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406B" w14:textId="77777777" w:rsidR="00B73079" w:rsidRPr="00EF1C4C" w:rsidRDefault="00B941BD" w:rsidP="00EF1C4C">
      <w:pPr>
        <w:pStyle w:val="Title"/>
      </w:pPr>
      <w:r w:rsidRPr="00EF1C4C">
        <w:t>Just In Time Quick Check</w:t>
      </w:r>
    </w:p>
    <w:p w14:paraId="6C670257" w14:textId="09353132" w:rsidR="00274A35" w:rsidRPr="00274A35" w:rsidRDefault="006F0CFD" w:rsidP="00A23F08">
      <w:pPr>
        <w:pStyle w:val="Title"/>
        <w:spacing w:after="120"/>
      </w:pPr>
      <w:hyperlink r:id="rId9" w:history="1">
        <w:r w:rsidR="009B29D4">
          <w:rPr>
            <w:rStyle w:val="Hyperlink"/>
          </w:rPr>
          <w:t>Standard of Learning (SOL) 5.</w:t>
        </w:r>
      </w:hyperlink>
      <w:r w:rsidR="009B29D4">
        <w:rPr>
          <w:rStyle w:val="Hyperlink"/>
        </w:rPr>
        <w:t>13a</w:t>
      </w:r>
      <w:r w:rsidR="009B29D4"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74667B27" w14:textId="77777777" w:rsidTr="00274A35">
        <w:trPr>
          <w:tblHeader/>
        </w:trPr>
        <w:tc>
          <w:tcPr>
            <w:tcW w:w="9350" w:type="dxa"/>
          </w:tcPr>
          <w:p w14:paraId="46D1A9A8" w14:textId="77777777" w:rsidR="00B73079" w:rsidRDefault="00B941BD" w:rsidP="00080F34">
            <w:pPr>
              <w:jc w:val="center"/>
              <w:rPr>
                <w:i/>
                <w:sz w:val="28"/>
                <w:szCs w:val="28"/>
              </w:rPr>
            </w:pPr>
            <w:r w:rsidRPr="00EF1C4C">
              <w:rPr>
                <w:rStyle w:val="TitleChar"/>
              </w:rPr>
              <w:t>Strand:</w:t>
            </w:r>
            <w:r>
              <w:rPr>
                <w:b/>
                <w:sz w:val="28"/>
                <w:szCs w:val="28"/>
              </w:rPr>
              <w:t xml:space="preserve"> </w:t>
            </w:r>
            <w:r w:rsidR="00080F34">
              <w:rPr>
                <w:sz w:val="28"/>
                <w:szCs w:val="28"/>
              </w:rPr>
              <w:t>Measurement and Geometry</w:t>
            </w:r>
          </w:p>
        </w:tc>
      </w:tr>
      <w:tr w:rsidR="00B73079" w14:paraId="1E163810" w14:textId="77777777" w:rsidTr="00274A35">
        <w:tc>
          <w:tcPr>
            <w:tcW w:w="9350" w:type="dxa"/>
            <w:shd w:val="clear" w:color="auto" w:fill="D9D9D9"/>
          </w:tcPr>
          <w:p w14:paraId="1A8F814E" w14:textId="77777777" w:rsidR="00B73079" w:rsidRPr="00360EC3" w:rsidRDefault="00080F34" w:rsidP="00274A35">
            <w:pPr>
              <w:pStyle w:val="Heading1"/>
              <w:spacing w:before="120"/>
              <w:outlineLvl w:val="0"/>
            </w:pPr>
            <w:r w:rsidRPr="00360EC3">
              <w:t>Standard of Learning (SOL) 5.13a</w:t>
            </w:r>
          </w:p>
          <w:p w14:paraId="0E6043D0" w14:textId="77777777" w:rsidR="00B73079" w:rsidRPr="00274A35" w:rsidRDefault="009B29D4" w:rsidP="00274A35">
            <w:pPr>
              <w:spacing w:after="120"/>
              <w:rPr>
                <w:b/>
                <w:i/>
              </w:rPr>
            </w:pPr>
            <w:r w:rsidRPr="00274A35">
              <w:rPr>
                <w:b/>
                <w:i/>
              </w:rPr>
              <w:t>The student will classify triangles as right, acute, or obtuse and equilateral, scalene, or isosceles.</w:t>
            </w:r>
          </w:p>
        </w:tc>
      </w:tr>
      <w:tr w:rsidR="00B73079" w14:paraId="3053DBDB" w14:textId="77777777" w:rsidTr="00274A35">
        <w:tc>
          <w:tcPr>
            <w:tcW w:w="9350" w:type="dxa"/>
            <w:shd w:val="clear" w:color="auto" w:fill="F2F2F2"/>
          </w:tcPr>
          <w:p w14:paraId="55718BD0" w14:textId="77777777" w:rsidR="00B73079" w:rsidRDefault="00B941BD" w:rsidP="00274A35">
            <w:pPr>
              <w:pStyle w:val="Heading1"/>
              <w:spacing w:before="120"/>
              <w:outlineLvl w:val="0"/>
            </w:pPr>
            <w:r>
              <w:t xml:space="preserve">Grade Level Skills:  </w:t>
            </w:r>
          </w:p>
          <w:p w14:paraId="000D87C7" w14:textId="77777777" w:rsidR="009B29D4" w:rsidRPr="00693DE6" w:rsidRDefault="009B29D4" w:rsidP="00274A35">
            <w:pPr>
              <w:pStyle w:val="ListParagraph"/>
              <w:numPr>
                <w:ilvl w:val="0"/>
                <w:numId w:val="3"/>
              </w:numPr>
              <w:pBdr>
                <w:top w:val="nil"/>
                <w:left w:val="nil"/>
                <w:bottom w:val="nil"/>
                <w:right w:val="nil"/>
                <w:between w:val="nil"/>
              </w:pBdr>
              <w:spacing w:before="0" w:line="240" w:lineRule="auto"/>
              <w:rPr>
                <w:rFonts w:asciiTheme="minorHAnsi" w:hAnsiTheme="minorHAnsi" w:cstheme="minorHAnsi"/>
                <w:color w:val="auto"/>
              </w:rPr>
            </w:pPr>
            <w:r w:rsidRPr="00693DE6">
              <w:rPr>
                <w:rFonts w:asciiTheme="minorHAnsi" w:hAnsiTheme="minorHAnsi" w:cstheme="minorHAnsi"/>
                <w:color w:val="auto"/>
              </w:rPr>
              <w:t>Classify triangles as right, acute, or obtuse.</w:t>
            </w:r>
          </w:p>
          <w:p w14:paraId="221E8F46" w14:textId="77777777" w:rsidR="009B29D4" w:rsidRPr="00693DE6" w:rsidRDefault="009B29D4" w:rsidP="009B29D4">
            <w:pPr>
              <w:pStyle w:val="ListParagraph"/>
              <w:numPr>
                <w:ilvl w:val="0"/>
                <w:numId w:val="3"/>
              </w:numPr>
              <w:pBdr>
                <w:top w:val="nil"/>
                <w:left w:val="nil"/>
                <w:bottom w:val="nil"/>
                <w:right w:val="nil"/>
                <w:between w:val="nil"/>
              </w:pBdr>
              <w:spacing w:line="240" w:lineRule="auto"/>
              <w:rPr>
                <w:rFonts w:asciiTheme="minorHAnsi" w:hAnsiTheme="minorHAnsi" w:cstheme="minorHAnsi"/>
                <w:color w:val="auto"/>
              </w:rPr>
            </w:pPr>
            <w:r w:rsidRPr="00693DE6">
              <w:rPr>
                <w:rFonts w:asciiTheme="minorHAnsi" w:hAnsiTheme="minorHAnsi" w:cstheme="minorHAnsi"/>
                <w:color w:val="auto"/>
              </w:rPr>
              <w:t xml:space="preserve">Classify triangles as equilateral, scalene, or isosceles. </w:t>
            </w:r>
          </w:p>
          <w:p w14:paraId="096B29D4" w14:textId="77777777" w:rsidR="009B29D4" w:rsidRPr="00693DE6" w:rsidRDefault="009B29D4" w:rsidP="009B29D4">
            <w:pPr>
              <w:pStyle w:val="ListParagraph"/>
              <w:numPr>
                <w:ilvl w:val="0"/>
                <w:numId w:val="3"/>
              </w:numPr>
              <w:pBdr>
                <w:top w:val="nil"/>
                <w:left w:val="nil"/>
                <w:bottom w:val="nil"/>
                <w:right w:val="nil"/>
                <w:between w:val="nil"/>
              </w:pBdr>
              <w:spacing w:line="240" w:lineRule="auto"/>
              <w:rPr>
                <w:rFonts w:asciiTheme="minorHAnsi" w:hAnsiTheme="minorHAnsi" w:cstheme="minorHAnsi"/>
                <w:color w:val="auto"/>
              </w:rPr>
            </w:pPr>
            <w:r w:rsidRPr="00693DE6">
              <w:rPr>
                <w:rFonts w:asciiTheme="minorHAnsi" w:hAnsiTheme="minorHAnsi" w:cstheme="minorHAnsi"/>
                <w:color w:val="auto"/>
              </w:rPr>
              <w:t xml:space="preserve">Compare and contrast the properties of triangles. </w:t>
            </w:r>
          </w:p>
          <w:p w14:paraId="6F30705F" w14:textId="77777777" w:rsidR="00B73079" w:rsidRDefault="009B29D4" w:rsidP="00274A35">
            <w:pPr>
              <w:numPr>
                <w:ilvl w:val="0"/>
                <w:numId w:val="3"/>
              </w:numPr>
              <w:pBdr>
                <w:top w:val="nil"/>
                <w:left w:val="nil"/>
                <w:bottom w:val="nil"/>
                <w:right w:val="nil"/>
                <w:between w:val="nil"/>
              </w:pBdr>
              <w:spacing w:after="120"/>
              <w:rPr>
                <w:color w:val="000000"/>
              </w:rPr>
            </w:pPr>
            <w:r w:rsidRPr="00F07B83">
              <w:rPr>
                <w:rFonts w:asciiTheme="minorHAnsi" w:hAnsiTheme="minorHAnsi" w:cstheme="minorHAnsi"/>
              </w:rPr>
              <w:t>Identify congruent sides and right angles using geometric markings to den</w:t>
            </w:r>
            <w:r>
              <w:rPr>
                <w:rFonts w:asciiTheme="minorHAnsi" w:hAnsiTheme="minorHAnsi" w:cstheme="minorHAnsi"/>
              </w:rPr>
              <w:t>ote properties of triangles.</w:t>
            </w:r>
          </w:p>
        </w:tc>
      </w:tr>
      <w:tr w:rsidR="00B73079" w14:paraId="012831E7" w14:textId="77777777" w:rsidTr="00274A35">
        <w:tc>
          <w:tcPr>
            <w:tcW w:w="9350" w:type="dxa"/>
          </w:tcPr>
          <w:p w14:paraId="1C263767" w14:textId="77777777" w:rsidR="00B73079" w:rsidRPr="00274A35" w:rsidRDefault="006F0CFD" w:rsidP="00274A35">
            <w:pPr>
              <w:spacing w:before="120" w:after="120"/>
              <w:rPr>
                <w:sz w:val="28"/>
                <w:szCs w:val="28"/>
              </w:rPr>
            </w:pPr>
            <w:hyperlink w:anchor="quick" w:history="1">
              <w:r w:rsidR="00B941BD" w:rsidRPr="00274A35">
                <w:rPr>
                  <w:rStyle w:val="Hyperlink"/>
                  <w:b/>
                  <w:sz w:val="28"/>
                  <w:szCs w:val="28"/>
                </w:rPr>
                <w:t xml:space="preserve">Just in Time Quick Check </w:t>
              </w:r>
            </w:hyperlink>
          </w:p>
        </w:tc>
      </w:tr>
      <w:tr w:rsidR="00B73079" w14:paraId="26B1877C" w14:textId="77777777" w:rsidTr="00274A35">
        <w:tc>
          <w:tcPr>
            <w:tcW w:w="9350" w:type="dxa"/>
          </w:tcPr>
          <w:p w14:paraId="7E0F2954" w14:textId="77777777" w:rsidR="00B73079" w:rsidRPr="00274A35" w:rsidRDefault="006F0CFD" w:rsidP="00274A35">
            <w:pPr>
              <w:spacing w:before="120" w:after="120"/>
              <w:rPr>
                <w:b/>
                <w:sz w:val="28"/>
                <w:szCs w:val="28"/>
              </w:rPr>
            </w:pPr>
            <w:hyperlink w:anchor="teacher" w:history="1">
              <w:r w:rsidR="00B941BD" w:rsidRPr="00274A35">
                <w:rPr>
                  <w:rStyle w:val="Hyperlink"/>
                  <w:b/>
                  <w:sz w:val="28"/>
                  <w:szCs w:val="28"/>
                </w:rPr>
                <w:t>Just in Time Quick Check Teacher Notes</w:t>
              </w:r>
            </w:hyperlink>
          </w:p>
        </w:tc>
      </w:tr>
      <w:tr w:rsidR="00B73079" w14:paraId="2DE4B3A3" w14:textId="77777777" w:rsidTr="00274A35">
        <w:tc>
          <w:tcPr>
            <w:tcW w:w="9350" w:type="dxa"/>
          </w:tcPr>
          <w:p w14:paraId="03A76AC1" w14:textId="77777777" w:rsidR="00B73079" w:rsidRDefault="00B941BD" w:rsidP="00274A35">
            <w:pPr>
              <w:pStyle w:val="Heading1"/>
              <w:spacing w:before="120"/>
              <w:outlineLvl w:val="0"/>
            </w:pPr>
            <w:r>
              <w:t xml:space="preserve">Supporting Resources: </w:t>
            </w:r>
          </w:p>
          <w:p w14:paraId="48B72543"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351D4931" w14:textId="0F927362" w:rsidR="00A97745" w:rsidRPr="00A97745" w:rsidRDefault="006F0CFD" w:rsidP="00A97745">
            <w:pPr>
              <w:numPr>
                <w:ilvl w:val="1"/>
                <w:numId w:val="12"/>
              </w:numPr>
              <w:pBdr>
                <w:top w:val="nil"/>
                <w:left w:val="nil"/>
                <w:bottom w:val="nil"/>
                <w:right w:val="nil"/>
                <w:between w:val="nil"/>
              </w:pBdr>
              <w:rPr>
                <w:color w:val="000000"/>
              </w:rPr>
            </w:pPr>
            <w:hyperlink r:id="rId10" w:history="1">
              <w:r w:rsidR="00A97745" w:rsidRPr="00A97745">
                <w:rPr>
                  <w:rStyle w:val="Hyperlink"/>
                  <w:bdr w:val="none" w:sz="0" w:space="0" w:color="auto" w:frame="1"/>
                  <w:shd w:val="clear" w:color="auto" w:fill="FFFFFF"/>
                </w:rPr>
                <w:t>5.13a - Triangle Sort</w:t>
              </w:r>
            </w:hyperlink>
            <w:r w:rsidR="00A97745" w:rsidRPr="00A97745">
              <w:rPr>
                <w:rStyle w:val="filetype"/>
                <w:color w:val="000000"/>
                <w:shd w:val="clear" w:color="auto" w:fill="FFFFFF"/>
              </w:rPr>
              <w:t> (Word)</w:t>
            </w:r>
            <w:r w:rsidR="00A97745" w:rsidRPr="00A97745">
              <w:rPr>
                <w:color w:val="000000"/>
                <w:shd w:val="clear" w:color="auto" w:fill="FFFFFF"/>
              </w:rPr>
              <w:t> / </w:t>
            </w:r>
            <w:hyperlink r:id="rId11" w:history="1">
              <w:r w:rsidR="00A97745" w:rsidRPr="00A97745">
                <w:rPr>
                  <w:rStyle w:val="Hyperlink"/>
                  <w:bdr w:val="none" w:sz="0" w:space="0" w:color="auto" w:frame="1"/>
                  <w:shd w:val="clear" w:color="auto" w:fill="FFFFFF"/>
                </w:rPr>
                <w:t>PDF Version</w:t>
              </w:r>
            </w:hyperlink>
            <w:r w:rsidR="00A97745" w:rsidRPr="00A97745">
              <w:rPr>
                <w:color w:val="000000"/>
              </w:rPr>
              <w:t xml:space="preserve"> </w:t>
            </w:r>
          </w:p>
          <w:p w14:paraId="3F8DAC13"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390F357C" w14:textId="4C4647C0" w:rsidR="002B7677" w:rsidRPr="002B7677" w:rsidRDefault="006F0CFD" w:rsidP="002B7677">
            <w:pPr>
              <w:numPr>
                <w:ilvl w:val="1"/>
                <w:numId w:val="11"/>
              </w:numPr>
              <w:pBdr>
                <w:top w:val="nil"/>
                <w:left w:val="nil"/>
                <w:bottom w:val="nil"/>
                <w:right w:val="nil"/>
                <w:between w:val="nil"/>
              </w:pBdr>
              <w:rPr>
                <w:color w:val="000000"/>
              </w:rPr>
            </w:pPr>
            <w:hyperlink r:id="rId12" w:history="1">
              <w:r w:rsidR="002B7677" w:rsidRPr="002B7677">
                <w:rPr>
                  <w:rStyle w:val="Hyperlink"/>
                  <w:bdr w:val="none" w:sz="0" w:space="0" w:color="auto" w:frame="1"/>
                  <w:shd w:val="clear" w:color="auto" w:fill="FFFFFF"/>
                </w:rPr>
                <w:t>Triangles</w:t>
              </w:r>
            </w:hyperlink>
            <w:r w:rsidR="002B7677" w:rsidRPr="002B7677">
              <w:rPr>
                <w:rStyle w:val="filetype"/>
                <w:color w:val="000000"/>
                <w:shd w:val="clear" w:color="auto" w:fill="FFFFFF"/>
              </w:rPr>
              <w:t> (Word)</w:t>
            </w:r>
            <w:r w:rsidR="002B7677" w:rsidRPr="002B7677">
              <w:rPr>
                <w:color w:val="000000"/>
                <w:shd w:val="clear" w:color="auto" w:fill="FFFFFF"/>
              </w:rPr>
              <w:t> / </w:t>
            </w:r>
            <w:hyperlink r:id="rId13" w:history="1">
              <w:r w:rsidR="002B7677" w:rsidRPr="002B7677">
                <w:rPr>
                  <w:rStyle w:val="Hyperlink"/>
                  <w:bdr w:val="none" w:sz="0" w:space="0" w:color="auto" w:frame="1"/>
                  <w:shd w:val="clear" w:color="auto" w:fill="FFFFFF"/>
                </w:rPr>
                <w:t>PDF</w:t>
              </w:r>
            </w:hyperlink>
            <w:r w:rsidR="002B7677" w:rsidRPr="002B7677">
              <w:rPr>
                <w:color w:val="000000"/>
                <w:shd w:val="clear" w:color="auto" w:fill="FFFFFF"/>
              </w:rPr>
              <w:t> </w:t>
            </w:r>
          </w:p>
          <w:p w14:paraId="1783B50F" w14:textId="29817DE0" w:rsidR="00B73079" w:rsidRDefault="00104596">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14" w:history="1">
              <w:r w:rsidRPr="00430481">
                <w:rPr>
                  <w:rStyle w:val="Hyperlink"/>
                  <w:color w:val="0563C1"/>
                  <w:u w:color="0563C1"/>
                </w:rPr>
                <w:t>(Word)</w:t>
              </w:r>
            </w:hyperlink>
            <w:r w:rsidRPr="00430481">
              <w:rPr>
                <w:color w:val="0563C1"/>
              </w:rPr>
              <w:t xml:space="preserve"> </w:t>
            </w:r>
            <w:r w:rsidRPr="00430481">
              <w:t>|</w:t>
            </w:r>
            <w:r>
              <w:t xml:space="preserve"> </w:t>
            </w:r>
            <w:hyperlink r:id="rId15" w:history="1">
              <w:r w:rsidRPr="00430481">
                <w:rPr>
                  <w:rStyle w:val="Hyperlink"/>
                  <w:color w:val="0563C1"/>
                </w:rPr>
                <w:t>(PDF)</w:t>
              </w:r>
            </w:hyperlink>
          </w:p>
          <w:p w14:paraId="32C5C037" w14:textId="77777777" w:rsidR="00B73079" w:rsidRDefault="002B7677">
            <w:pPr>
              <w:numPr>
                <w:ilvl w:val="1"/>
                <w:numId w:val="2"/>
              </w:numPr>
              <w:pBdr>
                <w:top w:val="nil"/>
                <w:left w:val="nil"/>
                <w:bottom w:val="nil"/>
                <w:right w:val="nil"/>
                <w:between w:val="nil"/>
              </w:pBdr>
              <w:rPr>
                <w:color w:val="000000"/>
              </w:rPr>
            </w:pPr>
            <w:r>
              <w:rPr>
                <w:color w:val="000000"/>
              </w:rPr>
              <w:t>Acute Triangle</w:t>
            </w:r>
          </w:p>
          <w:p w14:paraId="676BC78F" w14:textId="77777777" w:rsidR="002B7677" w:rsidRDefault="002B7677">
            <w:pPr>
              <w:numPr>
                <w:ilvl w:val="1"/>
                <w:numId w:val="2"/>
              </w:numPr>
              <w:pBdr>
                <w:top w:val="nil"/>
                <w:left w:val="nil"/>
                <w:bottom w:val="nil"/>
                <w:right w:val="nil"/>
                <w:between w:val="nil"/>
              </w:pBdr>
              <w:rPr>
                <w:color w:val="000000"/>
              </w:rPr>
            </w:pPr>
            <w:r>
              <w:rPr>
                <w:color w:val="000000"/>
              </w:rPr>
              <w:t>Obtuse Triangle</w:t>
            </w:r>
          </w:p>
          <w:p w14:paraId="2CD3A107" w14:textId="77777777" w:rsidR="002B7677" w:rsidRDefault="002B7677">
            <w:pPr>
              <w:numPr>
                <w:ilvl w:val="1"/>
                <w:numId w:val="2"/>
              </w:numPr>
              <w:pBdr>
                <w:top w:val="nil"/>
                <w:left w:val="nil"/>
                <w:bottom w:val="nil"/>
                <w:right w:val="nil"/>
                <w:between w:val="nil"/>
              </w:pBdr>
              <w:rPr>
                <w:color w:val="000000"/>
              </w:rPr>
            </w:pPr>
            <w:r>
              <w:rPr>
                <w:color w:val="000000"/>
              </w:rPr>
              <w:t>Right Triangle</w:t>
            </w:r>
          </w:p>
          <w:p w14:paraId="4DD5487B" w14:textId="77777777" w:rsidR="002B7677" w:rsidRDefault="002B7677">
            <w:pPr>
              <w:numPr>
                <w:ilvl w:val="1"/>
                <w:numId w:val="2"/>
              </w:numPr>
              <w:pBdr>
                <w:top w:val="nil"/>
                <w:left w:val="nil"/>
                <w:bottom w:val="nil"/>
                <w:right w:val="nil"/>
                <w:between w:val="nil"/>
              </w:pBdr>
              <w:rPr>
                <w:color w:val="000000"/>
              </w:rPr>
            </w:pPr>
            <w:r>
              <w:rPr>
                <w:color w:val="000000"/>
              </w:rPr>
              <w:t>Equilateral Triangle</w:t>
            </w:r>
          </w:p>
          <w:p w14:paraId="0A4A86B4" w14:textId="77777777" w:rsidR="002B7677" w:rsidRDefault="002B7677">
            <w:pPr>
              <w:numPr>
                <w:ilvl w:val="1"/>
                <w:numId w:val="2"/>
              </w:numPr>
              <w:pBdr>
                <w:top w:val="nil"/>
                <w:left w:val="nil"/>
                <w:bottom w:val="nil"/>
                <w:right w:val="nil"/>
                <w:between w:val="nil"/>
              </w:pBdr>
              <w:rPr>
                <w:color w:val="000000"/>
              </w:rPr>
            </w:pPr>
            <w:r>
              <w:rPr>
                <w:color w:val="000000"/>
              </w:rPr>
              <w:t>Scalene Triangle</w:t>
            </w:r>
          </w:p>
          <w:p w14:paraId="681E7012" w14:textId="77777777" w:rsidR="002B7677" w:rsidRDefault="002B7677">
            <w:pPr>
              <w:numPr>
                <w:ilvl w:val="1"/>
                <w:numId w:val="2"/>
              </w:numPr>
              <w:pBdr>
                <w:top w:val="nil"/>
                <w:left w:val="nil"/>
                <w:bottom w:val="nil"/>
                <w:right w:val="nil"/>
                <w:between w:val="nil"/>
              </w:pBdr>
              <w:rPr>
                <w:color w:val="000000"/>
              </w:rPr>
            </w:pPr>
            <w:r>
              <w:rPr>
                <w:color w:val="000000"/>
              </w:rPr>
              <w:t>Isosceles Triangle</w:t>
            </w:r>
          </w:p>
          <w:p w14:paraId="72BE43B8" w14:textId="77777777" w:rsidR="00B73079" w:rsidRDefault="00B941BD">
            <w:pPr>
              <w:numPr>
                <w:ilvl w:val="0"/>
                <w:numId w:val="2"/>
              </w:numPr>
              <w:pBdr>
                <w:top w:val="nil"/>
                <w:left w:val="nil"/>
                <w:bottom w:val="nil"/>
                <w:right w:val="nil"/>
                <w:between w:val="nil"/>
              </w:pBdr>
              <w:rPr>
                <w:color w:val="000000"/>
              </w:rPr>
            </w:pPr>
            <w:r>
              <w:rPr>
                <w:color w:val="000000"/>
              </w:rPr>
              <w:t xml:space="preserve">VDOE Rich Mathematical Tasks: </w:t>
            </w:r>
            <w:r w:rsidR="002D1C9F">
              <w:rPr>
                <w:color w:val="000000"/>
              </w:rPr>
              <w:t>Designing Windows</w:t>
            </w:r>
          </w:p>
          <w:p w14:paraId="0838DA3D" w14:textId="447E11EE" w:rsidR="002D1C9F" w:rsidRPr="002D1C9F" w:rsidRDefault="006F0CFD" w:rsidP="002D1C9F">
            <w:pPr>
              <w:numPr>
                <w:ilvl w:val="1"/>
                <w:numId w:val="10"/>
              </w:numPr>
              <w:pBdr>
                <w:top w:val="nil"/>
                <w:left w:val="nil"/>
                <w:bottom w:val="nil"/>
                <w:right w:val="nil"/>
                <w:between w:val="nil"/>
              </w:pBdr>
              <w:rPr>
                <w:color w:val="000000"/>
              </w:rPr>
            </w:pPr>
            <w:hyperlink r:id="rId16" w:history="1">
              <w:r w:rsidR="002D1C9F" w:rsidRPr="002D1C9F">
                <w:rPr>
                  <w:rStyle w:val="Hyperlink"/>
                  <w:bdr w:val="none" w:sz="0" w:space="0" w:color="auto" w:frame="1"/>
                  <w:shd w:val="clear" w:color="auto" w:fill="FFFFFF"/>
                </w:rPr>
                <w:t>5.13 Designing Windows Task Template</w:t>
              </w:r>
            </w:hyperlink>
            <w:r w:rsidR="002D1C9F" w:rsidRPr="002D1C9F">
              <w:rPr>
                <w:rStyle w:val="filetype"/>
                <w:color w:val="000000"/>
                <w:shd w:val="clear" w:color="auto" w:fill="FFFFFF"/>
              </w:rPr>
              <w:t> (Word)</w:t>
            </w:r>
            <w:r w:rsidR="002D1C9F" w:rsidRPr="002D1C9F">
              <w:rPr>
                <w:color w:val="000000"/>
                <w:shd w:val="clear" w:color="auto" w:fill="FFFFFF"/>
              </w:rPr>
              <w:t> / </w:t>
            </w:r>
            <w:hyperlink r:id="rId17" w:history="1">
              <w:r w:rsidR="002D1C9F" w:rsidRPr="002D1C9F">
                <w:rPr>
                  <w:rStyle w:val="Hyperlink"/>
                  <w:bdr w:val="none" w:sz="0" w:space="0" w:color="auto" w:frame="1"/>
                  <w:shd w:val="clear" w:color="auto" w:fill="FFFFFF"/>
                </w:rPr>
                <w:t>PDF Version</w:t>
              </w:r>
            </w:hyperlink>
            <w:r w:rsidR="002D1C9F" w:rsidRPr="002D1C9F">
              <w:rPr>
                <w:color w:val="000000"/>
              </w:rPr>
              <w:t xml:space="preserve"> </w:t>
            </w:r>
          </w:p>
          <w:p w14:paraId="08191B53" w14:textId="77777777" w:rsidR="002A0D4B" w:rsidRDefault="002A0D4B" w:rsidP="00DA6577">
            <w:pPr>
              <w:numPr>
                <w:ilvl w:val="0"/>
                <w:numId w:val="2"/>
              </w:numPr>
              <w:pBdr>
                <w:top w:val="nil"/>
                <w:left w:val="nil"/>
                <w:bottom w:val="nil"/>
                <w:right w:val="nil"/>
                <w:between w:val="nil"/>
              </w:pBdr>
              <w:rPr>
                <w:color w:val="000000"/>
              </w:rPr>
            </w:pPr>
            <w:r>
              <w:rPr>
                <w:color w:val="000000"/>
              </w:rPr>
              <w:t xml:space="preserve">Desmos Activity </w:t>
            </w:r>
          </w:p>
          <w:p w14:paraId="4639E55E" w14:textId="77777777" w:rsidR="007839B2" w:rsidRPr="00DA6577" w:rsidRDefault="006F0CFD" w:rsidP="00DA6577">
            <w:pPr>
              <w:pStyle w:val="ListParagraph"/>
              <w:numPr>
                <w:ilvl w:val="0"/>
                <w:numId w:val="29"/>
              </w:numPr>
              <w:spacing w:before="0" w:line="240" w:lineRule="auto"/>
              <w:rPr>
                <w:rStyle w:val="Hyperlink"/>
                <w:rFonts w:ascii="Calibri" w:eastAsia="Calibri" w:hAnsi="Calibri" w:cs="Calibri"/>
                <w:bdr w:val="none" w:sz="0" w:space="0" w:color="auto" w:frame="1"/>
                <w:shd w:val="clear" w:color="auto" w:fill="FFFFFF"/>
              </w:rPr>
            </w:pPr>
            <w:hyperlink r:id="rId18" w:tgtFrame="_parent" w:history="1">
              <w:r w:rsidR="007839B2" w:rsidRPr="00DA6577">
                <w:rPr>
                  <w:rStyle w:val="Hyperlink"/>
                  <w:rFonts w:ascii="Calibri" w:eastAsia="Calibri" w:hAnsi="Calibri" w:cs="Calibri"/>
                  <w:bdr w:val="none" w:sz="0" w:space="0" w:color="auto" w:frame="1"/>
                  <w:shd w:val="clear" w:color="auto" w:fill="FFFFFF"/>
                </w:rPr>
                <w:t>Polygraph: Triangles</w:t>
              </w:r>
            </w:hyperlink>
          </w:p>
          <w:p w14:paraId="3621130D" w14:textId="77777777" w:rsidR="00B73079" w:rsidRPr="00DA6577" w:rsidRDefault="006F0CFD" w:rsidP="00DA6577">
            <w:pPr>
              <w:pStyle w:val="ListParagraph"/>
              <w:numPr>
                <w:ilvl w:val="0"/>
                <w:numId w:val="29"/>
              </w:numPr>
              <w:spacing w:after="120" w:line="240" w:lineRule="auto"/>
              <w:rPr>
                <w:color w:val="0000FF"/>
                <w:u w:val="single"/>
              </w:rPr>
            </w:pPr>
            <w:hyperlink r:id="rId19" w:history="1">
              <w:r w:rsidR="005B4BFD" w:rsidRPr="00DA6577">
                <w:rPr>
                  <w:rStyle w:val="Hyperlink"/>
                  <w:rFonts w:ascii="Calibri" w:eastAsia="Calibri" w:hAnsi="Calibri" w:cs="Calibri"/>
                  <w:bdr w:val="none" w:sz="0" w:space="0" w:color="auto" w:frame="1"/>
                  <w:shd w:val="clear" w:color="auto" w:fill="FFFFFF"/>
                </w:rPr>
                <w:t>Types of Triangles Activity</w:t>
              </w:r>
            </w:hyperlink>
          </w:p>
        </w:tc>
      </w:tr>
      <w:tr w:rsidR="00B73079" w14:paraId="6DAD42D3" w14:textId="77777777" w:rsidTr="00274A35">
        <w:tc>
          <w:tcPr>
            <w:tcW w:w="9350" w:type="dxa"/>
          </w:tcPr>
          <w:p w14:paraId="39CC4CDB" w14:textId="630B1F4E" w:rsidR="00B73079" w:rsidRDefault="00255F98" w:rsidP="00274A35">
            <w:pPr>
              <w:spacing w:before="120" w:after="120"/>
            </w:pPr>
            <w:r w:rsidRPr="006F0CFD">
              <w:rPr>
                <w:b/>
                <w:bCs/>
                <w:sz w:val="28"/>
                <w:szCs w:val="28"/>
              </w:rPr>
              <w:t>Supporting and Prerequisite SOL</w:t>
            </w:r>
            <w:r w:rsidR="00B941BD" w:rsidRPr="00A23F08">
              <w:rPr>
                <w:b/>
                <w:sz w:val="28"/>
                <w:szCs w:val="28"/>
              </w:rPr>
              <w:t>:</w:t>
            </w:r>
            <w:r w:rsidR="00B941BD">
              <w:t xml:space="preserve">  </w:t>
            </w:r>
            <w:hyperlink r:id="rId20" w:history="1">
              <w:r w:rsidRPr="006F0CFD">
                <w:rPr>
                  <w:rStyle w:val="Hyperlink"/>
                </w:rPr>
                <w:t>5.12</w:t>
              </w:r>
            </w:hyperlink>
            <w:r w:rsidRPr="00255F98">
              <w:t xml:space="preserve">, </w:t>
            </w:r>
            <w:hyperlink r:id="rId21" w:history="1">
              <w:r w:rsidRPr="006F0CFD">
                <w:rPr>
                  <w:rStyle w:val="Hyperlink"/>
                </w:rPr>
                <w:t>5.13b</w:t>
              </w:r>
            </w:hyperlink>
            <w:r w:rsidRPr="00255F98">
              <w:t xml:space="preserve">, </w:t>
            </w:r>
            <w:hyperlink r:id="rId22" w:history="1">
              <w:r w:rsidRPr="006F0CFD">
                <w:rPr>
                  <w:rStyle w:val="Hyperlink"/>
                </w:rPr>
                <w:t>3.12b</w:t>
              </w:r>
            </w:hyperlink>
          </w:p>
        </w:tc>
      </w:tr>
    </w:tbl>
    <w:p w14:paraId="2AE98D9E" w14:textId="77777777" w:rsidR="00274A35" w:rsidRDefault="00274A35"/>
    <w:p w14:paraId="5CEAAEB4" w14:textId="77777777" w:rsidR="0061634F" w:rsidRDefault="00274A35">
      <w:r>
        <w:br w:type="page"/>
      </w:r>
    </w:p>
    <w:p w14:paraId="323D1418" w14:textId="77777777" w:rsidR="00B73079" w:rsidRPr="00AB6F4D" w:rsidRDefault="00274A35" w:rsidP="00855228">
      <w:pPr>
        <w:pStyle w:val="Title"/>
        <w:rPr>
          <w:rFonts w:asciiTheme="minorHAnsi" w:hAnsiTheme="minorHAnsi" w:cstheme="minorHAnsi"/>
        </w:rPr>
      </w:pPr>
      <w:bookmarkStart w:id="0" w:name="quick"/>
      <w:r w:rsidRPr="00AB6F4D">
        <w:rPr>
          <w:rFonts w:asciiTheme="minorHAnsi" w:hAnsiTheme="minorHAnsi" w:cstheme="minorHAnsi"/>
        </w:rPr>
        <w:lastRenderedPageBreak/>
        <w:t xml:space="preserve">SOL 5.13a - </w:t>
      </w:r>
      <w:r w:rsidR="00B941BD" w:rsidRPr="00AB6F4D">
        <w:rPr>
          <w:rFonts w:asciiTheme="minorHAnsi" w:hAnsiTheme="minorHAnsi" w:cstheme="minorHAnsi"/>
        </w:rPr>
        <w:t>Just in Time Quick Check</w:t>
      </w:r>
      <w:bookmarkEnd w:id="0"/>
    </w:p>
    <w:p w14:paraId="6C38BB5A" w14:textId="77777777" w:rsidR="00B73079" w:rsidRPr="00AB6F4D" w:rsidRDefault="00A4540C" w:rsidP="00EC0EAD">
      <w:pPr>
        <w:pStyle w:val="ListParagraph"/>
        <w:numPr>
          <w:ilvl w:val="0"/>
          <w:numId w:val="15"/>
        </w:numPr>
        <w:rPr>
          <w:rFonts w:asciiTheme="minorHAnsi" w:hAnsiTheme="minorHAnsi" w:cstheme="minorHAnsi"/>
          <w:color w:val="auto"/>
        </w:rPr>
      </w:pPr>
      <w:r w:rsidRPr="00AB6F4D">
        <w:rPr>
          <w:rFonts w:asciiTheme="minorHAnsi" w:hAnsiTheme="minorHAnsi" w:cstheme="minorHAnsi"/>
          <w:noProof/>
          <w:color w:val="auto"/>
          <w:lang w:val="en-US"/>
        </w:rPr>
        <w:t>Classify</w:t>
      </w:r>
      <w:r w:rsidR="00EC0EAD" w:rsidRPr="00AB6F4D">
        <w:rPr>
          <w:rFonts w:asciiTheme="minorHAnsi" w:hAnsiTheme="minorHAnsi" w:cstheme="minorHAnsi"/>
          <w:color w:val="auto"/>
        </w:rPr>
        <w:t xml:space="preserve"> the triangles shown below. Use the word bank to help you.</w:t>
      </w:r>
    </w:p>
    <w:p w14:paraId="57785558" w14:textId="77777777" w:rsidR="0061634F" w:rsidRPr="00AB6F4D" w:rsidRDefault="0061634F" w:rsidP="0061634F">
      <w:pPr>
        <w:pStyle w:val="ListParagraph"/>
        <w:ind w:left="1080"/>
        <w:rPr>
          <w:rFonts w:asciiTheme="minorHAnsi" w:hAnsiTheme="minorHAnsi" w:cstheme="minorHAnsi"/>
          <w:color w:val="auto"/>
        </w:rPr>
      </w:pPr>
    </w:p>
    <w:p w14:paraId="3E6EEF4E" w14:textId="77777777" w:rsidR="00F96DF6" w:rsidRPr="00AB6F4D" w:rsidRDefault="00F96DF6" w:rsidP="0061634F">
      <w:pPr>
        <w:pStyle w:val="ListParagraph"/>
        <w:ind w:left="1080" w:firstLine="360"/>
        <w:rPr>
          <w:rFonts w:asciiTheme="minorHAnsi" w:hAnsiTheme="minorHAnsi" w:cstheme="minorHAnsi"/>
          <w:color w:val="auto"/>
        </w:rPr>
      </w:pPr>
      <w:r w:rsidRPr="00AB6F4D">
        <w:rPr>
          <w:rFonts w:asciiTheme="minorHAnsi" w:hAnsiTheme="minorHAnsi" w:cstheme="minorHAnsi"/>
          <w:noProof/>
          <w:color w:val="auto"/>
          <w:lang w:val="en-US"/>
        </w:rPr>
        <mc:AlternateContent>
          <mc:Choice Requires="wps">
            <w:drawing>
              <wp:inline distT="0" distB="0" distL="0" distR="0" wp14:anchorId="1D634212" wp14:editId="03EA639E">
                <wp:extent cx="4676775" cy="283464"/>
                <wp:effectExtent l="0" t="0" r="28575" b="21590"/>
                <wp:docPr id="217" name="Text Box 2" descr="Frome left to right: Right Triangle, Acute Triangle, Obtuse Triangle" title="Word B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83464"/>
                        </a:xfrm>
                        <a:prstGeom prst="rect">
                          <a:avLst/>
                        </a:prstGeom>
                        <a:solidFill>
                          <a:srgbClr val="FFFFFF"/>
                        </a:solidFill>
                        <a:ln w="9525">
                          <a:solidFill>
                            <a:srgbClr val="000000"/>
                          </a:solidFill>
                          <a:miter lim="800000"/>
                          <a:headEnd/>
                          <a:tailEnd/>
                        </a:ln>
                      </wps:spPr>
                      <wps:txbx>
                        <w:txbxContent>
                          <w:p w14:paraId="45B7B9FB" w14:textId="77777777" w:rsidR="00F96DF6" w:rsidRPr="00C1764D" w:rsidRDefault="00F96DF6" w:rsidP="0061634F">
                            <w:pPr>
                              <w:ind w:firstLine="720"/>
                              <w:rPr>
                                <w:b/>
                              </w:rPr>
                            </w:pPr>
                            <w:r w:rsidRPr="00C1764D">
                              <w:rPr>
                                <w:b/>
                              </w:rPr>
                              <w:t>Right Triangle              Acute Triangle             Obtuse Triangle</w:t>
                            </w:r>
                          </w:p>
                        </w:txbxContent>
                      </wps:txbx>
                      <wps:bodyPr rot="0" vert="horz" wrap="square" lIns="91440" tIns="45720" rIns="91440" bIns="45720" anchor="t" anchorCtr="0">
                        <a:noAutofit/>
                      </wps:bodyPr>
                    </wps:wsp>
                  </a:graphicData>
                </a:graphic>
              </wp:inline>
            </w:drawing>
          </mc:Choice>
          <mc:Fallback>
            <w:pict>
              <v:shapetype w14:anchorId="61862034" id="_x0000_t202" coordsize="21600,21600" o:spt="202" path="m,l,21600r21600,l21600,xe">
                <v:stroke joinstyle="miter"/>
                <v:path gradientshapeok="t" o:connecttype="rect"/>
              </v:shapetype>
              <v:shape id="Text Box 2" o:spid="_x0000_s1026" type="#_x0000_t202" alt="Title: Word Bank - Description: Frome left to right: Right Triangle, Acute Triangle, Obtuse Triangle" style="width:368.25pt;height:2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">
                <v:textbox>
                  <w:txbxContent>
                    <w:p w:rsidR="00F96DF6" w:rsidRPr="00C1764D" w:rsidRDefault="00F96DF6" w:rsidP="0061634F">
                      <w:pPr>
                        <w:ind w:firstLine="720"/>
                        <w:rPr>
                          <w:b/>
                        </w:rPr>
                      </w:pPr>
                      <w:r w:rsidRPr="00C1764D">
                        <w:rPr>
                          <w:b/>
                        </w:rPr>
                        <w:t>Right Triangle              Acute Triangle             Obtuse Triangle</w:t>
                      </w:r>
                    </w:p>
                  </w:txbxContent>
                </v:textbox>
                <w10:anchorlock/>
              </v:shape>
            </w:pict>
          </mc:Fallback>
        </mc:AlternateContent>
      </w:r>
    </w:p>
    <w:p w14:paraId="40DF511D" w14:textId="77777777" w:rsidR="0061634F" w:rsidRPr="00AB6F4D" w:rsidRDefault="0061634F" w:rsidP="0061634F">
      <w:pPr>
        <w:pStyle w:val="ListParagraph"/>
        <w:ind w:left="1080" w:firstLine="360"/>
        <w:rPr>
          <w:rFonts w:asciiTheme="minorHAnsi" w:hAnsiTheme="minorHAnsi" w:cstheme="minorHAnsi"/>
          <w:color w:val="auto"/>
        </w:rPr>
      </w:pPr>
    </w:p>
    <w:p w14:paraId="52378DD7" w14:textId="77777777" w:rsidR="00F96DF6" w:rsidRPr="00AB6F4D" w:rsidRDefault="00F96DF6" w:rsidP="00F96DF6">
      <w:pPr>
        <w:ind w:left="720" w:firstLine="360"/>
        <w:rPr>
          <w:rFonts w:asciiTheme="minorHAnsi" w:hAnsiTheme="minorHAnsi" w:cstheme="minorHAnsi"/>
        </w:rPr>
      </w:pPr>
      <w:r w:rsidRPr="00AB6F4D">
        <w:rPr>
          <w:rFonts w:asciiTheme="minorHAnsi" w:hAnsiTheme="minorHAnsi" w:cstheme="minorHAnsi"/>
          <w:noProof/>
          <w:lang w:val="en-US"/>
        </w:rPr>
        <w:drawing>
          <wp:inline distT="0" distB="0" distL="0" distR="0" wp14:anchorId="51FC44EB" wp14:editId="55ECBEC4">
            <wp:extent cx="5029200" cy="1776112"/>
            <wp:effectExtent l="0" t="0" r="0" b="0"/>
            <wp:docPr id="4" name="Picture 4" descr="Pictures from left to right: 1. triangle has 3 angles less than 90 degrees 2 triangle has 1 angle greater than 90 degrees and 2 angles less than 90 degrees 3 triangle has one 90 degree angle Each picture has a blank space to record underneath it" title="Three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33493" cy="1777628"/>
                    </a:xfrm>
                    <a:prstGeom prst="rect">
                      <a:avLst/>
                    </a:prstGeom>
                  </pic:spPr>
                </pic:pic>
              </a:graphicData>
            </a:graphic>
          </wp:inline>
        </w:drawing>
      </w:r>
    </w:p>
    <w:p w14:paraId="384955CF" w14:textId="77777777" w:rsidR="0061634F" w:rsidRPr="00AB6F4D" w:rsidRDefault="0061634F" w:rsidP="00B363C2">
      <w:pPr>
        <w:rPr>
          <w:rFonts w:asciiTheme="minorHAnsi" w:hAnsiTheme="minorHAnsi" w:cstheme="minorHAnsi"/>
        </w:rPr>
      </w:pPr>
    </w:p>
    <w:p w14:paraId="706DC4D5" w14:textId="77777777" w:rsidR="0061634F" w:rsidRPr="00AB6F4D" w:rsidRDefault="0061634F" w:rsidP="00F96DF6">
      <w:pPr>
        <w:ind w:left="720" w:firstLine="360"/>
        <w:rPr>
          <w:rFonts w:asciiTheme="minorHAnsi" w:hAnsiTheme="minorHAnsi" w:cstheme="minorHAnsi"/>
        </w:rPr>
      </w:pPr>
    </w:p>
    <w:p w14:paraId="3E250907" w14:textId="77777777" w:rsidR="001265DB" w:rsidRPr="00AB6F4D" w:rsidRDefault="0061634F" w:rsidP="0073257E">
      <w:pPr>
        <w:pStyle w:val="ListParagraph"/>
        <w:numPr>
          <w:ilvl w:val="0"/>
          <w:numId w:val="15"/>
        </w:numPr>
        <w:rPr>
          <w:rFonts w:asciiTheme="minorHAnsi" w:hAnsiTheme="minorHAnsi" w:cstheme="minorHAnsi"/>
          <w:color w:val="auto"/>
        </w:rPr>
      </w:pPr>
      <w:r w:rsidRPr="00AB6F4D">
        <w:rPr>
          <w:rFonts w:asciiTheme="minorHAnsi" w:hAnsiTheme="minorHAnsi" w:cstheme="minorHAnsi"/>
          <w:noProof/>
          <w:color w:val="auto"/>
          <w:lang w:val="en-US"/>
        </w:rPr>
        <w:t>Cla</w:t>
      </w:r>
      <w:r w:rsidR="00A4540C" w:rsidRPr="00AB6F4D">
        <w:rPr>
          <w:rFonts w:asciiTheme="minorHAnsi" w:hAnsiTheme="minorHAnsi" w:cstheme="minorHAnsi"/>
          <w:noProof/>
          <w:color w:val="auto"/>
          <w:lang w:val="en-US"/>
        </w:rPr>
        <w:t>ssify</w:t>
      </w:r>
      <w:r w:rsidR="00BF3401" w:rsidRPr="00AB6F4D">
        <w:rPr>
          <w:rFonts w:asciiTheme="minorHAnsi" w:hAnsiTheme="minorHAnsi" w:cstheme="minorHAnsi"/>
          <w:color w:val="auto"/>
        </w:rPr>
        <w:t xml:space="preserve"> the triangles shown below.</w:t>
      </w:r>
      <w:r w:rsidR="00EC0EAD" w:rsidRPr="00AB6F4D">
        <w:rPr>
          <w:rFonts w:asciiTheme="minorHAnsi" w:hAnsiTheme="minorHAnsi" w:cstheme="minorHAnsi"/>
          <w:color w:val="auto"/>
        </w:rPr>
        <w:t xml:space="preserve"> Use the word bank to help you.</w:t>
      </w:r>
    </w:p>
    <w:p w14:paraId="2DD82FE1" w14:textId="77777777" w:rsidR="001E64FA" w:rsidRPr="00AB6F4D" w:rsidRDefault="001E64FA" w:rsidP="001E64FA">
      <w:pPr>
        <w:pStyle w:val="ListParagraph"/>
        <w:ind w:left="1080"/>
        <w:rPr>
          <w:rFonts w:asciiTheme="minorHAnsi" w:hAnsiTheme="minorHAnsi" w:cstheme="minorHAnsi"/>
          <w:color w:val="auto"/>
        </w:rPr>
      </w:pPr>
    </w:p>
    <w:p w14:paraId="59B19883" w14:textId="77777777" w:rsidR="00C1764D" w:rsidRPr="00AB6F4D" w:rsidRDefault="00C1764D" w:rsidP="0061634F">
      <w:pPr>
        <w:pStyle w:val="ListParagraph"/>
        <w:ind w:left="1800"/>
        <w:rPr>
          <w:rFonts w:asciiTheme="minorHAnsi" w:hAnsiTheme="minorHAnsi" w:cstheme="minorHAnsi"/>
          <w:color w:val="000000"/>
        </w:rPr>
      </w:pPr>
      <w:r w:rsidRPr="00AB6F4D">
        <w:rPr>
          <w:rFonts w:asciiTheme="minorHAnsi" w:hAnsiTheme="minorHAnsi" w:cstheme="minorHAnsi"/>
          <w:noProof/>
          <w:lang w:val="en-US"/>
        </w:rPr>
        <mc:AlternateContent>
          <mc:Choice Requires="wps">
            <w:drawing>
              <wp:inline distT="0" distB="0" distL="0" distR="0" wp14:anchorId="765F4568" wp14:editId="3FF6AFAD">
                <wp:extent cx="4257675" cy="285750"/>
                <wp:effectExtent l="0" t="0" r="28575" b="19050"/>
                <wp:docPr id="9" name="Text Box 2" descr="From left to right: Scalene Triangle, Isosceles Triangle, Equilateral Triangle" title="Word B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85750"/>
                        </a:xfrm>
                        <a:prstGeom prst="rect">
                          <a:avLst/>
                        </a:prstGeom>
                        <a:solidFill>
                          <a:srgbClr val="FFFFFF"/>
                        </a:solidFill>
                        <a:ln w="9525">
                          <a:solidFill>
                            <a:srgbClr val="000000"/>
                          </a:solidFill>
                          <a:miter lim="800000"/>
                          <a:headEnd/>
                          <a:tailEnd/>
                        </a:ln>
                      </wps:spPr>
                      <wps:txbx>
                        <w:txbxContent>
                          <w:p w14:paraId="60165F8C" w14:textId="77777777" w:rsidR="00C1764D" w:rsidRPr="00C1764D" w:rsidRDefault="00C1764D" w:rsidP="0061634F">
                            <w:pPr>
                              <w:jc w:val="center"/>
                              <w:rPr>
                                <w:b/>
                              </w:rPr>
                            </w:pPr>
                            <w:r w:rsidRPr="00C1764D">
                              <w:rPr>
                                <w:b/>
                              </w:rPr>
                              <w:t>Scalene Triangle             Isosceles Triangle             Equilateral Triangle</w:t>
                            </w:r>
                          </w:p>
                        </w:txbxContent>
                      </wps:txbx>
                      <wps:bodyPr rot="0" vert="horz" wrap="square" lIns="91440" tIns="45720" rIns="91440" bIns="45720" anchor="t" anchorCtr="0">
                        <a:noAutofit/>
                      </wps:bodyPr>
                    </wps:wsp>
                  </a:graphicData>
                </a:graphic>
              </wp:inline>
            </w:drawing>
          </mc:Choice>
          <mc:Fallback>
            <w:pict>
              <v:shape w14:anchorId="0D63739A" id="_x0000_s1027" type="#_x0000_t202" alt="Title: Word Bank - Description: From left to right: Scalene Triangle, Isosceles Triangle, Equilateral Triangle" style="width:335.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">
                <v:textbox>
                  <w:txbxContent>
                    <w:p w:rsidR="00C1764D" w:rsidRPr="00C1764D" w:rsidRDefault="00C1764D" w:rsidP="0061634F">
                      <w:pPr>
                        <w:jc w:val="center"/>
                        <w:rPr>
                          <w:b/>
                        </w:rPr>
                      </w:pPr>
                      <w:r w:rsidRPr="00C1764D">
                        <w:rPr>
                          <w:b/>
                        </w:rPr>
                        <w:t>Scalene Triangle             Isosceles Triangle             Equilateral Triangle</w:t>
                      </w:r>
                    </w:p>
                  </w:txbxContent>
                </v:textbox>
                <w10:anchorlock/>
              </v:shape>
            </w:pict>
          </mc:Fallback>
        </mc:AlternateContent>
      </w:r>
    </w:p>
    <w:p w14:paraId="0D34C843" w14:textId="77777777" w:rsidR="001E64FA" w:rsidRPr="00AB6F4D" w:rsidRDefault="001E64FA" w:rsidP="0061634F">
      <w:pPr>
        <w:pStyle w:val="ListParagraph"/>
        <w:ind w:left="1800"/>
        <w:rPr>
          <w:rFonts w:asciiTheme="minorHAnsi" w:hAnsiTheme="minorHAnsi" w:cstheme="minorHAnsi"/>
          <w:color w:val="000000"/>
        </w:rPr>
      </w:pPr>
    </w:p>
    <w:p w14:paraId="3CF370AE" w14:textId="77777777" w:rsidR="0061634F" w:rsidRPr="00B363C2" w:rsidRDefault="005C0E9E" w:rsidP="00B363C2">
      <w:pPr>
        <w:pStyle w:val="ListParagraph"/>
        <w:pBdr>
          <w:top w:val="nil"/>
          <w:left w:val="nil"/>
          <w:bottom w:val="nil"/>
          <w:right w:val="nil"/>
          <w:between w:val="nil"/>
        </w:pBdr>
        <w:spacing w:line="240" w:lineRule="auto"/>
        <w:ind w:left="1080"/>
        <w:rPr>
          <w:rFonts w:asciiTheme="minorHAnsi" w:hAnsiTheme="minorHAnsi" w:cstheme="minorHAnsi"/>
          <w:color w:val="000000"/>
        </w:rPr>
      </w:pPr>
      <w:r w:rsidRPr="00AB6F4D">
        <w:rPr>
          <w:rFonts w:asciiTheme="minorHAnsi" w:hAnsiTheme="minorHAnsi" w:cstheme="minorHAnsi"/>
          <w:noProof/>
          <w:lang w:val="en-US"/>
        </w:rPr>
        <w:drawing>
          <wp:inline distT="0" distB="0" distL="0" distR="0" wp14:anchorId="75BE544A" wp14:editId="21B48FEC">
            <wp:extent cx="5029200" cy="1865072"/>
            <wp:effectExtent l="0" t="0" r="0" b="1905"/>
            <wp:docPr id="8" name="Picture 8" descr="From left to right: 1. Picture with triangle with two sides of the same length 2. Picture of triangle with 3 sides of the same length 3. Pcture of triangle with 3 sides of different lengths" title="3 Triangle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35915" cy="1867562"/>
                    </a:xfrm>
                    <a:prstGeom prst="rect">
                      <a:avLst/>
                    </a:prstGeom>
                  </pic:spPr>
                </pic:pic>
              </a:graphicData>
            </a:graphic>
          </wp:inline>
        </w:drawing>
      </w:r>
      <w:r w:rsidR="00B363C2">
        <w:rPr>
          <w:rFonts w:asciiTheme="minorHAnsi" w:hAnsiTheme="minorHAnsi" w:cstheme="minorHAnsi"/>
          <w:color w:val="000000"/>
        </w:rPr>
        <w:br w:type="page"/>
      </w:r>
    </w:p>
    <w:p w14:paraId="6236A1D8" w14:textId="77777777" w:rsidR="00BF76BF" w:rsidRPr="00AB6F4D" w:rsidRDefault="00EC0EAD" w:rsidP="00DD139E">
      <w:pPr>
        <w:pStyle w:val="ListParagraph"/>
        <w:numPr>
          <w:ilvl w:val="0"/>
          <w:numId w:val="15"/>
        </w:numPr>
        <w:rPr>
          <w:rFonts w:asciiTheme="minorHAnsi" w:hAnsiTheme="minorHAnsi" w:cstheme="minorHAnsi"/>
          <w:b/>
        </w:rPr>
      </w:pPr>
      <w:r w:rsidRPr="00AB6F4D">
        <w:rPr>
          <w:rFonts w:asciiTheme="minorHAnsi" w:hAnsiTheme="minorHAnsi" w:cstheme="minorHAnsi"/>
          <w:color w:val="000000"/>
        </w:rPr>
        <w:lastRenderedPageBreak/>
        <w:t>C</w:t>
      </w:r>
      <w:r w:rsidR="00DD139E" w:rsidRPr="00AB6F4D">
        <w:rPr>
          <w:rFonts w:asciiTheme="minorHAnsi" w:hAnsiTheme="minorHAnsi" w:cstheme="minorHAnsi"/>
          <w:color w:val="000000"/>
        </w:rPr>
        <w:t>lassify the triangles shown below</w:t>
      </w:r>
      <w:r w:rsidR="0073257E" w:rsidRPr="00AB6F4D">
        <w:rPr>
          <w:rFonts w:asciiTheme="minorHAnsi" w:hAnsiTheme="minorHAnsi" w:cstheme="minorHAnsi"/>
          <w:color w:val="000000"/>
        </w:rPr>
        <w:t xml:space="preserve"> in 2 ways</w:t>
      </w:r>
      <w:r w:rsidR="00DD139E" w:rsidRPr="00AB6F4D">
        <w:rPr>
          <w:rFonts w:asciiTheme="minorHAnsi" w:hAnsiTheme="minorHAnsi" w:cstheme="minorHAnsi"/>
          <w:color w:val="000000"/>
        </w:rPr>
        <w:t>.</w:t>
      </w:r>
      <w:r w:rsidRPr="00AB6F4D">
        <w:rPr>
          <w:rFonts w:asciiTheme="minorHAnsi" w:hAnsiTheme="minorHAnsi" w:cstheme="minorHAnsi"/>
          <w:color w:val="000000"/>
        </w:rPr>
        <w:t xml:space="preserve"> Use the word bank to help you</w:t>
      </w:r>
      <w:r w:rsidR="00BF76BF" w:rsidRPr="00AB6F4D">
        <w:rPr>
          <w:rFonts w:asciiTheme="minorHAnsi" w:hAnsiTheme="minorHAnsi" w:cstheme="minorHAnsi"/>
          <w:color w:val="000000"/>
        </w:rPr>
        <w:t>.</w:t>
      </w:r>
    </w:p>
    <w:p w14:paraId="64EBC51E" w14:textId="77777777" w:rsidR="008210BC" w:rsidRPr="00AB6F4D" w:rsidRDefault="008210BC" w:rsidP="00BF76BF">
      <w:pPr>
        <w:pStyle w:val="ListParagraph"/>
        <w:ind w:left="1080"/>
        <w:rPr>
          <w:rFonts w:asciiTheme="minorHAnsi" w:hAnsiTheme="minorHAnsi" w:cstheme="minorHAnsi"/>
          <w:b/>
        </w:rPr>
      </w:pPr>
    </w:p>
    <w:p w14:paraId="43F5EE15" w14:textId="77777777" w:rsidR="00A4540C" w:rsidRPr="00AB6F4D" w:rsidRDefault="00A4540C" w:rsidP="0061634F">
      <w:pPr>
        <w:pStyle w:val="ListParagraph"/>
        <w:ind w:left="1800"/>
        <w:rPr>
          <w:rFonts w:asciiTheme="minorHAnsi" w:hAnsiTheme="minorHAnsi" w:cstheme="minorHAnsi"/>
          <w:b/>
        </w:rPr>
      </w:pPr>
      <w:r w:rsidRPr="00AB6F4D">
        <w:rPr>
          <w:rFonts w:asciiTheme="minorHAnsi" w:hAnsiTheme="minorHAnsi" w:cstheme="minorHAnsi"/>
          <w:noProof/>
          <w:color w:val="000000"/>
          <w:lang w:val="en-US"/>
        </w:rPr>
        <mc:AlternateContent>
          <mc:Choice Requires="wps">
            <w:drawing>
              <wp:inline distT="0" distB="0" distL="0" distR="0" wp14:anchorId="27022016" wp14:editId="1795AD2F">
                <wp:extent cx="4124325" cy="594360"/>
                <wp:effectExtent l="0" t="0" r="28575" b="15240"/>
                <wp:docPr id="38" name="Text Box 2" descr="Acute Triangle, Obtuse Triangle, Right Triangle, Scalene Triangle, Isosceles Triangle, Equilateral Triangle" title="Word B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94360"/>
                        </a:xfrm>
                        <a:prstGeom prst="rect">
                          <a:avLst/>
                        </a:prstGeom>
                        <a:solidFill>
                          <a:srgbClr val="FFFFFF"/>
                        </a:solidFill>
                        <a:ln w="9525">
                          <a:solidFill>
                            <a:srgbClr val="000000"/>
                          </a:solidFill>
                          <a:miter lim="800000"/>
                          <a:headEnd/>
                          <a:tailEnd/>
                        </a:ln>
                      </wps:spPr>
                      <wps:txbx>
                        <w:txbxContent>
                          <w:p w14:paraId="524423B5" w14:textId="77777777" w:rsidR="00A4540C" w:rsidRPr="0061634F" w:rsidRDefault="00A4540C" w:rsidP="0061634F">
                            <w:pPr>
                              <w:jc w:val="center"/>
                              <w:rPr>
                                <w:b/>
                              </w:rPr>
                            </w:pPr>
                            <w:r w:rsidRPr="0061634F">
                              <w:rPr>
                                <w:b/>
                              </w:rPr>
                              <w:t>Acute Triangle                Obtuse Triangle                  Right Triangle</w:t>
                            </w:r>
                          </w:p>
                          <w:p w14:paraId="1B1ABCCF" w14:textId="77777777" w:rsidR="00A4540C" w:rsidRPr="0061634F" w:rsidRDefault="00A4540C" w:rsidP="0061634F">
                            <w:pPr>
                              <w:jc w:val="center"/>
                              <w:rPr>
                                <w:b/>
                              </w:rPr>
                            </w:pPr>
                            <w:r w:rsidRPr="0061634F">
                              <w:rPr>
                                <w:b/>
                              </w:rPr>
                              <w:t>Scalene Triangle             Isosceles Triangle             Equilateral Triangle</w:t>
                            </w:r>
                          </w:p>
                          <w:p w14:paraId="6BCA13CF" w14:textId="77777777" w:rsidR="00A4540C" w:rsidRDefault="00A4540C" w:rsidP="00A4540C">
                            <w:pPr>
                              <w:ind w:left="720"/>
                            </w:pPr>
                          </w:p>
                        </w:txbxContent>
                      </wps:txbx>
                      <wps:bodyPr rot="0" vert="horz" wrap="square" lIns="91440" tIns="45720" rIns="91440" bIns="45720" anchor="t" anchorCtr="0">
                        <a:noAutofit/>
                      </wps:bodyPr>
                    </wps:wsp>
                  </a:graphicData>
                </a:graphic>
              </wp:inline>
            </w:drawing>
          </mc:Choice>
          <mc:Fallback>
            <w:pict>
              <v:shape w14:anchorId="3F97E9A0" id="_x0000_s1028" type="#_x0000_t202" alt="Title: Word Bank - Description: Acute Triangle, Obtuse Triangle, Right Triangle, Scalene Triangle, Isosceles Triangle, Equilateral Triangle" style="width:324.75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">
                <v:textbox>
                  <w:txbxContent>
                    <w:p w:rsidR="00A4540C" w:rsidRPr="0061634F" w:rsidRDefault="00A4540C" w:rsidP="0061634F">
                      <w:pPr>
                        <w:jc w:val="center"/>
                        <w:rPr>
                          <w:b/>
                        </w:rPr>
                      </w:pPr>
                      <w:r w:rsidRPr="0061634F">
                        <w:rPr>
                          <w:b/>
                        </w:rPr>
                        <w:t>Acute Triangle                Obtuse Triangle                  Right Triangle</w:t>
                      </w:r>
                    </w:p>
                    <w:p w:rsidR="00A4540C" w:rsidRPr="0061634F" w:rsidRDefault="00A4540C" w:rsidP="0061634F">
                      <w:pPr>
                        <w:jc w:val="center"/>
                        <w:rPr>
                          <w:b/>
                        </w:rPr>
                      </w:pPr>
                      <w:r w:rsidRPr="0061634F">
                        <w:rPr>
                          <w:b/>
                        </w:rPr>
                        <w:t>Scalene Triangle             Isosceles Triangle             Equilateral Triangle</w:t>
                      </w:r>
                    </w:p>
                    <w:p w:rsidR="00A4540C" w:rsidRDefault="00A4540C" w:rsidP="00A4540C">
                      <w:pPr>
                        <w:ind w:left="720"/>
                      </w:pPr>
                    </w:p>
                  </w:txbxContent>
                </v:textbox>
                <w10:anchorlock/>
              </v:shape>
            </w:pict>
          </mc:Fallback>
        </mc:AlternateContent>
      </w:r>
    </w:p>
    <w:p w14:paraId="4CBB81D5" w14:textId="77777777" w:rsidR="00BF76BF" w:rsidRPr="00AB6F4D" w:rsidRDefault="00BF76BF" w:rsidP="0061634F">
      <w:pPr>
        <w:pStyle w:val="ListParagraph"/>
        <w:ind w:left="1800"/>
        <w:rPr>
          <w:rFonts w:asciiTheme="minorHAnsi" w:hAnsiTheme="minorHAnsi" w:cstheme="minorHAnsi"/>
          <w:b/>
        </w:rPr>
      </w:pPr>
    </w:p>
    <w:p w14:paraId="507098ED" w14:textId="77777777" w:rsidR="006F4BD4" w:rsidRPr="00AB6F4D" w:rsidRDefault="00A4540C" w:rsidP="006F4BD4">
      <w:pPr>
        <w:pStyle w:val="ListParagraph"/>
        <w:ind w:left="1080"/>
        <w:rPr>
          <w:rFonts w:asciiTheme="minorHAnsi" w:hAnsiTheme="minorHAnsi" w:cstheme="minorHAnsi"/>
          <w:b/>
        </w:rPr>
      </w:pPr>
      <w:r w:rsidRPr="00AB6F4D">
        <w:rPr>
          <w:rFonts w:asciiTheme="minorHAnsi" w:hAnsiTheme="minorHAnsi" w:cstheme="minorHAnsi"/>
          <w:noProof/>
          <w:lang w:val="en-US"/>
        </w:rPr>
        <w:drawing>
          <wp:inline distT="0" distB="0" distL="0" distR="0" wp14:anchorId="64219899" wp14:editId="77E80C15">
            <wp:extent cx="4991100" cy="2251970"/>
            <wp:effectExtent l="0" t="0" r="0" b="0"/>
            <wp:docPr id="1" name="Picture 1" descr="From left to right: 1. Triangle has three 60 degree angles. Each side has one hash mark. 2. Triangle has one square corner and each side has a different length. 3 The triangle picture has 2 sides with one hash mark. Each angle is less than 90 degrees." title="3 Triang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00115" cy="2256037"/>
                    </a:xfrm>
                    <a:prstGeom prst="rect">
                      <a:avLst/>
                    </a:prstGeom>
                  </pic:spPr>
                </pic:pic>
              </a:graphicData>
            </a:graphic>
          </wp:inline>
        </w:drawing>
      </w:r>
    </w:p>
    <w:p w14:paraId="0AA7A00E" w14:textId="77777777" w:rsidR="0061634F" w:rsidRPr="00AB6F4D" w:rsidRDefault="0061634F" w:rsidP="006F4BD4">
      <w:pPr>
        <w:pStyle w:val="ListParagraph"/>
        <w:ind w:left="1080"/>
        <w:rPr>
          <w:rFonts w:asciiTheme="minorHAnsi" w:hAnsiTheme="minorHAnsi" w:cstheme="minorHAnsi"/>
          <w:b/>
        </w:rPr>
      </w:pPr>
    </w:p>
    <w:p w14:paraId="5BB3F866" w14:textId="77777777" w:rsidR="006F4BD4" w:rsidRPr="00AB6F4D" w:rsidRDefault="00A4540C" w:rsidP="00AC35C5">
      <w:pPr>
        <w:pStyle w:val="ListParagraph"/>
        <w:numPr>
          <w:ilvl w:val="0"/>
          <w:numId w:val="15"/>
        </w:numPr>
        <w:rPr>
          <w:rFonts w:asciiTheme="minorHAnsi" w:hAnsiTheme="minorHAnsi" w:cstheme="minorHAnsi"/>
          <w:b/>
        </w:rPr>
      </w:pPr>
      <w:r w:rsidRPr="00AB6F4D">
        <w:rPr>
          <w:rFonts w:asciiTheme="minorHAnsi" w:hAnsiTheme="minorHAnsi" w:cstheme="minorHAnsi"/>
          <w:color w:val="000000"/>
        </w:rPr>
        <w:t>Identify and e</w:t>
      </w:r>
      <w:r w:rsidR="006F4BD4" w:rsidRPr="00AB6F4D">
        <w:rPr>
          <w:rFonts w:asciiTheme="minorHAnsi" w:hAnsiTheme="minorHAnsi" w:cstheme="minorHAnsi"/>
          <w:color w:val="000000"/>
        </w:rPr>
        <w:t>xplain wha</w:t>
      </w:r>
      <w:r w:rsidR="00AC35C5" w:rsidRPr="00AB6F4D">
        <w:rPr>
          <w:rFonts w:asciiTheme="minorHAnsi" w:hAnsiTheme="minorHAnsi" w:cstheme="minorHAnsi"/>
          <w:color w:val="000000"/>
        </w:rPr>
        <w:t>t the symbolic notation in each triangle means.</w:t>
      </w:r>
      <w:r w:rsidR="006F4BD4" w:rsidRPr="00AB6F4D">
        <w:rPr>
          <w:rFonts w:asciiTheme="minorHAnsi" w:hAnsiTheme="minorHAnsi" w:cstheme="minorHAnsi"/>
          <w:color w:val="000000"/>
        </w:rPr>
        <w:t xml:space="preserve"> Use the word bank to help you.</w:t>
      </w:r>
    </w:p>
    <w:p w14:paraId="224D4D8E" w14:textId="77777777" w:rsidR="00BF76BF" w:rsidRPr="00AB6F4D" w:rsidRDefault="00BF76BF" w:rsidP="00BF76BF">
      <w:pPr>
        <w:pStyle w:val="ListParagraph"/>
        <w:ind w:left="1080"/>
        <w:rPr>
          <w:rFonts w:asciiTheme="minorHAnsi" w:hAnsiTheme="minorHAnsi" w:cstheme="minorHAnsi"/>
          <w:b/>
        </w:rPr>
      </w:pPr>
    </w:p>
    <w:p w14:paraId="0AA4F4AA" w14:textId="77777777" w:rsidR="00FB3CEE" w:rsidRPr="00AB6F4D" w:rsidRDefault="00FB3CEE" w:rsidP="00FB3CEE">
      <w:pPr>
        <w:pStyle w:val="ListParagraph"/>
        <w:ind w:left="1080"/>
        <w:rPr>
          <w:rFonts w:asciiTheme="minorHAnsi" w:hAnsiTheme="minorHAnsi" w:cstheme="minorHAnsi"/>
          <w:b/>
        </w:rPr>
      </w:pPr>
      <w:r w:rsidRPr="00AB6F4D">
        <w:rPr>
          <w:rFonts w:asciiTheme="minorHAnsi" w:hAnsiTheme="minorHAnsi" w:cstheme="minorHAnsi"/>
          <w:noProof/>
          <w:lang w:val="en-US"/>
        </w:rPr>
        <mc:AlternateContent>
          <mc:Choice Requires="wps">
            <w:drawing>
              <wp:inline distT="0" distB="0" distL="0" distR="0" wp14:anchorId="1C246E0D" wp14:editId="3C9EBC45">
                <wp:extent cx="4991100" cy="285750"/>
                <wp:effectExtent l="0" t="0" r="19050" b="19050"/>
                <wp:docPr id="39" name="Text Box 2" descr="From left to right: angles, sides, degrees, congruent, hash marks, square corner" title="Word B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85750"/>
                        </a:xfrm>
                        <a:prstGeom prst="rect">
                          <a:avLst/>
                        </a:prstGeom>
                        <a:solidFill>
                          <a:srgbClr val="FFFFFF"/>
                        </a:solidFill>
                        <a:ln w="9525">
                          <a:solidFill>
                            <a:srgbClr val="000000"/>
                          </a:solidFill>
                          <a:miter lim="800000"/>
                          <a:headEnd/>
                          <a:tailEnd/>
                        </a:ln>
                      </wps:spPr>
                      <wps:txbx>
                        <w:txbxContent>
                          <w:p w14:paraId="7E887F9E" w14:textId="77777777" w:rsidR="00FB3CEE" w:rsidRPr="001E64FA" w:rsidRDefault="00FB3CEE" w:rsidP="00FB3CEE">
                            <w:pPr>
                              <w:rPr>
                                <w:b/>
                              </w:rPr>
                            </w:pPr>
                            <w:r w:rsidRPr="001E64FA">
                              <w:rPr>
                                <w:b/>
                              </w:rPr>
                              <w:t xml:space="preserve">angles              sides          degrees          congruent    </w:t>
                            </w:r>
                            <w:r w:rsidR="006C5BAD">
                              <w:rPr>
                                <w:b/>
                              </w:rPr>
                              <w:t xml:space="preserve">     hash marks  </w:t>
                            </w:r>
                            <w:r w:rsidR="00B363C2">
                              <w:rPr>
                                <w:b/>
                              </w:rPr>
                              <w:t xml:space="preserve">   </w:t>
                            </w:r>
                            <w:r w:rsidR="006C5BAD">
                              <w:rPr>
                                <w:b/>
                              </w:rPr>
                              <w:t xml:space="preserve">  right</w:t>
                            </w:r>
                          </w:p>
                        </w:txbxContent>
                      </wps:txbx>
                      <wps:bodyPr rot="0" vert="horz" wrap="square" lIns="91440" tIns="45720" rIns="91440" bIns="45720" anchor="t" anchorCtr="0">
                        <a:noAutofit/>
                      </wps:bodyPr>
                    </wps:wsp>
                  </a:graphicData>
                </a:graphic>
              </wp:inline>
            </w:drawing>
          </mc:Choice>
          <mc:Fallback>
            <w:pict>
              <v:shapetype w14:anchorId="0C4DD8C9" id="_x0000_t202" coordsize="21600,21600" o:spt="202" path="m,l,21600r21600,l21600,xe">
                <v:stroke joinstyle="miter"/>
                <v:path gradientshapeok="t" o:connecttype="rect"/>
              </v:shapetype>
              <v:shape id="_x0000_s1029" type="#_x0000_t202" alt="Title: Word Bank - Description: From left to right: angles, sides, degrees, congruent, hash marks, square corner" style="width:393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">
                <v:textbox>
                  <w:txbxContent>
                    <w:p w:rsidR="00FB3CEE" w:rsidRPr="001E64FA" w:rsidRDefault="00FB3CEE" w:rsidP="00FB3CEE">
                      <w:pPr>
                        <w:rPr>
                          <w:b/>
                        </w:rPr>
                      </w:pPr>
                      <w:proofErr w:type="gramStart"/>
                      <w:r w:rsidRPr="001E64FA">
                        <w:rPr>
                          <w:b/>
                        </w:rPr>
                        <w:t>angles</w:t>
                      </w:r>
                      <w:proofErr w:type="gramEnd"/>
                      <w:r w:rsidRPr="001E64FA">
                        <w:rPr>
                          <w:b/>
                        </w:rPr>
                        <w:t xml:space="preserve">              sides          degrees          congruent    </w:t>
                      </w:r>
                      <w:r w:rsidR="006C5BAD">
                        <w:rPr>
                          <w:b/>
                        </w:rPr>
                        <w:t xml:space="preserve">     hash marks  </w:t>
                      </w:r>
                      <w:r w:rsidR="00B363C2">
                        <w:rPr>
                          <w:b/>
                        </w:rPr>
                        <w:t xml:space="preserve">   </w:t>
                      </w:r>
                      <w:r w:rsidR="006C5BAD">
                        <w:rPr>
                          <w:b/>
                        </w:rPr>
                        <w:t xml:space="preserve">  right</w:t>
                      </w:r>
                    </w:p>
                  </w:txbxContent>
                </v:textbox>
                <w10:anchorlock/>
              </v:shape>
            </w:pict>
          </mc:Fallback>
        </mc:AlternateContent>
      </w:r>
    </w:p>
    <w:p w14:paraId="754ADA72" w14:textId="77777777" w:rsidR="00BF76BF" w:rsidRPr="00AB6F4D" w:rsidRDefault="00BF76BF" w:rsidP="00FB3CEE">
      <w:pPr>
        <w:pStyle w:val="ListParagraph"/>
        <w:ind w:left="1080"/>
        <w:rPr>
          <w:rFonts w:asciiTheme="minorHAnsi" w:hAnsiTheme="minorHAnsi" w:cstheme="minorHAnsi"/>
          <w:b/>
        </w:rPr>
      </w:pPr>
    </w:p>
    <w:p w14:paraId="53AB4C90" w14:textId="77777777" w:rsidR="0061634F" w:rsidRPr="00AB6F4D" w:rsidRDefault="00B67E5B" w:rsidP="00BF76BF">
      <w:pPr>
        <w:pStyle w:val="Title"/>
        <w:ind w:left="1440"/>
        <w:jc w:val="left"/>
        <w:rPr>
          <w:rFonts w:asciiTheme="minorHAnsi" w:hAnsiTheme="minorHAnsi" w:cstheme="minorHAnsi"/>
        </w:rPr>
      </w:pPr>
      <w:bookmarkStart w:id="1" w:name="_heading=h.1fob9te" w:colFirst="0" w:colLast="0"/>
      <w:bookmarkEnd w:id="1"/>
      <w:r>
        <w:rPr>
          <w:noProof/>
          <w:lang w:val="en-US"/>
        </w:rPr>
        <w:drawing>
          <wp:inline distT="0" distB="0" distL="0" distR="0" wp14:anchorId="30A96AD9" wp14:editId="6E74E11E">
            <wp:extent cx="4505325" cy="3305473"/>
            <wp:effectExtent l="0" t="0" r="0" b="9525"/>
            <wp:docPr id="3" name="Picture 3" descr="Two triangles with markings" title="Two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14991" cy="3312565"/>
                    </a:xfrm>
                    <a:prstGeom prst="rect">
                      <a:avLst/>
                    </a:prstGeom>
                  </pic:spPr>
                </pic:pic>
              </a:graphicData>
            </a:graphic>
          </wp:inline>
        </w:drawing>
      </w:r>
    </w:p>
    <w:p w14:paraId="6DA5019B" w14:textId="77777777" w:rsidR="0024675B" w:rsidRPr="00AB6F4D" w:rsidRDefault="0024675B">
      <w:pPr>
        <w:rPr>
          <w:rFonts w:asciiTheme="minorHAnsi" w:hAnsiTheme="minorHAnsi" w:cstheme="minorHAnsi"/>
        </w:rPr>
      </w:pPr>
      <w:r w:rsidRPr="00AB6F4D">
        <w:rPr>
          <w:rFonts w:asciiTheme="minorHAnsi" w:hAnsiTheme="minorHAnsi" w:cstheme="minorHAnsi"/>
        </w:rPr>
        <w:br w:type="page"/>
      </w:r>
    </w:p>
    <w:p w14:paraId="6E3B9A95" w14:textId="77777777" w:rsidR="0024675B" w:rsidRPr="00AB6F4D" w:rsidRDefault="0024675B" w:rsidP="0024675B">
      <w:pPr>
        <w:rPr>
          <w:rFonts w:asciiTheme="minorHAnsi" w:hAnsiTheme="minorHAnsi" w:cstheme="minorHAnsi"/>
        </w:rPr>
      </w:pPr>
    </w:p>
    <w:p w14:paraId="7FA628F5" w14:textId="77777777" w:rsidR="003C3FA6" w:rsidRPr="00AB6F4D" w:rsidRDefault="002F7FD2" w:rsidP="003C3FA6">
      <w:pPr>
        <w:pStyle w:val="ListParagraph"/>
        <w:numPr>
          <w:ilvl w:val="0"/>
          <w:numId w:val="15"/>
        </w:numPr>
        <w:rPr>
          <w:rFonts w:asciiTheme="minorHAnsi" w:hAnsiTheme="minorHAnsi" w:cstheme="minorHAnsi"/>
          <w:color w:val="auto"/>
        </w:rPr>
      </w:pPr>
      <w:r w:rsidRPr="00AB6F4D">
        <w:rPr>
          <w:rFonts w:asciiTheme="minorHAnsi" w:hAnsiTheme="minorHAnsi" w:cstheme="minorHAnsi"/>
          <w:color w:val="auto"/>
        </w:rPr>
        <w:t>Compare and contrast the properties of the given triangles in</w:t>
      </w:r>
      <w:r w:rsidR="003C3FA6" w:rsidRPr="00AB6F4D">
        <w:rPr>
          <w:rFonts w:asciiTheme="minorHAnsi" w:hAnsiTheme="minorHAnsi" w:cstheme="minorHAnsi"/>
          <w:color w:val="auto"/>
        </w:rPr>
        <w:t xml:space="preserve"> the chart below.</w:t>
      </w:r>
    </w:p>
    <w:p w14:paraId="247E2F53" w14:textId="77777777" w:rsidR="002F7FD2" w:rsidRPr="00AB6F4D" w:rsidRDefault="002F7FD2" w:rsidP="00B363C2">
      <w:pPr>
        <w:ind w:left="720"/>
        <w:rPr>
          <w:rFonts w:asciiTheme="minorHAnsi" w:hAnsiTheme="minorHAnsi" w:cstheme="minorHAnsi"/>
        </w:rPr>
      </w:pPr>
      <w:r w:rsidRPr="00AB6F4D">
        <w:rPr>
          <w:rFonts w:asciiTheme="minorHAnsi" w:hAnsiTheme="minorHAnsi" w:cstheme="minorHAnsi"/>
          <w:noProof/>
          <w:lang w:val="en-US"/>
        </w:rPr>
        <w:drawing>
          <wp:inline distT="0" distB="0" distL="0" distR="0" wp14:anchorId="14ED3762" wp14:editId="6B726B43">
            <wp:extent cx="5943600" cy="4311015"/>
            <wp:effectExtent l="0" t="0" r="0" b="0"/>
            <wp:docPr id="18" name="Picture 18" descr="Top Row- Triangle, Similarities, Differences&#10;2nd Row- Acute Equilateral and Acute Isosceles, Blank Cell, Blank Cell&#10;3rd Row- Obtuse Scalene and Obtuse Isosceles, Blank Cell, Blank Cell&#10;4th Row- Acute Equilateral and Acute Scalene, Blank Cell, Blank Cell&#10;5th Row- Acute Isosceles and Obtuse Isosceles, Blank Cell, Blank Cell" title="Compare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4311015"/>
                    </a:xfrm>
                    <a:prstGeom prst="rect">
                      <a:avLst/>
                    </a:prstGeom>
                  </pic:spPr>
                </pic:pic>
              </a:graphicData>
            </a:graphic>
          </wp:inline>
        </w:drawing>
      </w:r>
    </w:p>
    <w:p w14:paraId="17EA416C" w14:textId="77777777" w:rsidR="002F7FD2" w:rsidRPr="00AB6F4D" w:rsidRDefault="002F7FD2" w:rsidP="00F07F9E">
      <w:pPr>
        <w:pStyle w:val="Title"/>
        <w:ind w:left="2160"/>
        <w:jc w:val="left"/>
        <w:rPr>
          <w:rFonts w:asciiTheme="minorHAnsi" w:hAnsiTheme="minorHAnsi" w:cstheme="minorHAnsi"/>
        </w:rPr>
      </w:pPr>
    </w:p>
    <w:p w14:paraId="10DC7D8A" w14:textId="77777777" w:rsidR="002F7FD2" w:rsidRPr="00AB6F4D" w:rsidRDefault="002F7FD2" w:rsidP="00F07F9E">
      <w:pPr>
        <w:pStyle w:val="Title"/>
        <w:ind w:left="2160"/>
        <w:jc w:val="left"/>
        <w:rPr>
          <w:rFonts w:asciiTheme="minorHAnsi" w:hAnsiTheme="minorHAnsi" w:cstheme="minorHAnsi"/>
        </w:rPr>
      </w:pPr>
    </w:p>
    <w:p w14:paraId="75C8DE89" w14:textId="77777777" w:rsidR="002F7FD2" w:rsidRPr="00AB6F4D" w:rsidRDefault="0024675B" w:rsidP="0024675B">
      <w:pPr>
        <w:rPr>
          <w:rFonts w:asciiTheme="minorHAnsi" w:hAnsiTheme="minorHAnsi" w:cstheme="minorHAnsi"/>
          <w:b/>
          <w:sz w:val="28"/>
          <w:szCs w:val="28"/>
        </w:rPr>
      </w:pPr>
      <w:r w:rsidRPr="00AB6F4D">
        <w:rPr>
          <w:rFonts w:asciiTheme="minorHAnsi" w:hAnsiTheme="minorHAnsi" w:cstheme="minorHAnsi"/>
        </w:rPr>
        <w:br w:type="page"/>
      </w:r>
    </w:p>
    <w:p w14:paraId="360E31F2" w14:textId="77777777" w:rsidR="00B73079" w:rsidRPr="00AB6F4D" w:rsidRDefault="00274A35" w:rsidP="00F07F9E">
      <w:pPr>
        <w:pStyle w:val="Title"/>
        <w:ind w:left="2160"/>
        <w:jc w:val="left"/>
        <w:rPr>
          <w:rFonts w:asciiTheme="minorHAnsi" w:hAnsiTheme="minorHAnsi" w:cstheme="minorHAnsi"/>
        </w:rPr>
      </w:pPr>
      <w:bookmarkStart w:id="2" w:name="teacher"/>
      <w:bookmarkEnd w:id="2"/>
      <w:r w:rsidRPr="00AB6F4D">
        <w:rPr>
          <w:rFonts w:asciiTheme="minorHAnsi" w:hAnsiTheme="minorHAnsi" w:cstheme="minorHAnsi"/>
        </w:rPr>
        <w:lastRenderedPageBreak/>
        <w:t xml:space="preserve">SOL 5.13a - </w:t>
      </w:r>
      <w:r w:rsidR="00B941BD" w:rsidRPr="00AB6F4D">
        <w:rPr>
          <w:rFonts w:asciiTheme="minorHAnsi" w:hAnsiTheme="minorHAnsi" w:cstheme="minorHAnsi"/>
        </w:rPr>
        <w:t>Just in Time Quick Check Teacher Notes</w:t>
      </w:r>
    </w:p>
    <w:p w14:paraId="599ED446" w14:textId="77777777" w:rsidR="00B73079" w:rsidRPr="00AB6F4D" w:rsidRDefault="000A5FD0" w:rsidP="000A5FD0">
      <w:pPr>
        <w:spacing w:after="0"/>
        <w:jc w:val="center"/>
        <w:rPr>
          <w:rFonts w:asciiTheme="minorHAnsi" w:hAnsiTheme="minorHAnsi" w:cstheme="minorHAnsi"/>
          <w:b/>
          <w:color w:val="C00000"/>
        </w:rPr>
      </w:pPr>
      <w:r w:rsidRPr="00AB6F4D">
        <w:rPr>
          <w:rFonts w:asciiTheme="minorHAnsi" w:hAnsiTheme="minorHAnsi" w:cstheme="minorHAnsi"/>
          <w:b/>
          <w:color w:val="C00000"/>
        </w:rPr>
        <w:t>Common Error</w:t>
      </w:r>
      <w:r w:rsidR="0024675B" w:rsidRPr="00AB6F4D">
        <w:rPr>
          <w:rFonts w:asciiTheme="minorHAnsi" w:hAnsiTheme="minorHAnsi" w:cstheme="minorHAnsi"/>
          <w:b/>
          <w:color w:val="C00000"/>
        </w:rPr>
        <w:t>s</w:t>
      </w:r>
      <w:r w:rsidRPr="00AB6F4D">
        <w:rPr>
          <w:rFonts w:asciiTheme="minorHAnsi" w:hAnsiTheme="minorHAnsi" w:cstheme="minorHAnsi"/>
          <w:b/>
          <w:color w:val="C00000"/>
        </w:rPr>
        <w:t>/Misconceptions and their Possible Indications</w:t>
      </w:r>
    </w:p>
    <w:p w14:paraId="3D426695" w14:textId="77777777" w:rsidR="001E64FA" w:rsidRPr="00AB6F4D" w:rsidRDefault="001E64FA" w:rsidP="006F03FE">
      <w:pPr>
        <w:pStyle w:val="ListParagraph"/>
        <w:numPr>
          <w:ilvl w:val="0"/>
          <w:numId w:val="26"/>
        </w:numPr>
        <w:rPr>
          <w:rFonts w:asciiTheme="minorHAnsi" w:hAnsiTheme="minorHAnsi" w:cstheme="minorHAnsi"/>
          <w:color w:val="auto"/>
        </w:rPr>
      </w:pPr>
      <w:r w:rsidRPr="00AB6F4D">
        <w:rPr>
          <w:rFonts w:asciiTheme="minorHAnsi" w:hAnsiTheme="minorHAnsi" w:cstheme="minorHAnsi"/>
          <w:noProof/>
          <w:color w:val="auto"/>
          <w:lang w:val="en-US"/>
        </w:rPr>
        <w:t>Classify</w:t>
      </w:r>
      <w:r w:rsidRPr="00AB6F4D">
        <w:rPr>
          <w:rFonts w:asciiTheme="minorHAnsi" w:hAnsiTheme="minorHAnsi" w:cstheme="minorHAnsi"/>
          <w:color w:val="auto"/>
        </w:rPr>
        <w:t xml:space="preserve"> the triangles shown below. Use the word bank to help you.</w:t>
      </w:r>
    </w:p>
    <w:p w14:paraId="37664436" w14:textId="77777777" w:rsidR="001E64FA" w:rsidRPr="00AB6F4D" w:rsidRDefault="001E64FA" w:rsidP="001E64FA">
      <w:pPr>
        <w:pStyle w:val="ListParagraph"/>
        <w:ind w:left="1080"/>
        <w:rPr>
          <w:rFonts w:asciiTheme="minorHAnsi" w:hAnsiTheme="minorHAnsi" w:cstheme="minorHAnsi"/>
          <w:color w:val="auto"/>
        </w:rPr>
      </w:pPr>
    </w:p>
    <w:p w14:paraId="69539C8A" w14:textId="77777777" w:rsidR="001E64FA" w:rsidRPr="00AB6F4D" w:rsidRDefault="001E64FA" w:rsidP="00BD4A7D">
      <w:pPr>
        <w:ind w:left="720" w:firstLine="720"/>
        <w:rPr>
          <w:rFonts w:asciiTheme="minorHAnsi" w:hAnsiTheme="minorHAnsi" w:cstheme="minorHAnsi"/>
        </w:rPr>
      </w:pPr>
      <w:r w:rsidRPr="00AB6F4D">
        <w:rPr>
          <w:rFonts w:asciiTheme="minorHAnsi" w:hAnsiTheme="minorHAnsi" w:cstheme="minorHAnsi"/>
          <w:noProof/>
          <w:lang w:val="en-US"/>
        </w:rPr>
        <mc:AlternateContent>
          <mc:Choice Requires="wps">
            <w:drawing>
              <wp:inline distT="0" distB="0" distL="0" distR="0" wp14:anchorId="1F89E02E" wp14:editId="0769FB7D">
                <wp:extent cx="4695825" cy="283464"/>
                <wp:effectExtent l="0" t="0" r="28575" b="21590"/>
                <wp:docPr id="11" name="Text Box 2" descr="Frome left to right: Right Triangle, Acute Triangle, Obtuse Triangle" title="Word B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83464"/>
                        </a:xfrm>
                        <a:prstGeom prst="rect">
                          <a:avLst/>
                        </a:prstGeom>
                        <a:solidFill>
                          <a:srgbClr val="FFFFFF"/>
                        </a:solidFill>
                        <a:ln w="9525">
                          <a:solidFill>
                            <a:srgbClr val="000000"/>
                          </a:solidFill>
                          <a:miter lim="800000"/>
                          <a:headEnd/>
                          <a:tailEnd/>
                        </a:ln>
                      </wps:spPr>
                      <wps:txbx>
                        <w:txbxContent>
                          <w:p w14:paraId="472DAB9F" w14:textId="77777777" w:rsidR="001E64FA" w:rsidRPr="00C1764D" w:rsidRDefault="001E64FA" w:rsidP="001E64FA">
                            <w:pPr>
                              <w:ind w:firstLine="720"/>
                              <w:rPr>
                                <w:b/>
                              </w:rPr>
                            </w:pPr>
                            <w:r w:rsidRPr="00C1764D">
                              <w:rPr>
                                <w:b/>
                              </w:rPr>
                              <w:t>Right Triangle              Acute Triangle             Obtuse Triangle</w:t>
                            </w:r>
                          </w:p>
                        </w:txbxContent>
                      </wps:txbx>
                      <wps:bodyPr rot="0" vert="horz" wrap="square" lIns="91440" tIns="45720" rIns="91440" bIns="45720" anchor="t" anchorCtr="0">
                        <a:noAutofit/>
                      </wps:bodyPr>
                    </wps:wsp>
                  </a:graphicData>
                </a:graphic>
              </wp:inline>
            </w:drawing>
          </mc:Choice>
          <mc:Fallback>
            <w:pict>
              <v:shape w14:anchorId="73E9DFEB" id="_x0000_s1030" type="#_x0000_t202" alt="Title: Word Bank - Description: Frome left to right: Right Triangle, Acute Triangle, Obtuse Triangle" style="width:369.75pt;height:2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">
                <v:textbox>
                  <w:txbxContent>
                    <w:p w:rsidR="001E64FA" w:rsidRPr="00C1764D" w:rsidRDefault="001E64FA" w:rsidP="001E64FA">
                      <w:pPr>
                        <w:ind w:firstLine="720"/>
                        <w:rPr>
                          <w:b/>
                        </w:rPr>
                      </w:pPr>
                      <w:r w:rsidRPr="00C1764D">
                        <w:rPr>
                          <w:b/>
                        </w:rPr>
                        <w:t>Right Triangle              Acute Triangle             Obtuse Triangle</w:t>
                      </w:r>
                    </w:p>
                  </w:txbxContent>
                </v:textbox>
                <w10:anchorlock/>
              </v:shape>
            </w:pict>
          </mc:Fallback>
        </mc:AlternateContent>
      </w:r>
    </w:p>
    <w:p w14:paraId="47A93A91" w14:textId="77777777" w:rsidR="001E64FA" w:rsidRPr="00AB6F4D" w:rsidRDefault="001E64FA" w:rsidP="001E64FA">
      <w:pPr>
        <w:pStyle w:val="ListParagraph"/>
        <w:ind w:left="1080" w:firstLine="360"/>
        <w:rPr>
          <w:rFonts w:asciiTheme="minorHAnsi" w:hAnsiTheme="minorHAnsi" w:cstheme="minorHAnsi"/>
          <w:color w:val="auto"/>
        </w:rPr>
      </w:pPr>
    </w:p>
    <w:p w14:paraId="42389DC0" w14:textId="77777777" w:rsidR="00223223" w:rsidRPr="00AB6F4D" w:rsidRDefault="00223223" w:rsidP="00223223">
      <w:pPr>
        <w:ind w:left="720" w:firstLine="360"/>
        <w:rPr>
          <w:rFonts w:asciiTheme="minorHAnsi" w:eastAsia="Times New Roman" w:hAnsiTheme="minorHAnsi" w:cstheme="minorHAnsi"/>
          <w:i/>
          <w:color w:val="C00000"/>
          <w:shd w:val="clear" w:color="auto" w:fill="FFFFFF"/>
          <w:lang w:val="en-US"/>
        </w:rPr>
      </w:pPr>
      <w:r w:rsidRPr="00AB6F4D">
        <w:rPr>
          <w:rFonts w:asciiTheme="minorHAnsi" w:hAnsiTheme="minorHAnsi" w:cstheme="minorHAnsi"/>
          <w:noProof/>
          <w:lang w:val="en-US"/>
        </w:rPr>
        <w:drawing>
          <wp:inline distT="0" distB="0" distL="0" distR="0" wp14:anchorId="07E1956C" wp14:editId="742E0DBF">
            <wp:extent cx="5124450" cy="1809750"/>
            <wp:effectExtent l="0" t="0" r="0" b="0"/>
            <wp:docPr id="5" name="Picture 5" descr="Pictures from left to right: 1. triangle has 3 angles less than 90 degrees 2 triangle has 1 angle greater than 90 degrees and 2 angles less than 90 degrees 3 triangle has one 90 degree angle Each picture has a blank space to record underneath it" title="Three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24450" cy="1809750"/>
                    </a:xfrm>
                    <a:prstGeom prst="rect">
                      <a:avLst/>
                    </a:prstGeom>
                  </pic:spPr>
                </pic:pic>
              </a:graphicData>
            </a:graphic>
          </wp:inline>
        </w:drawing>
      </w:r>
    </w:p>
    <w:p w14:paraId="110896C2" w14:textId="77777777" w:rsidR="000A5FD0" w:rsidRPr="00AB6F4D" w:rsidRDefault="00AB6F4D" w:rsidP="00FC792B">
      <w:pPr>
        <w:spacing w:before="120" w:after="120" w:line="276" w:lineRule="auto"/>
        <w:ind w:left="1080"/>
        <w:rPr>
          <w:rFonts w:asciiTheme="minorHAnsi" w:hAnsiTheme="minorHAnsi" w:cstheme="minorHAnsi"/>
          <w:i/>
          <w:color w:val="C00000"/>
        </w:rPr>
      </w:pPr>
      <w:r>
        <w:rPr>
          <w:rFonts w:asciiTheme="minorHAnsi" w:eastAsia="Times New Roman" w:hAnsiTheme="minorHAnsi" w:cstheme="minorHAnsi"/>
          <w:i/>
          <w:color w:val="C00000"/>
          <w:shd w:val="clear" w:color="auto" w:fill="FFFFFF"/>
          <w:lang w:val="en-US"/>
        </w:rPr>
        <w:t>Some students may identify the obtuse triangle or right triangle as an acute triangle because they both have two acute angles. They may not realize</w:t>
      </w:r>
      <w:r w:rsidR="00984444" w:rsidRPr="00AB6F4D">
        <w:rPr>
          <w:rFonts w:asciiTheme="minorHAnsi" w:eastAsia="Times New Roman" w:hAnsiTheme="minorHAnsi" w:cstheme="minorHAnsi"/>
          <w:i/>
          <w:color w:val="C00000"/>
          <w:shd w:val="clear" w:color="auto" w:fill="FFFFFF"/>
          <w:lang w:val="en-US"/>
        </w:rPr>
        <w:t xml:space="preserve"> </w:t>
      </w:r>
      <w:r w:rsidR="006855AE" w:rsidRPr="00AB6F4D">
        <w:rPr>
          <w:rFonts w:asciiTheme="minorHAnsi" w:eastAsia="Times New Roman" w:hAnsiTheme="minorHAnsi" w:cstheme="minorHAnsi"/>
          <w:i/>
          <w:color w:val="C00000"/>
          <w:shd w:val="clear" w:color="auto" w:fill="FFFFFF"/>
          <w:lang w:val="en-US"/>
        </w:rPr>
        <w:t>that all triangles have at least two</w:t>
      </w:r>
      <w:r w:rsidR="00331BB3" w:rsidRPr="00AB6F4D">
        <w:rPr>
          <w:rFonts w:asciiTheme="minorHAnsi" w:eastAsia="Times New Roman" w:hAnsiTheme="minorHAnsi" w:cstheme="minorHAnsi"/>
          <w:i/>
          <w:color w:val="C00000"/>
          <w:shd w:val="clear" w:color="auto" w:fill="FFFFFF"/>
          <w:lang w:val="en-US"/>
        </w:rPr>
        <w:t xml:space="preserve"> </w:t>
      </w:r>
      <w:r w:rsidR="00984444" w:rsidRPr="00AB6F4D">
        <w:rPr>
          <w:rFonts w:asciiTheme="minorHAnsi" w:eastAsia="Times New Roman" w:hAnsiTheme="minorHAnsi" w:cstheme="minorHAnsi"/>
          <w:i/>
          <w:color w:val="C00000"/>
          <w:shd w:val="clear" w:color="auto" w:fill="FFFFFF"/>
          <w:lang w:val="en-US"/>
        </w:rPr>
        <w:t>acute angle</w:t>
      </w:r>
      <w:r w:rsidR="005B31AA" w:rsidRPr="00AB6F4D">
        <w:rPr>
          <w:rFonts w:asciiTheme="minorHAnsi" w:eastAsia="Times New Roman" w:hAnsiTheme="minorHAnsi" w:cstheme="minorHAnsi"/>
          <w:i/>
          <w:color w:val="C00000"/>
          <w:shd w:val="clear" w:color="auto" w:fill="FFFFFF"/>
          <w:lang w:val="en-US"/>
        </w:rPr>
        <w:t>s</w:t>
      </w:r>
      <w:r w:rsidR="00331BB3" w:rsidRPr="00AB6F4D">
        <w:rPr>
          <w:rFonts w:asciiTheme="minorHAnsi" w:eastAsia="Times New Roman" w:hAnsiTheme="minorHAnsi" w:cstheme="minorHAnsi"/>
          <w:i/>
          <w:color w:val="C00000"/>
          <w:shd w:val="clear" w:color="auto" w:fill="FFFFFF"/>
          <w:lang w:val="en-US"/>
        </w:rPr>
        <w:t xml:space="preserve"> </w:t>
      </w:r>
      <w:r w:rsidR="00984444" w:rsidRPr="00AB6F4D">
        <w:rPr>
          <w:rFonts w:asciiTheme="minorHAnsi" w:eastAsia="Times New Roman" w:hAnsiTheme="minorHAnsi" w:cstheme="minorHAnsi"/>
          <w:i/>
          <w:color w:val="C00000"/>
          <w:shd w:val="clear" w:color="auto" w:fill="FFFFFF"/>
          <w:lang w:val="en-US"/>
        </w:rPr>
        <w:t xml:space="preserve">and </w:t>
      </w:r>
      <w:r>
        <w:rPr>
          <w:rFonts w:asciiTheme="minorHAnsi" w:eastAsia="Times New Roman" w:hAnsiTheme="minorHAnsi" w:cstheme="minorHAnsi"/>
          <w:i/>
          <w:color w:val="C00000"/>
          <w:shd w:val="clear" w:color="auto" w:fill="FFFFFF"/>
          <w:lang w:val="en-US"/>
        </w:rPr>
        <w:t>the triangle is classified according to the 3</w:t>
      </w:r>
      <w:r w:rsidRPr="00AB6F4D">
        <w:rPr>
          <w:rFonts w:asciiTheme="minorHAnsi" w:eastAsia="Times New Roman" w:hAnsiTheme="minorHAnsi" w:cstheme="minorHAnsi"/>
          <w:i/>
          <w:color w:val="C00000"/>
          <w:shd w:val="clear" w:color="auto" w:fill="FFFFFF"/>
          <w:vertAlign w:val="superscript"/>
          <w:lang w:val="en-US"/>
        </w:rPr>
        <w:t>rd</w:t>
      </w:r>
      <w:r>
        <w:rPr>
          <w:rFonts w:asciiTheme="minorHAnsi" w:eastAsia="Times New Roman" w:hAnsiTheme="minorHAnsi" w:cstheme="minorHAnsi"/>
          <w:i/>
          <w:color w:val="C00000"/>
          <w:shd w:val="clear" w:color="auto" w:fill="FFFFFF"/>
          <w:lang w:val="en-US"/>
        </w:rPr>
        <w:t xml:space="preserve"> angle.  </w:t>
      </w:r>
      <w:r w:rsidR="005B31AA" w:rsidRPr="00AB6F4D">
        <w:rPr>
          <w:rFonts w:asciiTheme="minorHAnsi" w:eastAsia="Times New Roman" w:hAnsiTheme="minorHAnsi" w:cstheme="minorHAnsi"/>
          <w:i/>
          <w:color w:val="C00000"/>
          <w:shd w:val="clear" w:color="auto" w:fill="FFFFFF"/>
          <w:lang w:val="en-US"/>
        </w:rPr>
        <w:t xml:space="preserve">Teachers may wish to have students classify triangles based on their angles by exploring different possible angle measurements of triangles using manipulatives </w:t>
      </w:r>
      <w:r w:rsidR="00984444" w:rsidRPr="00AB6F4D">
        <w:rPr>
          <w:rFonts w:asciiTheme="minorHAnsi" w:eastAsia="Times New Roman" w:hAnsiTheme="minorHAnsi" w:cstheme="minorHAnsi"/>
          <w:i/>
          <w:color w:val="C00000"/>
          <w:shd w:val="clear" w:color="auto" w:fill="FFFFFF"/>
          <w:lang w:val="en-US"/>
        </w:rPr>
        <w:t xml:space="preserve">such as </w:t>
      </w:r>
      <w:r w:rsidR="009628AC">
        <w:rPr>
          <w:rFonts w:asciiTheme="minorHAnsi" w:eastAsia="Times New Roman" w:hAnsiTheme="minorHAnsi" w:cstheme="minorHAnsi"/>
          <w:i/>
          <w:color w:val="C00000"/>
          <w:shd w:val="clear" w:color="auto" w:fill="FFFFFF"/>
          <w:lang w:val="en-US"/>
        </w:rPr>
        <w:t>AngL</w:t>
      </w:r>
      <w:r w:rsidR="009628AC" w:rsidRPr="00AB6F4D">
        <w:rPr>
          <w:rFonts w:asciiTheme="minorHAnsi" w:eastAsia="Times New Roman" w:hAnsiTheme="minorHAnsi" w:cstheme="minorHAnsi"/>
          <w:i/>
          <w:color w:val="C00000"/>
          <w:shd w:val="clear" w:color="auto" w:fill="FFFFFF"/>
          <w:lang w:val="en-US"/>
        </w:rPr>
        <w:t>e</w:t>
      </w:r>
      <w:r w:rsidR="009628AC">
        <w:rPr>
          <w:rFonts w:asciiTheme="minorHAnsi" w:eastAsia="Times New Roman" w:hAnsiTheme="minorHAnsi" w:cstheme="minorHAnsi"/>
          <w:i/>
          <w:color w:val="C00000"/>
          <w:shd w:val="clear" w:color="auto" w:fill="FFFFFF"/>
          <w:lang w:val="en-US"/>
        </w:rPr>
        <w:t>g</w:t>
      </w:r>
      <w:r w:rsidR="009628AC" w:rsidRPr="00AB6F4D">
        <w:rPr>
          <w:rFonts w:asciiTheme="minorHAnsi" w:eastAsia="Times New Roman" w:hAnsiTheme="minorHAnsi" w:cstheme="minorHAnsi"/>
          <w:i/>
          <w:color w:val="C00000"/>
          <w:shd w:val="clear" w:color="auto" w:fill="FFFFFF"/>
          <w:lang w:val="en-US"/>
        </w:rPr>
        <w:t>s</w:t>
      </w:r>
      <w:r w:rsidR="00984444" w:rsidRPr="00AB6F4D">
        <w:rPr>
          <w:rFonts w:asciiTheme="minorHAnsi" w:eastAsia="Times New Roman" w:hAnsiTheme="minorHAnsi" w:cstheme="minorHAnsi"/>
          <w:i/>
          <w:color w:val="C00000"/>
          <w:shd w:val="clear" w:color="auto" w:fill="FFFFFF"/>
          <w:lang w:val="en-US"/>
        </w:rPr>
        <w:t xml:space="preserve"> and Geoboards</w:t>
      </w:r>
      <w:r w:rsidR="005B31AA" w:rsidRPr="00AB6F4D">
        <w:rPr>
          <w:rFonts w:asciiTheme="minorHAnsi" w:eastAsia="Times New Roman" w:hAnsiTheme="minorHAnsi" w:cstheme="minorHAnsi"/>
          <w:i/>
          <w:color w:val="C00000"/>
          <w:shd w:val="clear" w:color="auto" w:fill="FFFFFF"/>
          <w:lang w:val="en-US"/>
        </w:rPr>
        <w:t xml:space="preserve">. This may help students </w:t>
      </w:r>
      <w:r w:rsidR="00984444" w:rsidRPr="00AB6F4D">
        <w:rPr>
          <w:rFonts w:asciiTheme="minorHAnsi" w:eastAsia="Times New Roman" w:hAnsiTheme="minorHAnsi" w:cstheme="minorHAnsi"/>
          <w:i/>
          <w:color w:val="C00000"/>
          <w:shd w:val="clear" w:color="auto" w:fill="FFFFFF"/>
          <w:lang w:val="en-US"/>
        </w:rPr>
        <w:t xml:space="preserve">discover properties of </w:t>
      </w:r>
      <w:r w:rsidR="00986EE1" w:rsidRPr="00AB6F4D">
        <w:rPr>
          <w:rFonts w:asciiTheme="minorHAnsi" w:eastAsia="Times New Roman" w:hAnsiTheme="minorHAnsi" w:cstheme="minorHAnsi"/>
          <w:i/>
          <w:color w:val="C00000"/>
          <w:shd w:val="clear" w:color="auto" w:fill="FFFFFF"/>
          <w:lang w:val="en-US"/>
        </w:rPr>
        <w:t>right, acute, and obtuse triangles</w:t>
      </w:r>
      <w:r w:rsidR="00984444" w:rsidRPr="00AB6F4D">
        <w:rPr>
          <w:rFonts w:asciiTheme="minorHAnsi" w:eastAsia="Times New Roman" w:hAnsiTheme="minorHAnsi" w:cstheme="minorHAnsi"/>
          <w:i/>
          <w:color w:val="C00000"/>
          <w:shd w:val="clear" w:color="auto" w:fill="FFFFFF"/>
          <w:lang w:val="en-US"/>
        </w:rPr>
        <w:t xml:space="preserve">. Teachers may reference Word Wall cards and anchor charts throughout </w:t>
      </w:r>
      <w:r w:rsidR="00986EE1" w:rsidRPr="00AB6F4D">
        <w:rPr>
          <w:rFonts w:asciiTheme="minorHAnsi" w:eastAsia="Times New Roman" w:hAnsiTheme="minorHAnsi" w:cstheme="minorHAnsi"/>
          <w:i/>
          <w:color w:val="C00000"/>
          <w:shd w:val="clear" w:color="auto" w:fill="FFFFFF"/>
          <w:lang w:val="en-US"/>
        </w:rPr>
        <w:t>students</w:t>
      </w:r>
      <w:r w:rsidR="009E2237" w:rsidRPr="00AB6F4D">
        <w:rPr>
          <w:rFonts w:asciiTheme="minorHAnsi" w:eastAsia="Times New Roman" w:hAnsiTheme="minorHAnsi" w:cstheme="minorHAnsi"/>
          <w:i/>
          <w:color w:val="C00000"/>
          <w:shd w:val="clear" w:color="auto" w:fill="FFFFFF"/>
          <w:lang w:val="en-US"/>
        </w:rPr>
        <w:t>’</w:t>
      </w:r>
      <w:r w:rsidR="00986EE1" w:rsidRPr="00AB6F4D">
        <w:rPr>
          <w:rFonts w:asciiTheme="minorHAnsi" w:eastAsia="Times New Roman" w:hAnsiTheme="minorHAnsi" w:cstheme="minorHAnsi"/>
          <w:i/>
          <w:color w:val="C00000"/>
          <w:shd w:val="clear" w:color="auto" w:fill="FFFFFF"/>
          <w:lang w:val="en-US"/>
        </w:rPr>
        <w:t xml:space="preserve"> work with triangles. </w:t>
      </w:r>
    </w:p>
    <w:p w14:paraId="118C594F" w14:textId="77777777" w:rsidR="006F03FE" w:rsidRPr="00AB6F4D" w:rsidRDefault="006F03FE" w:rsidP="00BD4A7D">
      <w:pPr>
        <w:pStyle w:val="ListParagraph"/>
        <w:numPr>
          <w:ilvl w:val="0"/>
          <w:numId w:val="26"/>
        </w:numPr>
        <w:spacing w:line="240" w:lineRule="auto"/>
        <w:textAlignment w:val="baseline"/>
        <w:rPr>
          <w:rFonts w:asciiTheme="minorHAnsi" w:hAnsiTheme="minorHAnsi" w:cstheme="minorHAnsi"/>
          <w:color w:val="auto"/>
        </w:rPr>
      </w:pPr>
      <w:r w:rsidRPr="00AB6F4D">
        <w:rPr>
          <w:rFonts w:asciiTheme="minorHAnsi" w:hAnsiTheme="minorHAnsi" w:cstheme="minorHAnsi"/>
          <w:noProof/>
          <w:color w:val="auto"/>
          <w:lang w:val="en-US"/>
        </w:rPr>
        <w:t>Classify</w:t>
      </w:r>
      <w:r w:rsidRPr="00AB6F4D">
        <w:rPr>
          <w:rFonts w:asciiTheme="minorHAnsi" w:hAnsiTheme="minorHAnsi" w:cstheme="minorHAnsi"/>
          <w:color w:val="auto"/>
        </w:rPr>
        <w:t xml:space="preserve"> the triangles shown below. Use the word bank to help you.</w:t>
      </w:r>
    </w:p>
    <w:p w14:paraId="504AF474" w14:textId="77777777" w:rsidR="006F03FE" w:rsidRPr="00AB6F4D" w:rsidRDefault="006F03FE" w:rsidP="00BD4A7D">
      <w:pPr>
        <w:tabs>
          <w:tab w:val="left" w:pos="1170"/>
        </w:tabs>
        <w:spacing w:after="0" w:line="240" w:lineRule="auto"/>
        <w:ind w:left="1170"/>
        <w:textAlignment w:val="baseline"/>
        <w:rPr>
          <w:rFonts w:asciiTheme="minorHAnsi" w:eastAsia="Times New Roman" w:hAnsiTheme="minorHAnsi" w:cstheme="minorHAnsi"/>
          <w:color w:val="C00000"/>
          <w:lang w:val="en-US"/>
        </w:rPr>
      </w:pPr>
    </w:p>
    <w:p w14:paraId="6690EE4A" w14:textId="77777777" w:rsidR="006F03FE" w:rsidRPr="00AB6F4D" w:rsidRDefault="006F03FE" w:rsidP="006F03FE">
      <w:pPr>
        <w:spacing w:after="0" w:line="240" w:lineRule="auto"/>
        <w:ind w:left="720" w:firstLine="720"/>
        <w:textAlignment w:val="baseline"/>
        <w:rPr>
          <w:rFonts w:asciiTheme="minorHAnsi" w:eastAsia="Times New Roman" w:hAnsiTheme="minorHAnsi" w:cstheme="minorHAnsi"/>
          <w:color w:val="C00000"/>
          <w:lang w:val="en-US"/>
        </w:rPr>
      </w:pPr>
      <w:r w:rsidRPr="00AB6F4D">
        <w:rPr>
          <w:rFonts w:asciiTheme="minorHAnsi" w:hAnsiTheme="minorHAnsi" w:cstheme="minorHAnsi"/>
          <w:noProof/>
          <w:lang w:val="en-US"/>
        </w:rPr>
        <mc:AlternateContent>
          <mc:Choice Requires="wps">
            <w:drawing>
              <wp:inline distT="0" distB="0" distL="0" distR="0" wp14:anchorId="25D25D76" wp14:editId="12584220">
                <wp:extent cx="4257675" cy="285750"/>
                <wp:effectExtent l="0" t="0" r="28575" b="19050"/>
                <wp:docPr id="13" name="Text Box 2" descr="From left to right: Scalene Triangle, Isosceles Triangle, Equilateral Triangle" title="Word B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85750"/>
                        </a:xfrm>
                        <a:prstGeom prst="rect">
                          <a:avLst/>
                        </a:prstGeom>
                        <a:solidFill>
                          <a:srgbClr val="FFFFFF"/>
                        </a:solidFill>
                        <a:ln w="9525">
                          <a:solidFill>
                            <a:srgbClr val="000000"/>
                          </a:solidFill>
                          <a:miter lim="800000"/>
                          <a:headEnd/>
                          <a:tailEnd/>
                        </a:ln>
                      </wps:spPr>
                      <wps:txbx>
                        <w:txbxContent>
                          <w:p w14:paraId="1B278020" w14:textId="77777777" w:rsidR="006F03FE" w:rsidRPr="00C1764D" w:rsidRDefault="006F03FE" w:rsidP="006F03FE">
                            <w:pPr>
                              <w:jc w:val="center"/>
                              <w:rPr>
                                <w:b/>
                              </w:rPr>
                            </w:pPr>
                            <w:r w:rsidRPr="00C1764D">
                              <w:rPr>
                                <w:b/>
                              </w:rPr>
                              <w:t>Scalene Triangle             Isosceles Triangle             Equilateral Triangle</w:t>
                            </w:r>
                          </w:p>
                        </w:txbxContent>
                      </wps:txbx>
                      <wps:bodyPr rot="0" vert="horz" wrap="square" lIns="91440" tIns="45720" rIns="91440" bIns="45720" anchor="t" anchorCtr="0">
                        <a:noAutofit/>
                      </wps:bodyPr>
                    </wps:wsp>
                  </a:graphicData>
                </a:graphic>
              </wp:inline>
            </w:drawing>
          </mc:Choice>
          <mc:Fallback>
            <w:pict>
              <v:shape w14:anchorId="346CC76A" id="_x0000_s1031" type="#_x0000_t202" alt="Title: Word Bank - Description: From left to right: Scalene Triangle, Isosceles Triangle, Equilateral Triangle" style="width:335.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">
                <v:textbox>
                  <w:txbxContent>
                    <w:p w:rsidR="006F03FE" w:rsidRPr="00C1764D" w:rsidRDefault="006F03FE" w:rsidP="006F03FE">
                      <w:pPr>
                        <w:jc w:val="center"/>
                        <w:rPr>
                          <w:b/>
                        </w:rPr>
                      </w:pPr>
                      <w:r w:rsidRPr="00C1764D">
                        <w:rPr>
                          <w:b/>
                        </w:rPr>
                        <w:t>Scalene Triangle             Isosceles Triangle             Equilateral Triangle</w:t>
                      </w:r>
                    </w:p>
                  </w:txbxContent>
                </v:textbox>
                <w10:anchorlock/>
              </v:shape>
            </w:pict>
          </mc:Fallback>
        </mc:AlternateContent>
      </w:r>
    </w:p>
    <w:p w14:paraId="61127927" w14:textId="77777777" w:rsidR="006F03FE" w:rsidRPr="00AB6F4D" w:rsidRDefault="006F03FE" w:rsidP="006F03FE">
      <w:pPr>
        <w:spacing w:after="0" w:line="240" w:lineRule="auto"/>
        <w:ind w:left="720" w:firstLine="720"/>
        <w:textAlignment w:val="baseline"/>
        <w:rPr>
          <w:rFonts w:asciiTheme="minorHAnsi" w:eastAsia="Times New Roman" w:hAnsiTheme="minorHAnsi" w:cstheme="minorHAnsi"/>
          <w:color w:val="C00000"/>
          <w:lang w:val="en-US"/>
        </w:rPr>
      </w:pPr>
    </w:p>
    <w:p w14:paraId="1CBEB911" w14:textId="77777777" w:rsidR="006F03FE" w:rsidRPr="00AB6F4D" w:rsidRDefault="006F03FE" w:rsidP="00FC792B">
      <w:pPr>
        <w:spacing w:after="0" w:line="240" w:lineRule="auto"/>
        <w:ind w:left="720" w:firstLine="270"/>
        <w:textAlignment w:val="baseline"/>
        <w:rPr>
          <w:rFonts w:asciiTheme="minorHAnsi" w:eastAsia="Times New Roman" w:hAnsiTheme="minorHAnsi" w:cstheme="minorHAnsi"/>
          <w:i/>
          <w:color w:val="C00000"/>
          <w:lang w:val="en-US"/>
        </w:rPr>
      </w:pPr>
      <w:r w:rsidRPr="00AB6F4D">
        <w:rPr>
          <w:rFonts w:asciiTheme="minorHAnsi" w:hAnsiTheme="minorHAnsi" w:cstheme="minorHAnsi"/>
          <w:noProof/>
          <w:lang w:val="en-US"/>
        </w:rPr>
        <w:drawing>
          <wp:inline distT="0" distB="0" distL="0" distR="0" wp14:anchorId="5EED7953" wp14:editId="57544BBA">
            <wp:extent cx="5029200" cy="1865072"/>
            <wp:effectExtent l="0" t="0" r="0" b="1905"/>
            <wp:docPr id="12" name="Picture 12" descr="From left to right: 1. Picture with triangle with two sides of the same length 2. Picture of triangle with 3 sides of the same length 3. Pcture of triangle with 3 sides of different lengths" title="3 Triangle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35915" cy="1867562"/>
                    </a:xfrm>
                    <a:prstGeom prst="rect">
                      <a:avLst/>
                    </a:prstGeom>
                  </pic:spPr>
                </pic:pic>
              </a:graphicData>
            </a:graphic>
          </wp:inline>
        </w:drawing>
      </w:r>
    </w:p>
    <w:p w14:paraId="5BCE8A3B" w14:textId="77777777" w:rsidR="00DA6577" w:rsidRPr="00AB6F4D" w:rsidRDefault="00DA6577" w:rsidP="0015428B">
      <w:pPr>
        <w:spacing w:after="0" w:line="240" w:lineRule="auto"/>
        <w:ind w:left="720"/>
        <w:textAlignment w:val="baseline"/>
        <w:rPr>
          <w:rFonts w:asciiTheme="minorHAnsi" w:eastAsia="Times New Roman" w:hAnsiTheme="minorHAnsi" w:cstheme="minorHAnsi"/>
          <w:i/>
          <w:color w:val="C00000"/>
          <w:lang w:val="en-US"/>
        </w:rPr>
      </w:pPr>
    </w:p>
    <w:p w14:paraId="1D99D719" w14:textId="77777777" w:rsidR="006044EE" w:rsidRPr="009628AC" w:rsidRDefault="00BD4A7D" w:rsidP="009628AC">
      <w:pPr>
        <w:spacing w:before="120" w:after="120" w:line="276" w:lineRule="auto"/>
        <w:ind w:left="1080" w:hanging="720"/>
        <w:textAlignment w:val="baseline"/>
        <w:rPr>
          <w:rFonts w:asciiTheme="minorHAnsi" w:eastAsia="Times New Roman" w:hAnsiTheme="minorHAnsi" w:cstheme="minorHAnsi"/>
          <w:i/>
          <w:color w:val="C00000"/>
          <w:shd w:val="clear" w:color="auto" w:fill="FFFFFF"/>
          <w:lang w:val="en-US"/>
        </w:rPr>
      </w:pPr>
      <w:r w:rsidRPr="00AB6F4D">
        <w:rPr>
          <w:rFonts w:asciiTheme="minorHAnsi" w:eastAsia="Times New Roman" w:hAnsiTheme="minorHAnsi" w:cstheme="minorHAnsi"/>
          <w:i/>
          <w:color w:val="C00000"/>
          <w:lang w:val="en-US"/>
        </w:rPr>
        <w:t>`</w:t>
      </w:r>
      <w:r w:rsidRPr="00AB6F4D">
        <w:rPr>
          <w:rFonts w:asciiTheme="minorHAnsi" w:eastAsia="Times New Roman" w:hAnsiTheme="minorHAnsi" w:cstheme="minorHAnsi"/>
          <w:i/>
          <w:color w:val="C00000"/>
          <w:lang w:val="en-US"/>
        </w:rPr>
        <w:tab/>
      </w:r>
      <w:r w:rsidRPr="00AB6F4D">
        <w:rPr>
          <w:rFonts w:asciiTheme="minorHAnsi" w:eastAsia="Times New Roman" w:hAnsiTheme="minorHAnsi" w:cstheme="minorHAnsi"/>
          <w:i/>
          <w:color w:val="C00000"/>
          <w:shd w:val="clear" w:color="auto" w:fill="FFFFFF"/>
          <w:lang w:val="en-US"/>
        </w:rPr>
        <w:t>Some students</w:t>
      </w:r>
      <w:r w:rsidR="00AB6F4D">
        <w:rPr>
          <w:rFonts w:asciiTheme="minorHAnsi" w:eastAsia="Times New Roman" w:hAnsiTheme="minorHAnsi" w:cstheme="minorHAnsi"/>
          <w:i/>
          <w:color w:val="C00000"/>
          <w:shd w:val="clear" w:color="auto" w:fill="FFFFFF"/>
          <w:lang w:val="en-US"/>
        </w:rPr>
        <w:t xml:space="preserve"> </w:t>
      </w:r>
      <w:r w:rsidRPr="00AB6F4D">
        <w:rPr>
          <w:rFonts w:asciiTheme="minorHAnsi" w:eastAsia="Times New Roman" w:hAnsiTheme="minorHAnsi" w:cstheme="minorHAnsi"/>
          <w:i/>
          <w:color w:val="C00000"/>
          <w:lang w:val="en-US"/>
        </w:rPr>
        <w:t xml:space="preserve">may be challenged by the terms isosceles </w:t>
      </w:r>
      <w:r w:rsidR="00AB6F4D">
        <w:rPr>
          <w:rFonts w:asciiTheme="minorHAnsi" w:eastAsia="Times New Roman" w:hAnsiTheme="minorHAnsi" w:cstheme="minorHAnsi"/>
          <w:i/>
          <w:color w:val="C00000"/>
          <w:lang w:val="en-US"/>
        </w:rPr>
        <w:t>and scalene as they are new</w:t>
      </w:r>
      <w:r w:rsidRPr="00AB6F4D">
        <w:rPr>
          <w:rFonts w:asciiTheme="minorHAnsi" w:eastAsia="Times New Roman" w:hAnsiTheme="minorHAnsi" w:cstheme="minorHAnsi"/>
          <w:i/>
          <w:color w:val="C00000"/>
          <w:lang w:val="en-US"/>
        </w:rPr>
        <w:t xml:space="preserve"> terms. </w:t>
      </w:r>
      <w:r w:rsidR="006044EE" w:rsidRPr="00AB6F4D">
        <w:rPr>
          <w:rFonts w:asciiTheme="minorHAnsi" w:eastAsia="Times New Roman" w:hAnsiTheme="minorHAnsi" w:cstheme="minorHAnsi"/>
          <w:i/>
          <w:color w:val="C00000"/>
          <w:shd w:val="clear" w:color="auto" w:fill="FFFFFF"/>
          <w:lang w:val="en-US"/>
        </w:rPr>
        <w:t xml:space="preserve">Teachers may wish to have students classify triangles based on their sides by exploring different possible length measurements of triangles </w:t>
      </w:r>
      <w:r w:rsidR="009628AC">
        <w:rPr>
          <w:rFonts w:asciiTheme="minorHAnsi" w:eastAsia="Times New Roman" w:hAnsiTheme="minorHAnsi" w:cstheme="minorHAnsi"/>
          <w:i/>
          <w:color w:val="C00000"/>
          <w:shd w:val="clear" w:color="auto" w:fill="FFFFFF"/>
          <w:lang w:val="en-US"/>
        </w:rPr>
        <w:t>using manipulatives such as AngL</w:t>
      </w:r>
      <w:r w:rsidR="006044EE" w:rsidRPr="00AB6F4D">
        <w:rPr>
          <w:rFonts w:asciiTheme="minorHAnsi" w:eastAsia="Times New Roman" w:hAnsiTheme="minorHAnsi" w:cstheme="minorHAnsi"/>
          <w:i/>
          <w:color w:val="C00000"/>
          <w:shd w:val="clear" w:color="auto" w:fill="FFFFFF"/>
          <w:lang w:val="en-US"/>
        </w:rPr>
        <w:t>egs and Geoboards. This may help students discover properties of equilateral, isosceles, and scalene triangles. Teachers may reference Word Wall cards and anchor charts throughout students’ work with triangles as well as math journals to support vocabulary instruction.</w:t>
      </w:r>
    </w:p>
    <w:p w14:paraId="31DD8F82" w14:textId="77777777" w:rsidR="00BF76BF" w:rsidRPr="00AB6F4D" w:rsidRDefault="00BF76BF" w:rsidP="00BF76BF">
      <w:pPr>
        <w:pStyle w:val="ListParagraph"/>
        <w:numPr>
          <w:ilvl w:val="0"/>
          <w:numId w:val="26"/>
        </w:numPr>
        <w:rPr>
          <w:rFonts w:asciiTheme="minorHAnsi" w:hAnsiTheme="minorHAnsi" w:cstheme="minorHAnsi"/>
          <w:b/>
        </w:rPr>
      </w:pPr>
      <w:r w:rsidRPr="00AB6F4D">
        <w:rPr>
          <w:rFonts w:asciiTheme="minorHAnsi" w:hAnsiTheme="minorHAnsi" w:cstheme="minorHAnsi"/>
          <w:color w:val="000000"/>
        </w:rPr>
        <w:lastRenderedPageBreak/>
        <w:t>Classify the triangles shown below in 2 ways. Use the word bank to help you.</w:t>
      </w:r>
    </w:p>
    <w:p w14:paraId="1BD73543" w14:textId="77777777" w:rsidR="006044EE" w:rsidRPr="00AB6F4D" w:rsidRDefault="006044EE" w:rsidP="00BD4A7D">
      <w:pPr>
        <w:spacing w:after="0" w:line="240" w:lineRule="auto"/>
        <w:ind w:left="720" w:hanging="720"/>
        <w:textAlignment w:val="baseline"/>
        <w:rPr>
          <w:rFonts w:asciiTheme="minorHAnsi" w:eastAsia="Times New Roman" w:hAnsiTheme="minorHAnsi" w:cstheme="minorHAnsi"/>
          <w:color w:val="C00000"/>
          <w:lang w:val="en-US"/>
        </w:rPr>
      </w:pPr>
    </w:p>
    <w:p w14:paraId="2A23064F" w14:textId="77777777" w:rsidR="00BF76BF" w:rsidRPr="00AB6F4D" w:rsidRDefault="00BF76BF" w:rsidP="00BF76BF">
      <w:pPr>
        <w:spacing w:after="0" w:line="240" w:lineRule="auto"/>
        <w:ind w:left="720" w:firstLine="720"/>
        <w:textAlignment w:val="baseline"/>
        <w:rPr>
          <w:rFonts w:asciiTheme="minorHAnsi" w:eastAsia="Times New Roman" w:hAnsiTheme="minorHAnsi" w:cstheme="minorHAnsi"/>
          <w:color w:val="C00000"/>
          <w:lang w:val="en-US"/>
        </w:rPr>
      </w:pPr>
      <w:r w:rsidRPr="00AB6F4D">
        <w:rPr>
          <w:rFonts w:asciiTheme="minorHAnsi" w:hAnsiTheme="minorHAnsi" w:cstheme="minorHAnsi"/>
          <w:noProof/>
          <w:color w:val="000000"/>
          <w:lang w:val="en-US"/>
        </w:rPr>
        <mc:AlternateContent>
          <mc:Choice Requires="wps">
            <w:drawing>
              <wp:inline distT="0" distB="0" distL="0" distR="0" wp14:anchorId="57EA11F5" wp14:editId="49BFD9B7">
                <wp:extent cx="4123944" cy="594360"/>
                <wp:effectExtent l="0" t="0" r="10160" b="15240"/>
                <wp:docPr id="15" name="Text Box 2" descr="Acute Triangle, Obtuse Triangle, Right Triangle, Scalene Triangle, Isosceles Triangle, Equilateral Triangle" title="Word B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944" cy="594360"/>
                        </a:xfrm>
                        <a:prstGeom prst="rect">
                          <a:avLst/>
                        </a:prstGeom>
                        <a:solidFill>
                          <a:srgbClr val="FFFFFF"/>
                        </a:solidFill>
                        <a:ln w="9525">
                          <a:solidFill>
                            <a:srgbClr val="000000"/>
                          </a:solidFill>
                          <a:miter lim="800000"/>
                          <a:headEnd/>
                          <a:tailEnd/>
                        </a:ln>
                      </wps:spPr>
                      <wps:txbx>
                        <w:txbxContent>
                          <w:p w14:paraId="05BDAF21" w14:textId="77777777" w:rsidR="00BF76BF" w:rsidRPr="0061634F" w:rsidRDefault="00BF76BF" w:rsidP="00BF76BF">
                            <w:pPr>
                              <w:jc w:val="center"/>
                              <w:rPr>
                                <w:b/>
                              </w:rPr>
                            </w:pPr>
                            <w:r w:rsidRPr="0061634F">
                              <w:rPr>
                                <w:b/>
                              </w:rPr>
                              <w:t>Acute Triangle                Obtuse Triangle                  Right Triangle</w:t>
                            </w:r>
                          </w:p>
                          <w:p w14:paraId="58F432FE" w14:textId="77777777" w:rsidR="00BF76BF" w:rsidRPr="0061634F" w:rsidRDefault="00BF76BF" w:rsidP="00BF76BF">
                            <w:pPr>
                              <w:jc w:val="center"/>
                              <w:rPr>
                                <w:b/>
                              </w:rPr>
                            </w:pPr>
                            <w:r w:rsidRPr="0061634F">
                              <w:rPr>
                                <w:b/>
                              </w:rPr>
                              <w:t>Scalene Triangle             Isosceles Triangle             Equilateral Triangle</w:t>
                            </w:r>
                          </w:p>
                          <w:p w14:paraId="2B552858" w14:textId="77777777" w:rsidR="00BF76BF" w:rsidRDefault="00BF76BF" w:rsidP="00BF76BF">
                            <w:pPr>
                              <w:ind w:left="720"/>
                            </w:pPr>
                          </w:p>
                        </w:txbxContent>
                      </wps:txbx>
                      <wps:bodyPr rot="0" vert="horz" wrap="square" lIns="91440" tIns="45720" rIns="91440" bIns="45720" anchor="t" anchorCtr="0">
                        <a:noAutofit/>
                      </wps:bodyPr>
                    </wps:wsp>
                  </a:graphicData>
                </a:graphic>
              </wp:inline>
            </w:drawing>
          </mc:Choice>
          <mc:Fallback>
            <w:pict>
              <v:shape w14:anchorId="3A0E559A" id="_x0000_s1032" type="#_x0000_t202" alt="Title: Word Bank - Description: Acute Triangle, Obtuse Triangle, Right Triangle, Scalene Triangle, Isosceles Triangle, Equilateral Triangle" style="width:324.7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">
                <v:textbox>
                  <w:txbxContent>
                    <w:p w:rsidR="00BF76BF" w:rsidRPr="0061634F" w:rsidRDefault="00BF76BF" w:rsidP="00BF76BF">
                      <w:pPr>
                        <w:jc w:val="center"/>
                        <w:rPr>
                          <w:b/>
                        </w:rPr>
                      </w:pPr>
                      <w:r w:rsidRPr="0061634F">
                        <w:rPr>
                          <w:b/>
                        </w:rPr>
                        <w:t>Acute Triangle                Obtuse Triangle                  Right Triangle</w:t>
                      </w:r>
                    </w:p>
                    <w:p w:rsidR="00BF76BF" w:rsidRPr="0061634F" w:rsidRDefault="00BF76BF" w:rsidP="00BF76BF">
                      <w:pPr>
                        <w:jc w:val="center"/>
                        <w:rPr>
                          <w:b/>
                        </w:rPr>
                      </w:pPr>
                      <w:r w:rsidRPr="0061634F">
                        <w:rPr>
                          <w:b/>
                        </w:rPr>
                        <w:t>Scalene Triangle             Isosceles Triangle             Equilateral Triangle</w:t>
                      </w:r>
                    </w:p>
                    <w:p w:rsidR="00BF76BF" w:rsidRDefault="00BF76BF" w:rsidP="00BF76BF">
                      <w:pPr>
                        <w:ind w:left="720"/>
                      </w:pPr>
                    </w:p>
                  </w:txbxContent>
                </v:textbox>
                <w10:anchorlock/>
              </v:shape>
            </w:pict>
          </mc:Fallback>
        </mc:AlternateContent>
      </w:r>
    </w:p>
    <w:p w14:paraId="1CB5DCAB" w14:textId="77777777" w:rsidR="00BF76BF" w:rsidRPr="00AB6F4D" w:rsidRDefault="00BF76BF" w:rsidP="00BF76BF">
      <w:pPr>
        <w:spacing w:after="0" w:line="240" w:lineRule="auto"/>
        <w:ind w:left="720" w:firstLine="720"/>
        <w:textAlignment w:val="baseline"/>
        <w:rPr>
          <w:rFonts w:asciiTheme="minorHAnsi" w:eastAsia="Times New Roman" w:hAnsiTheme="minorHAnsi" w:cstheme="minorHAnsi"/>
          <w:color w:val="C00000"/>
          <w:lang w:val="en-US"/>
        </w:rPr>
      </w:pPr>
    </w:p>
    <w:p w14:paraId="07DF490B" w14:textId="77777777" w:rsidR="00BF76BF" w:rsidRPr="00AB6F4D" w:rsidRDefault="00BF76BF" w:rsidP="00FC792B">
      <w:pPr>
        <w:spacing w:after="0" w:line="240" w:lineRule="auto"/>
        <w:ind w:left="990"/>
        <w:textAlignment w:val="baseline"/>
        <w:rPr>
          <w:rFonts w:asciiTheme="minorHAnsi" w:eastAsia="Times New Roman" w:hAnsiTheme="minorHAnsi" w:cstheme="minorHAnsi"/>
          <w:i/>
          <w:color w:val="C00000"/>
          <w:lang w:val="en-US"/>
        </w:rPr>
      </w:pPr>
      <w:r w:rsidRPr="00AB6F4D">
        <w:rPr>
          <w:rFonts w:asciiTheme="minorHAnsi" w:hAnsiTheme="minorHAnsi" w:cstheme="minorHAnsi"/>
          <w:noProof/>
          <w:lang w:val="en-US"/>
        </w:rPr>
        <w:drawing>
          <wp:inline distT="0" distB="0" distL="0" distR="0" wp14:anchorId="60102908" wp14:editId="6702F2CB">
            <wp:extent cx="4991100" cy="2251970"/>
            <wp:effectExtent l="0" t="0" r="0" b="0"/>
            <wp:docPr id="14" name="Picture 14" descr="From left to right: 1. Triangle has three 60 degree angles. Each side has one hash mark. 2. Triangle has one square corner and each side has a different length. 3 The triangle picture has 2 sides with one hash mark. Each angle is less than 90 degrees." title="3 Triang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00115" cy="2256037"/>
                    </a:xfrm>
                    <a:prstGeom prst="rect">
                      <a:avLst/>
                    </a:prstGeom>
                  </pic:spPr>
                </pic:pic>
              </a:graphicData>
            </a:graphic>
          </wp:inline>
        </w:drawing>
      </w:r>
    </w:p>
    <w:p w14:paraId="1C01D1F6" w14:textId="77777777" w:rsidR="00AB6F4D" w:rsidRDefault="00AB6F4D" w:rsidP="00AF5B57">
      <w:pPr>
        <w:spacing w:after="0" w:line="240" w:lineRule="auto"/>
        <w:ind w:left="720"/>
        <w:textAlignment w:val="baseline"/>
        <w:rPr>
          <w:rFonts w:asciiTheme="minorHAnsi" w:eastAsia="Times New Roman" w:hAnsiTheme="minorHAnsi" w:cstheme="minorHAnsi"/>
          <w:i/>
          <w:color w:val="C00000"/>
          <w:lang w:val="en-US"/>
        </w:rPr>
      </w:pPr>
    </w:p>
    <w:p w14:paraId="0CE08F3B" w14:textId="77777777" w:rsidR="00AB6F4D" w:rsidRDefault="00731F56" w:rsidP="00900AFD">
      <w:pPr>
        <w:spacing w:before="120" w:after="120" w:line="276" w:lineRule="auto"/>
        <w:ind w:left="1080"/>
        <w:textAlignment w:val="baseline"/>
        <w:rPr>
          <w:rFonts w:asciiTheme="minorHAnsi" w:eastAsia="Times New Roman" w:hAnsiTheme="minorHAnsi" w:cstheme="minorHAnsi"/>
          <w:i/>
          <w:color w:val="C00000"/>
          <w:lang w:val="en-US"/>
        </w:rPr>
      </w:pPr>
      <w:r w:rsidRPr="00AB6F4D">
        <w:rPr>
          <w:rFonts w:asciiTheme="minorHAnsi" w:eastAsia="Times New Roman" w:hAnsiTheme="minorHAnsi" w:cstheme="minorHAnsi"/>
          <w:i/>
          <w:color w:val="C00000"/>
          <w:lang w:val="en-US"/>
        </w:rPr>
        <w:t>Some students</w:t>
      </w:r>
      <w:r w:rsidR="005447EB" w:rsidRPr="00AB6F4D">
        <w:rPr>
          <w:rFonts w:asciiTheme="minorHAnsi" w:eastAsia="Times New Roman" w:hAnsiTheme="minorHAnsi" w:cstheme="minorHAnsi"/>
          <w:i/>
          <w:color w:val="C00000"/>
          <w:lang w:val="en-US"/>
        </w:rPr>
        <w:t xml:space="preserve"> may have difficulty classifying triangles by both their angles and their side measures. Some students may think</w:t>
      </w:r>
      <w:r w:rsidRPr="00AB6F4D">
        <w:rPr>
          <w:rFonts w:asciiTheme="minorHAnsi" w:eastAsia="Times New Roman" w:hAnsiTheme="minorHAnsi" w:cstheme="minorHAnsi"/>
          <w:i/>
          <w:color w:val="C00000"/>
          <w:lang w:val="en-US"/>
        </w:rPr>
        <w:t xml:space="preserve"> that it is possible to combine </w:t>
      </w:r>
      <w:r w:rsidR="005447EB" w:rsidRPr="00AB6F4D">
        <w:rPr>
          <w:rFonts w:asciiTheme="minorHAnsi" w:eastAsia="Times New Roman" w:hAnsiTheme="minorHAnsi" w:cstheme="minorHAnsi"/>
          <w:i/>
          <w:color w:val="C00000"/>
          <w:lang w:val="en-US"/>
        </w:rPr>
        <w:t>all angle classifications with all</w:t>
      </w:r>
      <w:r w:rsidRPr="00AB6F4D">
        <w:rPr>
          <w:rFonts w:asciiTheme="minorHAnsi" w:eastAsia="Times New Roman" w:hAnsiTheme="minorHAnsi" w:cstheme="minorHAnsi"/>
          <w:i/>
          <w:color w:val="C00000"/>
          <w:lang w:val="en-US"/>
        </w:rPr>
        <w:t xml:space="preserve"> </w:t>
      </w:r>
      <w:r w:rsidR="005447EB" w:rsidRPr="00AB6F4D">
        <w:rPr>
          <w:rFonts w:asciiTheme="minorHAnsi" w:eastAsia="Times New Roman" w:hAnsiTheme="minorHAnsi" w:cstheme="minorHAnsi"/>
          <w:i/>
          <w:color w:val="C00000"/>
          <w:lang w:val="en-US"/>
        </w:rPr>
        <w:t>side classifications. Teachers may wish to have students explore which classifications are possible by having students explore</w:t>
      </w:r>
      <w:r w:rsidRPr="00AB6F4D">
        <w:rPr>
          <w:rFonts w:asciiTheme="minorHAnsi" w:eastAsia="Times New Roman" w:hAnsiTheme="minorHAnsi" w:cstheme="minorHAnsi"/>
          <w:i/>
          <w:color w:val="C00000"/>
          <w:lang w:val="en-US"/>
        </w:rPr>
        <w:t xml:space="preserve"> combinations </w:t>
      </w:r>
      <w:r w:rsidR="005447EB" w:rsidRPr="00AB6F4D">
        <w:rPr>
          <w:rFonts w:asciiTheme="minorHAnsi" w:eastAsia="Times New Roman" w:hAnsiTheme="minorHAnsi" w:cstheme="minorHAnsi"/>
          <w:i/>
          <w:color w:val="C00000"/>
          <w:lang w:val="en-US"/>
        </w:rPr>
        <w:t xml:space="preserve">through the use of manipulatives. This may lead to the discovery that some side classifications are incompatible with some angle classification. </w:t>
      </w:r>
      <w:r w:rsidRPr="00AB6F4D">
        <w:rPr>
          <w:rFonts w:asciiTheme="minorHAnsi" w:eastAsia="Times New Roman" w:hAnsiTheme="minorHAnsi" w:cstheme="minorHAnsi"/>
          <w:i/>
          <w:color w:val="C00000"/>
          <w:lang w:val="en-US"/>
        </w:rPr>
        <w:t>Teachers may</w:t>
      </w:r>
      <w:r w:rsidR="005447EB" w:rsidRPr="00AB6F4D">
        <w:rPr>
          <w:rFonts w:asciiTheme="minorHAnsi" w:eastAsia="Times New Roman" w:hAnsiTheme="minorHAnsi" w:cstheme="minorHAnsi"/>
          <w:i/>
          <w:color w:val="C00000"/>
          <w:lang w:val="en-US"/>
        </w:rPr>
        <w:t xml:space="preserve"> also wish to ask</w:t>
      </w:r>
      <w:r w:rsidR="00AF5B57" w:rsidRPr="00AB6F4D">
        <w:rPr>
          <w:rFonts w:asciiTheme="minorHAnsi" w:eastAsia="Times New Roman" w:hAnsiTheme="minorHAnsi" w:cstheme="minorHAnsi"/>
          <w:i/>
          <w:color w:val="C00000"/>
          <w:lang w:val="en-US"/>
        </w:rPr>
        <w:t xml:space="preserve"> questions that require students to justify their thinking.</w:t>
      </w:r>
    </w:p>
    <w:p w14:paraId="1DE37B24" w14:textId="77777777" w:rsidR="0027683A" w:rsidRPr="00AB6F4D" w:rsidRDefault="0027683A" w:rsidP="00AB6F4D">
      <w:pPr>
        <w:pStyle w:val="ListParagraph"/>
        <w:numPr>
          <w:ilvl w:val="0"/>
          <w:numId w:val="26"/>
        </w:numPr>
        <w:spacing w:line="240" w:lineRule="auto"/>
        <w:textAlignment w:val="baseline"/>
        <w:rPr>
          <w:rFonts w:asciiTheme="minorHAnsi" w:eastAsia="Times New Roman" w:hAnsiTheme="minorHAnsi" w:cstheme="minorHAnsi"/>
          <w:i/>
          <w:color w:val="C00000"/>
          <w:lang w:val="en-US"/>
        </w:rPr>
      </w:pPr>
      <w:r w:rsidRPr="00AB6F4D">
        <w:rPr>
          <w:rFonts w:asciiTheme="minorHAnsi" w:hAnsiTheme="minorHAnsi" w:cstheme="minorHAnsi"/>
          <w:color w:val="000000"/>
        </w:rPr>
        <w:t>Identify and explain wha</w:t>
      </w:r>
      <w:r w:rsidR="000F5B8C" w:rsidRPr="00AB6F4D">
        <w:rPr>
          <w:rFonts w:asciiTheme="minorHAnsi" w:hAnsiTheme="minorHAnsi" w:cstheme="minorHAnsi"/>
          <w:color w:val="000000"/>
        </w:rPr>
        <w:t>t the sy</w:t>
      </w:r>
      <w:r w:rsidRPr="00AB6F4D">
        <w:rPr>
          <w:rFonts w:asciiTheme="minorHAnsi" w:hAnsiTheme="minorHAnsi" w:cstheme="minorHAnsi"/>
          <w:color w:val="000000"/>
        </w:rPr>
        <w:t>mbolic notation in each triangle means. Use the word bank to help you.</w:t>
      </w:r>
    </w:p>
    <w:p w14:paraId="3AF7CA1A" w14:textId="77777777" w:rsidR="00F45F69" w:rsidRPr="00AB6F4D" w:rsidRDefault="00F45F69" w:rsidP="00F45F69">
      <w:pPr>
        <w:pStyle w:val="ListParagraph"/>
        <w:ind w:left="1080"/>
        <w:rPr>
          <w:rFonts w:asciiTheme="minorHAnsi" w:hAnsiTheme="minorHAnsi" w:cstheme="minorHAnsi"/>
          <w:b/>
        </w:rPr>
      </w:pPr>
    </w:p>
    <w:p w14:paraId="4F111FDC" w14:textId="77777777" w:rsidR="0027683A" w:rsidRPr="00AB6F4D" w:rsidRDefault="00F45F69" w:rsidP="0027683A">
      <w:pPr>
        <w:pStyle w:val="ListParagraph"/>
        <w:ind w:left="1080"/>
        <w:rPr>
          <w:rFonts w:asciiTheme="minorHAnsi" w:hAnsiTheme="minorHAnsi" w:cstheme="minorHAnsi"/>
          <w:b/>
        </w:rPr>
      </w:pPr>
      <w:r w:rsidRPr="00AB6F4D">
        <w:rPr>
          <w:rFonts w:asciiTheme="minorHAnsi" w:hAnsiTheme="minorHAnsi" w:cstheme="minorHAnsi"/>
          <w:noProof/>
          <w:lang w:val="en-US"/>
        </w:rPr>
        <mc:AlternateContent>
          <mc:Choice Requires="wps">
            <w:drawing>
              <wp:inline distT="0" distB="0" distL="0" distR="0" wp14:anchorId="77293C3F" wp14:editId="03F92950">
                <wp:extent cx="4991100" cy="285750"/>
                <wp:effectExtent l="0" t="0" r="19050" b="19050"/>
                <wp:docPr id="16" name="Text Box 2" descr="From left to right: angles, sides, degrees, congruent, hash marks, square corner" title="Word B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85750"/>
                        </a:xfrm>
                        <a:prstGeom prst="rect">
                          <a:avLst/>
                        </a:prstGeom>
                        <a:solidFill>
                          <a:srgbClr val="FFFFFF"/>
                        </a:solidFill>
                        <a:ln w="9525">
                          <a:solidFill>
                            <a:srgbClr val="000000"/>
                          </a:solidFill>
                          <a:miter lim="800000"/>
                          <a:headEnd/>
                          <a:tailEnd/>
                        </a:ln>
                      </wps:spPr>
                      <wps:txbx>
                        <w:txbxContent>
                          <w:p w14:paraId="0C616F20" w14:textId="77777777" w:rsidR="00F45F69" w:rsidRPr="001E64FA" w:rsidRDefault="00F45F69" w:rsidP="00F45F69">
                            <w:pPr>
                              <w:rPr>
                                <w:b/>
                              </w:rPr>
                            </w:pPr>
                            <w:r w:rsidRPr="001E64FA">
                              <w:rPr>
                                <w:b/>
                              </w:rPr>
                              <w:t xml:space="preserve">angles              sides          degrees          congruent    </w:t>
                            </w:r>
                            <w:r w:rsidR="006C5BAD">
                              <w:rPr>
                                <w:b/>
                              </w:rPr>
                              <w:t xml:space="preserve">     hash marks  </w:t>
                            </w:r>
                            <w:r w:rsidR="00B363C2">
                              <w:rPr>
                                <w:b/>
                              </w:rPr>
                              <w:t xml:space="preserve">   </w:t>
                            </w:r>
                            <w:r w:rsidR="006C5BAD">
                              <w:rPr>
                                <w:b/>
                              </w:rPr>
                              <w:t xml:space="preserve">  right</w:t>
                            </w:r>
                          </w:p>
                        </w:txbxContent>
                      </wps:txbx>
                      <wps:bodyPr rot="0" vert="horz" wrap="square" lIns="91440" tIns="45720" rIns="91440" bIns="45720" anchor="t" anchorCtr="0">
                        <a:noAutofit/>
                      </wps:bodyPr>
                    </wps:wsp>
                  </a:graphicData>
                </a:graphic>
              </wp:inline>
            </w:drawing>
          </mc:Choice>
          <mc:Fallback>
            <w:pict>
              <v:shape w14:anchorId="165DE0A6" id="_x0000_s1033" type="#_x0000_t202" alt="Title: Word Bank - Description: From left to right: angles, sides, degrees, congruent, hash marks, square corner" style="width:393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">
                <v:textbox>
                  <w:txbxContent>
                    <w:p w:rsidR="00F45F69" w:rsidRPr="001E64FA" w:rsidRDefault="00F45F69" w:rsidP="00F45F69">
                      <w:pPr>
                        <w:rPr>
                          <w:b/>
                        </w:rPr>
                      </w:pPr>
                      <w:proofErr w:type="gramStart"/>
                      <w:r w:rsidRPr="001E64FA">
                        <w:rPr>
                          <w:b/>
                        </w:rPr>
                        <w:t>angles</w:t>
                      </w:r>
                      <w:proofErr w:type="gramEnd"/>
                      <w:r w:rsidRPr="001E64FA">
                        <w:rPr>
                          <w:b/>
                        </w:rPr>
                        <w:t xml:space="preserve">              sides          degrees          congruent    </w:t>
                      </w:r>
                      <w:r w:rsidR="006C5BAD">
                        <w:rPr>
                          <w:b/>
                        </w:rPr>
                        <w:t xml:space="preserve">     hash marks  </w:t>
                      </w:r>
                      <w:r w:rsidR="00B363C2">
                        <w:rPr>
                          <w:b/>
                        </w:rPr>
                        <w:t xml:space="preserve">   </w:t>
                      </w:r>
                      <w:r w:rsidR="006C5BAD">
                        <w:rPr>
                          <w:b/>
                        </w:rPr>
                        <w:t xml:space="preserve">  right</w:t>
                      </w:r>
                    </w:p>
                  </w:txbxContent>
                </v:textbox>
                <w10:anchorlock/>
              </v:shape>
            </w:pict>
          </mc:Fallback>
        </mc:AlternateContent>
      </w:r>
    </w:p>
    <w:p w14:paraId="5F0021A6" w14:textId="77777777" w:rsidR="00F45F69" w:rsidRPr="00AB6F4D" w:rsidRDefault="00F45F69" w:rsidP="0027683A">
      <w:pPr>
        <w:pStyle w:val="ListParagraph"/>
        <w:ind w:left="1080"/>
        <w:rPr>
          <w:rFonts w:asciiTheme="minorHAnsi" w:hAnsiTheme="minorHAnsi" w:cstheme="minorHAnsi"/>
          <w:b/>
        </w:rPr>
      </w:pPr>
    </w:p>
    <w:p w14:paraId="2317B845" w14:textId="77777777" w:rsidR="00964654" w:rsidRPr="00AB6F4D" w:rsidRDefault="00B67E5B" w:rsidP="00F45F69">
      <w:pPr>
        <w:pStyle w:val="ListParagraph"/>
        <w:ind w:left="1440"/>
        <w:rPr>
          <w:rFonts w:asciiTheme="minorHAnsi" w:hAnsiTheme="minorHAnsi" w:cstheme="minorHAnsi"/>
        </w:rPr>
      </w:pPr>
      <w:r>
        <w:rPr>
          <w:noProof/>
          <w:lang w:val="en-US"/>
        </w:rPr>
        <w:drawing>
          <wp:inline distT="0" distB="0" distL="0" distR="0" wp14:anchorId="08B28F3F" wp14:editId="452E2BAB">
            <wp:extent cx="4057650" cy="2977022"/>
            <wp:effectExtent l="0" t="0" r="0" b="0"/>
            <wp:docPr id="2" name="Picture 2" descr="Two triangles with markings" title="Two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4922" cy="2982357"/>
                    </a:xfrm>
                    <a:prstGeom prst="rect">
                      <a:avLst/>
                    </a:prstGeom>
                  </pic:spPr>
                </pic:pic>
              </a:graphicData>
            </a:graphic>
          </wp:inline>
        </w:drawing>
      </w:r>
    </w:p>
    <w:p w14:paraId="6004F62C" w14:textId="77777777" w:rsidR="009C7D65" w:rsidRDefault="009C7D65" w:rsidP="00900AFD">
      <w:pPr>
        <w:spacing w:before="120" w:after="120" w:line="276" w:lineRule="auto"/>
        <w:ind w:left="720"/>
        <w:textAlignment w:val="baseline"/>
        <w:rPr>
          <w:rFonts w:asciiTheme="minorHAnsi" w:eastAsia="Times New Roman" w:hAnsiTheme="minorHAnsi" w:cstheme="minorHAnsi"/>
          <w:i/>
          <w:color w:val="C00000"/>
          <w:lang w:val="en-US"/>
        </w:rPr>
      </w:pPr>
      <w:r w:rsidRPr="00AB6F4D">
        <w:rPr>
          <w:rFonts w:asciiTheme="minorHAnsi" w:eastAsia="Times New Roman" w:hAnsiTheme="minorHAnsi" w:cstheme="minorHAnsi"/>
          <w:i/>
          <w:color w:val="C00000"/>
          <w:lang w:val="en-US"/>
        </w:rPr>
        <w:lastRenderedPageBreak/>
        <w:t>S</w:t>
      </w:r>
      <w:r w:rsidR="00693DE6" w:rsidRPr="00AB6F4D">
        <w:rPr>
          <w:rFonts w:asciiTheme="minorHAnsi" w:eastAsia="Times New Roman" w:hAnsiTheme="minorHAnsi" w:cstheme="minorHAnsi"/>
          <w:i/>
          <w:color w:val="C00000"/>
          <w:lang w:val="en-US"/>
        </w:rPr>
        <w:t>ome students</w:t>
      </w:r>
      <w:r w:rsidRPr="00AB6F4D">
        <w:rPr>
          <w:rFonts w:asciiTheme="minorHAnsi" w:eastAsia="Times New Roman" w:hAnsiTheme="minorHAnsi" w:cstheme="minorHAnsi"/>
          <w:i/>
          <w:color w:val="C00000"/>
          <w:lang w:val="en-US"/>
        </w:rPr>
        <w:t xml:space="preserve"> </w:t>
      </w:r>
      <w:r w:rsidR="0065754B" w:rsidRPr="00AB6F4D">
        <w:rPr>
          <w:rFonts w:asciiTheme="minorHAnsi" w:eastAsia="Times New Roman" w:hAnsiTheme="minorHAnsi" w:cstheme="minorHAnsi"/>
          <w:i/>
          <w:color w:val="C00000"/>
          <w:lang w:val="en-US"/>
        </w:rPr>
        <w:t>may have</w:t>
      </w:r>
      <w:r w:rsidR="00F15390" w:rsidRPr="00AB6F4D">
        <w:rPr>
          <w:rFonts w:asciiTheme="minorHAnsi" w:eastAsia="Times New Roman" w:hAnsiTheme="minorHAnsi" w:cstheme="minorHAnsi"/>
          <w:i/>
          <w:color w:val="C00000"/>
          <w:lang w:val="en-US"/>
        </w:rPr>
        <w:t xml:space="preserve"> difficulty with symbolic notation due to</w:t>
      </w:r>
      <w:r w:rsidR="0065754B" w:rsidRPr="00AB6F4D">
        <w:rPr>
          <w:rFonts w:asciiTheme="minorHAnsi" w:eastAsia="Times New Roman" w:hAnsiTheme="minorHAnsi" w:cstheme="minorHAnsi"/>
          <w:i/>
          <w:color w:val="C00000"/>
          <w:lang w:val="en-US"/>
        </w:rPr>
        <w:t xml:space="preserve"> limited prac</w:t>
      </w:r>
      <w:r w:rsidR="00F15390" w:rsidRPr="00AB6F4D">
        <w:rPr>
          <w:rFonts w:asciiTheme="minorHAnsi" w:eastAsia="Times New Roman" w:hAnsiTheme="minorHAnsi" w:cstheme="minorHAnsi"/>
          <w:i/>
          <w:color w:val="C00000"/>
          <w:lang w:val="en-US"/>
        </w:rPr>
        <w:t xml:space="preserve">tice with the symbolic notation. </w:t>
      </w:r>
      <w:r w:rsidR="00677B0F" w:rsidRPr="00AB6F4D">
        <w:rPr>
          <w:rFonts w:asciiTheme="minorHAnsi" w:eastAsia="Times New Roman" w:hAnsiTheme="minorHAnsi" w:cstheme="minorHAnsi"/>
          <w:i/>
          <w:color w:val="C00000"/>
          <w:lang w:val="en-US"/>
        </w:rPr>
        <w:t>Teachers may</w:t>
      </w:r>
      <w:r w:rsidR="00F15390" w:rsidRPr="00AB6F4D">
        <w:rPr>
          <w:rFonts w:asciiTheme="minorHAnsi" w:eastAsia="Times New Roman" w:hAnsiTheme="minorHAnsi" w:cstheme="minorHAnsi"/>
          <w:i/>
          <w:color w:val="C00000"/>
          <w:lang w:val="en-US"/>
        </w:rPr>
        <w:t xml:space="preserve"> wish to </w:t>
      </w:r>
      <w:r w:rsidR="00677B0F" w:rsidRPr="00AB6F4D">
        <w:rPr>
          <w:rFonts w:asciiTheme="minorHAnsi" w:eastAsia="Times New Roman" w:hAnsiTheme="minorHAnsi" w:cstheme="minorHAnsi"/>
          <w:i/>
          <w:color w:val="C00000"/>
          <w:lang w:val="en-US"/>
        </w:rPr>
        <w:t>model the notation for side congruency and angle measurements and create anchor charts with students using the notation to classify triangles. Teachers may</w:t>
      </w:r>
      <w:r w:rsidR="0065754B" w:rsidRPr="00AB6F4D">
        <w:rPr>
          <w:rFonts w:asciiTheme="minorHAnsi" w:eastAsia="Times New Roman" w:hAnsiTheme="minorHAnsi" w:cstheme="minorHAnsi"/>
          <w:i/>
          <w:color w:val="C00000"/>
          <w:lang w:val="en-US"/>
        </w:rPr>
        <w:t xml:space="preserve"> </w:t>
      </w:r>
      <w:r w:rsidR="00F15390" w:rsidRPr="00AB6F4D">
        <w:rPr>
          <w:rFonts w:asciiTheme="minorHAnsi" w:eastAsia="Times New Roman" w:hAnsiTheme="minorHAnsi" w:cstheme="minorHAnsi"/>
          <w:i/>
          <w:color w:val="C00000"/>
          <w:lang w:val="en-US"/>
        </w:rPr>
        <w:t xml:space="preserve">wish to </w:t>
      </w:r>
      <w:r w:rsidR="0065754B" w:rsidRPr="00AB6F4D">
        <w:rPr>
          <w:rFonts w:asciiTheme="minorHAnsi" w:eastAsia="Times New Roman" w:hAnsiTheme="minorHAnsi" w:cstheme="minorHAnsi"/>
          <w:i/>
          <w:color w:val="C00000"/>
          <w:lang w:val="en-US"/>
        </w:rPr>
        <w:t xml:space="preserve">have students include the notation with the definitions in their vocabulary journals. </w:t>
      </w:r>
    </w:p>
    <w:p w14:paraId="3964DE49" w14:textId="77777777" w:rsidR="00AB6F4D" w:rsidRPr="00AB6F4D" w:rsidRDefault="00AB6F4D" w:rsidP="001265DB">
      <w:pPr>
        <w:spacing w:after="0" w:line="240" w:lineRule="auto"/>
        <w:ind w:left="720"/>
        <w:textAlignment w:val="baseline"/>
        <w:rPr>
          <w:rFonts w:asciiTheme="minorHAnsi" w:eastAsia="Times New Roman" w:hAnsiTheme="minorHAnsi" w:cstheme="minorHAnsi"/>
          <w:i/>
          <w:color w:val="C00000"/>
          <w:lang w:val="en-US"/>
        </w:rPr>
      </w:pPr>
    </w:p>
    <w:p w14:paraId="6DB06A5D" w14:textId="77777777" w:rsidR="00C00007" w:rsidRPr="00900AFD" w:rsidRDefault="00C00007" w:rsidP="00900AFD">
      <w:pPr>
        <w:pStyle w:val="ListParagraph"/>
        <w:numPr>
          <w:ilvl w:val="0"/>
          <w:numId w:val="26"/>
        </w:numPr>
        <w:rPr>
          <w:rFonts w:asciiTheme="minorHAnsi" w:hAnsiTheme="minorHAnsi" w:cstheme="minorHAnsi"/>
          <w:color w:val="auto"/>
        </w:rPr>
      </w:pPr>
      <w:r w:rsidRPr="00AB6F4D">
        <w:rPr>
          <w:rFonts w:asciiTheme="minorHAnsi" w:hAnsiTheme="minorHAnsi" w:cstheme="minorHAnsi"/>
          <w:color w:val="auto"/>
        </w:rPr>
        <w:t>Compare and contrast the properties of the given triangles in the chart below.</w:t>
      </w:r>
    </w:p>
    <w:p w14:paraId="23ED5571" w14:textId="77777777" w:rsidR="00C00007" w:rsidRPr="00AB6F4D" w:rsidRDefault="00C00007" w:rsidP="009C7D65">
      <w:pPr>
        <w:spacing w:after="0" w:line="240" w:lineRule="auto"/>
        <w:ind w:left="720"/>
        <w:jc w:val="center"/>
        <w:rPr>
          <w:rFonts w:asciiTheme="minorHAnsi" w:eastAsia="Times New Roman" w:hAnsiTheme="minorHAnsi" w:cstheme="minorHAnsi"/>
          <w:i/>
          <w:color w:val="C00000"/>
          <w:lang w:val="en-US"/>
        </w:rPr>
      </w:pPr>
    </w:p>
    <w:p w14:paraId="62F39A01" w14:textId="77777777" w:rsidR="009C7D65" w:rsidRPr="00AB6F4D" w:rsidRDefault="00C00007" w:rsidP="006855AE">
      <w:pPr>
        <w:spacing w:after="0" w:line="240" w:lineRule="auto"/>
        <w:ind w:left="720"/>
        <w:rPr>
          <w:rFonts w:asciiTheme="minorHAnsi" w:eastAsia="Times New Roman" w:hAnsiTheme="minorHAnsi" w:cstheme="minorHAnsi"/>
          <w:i/>
          <w:color w:val="C00000"/>
          <w:sz w:val="24"/>
          <w:szCs w:val="24"/>
          <w:lang w:val="en-US"/>
        </w:rPr>
      </w:pPr>
      <w:r w:rsidRPr="00AB6F4D">
        <w:rPr>
          <w:rFonts w:asciiTheme="minorHAnsi" w:hAnsiTheme="minorHAnsi" w:cstheme="minorHAnsi"/>
          <w:noProof/>
          <w:lang w:val="en-US"/>
        </w:rPr>
        <w:drawing>
          <wp:inline distT="0" distB="0" distL="0" distR="0" wp14:anchorId="174E196A" wp14:editId="2A31A644">
            <wp:extent cx="5943600" cy="4311015"/>
            <wp:effectExtent l="0" t="0" r="0" b="0"/>
            <wp:docPr id="19" name="Picture 19" descr="Top Row- Triangle, Similarities, Differences&#10;2nd Row- Acute Equilateral and Acute Isosceles, Blank Cell, Blank Cell&#10;3rd Row- Obtuse Scalene and Obtuse Isosceles, Blank Cell, Blank Cell&#10;4th Row- Acute Equilateral and Acute Scalene, Blank Cell, Blank Cell&#10;5th Row- Acute Isosceles and Obtuse Isosceles, Blank Cell, Blank Cell" title="Compare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4311015"/>
                    </a:xfrm>
                    <a:prstGeom prst="rect">
                      <a:avLst/>
                    </a:prstGeom>
                  </pic:spPr>
                </pic:pic>
              </a:graphicData>
            </a:graphic>
          </wp:inline>
        </w:drawing>
      </w:r>
    </w:p>
    <w:p w14:paraId="3667FCEB" w14:textId="77777777" w:rsidR="00493FE1" w:rsidRDefault="00493FE1" w:rsidP="00C00007">
      <w:pPr>
        <w:spacing w:after="0" w:line="240" w:lineRule="auto"/>
        <w:ind w:left="720"/>
        <w:rPr>
          <w:rFonts w:asciiTheme="minorHAnsi" w:eastAsia="Times New Roman" w:hAnsiTheme="minorHAnsi" w:cstheme="minorHAnsi"/>
          <w:i/>
          <w:color w:val="C00000"/>
          <w:lang w:val="en-US"/>
        </w:rPr>
      </w:pPr>
    </w:p>
    <w:p w14:paraId="4E5E9411" w14:textId="77777777" w:rsidR="00C00007" w:rsidRPr="00AB6F4D" w:rsidRDefault="00493FE1" w:rsidP="00900AFD">
      <w:pPr>
        <w:spacing w:before="120" w:after="120" w:line="276" w:lineRule="auto"/>
        <w:ind w:left="720"/>
        <w:rPr>
          <w:rFonts w:asciiTheme="minorHAnsi" w:eastAsia="Times New Roman" w:hAnsiTheme="minorHAnsi" w:cstheme="minorHAnsi"/>
          <w:i/>
          <w:color w:val="C00000"/>
          <w:sz w:val="24"/>
          <w:szCs w:val="24"/>
          <w:lang w:val="en-US"/>
        </w:rPr>
      </w:pPr>
      <w:r>
        <w:rPr>
          <w:rFonts w:asciiTheme="minorHAnsi" w:eastAsia="Times New Roman" w:hAnsiTheme="minorHAnsi" w:cstheme="minorHAnsi"/>
          <w:i/>
          <w:color w:val="C00000"/>
          <w:lang w:val="en-US"/>
        </w:rPr>
        <w:t>C</w:t>
      </w:r>
      <w:r w:rsidRPr="00AB6F4D">
        <w:rPr>
          <w:rFonts w:asciiTheme="minorHAnsi" w:eastAsia="Times New Roman" w:hAnsiTheme="minorHAnsi" w:cstheme="minorHAnsi"/>
          <w:i/>
          <w:color w:val="C00000"/>
          <w:lang w:val="en-US"/>
        </w:rPr>
        <w:t xml:space="preserve">omparing and contrasting characteristics of different triangles </w:t>
      </w:r>
      <w:r w:rsidR="006855AE" w:rsidRPr="00AB6F4D">
        <w:rPr>
          <w:rFonts w:asciiTheme="minorHAnsi" w:eastAsia="Times New Roman" w:hAnsiTheme="minorHAnsi" w:cstheme="minorHAnsi"/>
          <w:i/>
          <w:color w:val="C00000"/>
          <w:lang w:val="en-US"/>
        </w:rPr>
        <w:t xml:space="preserve">requires a </w:t>
      </w:r>
      <w:r w:rsidR="00C00007" w:rsidRPr="00AB6F4D">
        <w:rPr>
          <w:rFonts w:asciiTheme="minorHAnsi" w:eastAsia="Times New Roman" w:hAnsiTheme="minorHAnsi" w:cstheme="minorHAnsi"/>
          <w:i/>
          <w:color w:val="C00000"/>
          <w:lang w:val="en-US"/>
        </w:rPr>
        <w:t>deeper understanding of the properties necessary for a triangle to be classified a specified way. Teachers may wish to have students explore different types of triangles and compare and contrast their properties using a properties table, or a Venn diagram.</w:t>
      </w:r>
      <w:r>
        <w:rPr>
          <w:rFonts w:asciiTheme="minorHAnsi" w:eastAsia="Times New Roman" w:hAnsiTheme="minorHAnsi" w:cstheme="minorHAnsi"/>
          <w:i/>
          <w:color w:val="C00000"/>
          <w:lang w:val="en-US"/>
        </w:rPr>
        <w:t xml:space="preserve">  </w:t>
      </w:r>
      <w:r w:rsidR="00900AFD">
        <w:rPr>
          <w:rFonts w:asciiTheme="minorHAnsi" w:eastAsia="Times New Roman" w:hAnsiTheme="minorHAnsi" w:cstheme="minorHAnsi"/>
          <w:i/>
          <w:color w:val="C00000"/>
          <w:lang w:val="en-US"/>
        </w:rPr>
        <w:t>Having students attempt to draw each of these triangles may help them identify the similarities and differences, as well.</w:t>
      </w:r>
    </w:p>
    <w:sectPr w:rsidR="00C00007" w:rsidRPr="00AB6F4D" w:rsidSect="00E205EF">
      <w:footerReference w:type="default" r:id="rId28"/>
      <w:footerReference w:type="first" r:id="rId2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B911" w14:textId="77777777" w:rsidR="00F24B3E" w:rsidRDefault="00F24B3E" w:rsidP="003C25DC">
      <w:pPr>
        <w:spacing w:after="0" w:line="240" w:lineRule="auto"/>
      </w:pPr>
      <w:r>
        <w:separator/>
      </w:r>
    </w:p>
  </w:endnote>
  <w:endnote w:type="continuationSeparator" w:id="0">
    <w:p w14:paraId="0837BA21" w14:textId="77777777" w:rsidR="00F24B3E" w:rsidRDefault="00F24B3E" w:rsidP="003C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226B" w14:textId="77777777" w:rsidR="0024675B" w:rsidRDefault="0024675B" w:rsidP="0024675B">
    <w:pPr>
      <w:pStyle w:val="Footer"/>
      <w:tabs>
        <w:tab w:val="clear" w:pos="9360"/>
        <w:tab w:val="right" w:pos="10800"/>
      </w:tabs>
    </w:pPr>
    <w:r>
      <w:t>Virginia Department of Education</w:t>
    </w:r>
    <w:r>
      <w:tab/>
    </w:r>
    <w:r>
      <w:tab/>
      <w:t>August 2020</w:t>
    </w:r>
  </w:p>
  <w:p w14:paraId="2BEE4CBF" w14:textId="77777777" w:rsidR="0024675B" w:rsidRDefault="00246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FA3F" w14:textId="77777777" w:rsidR="00E205EF" w:rsidRDefault="00E205EF" w:rsidP="00E205EF">
    <w:pPr>
      <w:pStyle w:val="Footer"/>
      <w:tabs>
        <w:tab w:val="clear" w:pos="9360"/>
        <w:tab w:val="right" w:pos="10800"/>
      </w:tabs>
    </w:pPr>
    <w:r>
      <w:t>Virginia Department of Education</w:t>
    </w:r>
    <w:r>
      <w:tab/>
    </w:r>
    <w:r>
      <w:tab/>
      <w:t>August 2020</w:t>
    </w:r>
  </w:p>
  <w:p w14:paraId="13561071" w14:textId="77777777" w:rsidR="00E205EF" w:rsidRPr="00E205EF" w:rsidRDefault="00E205EF" w:rsidP="00E205EF">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3F5E" w14:textId="77777777" w:rsidR="00F24B3E" w:rsidRDefault="00F24B3E" w:rsidP="003C25DC">
      <w:pPr>
        <w:spacing w:after="0" w:line="240" w:lineRule="auto"/>
      </w:pPr>
      <w:r>
        <w:separator/>
      </w:r>
    </w:p>
  </w:footnote>
  <w:footnote w:type="continuationSeparator" w:id="0">
    <w:p w14:paraId="64A6B5BF" w14:textId="77777777" w:rsidR="00F24B3E" w:rsidRDefault="00F24B3E" w:rsidP="003C2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1207"/>
    <w:multiLevelType w:val="hybridMultilevel"/>
    <w:tmpl w:val="44BE7E8C"/>
    <w:lvl w:ilvl="0" w:tplc="E93A0F52">
      <w:start w:val="1"/>
      <w:numFmt w:val="decimal"/>
      <w:lvlText w:val="%1)"/>
      <w:lvlJc w:val="left"/>
      <w:pPr>
        <w:ind w:left="1080" w:hanging="360"/>
      </w:pPr>
      <w:rPr>
        <w:rFonts w:asciiTheme="minorHAnsi" w:hAnsiTheme="minorHAnsi" w:cstheme="minorHAns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83250"/>
    <w:multiLevelType w:val="hybridMultilevel"/>
    <w:tmpl w:val="396070DC"/>
    <w:lvl w:ilvl="0" w:tplc="A650C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751181"/>
    <w:multiLevelType w:val="hybridMultilevel"/>
    <w:tmpl w:val="75500B54"/>
    <w:lvl w:ilvl="0" w:tplc="A9441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4C1A38"/>
    <w:multiLevelType w:val="hybridMultilevel"/>
    <w:tmpl w:val="CCC89560"/>
    <w:lvl w:ilvl="0" w:tplc="01624E3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3902C3"/>
    <w:multiLevelType w:val="multilevel"/>
    <w:tmpl w:val="5216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E74EE"/>
    <w:multiLevelType w:val="hybridMultilevel"/>
    <w:tmpl w:val="75500B54"/>
    <w:lvl w:ilvl="0" w:tplc="A9441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A97C57"/>
    <w:multiLevelType w:val="multilevel"/>
    <w:tmpl w:val="B29C8D7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79318E"/>
    <w:multiLevelType w:val="multilevel"/>
    <w:tmpl w:val="AAF28DD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6C63D9"/>
    <w:multiLevelType w:val="hybridMultilevel"/>
    <w:tmpl w:val="B1AC82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2FD21EE"/>
    <w:multiLevelType w:val="hybridMultilevel"/>
    <w:tmpl w:val="D0A85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2A58DB"/>
    <w:multiLevelType w:val="hybridMultilevel"/>
    <w:tmpl w:val="2DCC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4588C"/>
    <w:multiLevelType w:val="hybridMultilevel"/>
    <w:tmpl w:val="81FE6E28"/>
    <w:lvl w:ilvl="0" w:tplc="569AA9B2">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497FCD"/>
    <w:multiLevelType w:val="multilevel"/>
    <w:tmpl w:val="3C34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560A90"/>
    <w:multiLevelType w:val="hybridMultilevel"/>
    <w:tmpl w:val="CC9AD7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57B13"/>
    <w:multiLevelType w:val="hybridMultilevel"/>
    <w:tmpl w:val="75500B54"/>
    <w:lvl w:ilvl="0" w:tplc="A9441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FB37B6"/>
    <w:multiLevelType w:val="hybridMultilevel"/>
    <w:tmpl w:val="24AA102E"/>
    <w:lvl w:ilvl="0" w:tplc="3D7E8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162D57"/>
    <w:multiLevelType w:val="hybridMultilevel"/>
    <w:tmpl w:val="29564496"/>
    <w:lvl w:ilvl="0" w:tplc="A650C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B014F"/>
    <w:multiLevelType w:val="hybridMultilevel"/>
    <w:tmpl w:val="B706F132"/>
    <w:lvl w:ilvl="0" w:tplc="4CE43A1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B026AB8"/>
    <w:multiLevelType w:val="multilevel"/>
    <w:tmpl w:val="C4BE497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CDA3523"/>
    <w:multiLevelType w:val="hybridMultilevel"/>
    <w:tmpl w:val="557AB386"/>
    <w:lvl w:ilvl="0" w:tplc="A986240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312034"/>
    <w:multiLevelType w:val="hybridMultilevel"/>
    <w:tmpl w:val="C166DB2C"/>
    <w:lvl w:ilvl="0" w:tplc="A986240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8A3179"/>
    <w:multiLevelType w:val="hybridMultilevel"/>
    <w:tmpl w:val="557AB386"/>
    <w:lvl w:ilvl="0" w:tplc="A986240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17"/>
  </w:num>
  <w:num w:numId="5">
    <w:abstractNumId w:val="24"/>
  </w:num>
  <w:num w:numId="6">
    <w:abstractNumId w:val="13"/>
  </w:num>
  <w:num w:numId="7">
    <w:abstractNumId w:val="2"/>
  </w:num>
  <w:num w:numId="8">
    <w:abstractNumId w:val="15"/>
  </w:num>
  <w:num w:numId="9">
    <w:abstractNumId w:val="19"/>
  </w:num>
  <w:num w:numId="10">
    <w:abstractNumId w:val="10"/>
  </w:num>
  <w:num w:numId="11">
    <w:abstractNumId w:val="25"/>
  </w:num>
  <w:num w:numId="12">
    <w:abstractNumId w:val="11"/>
  </w:num>
  <w:num w:numId="13">
    <w:abstractNumId w:val="18"/>
  </w:num>
  <w:num w:numId="14">
    <w:abstractNumId w:val="7"/>
  </w:num>
  <w:num w:numId="15">
    <w:abstractNumId w:val="0"/>
  </w:num>
  <w:num w:numId="16">
    <w:abstractNumId w:val="12"/>
  </w:num>
  <w:num w:numId="17">
    <w:abstractNumId w:val="1"/>
  </w:num>
  <w:num w:numId="18">
    <w:abstractNumId w:val="22"/>
  </w:num>
  <w:num w:numId="19">
    <w:abstractNumId w:val="21"/>
  </w:num>
  <w:num w:numId="20">
    <w:abstractNumId w:val="8"/>
  </w:num>
  <w:num w:numId="21">
    <w:abstractNumId w:val="20"/>
  </w:num>
  <w:num w:numId="22">
    <w:abstractNumId w:val="23"/>
  </w:num>
  <w:num w:numId="23">
    <w:abstractNumId w:val="4"/>
  </w:num>
  <w:num w:numId="24">
    <w:abstractNumId w:val="16"/>
  </w:num>
  <w:num w:numId="25">
    <w:abstractNumId w:val="27"/>
  </w:num>
  <w:num w:numId="26">
    <w:abstractNumId w:val="5"/>
  </w:num>
  <w:num w:numId="27">
    <w:abstractNumId w:val="26"/>
  </w:num>
  <w:num w:numId="28">
    <w:abstractNumId w:val="2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363B"/>
    <w:rsid w:val="00080F34"/>
    <w:rsid w:val="000A5FD0"/>
    <w:rsid w:val="000B6715"/>
    <w:rsid w:val="000E1050"/>
    <w:rsid w:val="000F5B8C"/>
    <w:rsid w:val="00104596"/>
    <w:rsid w:val="0010567C"/>
    <w:rsid w:val="001265DB"/>
    <w:rsid w:val="00143ACD"/>
    <w:rsid w:val="0015428B"/>
    <w:rsid w:val="00196A02"/>
    <w:rsid w:val="001E64FA"/>
    <w:rsid w:val="00203747"/>
    <w:rsid w:val="00223223"/>
    <w:rsid w:val="0024675B"/>
    <w:rsid w:val="00255F98"/>
    <w:rsid w:val="00274A35"/>
    <w:rsid w:val="0027683A"/>
    <w:rsid w:val="002A0D4B"/>
    <w:rsid w:val="002A3CCB"/>
    <w:rsid w:val="002B7677"/>
    <w:rsid w:val="002D1C9F"/>
    <w:rsid w:val="002F7FD2"/>
    <w:rsid w:val="00331BB3"/>
    <w:rsid w:val="00345D50"/>
    <w:rsid w:val="0035033A"/>
    <w:rsid w:val="00360EC3"/>
    <w:rsid w:val="00380902"/>
    <w:rsid w:val="003C25DC"/>
    <w:rsid w:val="003C3FA6"/>
    <w:rsid w:val="003D4A61"/>
    <w:rsid w:val="00401E9B"/>
    <w:rsid w:val="00420F72"/>
    <w:rsid w:val="00423771"/>
    <w:rsid w:val="00493FE1"/>
    <w:rsid w:val="004C6122"/>
    <w:rsid w:val="005174A3"/>
    <w:rsid w:val="00542983"/>
    <w:rsid w:val="00544675"/>
    <w:rsid w:val="005447EB"/>
    <w:rsid w:val="0057343C"/>
    <w:rsid w:val="00581258"/>
    <w:rsid w:val="005A24DB"/>
    <w:rsid w:val="005B31AA"/>
    <w:rsid w:val="005B4BFD"/>
    <w:rsid w:val="005C0E9E"/>
    <w:rsid w:val="006044EE"/>
    <w:rsid w:val="0061634F"/>
    <w:rsid w:val="00620BF5"/>
    <w:rsid w:val="00627BC3"/>
    <w:rsid w:val="00627F6D"/>
    <w:rsid w:val="0063015D"/>
    <w:rsid w:val="0065754B"/>
    <w:rsid w:val="00662C39"/>
    <w:rsid w:val="00677B0F"/>
    <w:rsid w:val="006855AE"/>
    <w:rsid w:val="00693DE6"/>
    <w:rsid w:val="006C5BAD"/>
    <w:rsid w:val="006D2284"/>
    <w:rsid w:val="006F03FE"/>
    <w:rsid w:val="006F0CFD"/>
    <w:rsid w:val="006F4BD4"/>
    <w:rsid w:val="00731F56"/>
    <w:rsid w:val="0073257E"/>
    <w:rsid w:val="0073776E"/>
    <w:rsid w:val="007601F4"/>
    <w:rsid w:val="007834C5"/>
    <w:rsid w:val="007839B2"/>
    <w:rsid w:val="007A6229"/>
    <w:rsid w:val="007A786A"/>
    <w:rsid w:val="007D1F1E"/>
    <w:rsid w:val="007D7E94"/>
    <w:rsid w:val="008210BC"/>
    <w:rsid w:val="00824DE5"/>
    <w:rsid w:val="0084089C"/>
    <w:rsid w:val="00855228"/>
    <w:rsid w:val="00867068"/>
    <w:rsid w:val="008937ED"/>
    <w:rsid w:val="008C4DAE"/>
    <w:rsid w:val="008F1DFF"/>
    <w:rsid w:val="00900AFD"/>
    <w:rsid w:val="009541A1"/>
    <w:rsid w:val="009628AC"/>
    <w:rsid w:val="00964654"/>
    <w:rsid w:val="00964ECA"/>
    <w:rsid w:val="00984444"/>
    <w:rsid w:val="00986EE1"/>
    <w:rsid w:val="009B29D4"/>
    <w:rsid w:val="009C7D65"/>
    <w:rsid w:val="009E2237"/>
    <w:rsid w:val="009F280C"/>
    <w:rsid w:val="00A02F8F"/>
    <w:rsid w:val="00A23F08"/>
    <w:rsid w:val="00A2490F"/>
    <w:rsid w:val="00A4540C"/>
    <w:rsid w:val="00A97745"/>
    <w:rsid w:val="00AA671E"/>
    <w:rsid w:val="00AB6F4D"/>
    <w:rsid w:val="00AC35C5"/>
    <w:rsid w:val="00AC7F9F"/>
    <w:rsid w:val="00AD160F"/>
    <w:rsid w:val="00AF5B57"/>
    <w:rsid w:val="00B363C2"/>
    <w:rsid w:val="00B67E5B"/>
    <w:rsid w:val="00B73079"/>
    <w:rsid w:val="00B941BD"/>
    <w:rsid w:val="00BC69EA"/>
    <w:rsid w:val="00BD4A7D"/>
    <w:rsid w:val="00BF3401"/>
    <w:rsid w:val="00BF76BF"/>
    <w:rsid w:val="00C00007"/>
    <w:rsid w:val="00C1764D"/>
    <w:rsid w:val="00CA4223"/>
    <w:rsid w:val="00CB1058"/>
    <w:rsid w:val="00CB6CA4"/>
    <w:rsid w:val="00CB79FB"/>
    <w:rsid w:val="00D01C0E"/>
    <w:rsid w:val="00D70979"/>
    <w:rsid w:val="00DA6577"/>
    <w:rsid w:val="00DD139E"/>
    <w:rsid w:val="00E205EF"/>
    <w:rsid w:val="00E930AE"/>
    <w:rsid w:val="00EA0A67"/>
    <w:rsid w:val="00EC0EAD"/>
    <w:rsid w:val="00EF1C4C"/>
    <w:rsid w:val="00F014CA"/>
    <w:rsid w:val="00F07F9E"/>
    <w:rsid w:val="00F15390"/>
    <w:rsid w:val="00F24B3E"/>
    <w:rsid w:val="00F45F69"/>
    <w:rsid w:val="00F62C1E"/>
    <w:rsid w:val="00F656C9"/>
    <w:rsid w:val="00F761A9"/>
    <w:rsid w:val="00F845A1"/>
    <w:rsid w:val="00F96DF6"/>
    <w:rsid w:val="00FA3DA2"/>
    <w:rsid w:val="00FB3CEE"/>
    <w:rsid w:val="00FC792B"/>
    <w:rsid w:val="00FD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88FB"/>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2D1C9F"/>
  </w:style>
  <w:style w:type="character" w:customStyle="1" w:styleId="texthighlightbox">
    <w:name w:val="text_highlight_box"/>
    <w:basedOn w:val="DefaultParagraphFont"/>
    <w:rsid w:val="002B7677"/>
  </w:style>
  <w:style w:type="paragraph" w:styleId="NormalWeb">
    <w:name w:val="Normal (Web)"/>
    <w:basedOn w:val="Normal"/>
    <w:uiPriority w:val="99"/>
    <w:semiHidden/>
    <w:unhideWhenUsed/>
    <w:rsid w:val="009C7D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C2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DC"/>
  </w:style>
  <w:style w:type="paragraph" w:styleId="Footer">
    <w:name w:val="footer"/>
    <w:basedOn w:val="Normal"/>
    <w:link w:val="FooterChar"/>
    <w:uiPriority w:val="99"/>
    <w:unhideWhenUsed/>
    <w:rsid w:val="003C2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DC"/>
  </w:style>
  <w:style w:type="character" w:styleId="UnresolvedMention">
    <w:name w:val="Unresolved Mention"/>
    <w:basedOn w:val="DefaultParagraphFont"/>
    <w:uiPriority w:val="99"/>
    <w:semiHidden/>
    <w:unhideWhenUsed/>
    <w:rsid w:val="006F0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00001">
      <w:bodyDiv w:val="1"/>
      <w:marLeft w:val="0"/>
      <w:marRight w:val="0"/>
      <w:marTop w:val="0"/>
      <w:marBottom w:val="0"/>
      <w:divBdr>
        <w:top w:val="none" w:sz="0" w:space="0" w:color="auto"/>
        <w:left w:val="none" w:sz="0" w:space="0" w:color="auto"/>
        <w:bottom w:val="none" w:sz="0" w:space="0" w:color="auto"/>
        <w:right w:val="none" w:sz="0" w:space="0" w:color="auto"/>
      </w:divBdr>
    </w:div>
    <w:div w:id="1277904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30398/638046494047900000" TargetMode="External"/><Relationship Id="rId18" Type="http://schemas.openxmlformats.org/officeDocument/2006/relationships/hyperlink" Target="https://teacher.desmos.com/polygraph/custom/560c53f7441172070b262215" TargetMode="Externa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https://www.doe.virginia.gov/home/showpublisheddocument/24662/63804534031697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30396/638046494041330000" TargetMode="External"/><Relationship Id="rId17" Type="http://schemas.openxmlformats.org/officeDocument/2006/relationships/hyperlink" Target="https://www.doe.virginia.gov/home/showpublisheddocument/26202/638045680854170000"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doe.virginia.gov/home/showpublisheddocument/26200/638045680847930000" TargetMode="External"/><Relationship Id="rId20" Type="http://schemas.openxmlformats.org/officeDocument/2006/relationships/hyperlink" Target="https://www.doe.virginia.gov/home/showpublisheddocument/24918/6380453811892000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188/638037658864000000"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doe.virginia.gov/home/showpublisheddocument/18656/638041054321730000"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hyperlink" Target="https://www.doe.virginia.gov/home/showpublisheddocument/17186/638037658857300000" TargetMode="External"/><Relationship Id="rId19" Type="http://schemas.openxmlformats.org/officeDocument/2006/relationships/hyperlink" Target="https://teacher.desmos.com/activitybuilder/custom/5ccc444344811c0cf79a04b3"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oe.virginia.gov/home/showpublisheddocument/2982/637982463836700000" TargetMode="External"/><Relationship Id="rId14" Type="http://schemas.openxmlformats.org/officeDocument/2006/relationships/hyperlink" Target="https://www.doe.virginia.gov/home/showpublisheddocument/18654/638041054314870000" TargetMode="External"/><Relationship Id="rId22" Type="http://schemas.openxmlformats.org/officeDocument/2006/relationships/hyperlink" Target="https://www.doe.virginia.gov/home/showpublisheddocument/24654/638045340296930000" TargetMode="External"/><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4C6F09-FDF8-4CCE-8551-A08D212D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SOL 5.13a Quick Check</vt:lpstr>
    </vt:vector>
  </TitlesOfParts>
  <Company>Virginia Department of Education</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5.13a Quick Check</dc:title>
  <dc:creator>Virginia Department of Education</dc:creator>
  <cp:lastModifiedBy>Vuiller, Matt (DOE)</cp:lastModifiedBy>
  <cp:revision>5</cp:revision>
  <dcterms:created xsi:type="dcterms:W3CDTF">2020-11-13T14:32:00Z</dcterms:created>
  <dcterms:modified xsi:type="dcterms:W3CDTF">2022-12-30T18:39:00Z</dcterms:modified>
</cp:coreProperties>
</file>