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9D10E" w14:textId="77777777" w:rsidR="00B73079" w:rsidRPr="00EF1C4C" w:rsidRDefault="00B941BD" w:rsidP="00EF1C4C">
      <w:pPr>
        <w:pStyle w:val="Title"/>
      </w:pPr>
      <w:r w:rsidRPr="00EF1C4C">
        <w:t>Just In Time Quick Check</w:t>
      </w:r>
    </w:p>
    <w:p w14:paraId="6005FF3E" w14:textId="799A5FF8" w:rsidR="00FF76E2" w:rsidRPr="008146DB" w:rsidRDefault="005709AC" w:rsidP="001A689B">
      <w:pPr>
        <w:pStyle w:val="Title"/>
        <w:spacing w:after="120"/>
      </w:pPr>
      <w:hyperlink r:id="rId8" w:history="1">
        <w:r w:rsidR="00F02E6C" w:rsidRPr="00E03D25">
          <w:rPr>
            <w:rStyle w:val="Hyperlink"/>
          </w:rPr>
          <w:t>Standard of Learning (SOL) 4.12</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52921D1F" w14:textId="77777777" w:rsidTr="001A689B">
        <w:trPr>
          <w:tblHeader/>
          <w:jc w:val="center"/>
        </w:trPr>
        <w:tc>
          <w:tcPr>
            <w:tcW w:w="10885" w:type="dxa"/>
          </w:tcPr>
          <w:p w14:paraId="611DE2C9" w14:textId="77777777" w:rsidR="00B73079" w:rsidRDefault="00B941BD" w:rsidP="008146DB">
            <w:pPr>
              <w:spacing w:before="120" w:after="120"/>
              <w:jc w:val="center"/>
              <w:rPr>
                <w:i/>
                <w:sz w:val="28"/>
                <w:szCs w:val="28"/>
              </w:rPr>
            </w:pPr>
            <w:r w:rsidRPr="00EF1C4C">
              <w:rPr>
                <w:rStyle w:val="TitleChar"/>
              </w:rPr>
              <w:t>Strand:</w:t>
            </w:r>
            <w:r>
              <w:rPr>
                <w:b/>
                <w:sz w:val="28"/>
                <w:szCs w:val="28"/>
              </w:rPr>
              <w:t xml:space="preserve"> </w:t>
            </w:r>
            <w:r w:rsidR="00F02E6C">
              <w:rPr>
                <w:sz w:val="28"/>
                <w:szCs w:val="28"/>
              </w:rPr>
              <w:t>Measurement and Geometry</w:t>
            </w:r>
          </w:p>
        </w:tc>
      </w:tr>
      <w:tr w:rsidR="00B73079" w14:paraId="30EE65AD" w14:textId="77777777" w:rsidTr="001A689B">
        <w:trPr>
          <w:jc w:val="center"/>
        </w:trPr>
        <w:tc>
          <w:tcPr>
            <w:tcW w:w="10885" w:type="dxa"/>
            <w:shd w:val="clear" w:color="auto" w:fill="D9D9D9"/>
          </w:tcPr>
          <w:p w14:paraId="4A7421E0" w14:textId="77777777" w:rsidR="00B73079" w:rsidRPr="00AD160F" w:rsidRDefault="00F02E6C" w:rsidP="008146DB">
            <w:pPr>
              <w:pStyle w:val="Heading1"/>
              <w:spacing w:before="120"/>
              <w:outlineLvl w:val="0"/>
            </w:pPr>
            <w:r>
              <w:t>Standard of Learning (SOL) 4.12</w:t>
            </w:r>
          </w:p>
          <w:p w14:paraId="644472A1" w14:textId="77777777" w:rsidR="00B73079" w:rsidRPr="008146DB" w:rsidRDefault="00A73330" w:rsidP="008146DB">
            <w:pPr>
              <w:spacing w:after="120"/>
              <w:rPr>
                <w:b/>
                <w:i/>
              </w:rPr>
            </w:pPr>
            <w:r w:rsidRPr="008146DB">
              <w:rPr>
                <w:b/>
                <w:i/>
              </w:rPr>
              <w:t>The student will classify quadrilaterals as parallelograms, rectangles, squares, rhombi, and/or trapezoids.</w:t>
            </w:r>
          </w:p>
        </w:tc>
      </w:tr>
      <w:tr w:rsidR="00B73079" w14:paraId="3BA3C62F" w14:textId="77777777" w:rsidTr="001A689B">
        <w:trPr>
          <w:jc w:val="center"/>
        </w:trPr>
        <w:tc>
          <w:tcPr>
            <w:tcW w:w="10885" w:type="dxa"/>
            <w:shd w:val="clear" w:color="auto" w:fill="F2F2F2"/>
          </w:tcPr>
          <w:p w14:paraId="44BF79DC" w14:textId="77777777" w:rsidR="00B73079" w:rsidRDefault="00B941BD" w:rsidP="008146DB">
            <w:pPr>
              <w:pStyle w:val="Heading1"/>
              <w:spacing w:before="120"/>
              <w:outlineLvl w:val="0"/>
            </w:pPr>
            <w:r>
              <w:t xml:space="preserve">Grade Level Skills:  </w:t>
            </w:r>
          </w:p>
          <w:p w14:paraId="00B2C8DD" w14:textId="77777777" w:rsidR="00A73330" w:rsidRPr="00FD3057" w:rsidRDefault="00A73330" w:rsidP="001E20B1">
            <w:pPr>
              <w:pStyle w:val="ListParagraph"/>
              <w:numPr>
                <w:ilvl w:val="0"/>
                <w:numId w:val="8"/>
              </w:numPr>
              <w:pBdr>
                <w:top w:val="nil"/>
                <w:left w:val="nil"/>
                <w:bottom w:val="nil"/>
                <w:right w:val="nil"/>
                <w:between w:val="nil"/>
              </w:pBdr>
              <w:spacing w:before="0" w:line="240" w:lineRule="auto"/>
              <w:rPr>
                <w:rFonts w:asciiTheme="minorHAnsi" w:hAnsiTheme="minorHAnsi" w:cstheme="minorHAnsi"/>
                <w:color w:val="000000"/>
              </w:rPr>
            </w:pPr>
            <w:r w:rsidRPr="00FD3057">
              <w:rPr>
                <w:rFonts w:asciiTheme="minorHAnsi" w:hAnsiTheme="minorHAnsi" w:cstheme="minorHAnsi"/>
                <w:color w:val="auto"/>
              </w:rPr>
              <w:t xml:space="preserve">Develop definitions for parallelograms, rectangles, squares, rhombi, and trapezoids. </w:t>
            </w:r>
          </w:p>
          <w:p w14:paraId="65D074E3" w14:textId="77777777" w:rsidR="00A73330" w:rsidRPr="00FD3057" w:rsidRDefault="00A73330" w:rsidP="00A73330">
            <w:pPr>
              <w:pStyle w:val="ListParagraph"/>
              <w:numPr>
                <w:ilvl w:val="0"/>
                <w:numId w:val="8"/>
              </w:numPr>
              <w:pBdr>
                <w:top w:val="nil"/>
                <w:left w:val="nil"/>
                <w:bottom w:val="nil"/>
                <w:right w:val="nil"/>
                <w:between w:val="nil"/>
              </w:pBdr>
              <w:spacing w:line="240" w:lineRule="auto"/>
              <w:rPr>
                <w:rFonts w:asciiTheme="minorHAnsi" w:hAnsiTheme="minorHAnsi" w:cstheme="minorHAnsi"/>
                <w:color w:val="000000"/>
              </w:rPr>
            </w:pPr>
            <w:r w:rsidRPr="00FD3057">
              <w:rPr>
                <w:rFonts w:asciiTheme="minorHAnsi" w:hAnsiTheme="minorHAnsi" w:cstheme="minorHAnsi"/>
                <w:color w:val="auto"/>
              </w:rPr>
              <w:t xml:space="preserve">Identify properties of quadrilaterals including parallel, perpendicular, and congruent sides. </w:t>
            </w:r>
          </w:p>
          <w:p w14:paraId="092127EC" w14:textId="77777777" w:rsidR="00A73330" w:rsidRPr="00FD3057" w:rsidRDefault="00A73330" w:rsidP="00A73330">
            <w:pPr>
              <w:pStyle w:val="ListParagraph"/>
              <w:numPr>
                <w:ilvl w:val="0"/>
                <w:numId w:val="8"/>
              </w:numPr>
              <w:pBdr>
                <w:top w:val="nil"/>
                <w:left w:val="nil"/>
                <w:bottom w:val="nil"/>
                <w:right w:val="nil"/>
                <w:between w:val="nil"/>
              </w:pBdr>
              <w:spacing w:line="240" w:lineRule="auto"/>
              <w:rPr>
                <w:rFonts w:asciiTheme="minorHAnsi" w:hAnsiTheme="minorHAnsi" w:cstheme="minorHAnsi"/>
                <w:color w:val="000000"/>
              </w:rPr>
            </w:pPr>
            <w:r w:rsidRPr="00FD3057">
              <w:rPr>
                <w:rFonts w:asciiTheme="minorHAnsi" w:hAnsiTheme="minorHAnsi" w:cstheme="minorHAnsi"/>
                <w:color w:val="auto"/>
              </w:rPr>
              <w:t xml:space="preserve">Classify quadrilaterals as parallelograms, rectangles, squares, rhombi, and/or trapezoids. </w:t>
            </w:r>
          </w:p>
          <w:p w14:paraId="5805468D" w14:textId="77777777" w:rsidR="00A73330" w:rsidRPr="00FD3057" w:rsidRDefault="00A73330" w:rsidP="00A73330">
            <w:pPr>
              <w:pStyle w:val="ListParagraph"/>
              <w:numPr>
                <w:ilvl w:val="0"/>
                <w:numId w:val="8"/>
              </w:numPr>
              <w:pBdr>
                <w:top w:val="nil"/>
                <w:left w:val="nil"/>
                <w:bottom w:val="nil"/>
                <w:right w:val="nil"/>
                <w:between w:val="nil"/>
              </w:pBdr>
              <w:spacing w:line="240" w:lineRule="auto"/>
              <w:rPr>
                <w:rFonts w:asciiTheme="minorHAnsi" w:hAnsiTheme="minorHAnsi" w:cstheme="minorHAnsi"/>
                <w:color w:val="000000"/>
              </w:rPr>
            </w:pPr>
            <w:r w:rsidRPr="00FD3057">
              <w:rPr>
                <w:rFonts w:asciiTheme="minorHAnsi" w:hAnsiTheme="minorHAnsi" w:cstheme="minorHAnsi"/>
                <w:color w:val="auto"/>
              </w:rPr>
              <w:t xml:space="preserve">Compare and contrast the properties of quadrilaterals. </w:t>
            </w:r>
          </w:p>
          <w:p w14:paraId="5D706371" w14:textId="77777777" w:rsidR="00A73330" w:rsidRPr="00A73330" w:rsidRDefault="00A73330" w:rsidP="008146DB">
            <w:pPr>
              <w:pStyle w:val="ListParagraph"/>
              <w:numPr>
                <w:ilvl w:val="0"/>
                <w:numId w:val="8"/>
              </w:numPr>
              <w:spacing w:after="120" w:line="240" w:lineRule="auto"/>
            </w:pPr>
            <w:r w:rsidRPr="00A73330">
              <w:rPr>
                <w:rFonts w:asciiTheme="minorHAnsi" w:hAnsiTheme="minorHAnsi" w:cstheme="minorHAnsi"/>
                <w:color w:val="000000" w:themeColor="text1"/>
              </w:rPr>
              <w:t>Identify parallel sides, congruent sides, and right angles using geometric markings to denote properties of quadrilaterals.</w:t>
            </w:r>
          </w:p>
        </w:tc>
      </w:tr>
      <w:tr w:rsidR="00B73079" w14:paraId="5C4849B4" w14:textId="77777777" w:rsidTr="001A689B">
        <w:trPr>
          <w:jc w:val="center"/>
        </w:trPr>
        <w:tc>
          <w:tcPr>
            <w:tcW w:w="10885" w:type="dxa"/>
          </w:tcPr>
          <w:p w14:paraId="14F6D4A4" w14:textId="77777777" w:rsidR="00B73079" w:rsidRDefault="005709AC" w:rsidP="008146DB">
            <w:pPr>
              <w:spacing w:before="120" w:after="120"/>
            </w:pPr>
            <w:hyperlink w:anchor="quick" w:history="1">
              <w:r w:rsidR="00FF76E2" w:rsidRPr="008146DB">
                <w:rPr>
                  <w:rStyle w:val="Hyperlink"/>
                  <w:b/>
                  <w:sz w:val="28"/>
                  <w:szCs w:val="28"/>
                </w:rPr>
                <w:t>Just in Time Quick Check</w:t>
              </w:r>
            </w:hyperlink>
          </w:p>
        </w:tc>
      </w:tr>
      <w:tr w:rsidR="00B73079" w14:paraId="2E7F5ED6" w14:textId="77777777" w:rsidTr="001A689B">
        <w:trPr>
          <w:jc w:val="center"/>
        </w:trPr>
        <w:tc>
          <w:tcPr>
            <w:tcW w:w="10885" w:type="dxa"/>
          </w:tcPr>
          <w:p w14:paraId="5C406C16" w14:textId="77777777" w:rsidR="00B73079" w:rsidRDefault="005709AC" w:rsidP="008146DB">
            <w:pPr>
              <w:spacing w:before="120" w:after="120"/>
              <w:rPr>
                <w:b/>
              </w:rPr>
            </w:pPr>
            <w:hyperlink w:anchor="teacher" w:history="1">
              <w:r w:rsidR="00FF76E2" w:rsidRPr="008146DB">
                <w:rPr>
                  <w:rStyle w:val="Hyperlink"/>
                  <w:b/>
                  <w:sz w:val="28"/>
                  <w:szCs w:val="28"/>
                </w:rPr>
                <w:t>Just in Time Quick Check Teacher Notes</w:t>
              </w:r>
            </w:hyperlink>
          </w:p>
        </w:tc>
      </w:tr>
      <w:tr w:rsidR="00B73079" w14:paraId="0BB9657C" w14:textId="77777777" w:rsidTr="001A689B">
        <w:trPr>
          <w:jc w:val="center"/>
        </w:trPr>
        <w:tc>
          <w:tcPr>
            <w:tcW w:w="10885" w:type="dxa"/>
          </w:tcPr>
          <w:p w14:paraId="6765FF39" w14:textId="77777777" w:rsidR="00B73079" w:rsidRDefault="00B941BD" w:rsidP="008146DB">
            <w:pPr>
              <w:pStyle w:val="Heading1"/>
              <w:spacing w:before="120"/>
              <w:outlineLvl w:val="0"/>
            </w:pPr>
            <w:r>
              <w:t xml:space="preserve">Supporting Resources: </w:t>
            </w:r>
          </w:p>
          <w:p w14:paraId="4EFD127C" w14:textId="77777777" w:rsidR="00B73079" w:rsidRDefault="00B941BD" w:rsidP="00070179">
            <w:pPr>
              <w:numPr>
                <w:ilvl w:val="0"/>
                <w:numId w:val="2"/>
              </w:numPr>
              <w:pBdr>
                <w:top w:val="nil"/>
                <w:left w:val="nil"/>
                <w:bottom w:val="nil"/>
                <w:right w:val="nil"/>
                <w:between w:val="nil"/>
              </w:pBdr>
              <w:rPr>
                <w:color w:val="000000"/>
              </w:rPr>
            </w:pPr>
            <w:r>
              <w:rPr>
                <w:color w:val="000000"/>
              </w:rPr>
              <w:t>VDOE Mathematics Instructional Plans (MIPS)</w:t>
            </w:r>
          </w:p>
          <w:p w14:paraId="5DBB04A6" w14:textId="5C28973F" w:rsidR="00EB66F3" w:rsidRPr="00EB66F3" w:rsidRDefault="005709AC" w:rsidP="00070179">
            <w:pPr>
              <w:numPr>
                <w:ilvl w:val="1"/>
                <w:numId w:val="2"/>
              </w:numPr>
              <w:pBdr>
                <w:top w:val="nil"/>
                <w:left w:val="nil"/>
                <w:bottom w:val="nil"/>
                <w:right w:val="nil"/>
                <w:between w:val="nil"/>
              </w:pBdr>
              <w:rPr>
                <w:color w:val="000000"/>
              </w:rPr>
            </w:pPr>
            <w:hyperlink r:id="rId9" w:history="1">
              <w:r w:rsidR="00EB66F3" w:rsidRPr="00EB66F3">
                <w:rPr>
                  <w:rStyle w:val="Hyperlink"/>
                  <w:rFonts w:cs="Arial"/>
                  <w:bdr w:val="none" w:sz="0" w:space="0" w:color="auto" w:frame="1"/>
                  <w:shd w:val="clear" w:color="auto" w:fill="FFFFFF"/>
                </w:rPr>
                <w:t>4.12 - Classifying Quadrilaterals</w:t>
              </w:r>
            </w:hyperlink>
            <w:r w:rsidR="00EB66F3" w:rsidRPr="00EB66F3">
              <w:rPr>
                <w:rStyle w:val="filetype"/>
                <w:rFonts w:cs="Arial"/>
                <w:color w:val="000000"/>
                <w:shd w:val="clear" w:color="auto" w:fill="FFFFFF"/>
              </w:rPr>
              <w:t> (Word)</w:t>
            </w:r>
            <w:r w:rsidR="00EB66F3" w:rsidRPr="00EB66F3">
              <w:rPr>
                <w:rFonts w:cs="Arial"/>
                <w:color w:val="000000"/>
                <w:shd w:val="clear" w:color="auto" w:fill="FFFFFF"/>
              </w:rPr>
              <w:t> / </w:t>
            </w:r>
            <w:hyperlink r:id="rId10" w:history="1">
              <w:r w:rsidR="00EB66F3" w:rsidRPr="00EB66F3">
                <w:rPr>
                  <w:rStyle w:val="Hyperlink"/>
                  <w:rFonts w:cs="Arial"/>
                  <w:bdr w:val="none" w:sz="0" w:space="0" w:color="auto" w:frame="1"/>
                  <w:shd w:val="clear" w:color="auto" w:fill="FFFFFF"/>
                </w:rPr>
                <w:t>PDF Version</w:t>
              </w:r>
            </w:hyperlink>
          </w:p>
          <w:p w14:paraId="6AAE39D5" w14:textId="77777777" w:rsidR="00B73079" w:rsidRDefault="00B941BD" w:rsidP="00070179">
            <w:pPr>
              <w:numPr>
                <w:ilvl w:val="0"/>
                <w:numId w:val="2"/>
              </w:numPr>
              <w:pBdr>
                <w:top w:val="nil"/>
                <w:left w:val="nil"/>
                <w:bottom w:val="nil"/>
                <w:right w:val="nil"/>
                <w:between w:val="nil"/>
              </w:pBdr>
              <w:rPr>
                <w:color w:val="000000"/>
              </w:rPr>
            </w:pPr>
            <w:r>
              <w:rPr>
                <w:color w:val="000000"/>
              </w:rPr>
              <w:t>VDOE Co-Teaching Mathematics Instruction Plans (MIPS)</w:t>
            </w:r>
          </w:p>
          <w:p w14:paraId="38ED7EF0" w14:textId="4FD57950" w:rsidR="00993C2E" w:rsidRPr="00993C2E" w:rsidRDefault="005709AC" w:rsidP="00070179">
            <w:pPr>
              <w:numPr>
                <w:ilvl w:val="1"/>
                <w:numId w:val="2"/>
              </w:numPr>
              <w:pBdr>
                <w:top w:val="nil"/>
                <w:left w:val="nil"/>
                <w:bottom w:val="nil"/>
                <w:right w:val="nil"/>
                <w:between w:val="nil"/>
              </w:pBdr>
              <w:rPr>
                <w:color w:val="000000"/>
              </w:rPr>
            </w:pPr>
            <w:hyperlink r:id="rId11" w:history="1">
              <w:r w:rsidR="00993C2E" w:rsidRPr="00993C2E">
                <w:rPr>
                  <w:rStyle w:val="Hyperlink"/>
                  <w:rFonts w:cs="Arial"/>
                  <w:bdr w:val="none" w:sz="0" w:space="0" w:color="auto" w:frame="1"/>
                  <w:shd w:val="clear" w:color="auto" w:fill="FFFFFF"/>
                </w:rPr>
                <w:t>4.12 - Quadrilateral Properties</w:t>
              </w:r>
            </w:hyperlink>
            <w:r w:rsidR="00993C2E" w:rsidRPr="00993C2E">
              <w:rPr>
                <w:rStyle w:val="filetype"/>
                <w:rFonts w:cs="Arial"/>
                <w:color w:val="000000"/>
                <w:shd w:val="clear" w:color="auto" w:fill="FFFFFF"/>
              </w:rPr>
              <w:t> (Word)</w:t>
            </w:r>
            <w:r w:rsidR="00993C2E" w:rsidRPr="00993C2E">
              <w:rPr>
                <w:rFonts w:cs="Arial"/>
                <w:color w:val="000000"/>
                <w:shd w:val="clear" w:color="auto" w:fill="FFFFFF"/>
              </w:rPr>
              <w:t> / </w:t>
            </w:r>
            <w:hyperlink r:id="rId12" w:history="1">
              <w:r w:rsidR="00993C2E" w:rsidRPr="00993C2E">
                <w:rPr>
                  <w:rStyle w:val="Hyperlink"/>
                  <w:rFonts w:cs="Arial"/>
                  <w:bdr w:val="none" w:sz="0" w:space="0" w:color="auto" w:frame="1"/>
                  <w:shd w:val="clear" w:color="auto" w:fill="FFFFFF"/>
                </w:rPr>
                <w:t>PDF Version</w:t>
              </w:r>
            </w:hyperlink>
          </w:p>
          <w:p w14:paraId="0A2B9FDF" w14:textId="77777777" w:rsidR="00B73079" w:rsidRDefault="00B941BD" w:rsidP="00070179">
            <w:pPr>
              <w:numPr>
                <w:ilvl w:val="0"/>
                <w:numId w:val="2"/>
              </w:numPr>
              <w:pBdr>
                <w:top w:val="nil"/>
                <w:left w:val="nil"/>
                <w:bottom w:val="nil"/>
                <w:right w:val="nil"/>
                <w:between w:val="nil"/>
              </w:pBdr>
              <w:rPr>
                <w:color w:val="000000"/>
              </w:rPr>
            </w:pPr>
            <w:r>
              <w:rPr>
                <w:color w:val="000000"/>
              </w:rPr>
              <w:t>VDOE Algebra Readiness Remediation Plans</w:t>
            </w:r>
          </w:p>
          <w:p w14:paraId="46A0E9F4" w14:textId="22223A7B" w:rsidR="00993C2E" w:rsidRPr="00993C2E" w:rsidRDefault="005709AC" w:rsidP="00070179">
            <w:pPr>
              <w:numPr>
                <w:ilvl w:val="1"/>
                <w:numId w:val="2"/>
              </w:numPr>
              <w:pBdr>
                <w:top w:val="nil"/>
                <w:left w:val="nil"/>
                <w:bottom w:val="nil"/>
                <w:right w:val="nil"/>
                <w:between w:val="nil"/>
              </w:pBdr>
              <w:rPr>
                <w:rStyle w:val="texthighlightbox"/>
                <w:color w:val="000000"/>
              </w:rPr>
            </w:pPr>
            <w:hyperlink r:id="rId13" w:history="1">
              <w:r w:rsidR="00993C2E" w:rsidRPr="00993C2E">
                <w:rPr>
                  <w:rStyle w:val="Hyperlink"/>
                  <w:rFonts w:cs="Arial"/>
                  <w:bdr w:val="none" w:sz="0" w:space="0" w:color="auto" w:frame="1"/>
                  <w:shd w:val="clear" w:color="auto" w:fill="FFFFFF"/>
                </w:rPr>
                <w:t>Quadrilaterals</w:t>
              </w:r>
            </w:hyperlink>
            <w:r w:rsidR="00993C2E" w:rsidRPr="00993C2E">
              <w:rPr>
                <w:rStyle w:val="filetype"/>
                <w:rFonts w:cs="Arial"/>
                <w:color w:val="000000"/>
                <w:shd w:val="clear" w:color="auto" w:fill="FFFFFF"/>
              </w:rPr>
              <w:t> (Word)</w:t>
            </w:r>
            <w:r w:rsidR="00993C2E" w:rsidRPr="00993C2E">
              <w:rPr>
                <w:rFonts w:cs="Arial"/>
                <w:color w:val="000000"/>
                <w:shd w:val="clear" w:color="auto" w:fill="FFFFFF"/>
              </w:rPr>
              <w:t> / </w:t>
            </w:r>
            <w:hyperlink r:id="rId14" w:history="1">
              <w:r w:rsidR="00993C2E" w:rsidRPr="00993C2E">
                <w:rPr>
                  <w:rStyle w:val="Hyperlink"/>
                  <w:rFonts w:cs="Arial"/>
                  <w:bdr w:val="none" w:sz="0" w:space="0" w:color="auto" w:frame="1"/>
                  <w:shd w:val="clear" w:color="auto" w:fill="FFFFFF"/>
                </w:rPr>
                <w:t>PDF</w:t>
              </w:r>
            </w:hyperlink>
            <w:r w:rsidR="00993C2E" w:rsidRPr="00993C2E">
              <w:rPr>
                <w:rFonts w:cs="Arial"/>
                <w:color w:val="000000"/>
                <w:shd w:val="clear" w:color="auto" w:fill="FFFFFF"/>
              </w:rPr>
              <w:t> </w:t>
            </w:r>
          </w:p>
          <w:p w14:paraId="263C1B78" w14:textId="2BB937CC" w:rsidR="00B73079" w:rsidRPr="00993C2E" w:rsidRDefault="00B941BD" w:rsidP="00070179">
            <w:pPr>
              <w:numPr>
                <w:ilvl w:val="0"/>
                <w:numId w:val="2"/>
              </w:numPr>
              <w:pBdr>
                <w:top w:val="nil"/>
                <w:left w:val="nil"/>
                <w:bottom w:val="nil"/>
                <w:right w:val="nil"/>
                <w:between w:val="nil"/>
              </w:pBdr>
              <w:rPr>
                <w:color w:val="000000"/>
              </w:rPr>
            </w:pPr>
            <w:r>
              <w:rPr>
                <w:color w:val="000000"/>
              </w:rPr>
              <w:t xml:space="preserve">VDOE Word Wall Cards: </w:t>
            </w:r>
            <w:r w:rsidR="00993C2E" w:rsidRPr="00993C2E">
              <w:rPr>
                <w:color w:val="000000"/>
                <w:shd w:val="clear" w:color="auto" w:fill="FFFFFF"/>
              </w:rPr>
              <w:t>Grade 4  </w:t>
            </w:r>
            <w:hyperlink r:id="rId15" w:history="1">
              <w:r w:rsidR="00993C2E" w:rsidRPr="00993C2E">
                <w:rPr>
                  <w:rStyle w:val="Hyperlink"/>
                  <w:bdr w:val="none" w:sz="0" w:space="0" w:color="auto" w:frame="1"/>
                  <w:shd w:val="clear" w:color="auto" w:fill="FFFFFF"/>
                </w:rPr>
                <w:t>(Word)</w:t>
              </w:r>
            </w:hyperlink>
            <w:r w:rsidR="00993C2E" w:rsidRPr="00993C2E">
              <w:rPr>
                <w:color w:val="000000"/>
                <w:shd w:val="clear" w:color="auto" w:fill="FFFFFF"/>
              </w:rPr>
              <w:t>  |  </w:t>
            </w:r>
            <w:hyperlink r:id="rId16" w:history="1">
              <w:r w:rsidR="00993C2E" w:rsidRPr="00993C2E">
                <w:rPr>
                  <w:rStyle w:val="Hyperlink"/>
                  <w:bdr w:val="none" w:sz="0" w:space="0" w:color="auto" w:frame="1"/>
                  <w:shd w:val="clear" w:color="auto" w:fill="FFFFFF"/>
                </w:rPr>
                <w:t>(PDF)</w:t>
              </w:r>
            </w:hyperlink>
          </w:p>
          <w:p w14:paraId="6AF69EA9" w14:textId="77777777" w:rsidR="00070179" w:rsidRPr="0054742B" w:rsidRDefault="00070179" w:rsidP="00B92021">
            <w:pPr>
              <w:pStyle w:val="ListParagraph"/>
              <w:numPr>
                <w:ilvl w:val="1"/>
                <w:numId w:val="14"/>
              </w:numPr>
              <w:spacing w:before="0" w:line="240" w:lineRule="auto"/>
              <w:rPr>
                <w:rFonts w:ascii="Calibri" w:hAnsi="Calibri" w:cs="Calibri"/>
                <w:color w:val="000000" w:themeColor="text1"/>
              </w:rPr>
            </w:pPr>
            <w:r w:rsidRPr="0054742B">
              <w:rPr>
                <w:rFonts w:ascii="Calibri" w:hAnsi="Calibri" w:cs="Calibri"/>
                <w:color w:val="000000" w:themeColor="text1"/>
              </w:rPr>
              <w:t>Quadrilaterals</w:t>
            </w:r>
          </w:p>
          <w:p w14:paraId="1231B1F5" w14:textId="77777777" w:rsidR="00070179" w:rsidRPr="0054742B" w:rsidRDefault="00070179" w:rsidP="00B92021">
            <w:pPr>
              <w:pStyle w:val="ListParagraph"/>
              <w:numPr>
                <w:ilvl w:val="1"/>
                <w:numId w:val="14"/>
              </w:numPr>
              <w:spacing w:before="0" w:line="240" w:lineRule="auto"/>
              <w:rPr>
                <w:rFonts w:ascii="Calibri" w:hAnsi="Calibri" w:cs="Calibri"/>
                <w:color w:val="000000" w:themeColor="text1"/>
              </w:rPr>
            </w:pPr>
            <w:r w:rsidRPr="0054742B">
              <w:rPr>
                <w:rFonts w:ascii="Calibri" w:hAnsi="Calibri" w:cs="Calibri"/>
                <w:color w:val="000000" w:themeColor="text1"/>
              </w:rPr>
              <w:t>Geometric Markings</w:t>
            </w:r>
          </w:p>
          <w:p w14:paraId="1784C186" w14:textId="77777777" w:rsidR="00070179" w:rsidRPr="0054742B" w:rsidRDefault="00070179" w:rsidP="00B92021">
            <w:pPr>
              <w:pStyle w:val="ListParagraph"/>
              <w:numPr>
                <w:ilvl w:val="1"/>
                <w:numId w:val="14"/>
              </w:numPr>
              <w:spacing w:before="0" w:line="240" w:lineRule="auto"/>
              <w:rPr>
                <w:rFonts w:ascii="Calibri" w:hAnsi="Calibri" w:cs="Calibri"/>
                <w:color w:val="000000" w:themeColor="text1"/>
              </w:rPr>
            </w:pPr>
            <w:r w:rsidRPr="0054742B">
              <w:rPr>
                <w:rFonts w:ascii="Calibri" w:hAnsi="Calibri" w:cs="Calibri"/>
                <w:color w:val="000000" w:themeColor="text1"/>
              </w:rPr>
              <w:t>Parallelogram</w:t>
            </w:r>
          </w:p>
          <w:p w14:paraId="5B00EA06" w14:textId="77777777" w:rsidR="00070179" w:rsidRPr="0054742B" w:rsidRDefault="00070179" w:rsidP="00B92021">
            <w:pPr>
              <w:pStyle w:val="ListParagraph"/>
              <w:numPr>
                <w:ilvl w:val="1"/>
                <w:numId w:val="14"/>
              </w:numPr>
              <w:spacing w:before="0" w:line="240" w:lineRule="auto"/>
              <w:rPr>
                <w:rFonts w:ascii="Calibri" w:hAnsi="Calibri" w:cs="Calibri"/>
                <w:color w:val="000000" w:themeColor="text1"/>
              </w:rPr>
            </w:pPr>
            <w:r w:rsidRPr="0054742B">
              <w:rPr>
                <w:rFonts w:ascii="Calibri" w:hAnsi="Calibri" w:cs="Calibri"/>
                <w:color w:val="000000" w:themeColor="text1"/>
              </w:rPr>
              <w:t>Rectangle:  Right Angle</w:t>
            </w:r>
          </w:p>
          <w:p w14:paraId="4D1ED8CC" w14:textId="77777777" w:rsidR="00070179" w:rsidRPr="0054742B" w:rsidRDefault="00070179" w:rsidP="00B92021">
            <w:pPr>
              <w:pStyle w:val="ListParagraph"/>
              <w:numPr>
                <w:ilvl w:val="1"/>
                <w:numId w:val="14"/>
              </w:numPr>
              <w:spacing w:before="0" w:line="240" w:lineRule="auto"/>
              <w:rPr>
                <w:rFonts w:ascii="Calibri" w:hAnsi="Calibri" w:cs="Calibri"/>
                <w:color w:val="000000" w:themeColor="text1"/>
              </w:rPr>
            </w:pPr>
            <w:r w:rsidRPr="0054742B">
              <w:rPr>
                <w:rFonts w:ascii="Calibri" w:hAnsi="Calibri" w:cs="Calibri"/>
                <w:color w:val="000000" w:themeColor="text1"/>
              </w:rPr>
              <w:t>Square:  Right Angle</w:t>
            </w:r>
          </w:p>
          <w:p w14:paraId="336FE42D" w14:textId="77777777" w:rsidR="00070179" w:rsidRPr="0054742B" w:rsidRDefault="00070179" w:rsidP="00B92021">
            <w:pPr>
              <w:pStyle w:val="ListParagraph"/>
              <w:numPr>
                <w:ilvl w:val="1"/>
                <w:numId w:val="14"/>
              </w:numPr>
              <w:spacing w:before="0" w:line="240" w:lineRule="auto"/>
              <w:rPr>
                <w:rFonts w:ascii="Calibri" w:hAnsi="Calibri" w:cs="Calibri"/>
                <w:color w:val="000000" w:themeColor="text1"/>
              </w:rPr>
            </w:pPr>
            <w:r w:rsidRPr="0054742B">
              <w:rPr>
                <w:rFonts w:ascii="Calibri" w:hAnsi="Calibri" w:cs="Calibri"/>
                <w:color w:val="000000" w:themeColor="text1"/>
              </w:rPr>
              <w:t>Rhombus</w:t>
            </w:r>
          </w:p>
          <w:p w14:paraId="6691528F" w14:textId="77777777" w:rsidR="00993C2E" w:rsidRPr="0054742B" w:rsidRDefault="00070179" w:rsidP="00B92021">
            <w:pPr>
              <w:pStyle w:val="ListParagraph"/>
              <w:numPr>
                <w:ilvl w:val="1"/>
                <w:numId w:val="14"/>
              </w:numPr>
              <w:spacing w:before="0" w:line="240" w:lineRule="auto"/>
              <w:rPr>
                <w:rFonts w:ascii="Calibri" w:hAnsi="Calibri" w:cs="Calibri"/>
                <w:color w:val="000000" w:themeColor="text1"/>
              </w:rPr>
            </w:pPr>
            <w:r w:rsidRPr="0054742B">
              <w:rPr>
                <w:rFonts w:ascii="Calibri" w:hAnsi="Calibri" w:cs="Calibri"/>
                <w:color w:val="000000" w:themeColor="text1"/>
              </w:rPr>
              <w:t>Trapezoid</w:t>
            </w:r>
          </w:p>
          <w:p w14:paraId="70192B56" w14:textId="77777777" w:rsidR="00E03D25" w:rsidRDefault="00B941BD" w:rsidP="00E03D25">
            <w:pPr>
              <w:numPr>
                <w:ilvl w:val="0"/>
                <w:numId w:val="2"/>
              </w:numPr>
              <w:pBdr>
                <w:top w:val="nil"/>
                <w:left w:val="nil"/>
                <w:bottom w:val="nil"/>
                <w:right w:val="nil"/>
                <w:between w:val="nil"/>
              </w:pBdr>
              <w:rPr>
                <w:color w:val="000000"/>
              </w:rPr>
            </w:pPr>
            <w:r>
              <w:rPr>
                <w:color w:val="000000"/>
              </w:rPr>
              <w:t xml:space="preserve">VDOE Rich Mathematical Tasks: </w:t>
            </w:r>
          </w:p>
          <w:p w14:paraId="10A077F5" w14:textId="6A061BFA" w:rsidR="00070179" w:rsidRPr="00E03D25" w:rsidRDefault="005709AC" w:rsidP="00B92021">
            <w:pPr>
              <w:pStyle w:val="ListParagraph"/>
              <w:numPr>
                <w:ilvl w:val="0"/>
                <w:numId w:val="24"/>
              </w:numPr>
              <w:pBdr>
                <w:top w:val="nil"/>
                <w:left w:val="nil"/>
                <w:bottom w:val="nil"/>
                <w:right w:val="nil"/>
                <w:between w:val="nil"/>
              </w:pBdr>
              <w:spacing w:before="0" w:line="240" w:lineRule="auto"/>
              <w:rPr>
                <w:color w:val="000000"/>
              </w:rPr>
            </w:pPr>
            <w:hyperlink r:id="rId17" w:history="1">
              <w:r w:rsidR="00070179" w:rsidRPr="00E03D25">
                <w:rPr>
                  <w:rStyle w:val="Hyperlink"/>
                  <w:rFonts w:ascii="Calibri" w:hAnsi="Calibri" w:cs="Calibri"/>
                  <w:bdr w:val="none" w:sz="0" w:space="0" w:color="auto" w:frame="1"/>
                </w:rPr>
                <w:t>4.12 Exploring Quadrilaterals Task Template</w:t>
              </w:r>
            </w:hyperlink>
            <w:r w:rsidR="00070179" w:rsidRPr="00E03D25">
              <w:rPr>
                <w:rStyle w:val="filetype"/>
                <w:rFonts w:ascii="Calibri" w:hAnsi="Calibri" w:cs="Calibri"/>
                <w:color w:val="000000"/>
              </w:rPr>
              <w:t> (Word)</w:t>
            </w:r>
            <w:r w:rsidR="00070179" w:rsidRPr="00E03D25">
              <w:rPr>
                <w:color w:val="000000"/>
              </w:rPr>
              <w:t> / </w:t>
            </w:r>
            <w:hyperlink r:id="rId18" w:history="1">
              <w:r w:rsidR="00070179" w:rsidRPr="00E03D25">
                <w:rPr>
                  <w:rStyle w:val="Hyperlink"/>
                  <w:rFonts w:ascii="Calibri" w:hAnsi="Calibri" w:cs="Calibri"/>
                  <w:bdr w:val="none" w:sz="0" w:space="0" w:color="auto" w:frame="1"/>
                </w:rPr>
                <w:t>PDF Version</w:t>
              </w:r>
            </w:hyperlink>
          </w:p>
          <w:p w14:paraId="7726B343" w14:textId="77777777" w:rsidR="002A0D4B" w:rsidRDefault="002A0D4B" w:rsidP="00070179">
            <w:pPr>
              <w:numPr>
                <w:ilvl w:val="0"/>
                <w:numId w:val="2"/>
              </w:numPr>
              <w:pBdr>
                <w:top w:val="nil"/>
                <w:left w:val="nil"/>
                <w:bottom w:val="nil"/>
                <w:right w:val="nil"/>
                <w:between w:val="nil"/>
              </w:pBdr>
              <w:rPr>
                <w:color w:val="000000"/>
              </w:rPr>
            </w:pPr>
            <w:r>
              <w:rPr>
                <w:color w:val="000000"/>
              </w:rPr>
              <w:t xml:space="preserve">Desmos Activity </w:t>
            </w:r>
          </w:p>
          <w:p w14:paraId="22B81990" w14:textId="77777777" w:rsidR="00B73079" w:rsidRDefault="005709AC" w:rsidP="008146DB">
            <w:pPr>
              <w:pStyle w:val="ListParagraph"/>
              <w:numPr>
                <w:ilvl w:val="1"/>
                <w:numId w:val="13"/>
              </w:numPr>
              <w:spacing w:before="0" w:after="120" w:line="240" w:lineRule="auto"/>
            </w:pPr>
            <w:hyperlink r:id="rId19" w:tgtFrame="_parent" w:history="1">
              <w:r w:rsidR="00070179" w:rsidRPr="00677B72">
                <w:rPr>
                  <w:rStyle w:val="Hyperlink"/>
                  <w:rFonts w:ascii="Calibri" w:hAnsi="Calibri" w:cs="Calibri"/>
                  <w:color w:val="0070C0"/>
                </w:rPr>
                <w:t>Polygraph: Basic Quadrilaterals</w:t>
              </w:r>
            </w:hyperlink>
          </w:p>
        </w:tc>
      </w:tr>
      <w:tr w:rsidR="00B73079" w14:paraId="087D84CC" w14:textId="77777777" w:rsidTr="001A689B">
        <w:trPr>
          <w:jc w:val="center"/>
        </w:trPr>
        <w:tc>
          <w:tcPr>
            <w:tcW w:w="10885" w:type="dxa"/>
          </w:tcPr>
          <w:p w14:paraId="6276F40D" w14:textId="5F04FC93" w:rsidR="00B73079" w:rsidRDefault="008A1209" w:rsidP="008146DB">
            <w:pPr>
              <w:spacing w:before="120" w:after="120"/>
            </w:pPr>
            <w:r w:rsidRPr="005709AC">
              <w:rPr>
                <w:b/>
                <w:bCs/>
                <w:sz w:val="28"/>
                <w:szCs w:val="28"/>
              </w:rPr>
              <w:t>Supporting and Prerequisite SOL</w:t>
            </w:r>
            <w:r w:rsidR="00B941BD" w:rsidRPr="00215E07">
              <w:rPr>
                <w:b/>
                <w:sz w:val="28"/>
                <w:szCs w:val="28"/>
              </w:rPr>
              <w:t>:</w:t>
            </w:r>
            <w:r w:rsidR="00B941BD">
              <w:t xml:space="preserve">  </w:t>
            </w:r>
            <w:hyperlink r:id="rId20" w:history="1">
              <w:r w:rsidRPr="005709AC">
                <w:rPr>
                  <w:rStyle w:val="Hyperlink"/>
                </w:rPr>
                <w:t>4.10b</w:t>
              </w:r>
            </w:hyperlink>
            <w:r w:rsidRPr="008A1209">
              <w:t xml:space="preserve">, </w:t>
            </w:r>
            <w:hyperlink r:id="rId21" w:history="1">
              <w:r w:rsidRPr="005709AC">
                <w:rPr>
                  <w:rStyle w:val="Hyperlink"/>
                </w:rPr>
                <w:t>3.13</w:t>
              </w:r>
            </w:hyperlink>
          </w:p>
        </w:tc>
      </w:tr>
    </w:tbl>
    <w:p w14:paraId="525C3311" w14:textId="77777777" w:rsidR="00B73079" w:rsidRDefault="00B73079"/>
    <w:p w14:paraId="361FEC6B" w14:textId="77777777" w:rsidR="00B73079" w:rsidRDefault="00B73079">
      <w:pPr>
        <w:rPr>
          <w:rFonts w:asciiTheme="minorHAnsi" w:hAnsiTheme="minorHAnsi" w:cstheme="minorHAnsi"/>
        </w:rPr>
      </w:pPr>
    </w:p>
    <w:p w14:paraId="01BD852A" w14:textId="77777777" w:rsidR="006B014D" w:rsidRPr="000C504B" w:rsidRDefault="006B014D">
      <w:pPr>
        <w:rPr>
          <w:rFonts w:asciiTheme="minorHAnsi" w:hAnsiTheme="minorHAnsi" w:cstheme="minorHAnsi"/>
        </w:rPr>
      </w:pPr>
    </w:p>
    <w:p w14:paraId="5EAA49E3" w14:textId="77777777" w:rsidR="00B73079" w:rsidRPr="000C504B" w:rsidRDefault="00FF76E2" w:rsidP="00EF1C4C">
      <w:pPr>
        <w:pStyle w:val="Title"/>
        <w:rPr>
          <w:rFonts w:asciiTheme="minorHAnsi" w:hAnsiTheme="minorHAnsi" w:cstheme="minorHAnsi"/>
        </w:rPr>
      </w:pPr>
      <w:bookmarkStart w:id="0" w:name="quick"/>
      <w:r>
        <w:rPr>
          <w:rFonts w:asciiTheme="minorHAnsi" w:hAnsiTheme="minorHAnsi" w:cstheme="minorHAnsi"/>
        </w:rPr>
        <w:lastRenderedPageBreak/>
        <w:t xml:space="preserve">SOL 4.12 </w:t>
      </w:r>
      <w:bookmarkEnd w:id="0"/>
      <w:r>
        <w:rPr>
          <w:rFonts w:asciiTheme="minorHAnsi" w:hAnsiTheme="minorHAnsi" w:cstheme="minorHAnsi"/>
        </w:rPr>
        <w:t xml:space="preserve">- </w:t>
      </w:r>
      <w:r w:rsidR="00B941BD" w:rsidRPr="000C504B">
        <w:rPr>
          <w:rFonts w:asciiTheme="minorHAnsi" w:hAnsiTheme="minorHAnsi" w:cstheme="minorHAnsi"/>
        </w:rPr>
        <w:t>Just in Time Quick Check</w:t>
      </w:r>
    </w:p>
    <w:p w14:paraId="45E17B0F" w14:textId="77777777" w:rsidR="000E7013" w:rsidRPr="001E20B1" w:rsidRDefault="000E7013" w:rsidP="000E7013">
      <w:pPr>
        <w:pStyle w:val="ListParagraph"/>
        <w:numPr>
          <w:ilvl w:val="0"/>
          <w:numId w:val="20"/>
        </w:numPr>
        <w:rPr>
          <w:rFonts w:asciiTheme="minorHAnsi" w:hAnsiTheme="minorHAnsi" w:cstheme="minorHAnsi"/>
          <w:color w:val="auto"/>
        </w:rPr>
      </w:pPr>
      <w:r w:rsidRPr="001E20B1">
        <w:rPr>
          <w:rFonts w:asciiTheme="minorHAnsi" w:hAnsiTheme="minorHAnsi" w:cstheme="minorHAnsi"/>
          <w:color w:val="auto"/>
        </w:rPr>
        <w:t xml:space="preserve">Circle the </w:t>
      </w:r>
      <w:r w:rsidR="00E836F1" w:rsidRPr="001E20B1">
        <w:rPr>
          <w:rFonts w:asciiTheme="minorHAnsi" w:hAnsiTheme="minorHAnsi" w:cstheme="minorHAnsi"/>
          <w:color w:val="auto"/>
        </w:rPr>
        <w:t xml:space="preserve">figures </w:t>
      </w:r>
      <w:r w:rsidRPr="001E20B1">
        <w:rPr>
          <w:rFonts w:asciiTheme="minorHAnsi" w:hAnsiTheme="minorHAnsi" w:cstheme="minorHAnsi"/>
          <w:color w:val="auto"/>
        </w:rPr>
        <w:t xml:space="preserve">that are quadrilaterals.  </w:t>
      </w:r>
    </w:p>
    <w:p w14:paraId="763AC703" w14:textId="77777777" w:rsidR="000E7013" w:rsidRPr="001E20B1" w:rsidRDefault="004472DB" w:rsidP="0030607A">
      <w:pPr>
        <w:jc w:val="center"/>
        <w:rPr>
          <w:rFonts w:asciiTheme="minorHAnsi" w:hAnsiTheme="minorHAnsi" w:cstheme="minorHAnsi"/>
        </w:rPr>
      </w:pPr>
      <w:r w:rsidRPr="001E20B1">
        <w:rPr>
          <w:rFonts w:asciiTheme="minorHAnsi" w:hAnsiTheme="minorHAnsi" w:cstheme="minorHAnsi"/>
          <w:noProof/>
          <w:lang w:val="en-US"/>
        </w:rPr>
        <w:drawing>
          <wp:inline distT="0" distB="0" distL="0" distR="0" wp14:anchorId="68B4731F" wp14:editId="6DB15DED">
            <wp:extent cx="5943600" cy="1011555"/>
            <wp:effectExtent l="0" t="0" r="0" b="0"/>
            <wp:docPr id="6" name="Picture 6" descr="From left to right-&#10;rectangle&#10;circle&#10;rhombus&#10;parallelogram&#10;pentagon&#10;triangle&#10;square" title="Seven geometric plane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011555"/>
                    </a:xfrm>
                    <a:prstGeom prst="rect">
                      <a:avLst/>
                    </a:prstGeom>
                  </pic:spPr>
                </pic:pic>
              </a:graphicData>
            </a:graphic>
          </wp:inline>
        </w:drawing>
      </w:r>
    </w:p>
    <w:p w14:paraId="47F1B2C1" w14:textId="77777777" w:rsidR="000E7013" w:rsidRPr="001E20B1" w:rsidRDefault="007F17B7" w:rsidP="000E7013">
      <w:pPr>
        <w:ind w:left="360"/>
        <w:rPr>
          <w:rFonts w:asciiTheme="minorHAnsi" w:hAnsiTheme="minorHAnsi" w:cstheme="minorHAnsi"/>
        </w:rPr>
      </w:pPr>
      <w:r>
        <w:rPr>
          <w:rFonts w:asciiTheme="minorHAnsi" w:hAnsiTheme="minorHAnsi" w:cstheme="minorHAnsi"/>
        </w:rPr>
        <w:tab/>
      </w:r>
      <w:r w:rsidR="00E836F1" w:rsidRPr="001E20B1">
        <w:rPr>
          <w:rFonts w:asciiTheme="minorHAnsi" w:hAnsiTheme="minorHAnsi" w:cstheme="minorHAnsi"/>
        </w:rPr>
        <w:t xml:space="preserve">Explain why the figures you circled are </w:t>
      </w:r>
      <w:r w:rsidR="000E7013" w:rsidRPr="001E20B1">
        <w:rPr>
          <w:rFonts w:asciiTheme="minorHAnsi" w:hAnsiTheme="minorHAnsi" w:cstheme="minorHAnsi"/>
        </w:rPr>
        <w:t>quadrilaterals</w:t>
      </w:r>
      <w:r w:rsidR="00EC2F78" w:rsidRPr="001E20B1">
        <w:rPr>
          <w:rFonts w:asciiTheme="minorHAnsi" w:hAnsiTheme="minorHAnsi" w:cstheme="minorHAnsi"/>
        </w:rPr>
        <w:t>.</w:t>
      </w:r>
    </w:p>
    <w:p w14:paraId="1E6368E9" w14:textId="77777777" w:rsidR="000E7013" w:rsidRPr="001E20B1" w:rsidRDefault="000E7013" w:rsidP="000E7013">
      <w:pPr>
        <w:rPr>
          <w:rFonts w:asciiTheme="minorHAnsi" w:hAnsiTheme="minorHAnsi" w:cstheme="minorHAnsi"/>
        </w:rPr>
      </w:pPr>
    </w:p>
    <w:p w14:paraId="66BC8178" w14:textId="77777777" w:rsidR="000E7013" w:rsidRPr="001E20B1" w:rsidRDefault="000E7013" w:rsidP="000E7013">
      <w:pPr>
        <w:rPr>
          <w:rFonts w:asciiTheme="minorHAnsi" w:hAnsiTheme="minorHAnsi" w:cstheme="minorHAnsi"/>
        </w:rPr>
      </w:pPr>
    </w:p>
    <w:p w14:paraId="68BFB5BA" w14:textId="77777777" w:rsidR="00C15115" w:rsidRPr="001E20B1" w:rsidRDefault="00D55B0F" w:rsidP="00C15115">
      <w:pPr>
        <w:pStyle w:val="NormalWeb"/>
        <w:numPr>
          <w:ilvl w:val="0"/>
          <w:numId w:val="20"/>
        </w:numPr>
        <w:textAlignment w:val="baseline"/>
        <w:rPr>
          <w:rFonts w:asciiTheme="minorHAnsi" w:hAnsiTheme="minorHAnsi" w:cstheme="minorHAnsi"/>
          <w:sz w:val="22"/>
          <w:szCs w:val="22"/>
        </w:rPr>
      </w:pPr>
      <w:r w:rsidRPr="001E20B1">
        <w:rPr>
          <w:rFonts w:asciiTheme="minorHAnsi" w:hAnsiTheme="minorHAnsi" w:cstheme="minorHAnsi"/>
        </w:rPr>
        <w:t xml:space="preserve"> </w:t>
      </w:r>
      <w:r w:rsidR="009E5D6B">
        <w:rPr>
          <w:rFonts w:asciiTheme="minorHAnsi" w:hAnsiTheme="minorHAnsi" w:cstheme="minorHAnsi"/>
          <w:sz w:val="22"/>
          <w:szCs w:val="22"/>
        </w:rPr>
        <w:t>A polygon has the characteristics shown in the</w:t>
      </w:r>
      <w:r w:rsidR="00C15115" w:rsidRPr="001E20B1">
        <w:rPr>
          <w:rFonts w:asciiTheme="minorHAnsi" w:hAnsiTheme="minorHAnsi" w:cstheme="minorHAnsi"/>
          <w:sz w:val="22"/>
          <w:szCs w:val="22"/>
        </w:rPr>
        <w:t xml:space="preserve"> figure below. </w:t>
      </w:r>
    </w:p>
    <w:p w14:paraId="1DAB984F" w14:textId="77777777" w:rsidR="00C15115" w:rsidRPr="001E20B1" w:rsidRDefault="00557AC4" w:rsidP="00C15115">
      <w:pPr>
        <w:pStyle w:val="NormalWeb"/>
        <w:ind w:left="720"/>
        <w:jc w:val="center"/>
        <w:textAlignment w:val="baseline"/>
        <w:rPr>
          <w:rFonts w:asciiTheme="minorHAnsi" w:hAnsiTheme="minorHAnsi" w:cstheme="minorHAnsi"/>
          <w:sz w:val="22"/>
          <w:szCs w:val="22"/>
        </w:rPr>
      </w:pPr>
      <w:r w:rsidRPr="001E20B1">
        <w:rPr>
          <w:rFonts w:asciiTheme="minorHAnsi" w:hAnsiTheme="minorHAnsi" w:cstheme="minorHAnsi"/>
          <w:noProof/>
          <w:sz w:val="22"/>
          <w:szCs w:val="22"/>
        </w:rPr>
        <w:drawing>
          <wp:inline distT="0" distB="0" distL="0" distR="0" wp14:anchorId="486D3BFE" wp14:editId="21A35285">
            <wp:extent cx="1209675" cy="1097251"/>
            <wp:effectExtent l="0" t="0" r="0" b="8255"/>
            <wp:docPr id="2" name="Picture 2" descr="The shape has 4 sides with tic marks on each side, 4 angles each with a square marking in the corner. The shape is rotated so 1 angle is at the top and 1 is at the bottom, while the other 2 angles are to the left and right." title="Qudrilat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26958" cy="1112928"/>
                    </a:xfrm>
                    <a:prstGeom prst="rect">
                      <a:avLst/>
                    </a:prstGeom>
                  </pic:spPr>
                </pic:pic>
              </a:graphicData>
            </a:graphic>
          </wp:inline>
        </w:drawing>
      </w:r>
    </w:p>
    <w:p w14:paraId="5AFECC37" w14:textId="77777777" w:rsidR="00C15115" w:rsidRPr="001E20B1" w:rsidRDefault="009E5D6B" w:rsidP="00C15115">
      <w:pPr>
        <w:pStyle w:val="NormalWeb"/>
        <w:numPr>
          <w:ilvl w:val="1"/>
          <w:numId w:val="20"/>
        </w:numPr>
        <w:textAlignment w:val="baseline"/>
        <w:rPr>
          <w:rFonts w:asciiTheme="minorHAnsi" w:hAnsiTheme="minorHAnsi" w:cstheme="minorHAnsi"/>
          <w:sz w:val="22"/>
          <w:szCs w:val="22"/>
        </w:rPr>
      </w:pPr>
      <w:r>
        <w:rPr>
          <w:rFonts w:asciiTheme="minorHAnsi" w:hAnsiTheme="minorHAnsi" w:cstheme="minorHAnsi"/>
          <w:sz w:val="22"/>
          <w:szCs w:val="22"/>
        </w:rPr>
        <w:t>What is the best classification of this</w:t>
      </w:r>
      <w:r w:rsidR="000E6A9C">
        <w:rPr>
          <w:rFonts w:asciiTheme="minorHAnsi" w:hAnsiTheme="minorHAnsi" w:cstheme="minorHAnsi"/>
          <w:sz w:val="22"/>
          <w:szCs w:val="22"/>
        </w:rPr>
        <w:t xml:space="preserve"> figure</w:t>
      </w:r>
      <w:r>
        <w:rPr>
          <w:rFonts w:asciiTheme="minorHAnsi" w:hAnsiTheme="minorHAnsi" w:cstheme="minorHAnsi"/>
          <w:sz w:val="22"/>
          <w:szCs w:val="22"/>
        </w:rPr>
        <w:t>?</w:t>
      </w:r>
    </w:p>
    <w:p w14:paraId="7BED38B0" w14:textId="77777777" w:rsidR="00C15115" w:rsidRPr="001E20B1" w:rsidRDefault="00C15115" w:rsidP="00C15115">
      <w:pPr>
        <w:pStyle w:val="NormalWeb"/>
        <w:textAlignment w:val="baseline"/>
        <w:rPr>
          <w:rFonts w:asciiTheme="minorHAnsi" w:hAnsiTheme="minorHAnsi" w:cstheme="minorHAnsi"/>
          <w:sz w:val="22"/>
          <w:szCs w:val="22"/>
        </w:rPr>
      </w:pPr>
    </w:p>
    <w:p w14:paraId="56A4A88E" w14:textId="77777777" w:rsidR="00C15115" w:rsidRPr="001E20B1" w:rsidRDefault="00C15115" w:rsidP="00C15115">
      <w:pPr>
        <w:pStyle w:val="NormalWeb"/>
        <w:numPr>
          <w:ilvl w:val="1"/>
          <w:numId w:val="20"/>
        </w:numPr>
        <w:textAlignment w:val="baseline"/>
        <w:rPr>
          <w:rFonts w:asciiTheme="minorHAnsi" w:hAnsiTheme="minorHAnsi" w:cstheme="minorHAnsi"/>
          <w:sz w:val="22"/>
          <w:szCs w:val="22"/>
        </w:rPr>
      </w:pPr>
      <w:r w:rsidRPr="001E20B1">
        <w:rPr>
          <w:rFonts w:asciiTheme="minorHAnsi" w:hAnsiTheme="minorHAnsi" w:cstheme="minorHAnsi"/>
          <w:sz w:val="22"/>
          <w:szCs w:val="22"/>
        </w:rPr>
        <w:t xml:space="preserve">Name </w:t>
      </w:r>
      <w:r w:rsidR="009E5D6B" w:rsidRPr="001E20B1">
        <w:rPr>
          <w:rFonts w:asciiTheme="minorHAnsi" w:hAnsiTheme="minorHAnsi" w:cstheme="minorHAnsi"/>
          <w:sz w:val="22"/>
          <w:szCs w:val="22"/>
        </w:rPr>
        <w:t>two</w:t>
      </w:r>
      <w:r w:rsidRPr="001E20B1">
        <w:rPr>
          <w:rFonts w:asciiTheme="minorHAnsi" w:hAnsiTheme="minorHAnsi" w:cstheme="minorHAnsi"/>
          <w:sz w:val="22"/>
          <w:szCs w:val="22"/>
        </w:rPr>
        <w:t xml:space="preserve"> </w:t>
      </w:r>
      <w:r w:rsidR="009E5D6B">
        <w:rPr>
          <w:rFonts w:asciiTheme="minorHAnsi" w:hAnsiTheme="minorHAnsi" w:cstheme="minorHAnsi"/>
          <w:sz w:val="22"/>
          <w:szCs w:val="22"/>
        </w:rPr>
        <w:t>other classifications</w:t>
      </w:r>
      <w:r w:rsidRPr="001E20B1">
        <w:rPr>
          <w:rFonts w:asciiTheme="minorHAnsi" w:hAnsiTheme="minorHAnsi" w:cstheme="minorHAnsi"/>
          <w:sz w:val="22"/>
          <w:szCs w:val="22"/>
        </w:rPr>
        <w:t xml:space="preserve"> that </w:t>
      </w:r>
      <w:r w:rsidR="009E5D6B">
        <w:rPr>
          <w:rFonts w:asciiTheme="minorHAnsi" w:hAnsiTheme="minorHAnsi" w:cstheme="minorHAnsi"/>
          <w:sz w:val="22"/>
          <w:szCs w:val="22"/>
        </w:rPr>
        <w:t>could be used</w:t>
      </w:r>
      <w:r w:rsidRPr="001E20B1">
        <w:rPr>
          <w:rFonts w:asciiTheme="minorHAnsi" w:hAnsiTheme="minorHAnsi" w:cstheme="minorHAnsi"/>
          <w:sz w:val="22"/>
          <w:szCs w:val="22"/>
        </w:rPr>
        <w:t xml:space="preserve"> to describe this figure.</w:t>
      </w:r>
    </w:p>
    <w:p w14:paraId="05E329BB" w14:textId="77777777" w:rsidR="00C15115" w:rsidRPr="001E20B1" w:rsidRDefault="00C15115" w:rsidP="000C504B">
      <w:pPr>
        <w:pStyle w:val="ListParagraph"/>
        <w:rPr>
          <w:rFonts w:asciiTheme="minorHAnsi" w:hAnsiTheme="minorHAnsi" w:cstheme="minorHAnsi"/>
          <w:color w:val="auto"/>
        </w:rPr>
      </w:pPr>
    </w:p>
    <w:p w14:paraId="76C48BC0" w14:textId="77777777" w:rsidR="00C15115" w:rsidRPr="001E20B1" w:rsidRDefault="00C15115" w:rsidP="000C504B">
      <w:pPr>
        <w:pStyle w:val="ListParagraph"/>
        <w:rPr>
          <w:rFonts w:asciiTheme="minorHAnsi" w:hAnsiTheme="minorHAnsi" w:cstheme="minorHAnsi"/>
          <w:color w:val="auto"/>
        </w:rPr>
      </w:pPr>
    </w:p>
    <w:p w14:paraId="6D323404" w14:textId="77777777" w:rsidR="00C15115" w:rsidRPr="001E20B1" w:rsidRDefault="00C15115" w:rsidP="000C504B">
      <w:pPr>
        <w:pStyle w:val="ListParagraph"/>
        <w:rPr>
          <w:rFonts w:asciiTheme="minorHAnsi" w:hAnsiTheme="minorHAnsi" w:cstheme="minorHAnsi"/>
          <w:color w:val="auto"/>
        </w:rPr>
      </w:pPr>
    </w:p>
    <w:p w14:paraId="3A02739E" w14:textId="77777777" w:rsidR="00403F86" w:rsidRPr="001E20B1" w:rsidRDefault="00403F86" w:rsidP="00403F86">
      <w:pPr>
        <w:pStyle w:val="ListParagraph"/>
        <w:numPr>
          <w:ilvl w:val="0"/>
          <w:numId w:val="20"/>
        </w:numPr>
        <w:rPr>
          <w:rFonts w:asciiTheme="minorHAnsi" w:hAnsiTheme="minorHAnsi" w:cstheme="minorHAnsi"/>
          <w:color w:val="auto"/>
        </w:rPr>
      </w:pPr>
      <w:r w:rsidRPr="001E20B1">
        <w:rPr>
          <w:rFonts w:asciiTheme="minorHAnsi" w:hAnsiTheme="minorHAnsi" w:cstheme="minorHAnsi"/>
          <w:color w:val="auto"/>
        </w:rPr>
        <w:t>Look at the figures below.</w:t>
      </w:r>
    </w:p>
    <w:p w14:paraId="0B1A391C" w14:textId="77777777" w:rsidR="00403F86" w:rsidRPr="001E20B1" w:rsidRDefault="00403F86" w:rsidP="00403F86">
      <w:pPr>
        <w:pStyle w:val="NormalWeb"/>
        <w:ind w:left="720"/>
        <w:jc w:val="center"/>
        <w:textAlignment w:val="baseline"/>
        <w:rPr>
          <w:rFonts w:asciiTheme="minorHAnsi" w:hAnsiTheme="minorHAnsi" w:cstheme="minorHAnsi"/>
          <w:sz w:val="22"/>
          <w:szCs w:val="22"/>
        </w:rPr>
      </w:pPr>
      <w:r w:rsidRPr="001E20B1">
        <w:rPr>
          <w:rFonts w:asciiTheme="minorHAnsi" w:hAnsiTheme="minorHAnsi" w:cstheme="minorHAnsi"/>
          <w:noProof/>
        </w:rPr>
        <w:drawing>
          <wp:inline distT="0" distB="0" distL="0" distR="0" wp14:anchorId="11A18A97" wp14:editId="7D4E8743">
            <wp:extent cx="2895600" cy="922590"/>
            <wp:effectExtent l="0" t="0" r="0" b="0"/>
            <wp:docPr id="15" name="Picture 15" descr="A square with tics marks on each side and 4 squares on each corner. A rectangle wtih tic marks on opposit sides and double tics marks on the other pair of oppositee sides and 4 squares in each corner." title="Square and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50417" cy="940056"/>
                    </a:xfrm>
                    <a:prstGeom prst="rect">
                      <a:avLst/>
                    </a:prstGeom>
                  </pic:spPr>
                </pic:pic>
              </a:graphicData>
            </a:graphic>
          </wp:inline>
        </w:drawing>
      </w:r>
    </w:p>
    <w:p w14:paraId="080DB04E" w14:textId="77777777" w:rsidR="00403F86" w:rsidRPr="001E20B1" w:rsidRDefault="00403F86" w:rsidP="00403F86">
      <w:pPr>
        <w:pStyle w:val="NormalWeb"/>
        <w:numPr>
          <w:ilvl w:val="0"/>
          <w:numId w:val="25"/>
        </w:numPr>
        <w:textAlignment w:val="baseline"/>
        <w:rPr>
          <w:rFonts w:asciiTheme="minorHAnsi" w:hAnsiTheme="minorHAnsi" w:cstheme="minorHAnsi"/>
          <w:sz w:val="22"/>
          <w:szCs w:val="22"/>
        </w:rPr>
      </w:pPr>
      <w:r w:rsidRPr="001E20B1">
        <w:rPr>
          <w:rFonts w:asciiTheme="minorHAnsi" w:hAnsiTheme="minorHAnsi" w:cstheme="minorHAnsi"/>
          <w:sz w:val="22"/>
          <w:szCs w:val="22"/>
        </w:rPr>
        <w:t>Explain how they are similar to each other.</w:t>
      </w:r>
    </w:p>
    <w:p w14:paraId="10315E9B" w14:textId="77777777" w:rsidR="00403F86" w:rsidRPr="001E20B1" w:rsidRDefault="00403F86" w:rsidP="00403F86">
      <w:pPr>
        <w:pStyle w:val="NormalWeb"/>
        <w:textAlignment w:val="baseline"/>
        <w:rPr>
          <w:rFonts w:asciiTheme="minorHAnsi" w:hAnsiTheme="minorHAnsi" w:cstheme="minorHAnsi"/>
          <w:sz w:val="22"/>
          <w:szCs w:val="22"/>
        </w:rPr>
      </w:pPr>
    </w:p>
    <w:p w14:paraId="5107119C" w14:textId="77777777" w:rsidR="00403F86" w:rsidRPr="001E20B1" w:rsidRDefault="00403F86" w:rsidP="00403F86">
      <w:pPr>
        <w:pStyle w:val="NormalWeb"/>
        <w:numPr>
          <w:ilvl w:val="0"/>
          <w:numId w:val="25"/>
        </w:numPr>
        <w:textAlignment w:val="baseline"/>
        <w:rPr>
          <w:rFonts w:asciiTheme="minorHAnsi" w:hAnsiTheme="minorHAnsi" w:cstheme="minorHAnsi"/>
          <w:sz w:val="22"/>
          <w:szCs w:val="22"/>
        </w:rPr>
      </w:pPr>
      <w:r w:rsidRPr="001E20B1">
        <w:rPr>
          <w:rFonts w:asciiTheme="minorHAnsi" w:hAnsiTheme="minorHAnsi" w:cstheme="minorHAnsi"/>
          <w:sz w:val="22"/>
          <w:szCs w:val="22"/>
        </w:rPr>
        <w:t>Explain how they are different from one another.</w:t>
      </w:r>
    </w:p>
    <w:p w14:paraId="173B7B72" w14:textId="77777777" w:rsidR="00403F86" w:rsidRPr="001E20B1" w:rsidRDefault="00403F86" w:rsidP="000C504B">
      <w:pPr>
        <w:pStyle w:val="ListParagraph"/>
        <w:rPr>
          <w:rFonts w:asciiTheme="minorHAnsi" w:hAnsiTheme="minorHAnsi" w:cstheme="minorHAnsi"/>
          <w:color w:val="auto"/>
        </w:rPr>
      </w:pPr>
    </w:p>
    <w:p w14:paraId="5FFB7BDC" w14:textId="77777777" w:rsidR="009B25C8" w:rsidRPr="001E20B1" w:rsidRDefault="009B25C8" w:rsidP="000C504B">
      <w:pPr>
        <w:pStyle w:val="ListParagraph"/>
        <w:rPr>
          <w:rFonts w:asciiTheme="minorHAnsi" w:hAnsiTheme="minorHAnsi" w:cstheme="minorHAnsi"/>
          <w:color w:val="auto"/>
        </w:rPr>
      </w:pPr>
    </w:p>
    <w:p w14:paraId="4DCB90A5" w14:textId="77777777" w:rsidR="009B25C8" w:rsidRPr="001E20B1" w:rsidRDefault="009B25C8" w:rsidP="000C504B">
      <w:pPr>
        <w:pStyle w:val="ListParagraph"/>
        <w:rPr>
          <w:rFonts w:asciiTheme="minorHAnsi" w:hAnsiTheme="minorHAnsi" w:cstheme="minorHAnsi"/>
          <w:color w:val="auto"/>
        </w:rPr>
      </w:pPr>
    </w:p>
    <w:p w14:paraId="1578EF19" w14:textId="77777777" w:rsidR="00D55B0F" w:rsidRDefault="00D55B0F" w:rsidP="000C504B">
      <w:pPr>
        <w:pStyle w:val="ListParagraph"/>
        <w:numPr>
          <w:ilvl w:val="0"/>
          <w:numId w:val="20"/>
        </w:numPr>
        <w:rPr>
          <w:rFonts w:asciiTheme="minorHAnsi" w:hAnsiTheme="minorHAnsi" w:cstheme="minorHAnsi"/>
          <w:color w:val="auto"/>
        </w:rPr>
      </w:pPr>
      <w:r w:rsidRPr="001E20B1">
        <w:rPr>
          <w:rFonts w:asciiTheme="minorHAnsi" w:hAnsiTheme="minorHAnsi" w:cstheme="minorHAnsi"/>
          <w:color w:val="auto"/>
        </w:rPr>
        <w:t xml:space="preserve">Use the word bank below to fill in </w:t>
      </w:r>
      <w:r w:rsidR="009E5D6B">
        <w:rPr>
          <w:rFonts w:asciiTheme="minorHAnsi" w:hAnsiTheme="minorHAnsi" w:cstheme="minorHAnsi"/>
          <w:color w:val="auto"/>
        </w:rPr>
        <w:t>each</w:t>
      </w:r>
      <w:r w:rsidR="009E5D6B" w:rsidRPr="001E20B1">
        <w:rPr>
          <w:rFonts w:asciiTheme="minorHAnsi" w:hAnsiTheme="minorHAnsi" w:cstheme="minorHAnsi"/>
          <w:color w:val="auto"/>
        </w:rPr>
        <w:t xml:space="preserve"> </w:t>
      </w:r>
      <w:r w:rsidRPr="001E20B1">
        <w:rPr>
          <w:rFonts w:asciiTheme="minorHAnsi" w:hAnsiTheme="minorHAnsi" w:cstheme="minorHAnsi"/>
          <w:color w:val="auto"/>
        </w:rPr>
        <w:t xml:space="preserve">blank </w:t>
      </w:r>
      <w:r w:rsidR="009E5D6B">
        <w:rPr>
          <w:rFonts w:asciiTheme="minorHAnsi" w:hAnsiTheme="minorHAnsi" w:cstheme="minorHAnsi"/>
          <w:color w:val="auto"/>
        </w:rPr>
        <w:t>in</w:t>
      </w:r>
      <w:r w:rsidR="009E5D6B" w:rsidRPr="001E20B1">
        <w:rPr>
          <w:rFonts w:asciiTheme="minorHAnsi" w:hAnsiTheme="minorHAnsi" w:cstheme="minorHAnsi"/>
          <w:color w:val="auto"/>
        </w:rPr>
        <w:t xml:space="preserve"> </w:t>
      </w:r>
      <w:r w:rsidRPr="001E20B1">
        <w:rPr>
          <w:rFonts w:asciiTheme="minorHAnsi" w:hAnsiTheme="minorHAnsi" w:cstheme="minorHAnsi"/>
          <w:color w:val="auto"/>
        </w:rPr>
        <w:t>the diagram below.</w:t>
      </w:r>
    </w:p>
    <w:p w14:paraId="5B794DCC" w14:textId="77777777" w:rsidR="009E5D6B" w:rsidRPr="00F81E93" w:rsidRDefault="009E5D6B" w:rsidP="008146DB">
      <w:pPr>
        <w:pStyle w:val="ListParagraph"/>
        <w:rPr>
          <w:rFonts w:asciiTheme="minorHAnsi" w:hAnsiTheme="minorHAnsi" w:cstheme="minorHAnsi"/>
          <w:color w:val="auto"/>
        </w:rPr>
      </w:pPr>
    </w:p>
    <w:p w14:paraId="57AA8265" w14:textId="77777777" w:rsidR="00D55B0F" w:rsidRPr="000C504B" w:rsidRDefault="00D55B0F" w:rsidP="0030607A">
      <w:pPr>
        <w:ind w:left="360"/>
        <w:rPr>
          <w:rFonts w:asciiTheme="minorHAnsi" w:hAnsiTheme="minorHAnsi" w:cstheme="minorHAnsi"/>
        </w:rPr>
      </w:pPr>
      <w:r w:rsidRPr="000C504B">
        <w:rPr>
          <w:rFonts w:asciiTheme="minorHAnsi" w:hAnsiTheme="minorHAnsi" w:cstheme="minorHAnsi"/>
          <w:noProof/>
          <w:lang w:val="en-US"/>
        </w:rPr>
        <mc:AlternateContent>
          <mc:Choice Requires="wps">
            <w:drawing>
              <wp:inline distT="0" distB="0" distL="0" distR="0" wp14:anchorId="48A80F53" wp14:editId="7260B1E6">
                <wp:extent cx="5751576" cy="295275"/>
                <wp:effectExtent l="0" t="0" r="20955" b="28575"/>
                <wp:docPr id="3" name="Text Box 2" descr="parallelogram&#10;rhombus&#10;trapezoid&#10;rectangle&#10;square" title="Word Bank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576" cy="295275"/>
                        </a:xfrm>
                        <a:prstGeom prst="rect">
                          <a:avLst/>
                        </a:prstGeom>
                        <a:solidFill>
                          <a:srgbClr val="FFFFFF"/>
                        </a:solidFill>
                        <a:ln w="9525">
                          <a:solidFill>
                            <a:srgbClr val="000000"/>
                          </a:solidFill>
                          <a:miter lim="800000"/>
                          <a:headEnd/>
                          <a:tailEnd/>
                        </a:ln>
                      </wps:spPr>
                      <wps:txbx>
                        <w:txbxContent>
                          <w:p w14:paraId="2A5559EC" w14:textId="77777777" w:rsidR="00D55B0F" w:rsidRDefault="009E5D6B" w:rsidP="00D55B0F">
                            <w:pPr>
                              <w:jc w:val="center"/>
                            </w:pPr>
                            <w:r>
                              <w:t>P</w:t>
                            </w:r>
                            <w:r w:rsidR="00D55B0F">
                              <w:t xml:space="preserve">arallelogram            </w:t>
                            </w:r>
                            <w:r>
                              <w:t>R</w:t>
                            </w:r>
                            <w:r w:rsidR="00D55B0F">
                              <w:t xml:space="preserve">hombus             </w:t>
                            </w:r>
                            <w:r>
                              <w:t>T</w:t>
                            </w:r>
                            <w:r w:rsidR="00D55B0F">
                              <w:t xml:space="preserve">rapezoid           </w:t>
                            </w:r>
                            <w:r>
                              <w:t>R</w:t>
                            </w:r>
                            <w:r w:rsidR="00D55B0F">
                              <w:t xml:space="preserve">ectangle           </w:t>
                            </w:r>
                            <w:r>
                              <w:t>S</w:t>
                            </w:r>
                            <w:r w:rsidR="00D55B0F">
                              <w:t>quare</w:t>
                            </w:r>
                          </w:p>
                        </w:txbxContent>
                      </wps:txbx>
                      <wps:bodyPr rot="0" vert="horz" wrap="square" lIns="91440" tIns="45720" rIns="91440" bIns="45720" anchor="t" anchorCtr="0">
                        <a:noAutofit/>
                      </wps:bodyPr>
                    </wps:wsp>
                  </a:graphicData>
                </a:graphic>
              </wp:inline>
            </w:drawing>
          </mc:Choice>
          <mc:Fallback>
            <w:pict>
              <v:shapetype w14:anchorId="09ACBA54" id="_x0000_t202" coordsize="21600,21600" o:spt="202" path="m,l,21600r21600,l21600,xe">
                <v:stroke joinstyle="miter"/>
                <v:path gradientshapeok="t" o:connecttype="rect"/>
              </v:shapetype>
              <v:shape id="Text Box 2" o:spid="_x0000_s1026" type="#_x0000_t202" alt="Title: Word Bank  - Description: parallelogram&#10;rhombus&#10;trapezoid&#10;rectangle&#10;square" style="width:452.9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GCWgIAAKAEAAAOAAAAZHJzL2Uyb0RvYy54bWysVE1v2zAMvQ/YfxA0YLfVSVY3rVenSNN1&#10;GNB9AO2wMy3LsVBJ9CQldvvrR8lpln1dhvkgkKL0SL4n+vxiMJptpfMKbcmnRxPOpBVYK7su+Ze7&#10;61ennPkAtgaNVpb8QXp+sXj+7LzvCjnDFnUtHSMQ64u+K3kbQldkmRetNOCPsJOWgg06A4Fct85q&#10;Bz2hG53NJpOTrEdXdw6F9J52r8YgXyT8ppEifGoaLwPTJafaQlpdWqu4ZotzKNYOulaJXRnwD1UY&#10;UJaS7qGuIADbOPUblFHCoccmHAk0GTaNEjL1QN1MJ790c9tCJ1MvRI7v9jT5/wcrPm4/O6bqkr/m&#10;zIIhie7kENglDmzGWS29ILY6cKC11EhMmZcvhuUb16KpNj7ZgeiTj6jqMUKcg11rmTz/bQNOEvEq&#10;aML+SmqxS7D3LDLfd76gAm47KiEMlJJeUGLRdzco7j2zuGoJSy6dw76VUFPn03gzO7g64vgIUvUf&#10;sKY0sAmYgIbGmSgLEc0InV7Aw1712KagzXyeT/P5CWeCYrOzfDbPUwoonm53zod3Eg2LRskddZjQ&#10;YXvjQ6wGiqcjMZlHreprpXVy3Lpaace2QC/wOn079J+Oacv6klPyfCTgrxCT9P0JwqhAo6SVKfnp&#10;/hAUkba3tk4PPYDSo00la7vjMVI3khiGatjpUmH9QIw6HEeGRpyMFt0jZz3pXfInZfV7S6qcTY+P&#10;43wl5zifz8hxh5HqMAJWEFTJA2ejuQppJiNhFpekXqMSsVHmsZJdrTQGie/dyMY5O/TTqR8/lsV3&#10;AAAA//8DAFBLAwQUAAYACAAAACEARyxIkNwAAAAEAQAADwAAAGRycy9kb3ducmV2LnhtbEyPwU7D&#10;MBBE70j8g7VIXFDrAG1oQ5wKIYHoDVoEVzfeJhH2OthuGv6ehQtcRlrNauZNuRqdFQOG2HlScDnN&#10;QCDV3nTUKHjdPkwWIGLSZLT1hAq+MMKqOj0pdWH8kV5w2KRGcAjFQitoU+oLKWPdotNx6nsk9vY+&#10;OJ34DI00QR853Fl5lWW5dLojbmh1j/ct1h+bg1OwmD0N73F9/fxW53u7TBc3w+NnUOr8bLy7BZFw&#10;TH/P8IPP6FAx084fyERhFfCQ9KvsLbM5z9gpmOVzkFUp/8NX3wAAAP//AwBQSwECLQAUAAYACAAA&#10;ACEAtoM4kv4AAADhAQAAEwAAAAAAAAAAAAAAAAAAAAAAW0NvbnRlbnRfVHlwZXNdLnhtbFBLAQIt&#10;ABQABgAIAAAAIQA4/SH/1gAAAJQBAAALAAAAAAAAAAAAAAAAAC8BAABfcmVscy8ucmVsc1BLAQIt&#10;ABQABgAIAAAAIQCyYRGCWgIAAKAEAAAOAAAAAAAAAAAAAAAAAC4CAABkcnMvZTJvRG9jLnhtbFBL&#10;AQItABQABgAIAAAAIQBHLEiQ3AAAAAQBAAAPAAAAAAAAAAAAAAAAALQEAABkcnMvZG93bnJldi54&#10;bWxQSwUGAAAAAAQABADzAAAAvQUAAAAA&#10;">
                <v:textbox>
                  <w:txbxContent>
                    <w:p w:rsidR="00D55B0F" w:rsidRDefault="009E5D6B" w:rsidP="00D55B0F">
                      <w:pPr>
                        <w:jc w:val="center"/>
                      </w:pPr>
                      <w:r>
                        <w:t>P</w:t>
                      </w:r>
                      <w:r w:rsidR="00D55B0F">
                        <w:t xml:space="preserve">arallelogram            </w:t>
                      </w:r>
                      <w:r>
                        <w:t>R</w:t>
                      </w:r>
                      <w:r w:rsidR="00D55B0F">
                        <w:t xml:space="preserve">hombus             </w:t>
                      </w:r>
                      <w:r>
                        <w:t>T</w:t>
                      </w:r>
                      <w:r w:rsidR="00D55B0F">
                        <w:t xml:space="preserve">rapezoid           </w:t>
                      </w:r>
                      <w:r>
                        <w:t>R</w:t>
                      </w:r>
                      <w:r w:rsidR="00D55B0F">
                        <w:t xml:space="preserve">ectangle           </w:t>
                      </w:r>
                      <w:r>
                        <w:t>S</w:t>
                      </w:r>
                      <w:r w:rsidR="00D55B0F">
                        <w:t>quare</w:t>
                      </w:r>
                    </w:p>
                  </w:txbxContent>
                </v:textbox>
                <w10:anchorlock/>
              </v:shape>
            </w:pict>
          </mc:Fallback>
        </mc:AlternateContent>
      </w:r>
    </w:p>
    <w:p w14:paraId="43593D20" w14:textId="77777777" w:rsidR="00D55B0F" w:rsidRPr="000C504B" w:rsidRDefault="00347F6E" w:rsidP="000C504B">
      <w:pPr>
        <w:pStyle w:val="NormalWeb"/>
        <w:ind w:left="720"/>
        <w:jc w:val="center"/>
        <w:textAlignment w:val="baseline"/>
        <w:rPr>
          <w:rFonts w:asciiTheme="minorHAnsi" w:hAnsiTheme="minorHAnsi" w:cstheme="minorHAnsi"/>
          <w:sz w:val="22"/>
          <w:szCs w:val="22"/>
        </w:rPr>
      </w:pPr>
      <w:r w:rsidRPr="000C504B">
        <w:rPr>
          <w:rFonts w:asciiTheme="minorHAnsi" w:hAnsiTheme="minorHAnsi" w:cstheme="minorHAnsi"/>
          <w:noProof/>
        </w:rPr>
        <w:drawing>
          <wp:inline distT="0" distB="0" distL="0" distR="0" wp14:anchorId="0295C117" wp14:editId="461D3EA3">
            <wp:extent cx="4644343" cy="3057525"/>
            <wp:effectExtent l="0" t="0" r="4445" b="0"/>
            <wp:docPr id="16" name="Picture 16" descr="Top box term- quadrilaterals, 2 branches coming down from this box are empty, the right box has 2 branches coming down form it that are empty and then coneected to 1 empty box" title="Quadrilateral hierarchy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653996" cy="3063880"/>
                    </a:xfrm>
                    <a:prstGeom prst="rect">
                      <a:avLst/>
                    </a:prstGeom>
                  </pic:spPr>
                </pic:pic>
              </a:graphicData>
            </a:graphic>
          </wp:inline>
        </w:drawing>
      </w:r>
    </w:p>
    <w:p w14:paraId="518AC5B2" w14:textId="77777777" w:rsidR="009E5D6B" w:rsidRPr="000C504B" w:rsidRDefault="009E5D6B" w:rsidP="0030607A">
      <w:pPr>
        <w:pStyle w:val="NormalWeb"/>
        <w:jc w:val="center"/>
        <w:textAlignment w:val="baseline"/>
        <w:rPr>
          <w:rFonts w:asciiTheme="minorHAnsi" w:hAnsiTheme="minorHAnsi" w:cstheme="minorHAnsi"/>
          <w:sz w:val="22"/>
          <w:szCs w:val="22"/>
        </w:rPr>
      </w:pPr>
    </w:p>
    <w:p w14:paraId="53CF2C08" w14:textId="77777777" w:rsidR="001E20B1" w:rsidRPr="000C504B" w:rsidRDefault="001E20B1" w:rsidP="0030607A">
      <w:pPr>
        <w:pStyle w:val="NormalWeb"/>
        <w:jc w:val="center"/>
        <w:textAlignment w:val="baseline"/>
        <w:rPr>
          <w:rFonts w:asciiTheme="minorHAnsi" w:hAnsiTheme="minorHAnsi" w:cstheme="minorHAnsi"/>
          <w:sz w:val="22"/>
          <w:szCs w:val="22"/>
        </w:rPr>
      </w:pPr>
    </w:p>
    <w:p w14:paraId="4DD91E19" w14:textId="77777777" w:rsidR="00C26CB8" w:rsidRPr="000C504B" w:rsidRDefault="00C26CB8" w:rsidP="0030607A">
      <w:pPr>
        <w:pStyle w:val="NormalWeb"/>
        <w:numPr>
          <w:ilvl w:val="0"/>
          <w:numId w:val="20"/>
        </w:numPr>
        <w:textAlignment w:val="baseline"/>
        <w:rPr>
          <w:rFonts w:asciiTheme="minorHAnsi" w:hAnsiTheme="minorHAnsi" w:cstheme="minorHAnsi"/>
          <w:sz w:val="22"/>
          <w:szCs w:val="22"/>
        </w:rPr>
      </w:pPr>
      <w:r w:rsidRPr="000C504B">
        <w:rPr>
          <w:rFonts w:asciiTheme="minorHAnsi" w:hAnsiTheme="minorHAnsi" w:cstheme="minorHAnsi"/>
          <w:sz w:val="22"/>
          <w:szCs w:val="22"/>
        </w:rPr>
        <w:t>A quadrilateral has these characteristics.</w:t>
      </w:r>
    </w:p>
    <w:p w14:paraId="1D649434" w14:textId="77777777" w:rsidR="00C26CB8" w:rsidRPr="000C504B" w:rsidRDefault="00C26CB8" w:rsidP="007F17B7">
      <w:pPr>
        <w:pStyle w:val="NormalWeb"/>
        <w:numPr>
          <w:ilvl w:val="0"/>
          <w:numId w:val="17"/>
        </w:numPr>
        <w:ind w:firstLine="0"/>
        <w:textAlignment w:val="baseline"/>
        <w:rPr>
          <w:rFonts w:asciiTheme="minorHAnsi" w:hAnsiTheme="minorHAnsi" w:cstheme="minorHAnsi"/>
          <w:sz w:val="22"/>
          <w:szCs w:val="22"/>
        </w:rPr>
      </w:pPr>
      <w:r w:rsidRPr="000C504B">
        <w:rPr>
          <w:rFonts w:asciiTheme="minorHAnsi" w:hAnsiTheme="minorHAnsi" w:cstheme="minorHAnsi"/>
          <w:sz w:val="22"/>
          <w:szCs w:val="22"/>
        </w:rPr>
        <w:t>Exactly one pair of opposite sides is parallel.</w:t>
      </w:r>
    </w:p>
    <w:p w14:paraId="369650AE" w14:textId="77777777" w:rsidR="00C26CB8" w:rsidRPr="000C504B" w:rsidRDefault="00C26CB8" w:rsidP="007F17B7">
      <w:pPr>
        <w:pStyle w:val="NormalWeb"/>
        <w:numPr>
          <w:ilvl w:val="0"/>
          <w:numId w:val="17"/>
        </w:numPr>
        <w:ind w:firstLine="0"/>
        <w:textAlignment w:val="baseline"/>
        <w:rPr>
          <w:rFonts w:asciiTheme="minorHAnsi" w:hAnsiTheme="minorHAnsi" w:cstheme="minorHAnsi"/>
          <w:sz w:val="22"/>
          <w:szCs w:val="22"/>
        </w:rPr>
      </w:pPr>
      <w:r w:rsidRPr="000C504B">
        <w:rPr>
          <w:rFonts w:asciiTheme="minorHAnsi" w:hAnsiTheme="minorHAnsi" w:cstheme="minorHAnsi"/>
          <w:sz w:val="22"/>
          <w:szCs w:val="22"/>
        </w:rPr>
        <w:t>It has exactly two right angles.</w:t>
      </w:r>
    </w:p>
    <w:p w14:paraId="3FA1E91F" w14:textId="77777777" w:rsidR="00C26CB8" w:rsidRPr="000C504B" w:rsidRDefault="00C26CB8" w:rsidP="007F17B7">
      <w:pPr>
        <w:pStyle w:val="NormalWeb"/>
        <w:numPr>
          <w:ilvl w:val="0"/>
          <w:numId w:val="17"/>
        </w:numPr>
        <w:ind w:firstLine="0"/>
        <w:textAlignment w:val="baseline"/>
        <w:rPr>
          <w:rFonts w:asciiTheme="minorHAnsi" w:hAnsiTheme="minorHAnsi" w:cstheme="minorHAnsi"/>
          <w:sz w:val="22"/>
          <w:szCs w:val="22"/>
        </w:rPr>
      </w:pPr>
      <w:r w:rsidRPr="000C504B">
        <w:rPr>
          <w:rFonts w:asciiTheme="minorHAnsi" w:hAnsiTheme="minorHAnsi" w:cstheme="minorHAnsi"/>
          <w:sz w:val="22"/>
          <w:szCs w:val="22"/>
        </w:rPr>
        <w:t>Exactly two sides are congruent.</w:t>
      </w:r>
    </w:p>
    <w:p w14:paraId="41790FCC" w14:textId="77777777" w:rsidR="00C26CB8" w:rsidRPr="000C504B" w:rsidRDefault="007F17B7" w:rsidP="00546F15">
      <w:pPr>
        <w:pStyle w:val="NormalWeb"/>
        <w:ind w:left="360"/>
        <w:textAlignment w:val="baseline"/>
        <w:rPr>
          <w:rFonts w:asciiTheme="minorHAnsi" w:hAnsiTheme="minorHAnsi" w:cstheme="minorHAnsi"/>
          <w:sz w:val="22"/>
          <w:szCs w:val="22"/>
        </w:rPr>
      </w:pPr>
      <w:r>
        <w:rPr>
          <w:rFonts w:asciiTheme="minorHAnsi" w:hAnsiTheme="minorHAnsi" w:cstheme="minorHAnsi"/>
          <w:sz w:val="22"/>
          <w:szCs w:val="22"/>
        </w:rPr>
        <w:tab/>
      </w:r>
      <w:r w:rsidR="00C26CB8" w:rsidRPr="000C504B">
        <w:rPr>
          <w:rFonts w:asciiTheme="minorHAnsi" w:hAnsiTheme="minorHAnsi" w:cstheme="minorHAnsi"/>
          <w:sz w:val="22"/>
          <w:szCs w:val="22"/>
        </w:rPr>
        <w:t>This figure can be</w:t>
      </w:r>
      <w:r w:rsidR="00347F6E" w:rsidRPr="000C504B">
        <w:rPr>
          <w:rFonts w:asciiTheme="minorHAnsi" w:hAnsiTheme="minorHAnsi" w:cstheme="minorHAnsi"/>
          <w:sz w:val="22"/>
          <w:szCs w:val="22"/>
        </w:rPr>
        <w:t>st be</w:t>
      </w:r>
      <w:r w:rsidR="00C26CB8" w:rsidRPr="000C504B">
        <w:rPr>
          <w:rFonts w:asciiTheme="minorHAnsi" w:hAnsiTheme="minorHAnsi" w:cstheme="minorHAnsi"/>
          <w:sz w:val="22"/>
          <w:szCs w:val="22"/>
        </w:rPr>
        <w:t xml:space="preserve"> described as a  _________________________</w:t>
      </w:r>
      <w:r w:rsidR="008D1B37" w:rsidRPr="000C504B">
        <w:rPr>
          <w:rFonts w:asciiTheme="minorHAnsi" w:hAnsiTheme="minorHAnsi" w:cstheme="minorHAnsi"/>
          <w:sz w:val="22"/>
          <w:szCs w:val="22"/>
        </w:rPr>
        <w:t>__</w:t>
      </w:r>
      <w:r w:rsidR="00C26CB8" w:rsidRPr="000C504B">
        <w:rPr>
          <w:rFonts w:asciiTheme="minorHAnsi" w:hAnsiTheme="minorHAnsi" w:cstheme="minorHAnsi"/>
          <w:sz w:val="22"/>
          <w:szCs w:val="22"/>
        </w:rPr>
        <w:t>.</w:t>
      </w:r>
    </w:p>
    <w:p w14:paraId="5C5FCE2A" w14:textId="77777777" w:rsidR="00347F6E" w:rsidRPr="000C504B" w:rsidRDefault="007F17B7" w:rsidP="00546F15">
      <w:pPr>
        <w:pStyle w:val="NormalWeb"/>
        <w:ind w:left="360"/>
        <w:textAlignment w:val="baseline"/>
        <w:rPr>
          <w:rFonts w:asciiTheme="minorHAnsi" w:hAnsiTheme="minorHAnsi" w:cstheme="minorHAnsi"/>
          <w:noProof/>
          <w:sz w:val="22"/>
          <w:szCs w:val="22"/>
        </w:rPr>
      </w:pPr>
      <w:r>
        <w:rPr>
          <w:rFonts w:asciiTheme="minorHAnsi" w:hAnsiTheme="minorHAnsi" w:cstheme="minorHAnsi"/>
          <w:sz w:val="22"/>
          <w:szCs w:val="22"/>
        </w:rPr>
        <w:tab/>
      </w:r>
      <w:r w:rsidR="00347F6E" w:rsidRPr="000C504B">
        <w:rPr>
          <w:rFonts w:asciiTheme="minorHAnsi" w:hAnsiTheme="minorHAnsi" w:cstheme="minorHAnsi"/>
          <w:sz w:val="22"/>
          <w:szCs w:val="22"/>
        </w:rPr>
        <w:t>Explain your thinking using pictures, symbols, and words.</w:t>
      </w:r>
    </w:p>
    <w:p w14:paraId="6274FEEB" w14:textId="77777777" w:rsidR="009E5D6B" w:rsidRDefault="009E5D6B" w:rsidP="00A071DA">
      <w:pPr>
        <w:pStyle w:val="NormalWeb"/>
        <w:ind w:left="720"/>
        <w:textAlignment w:val="baseline"/>
        <w:rPr>
          <w:rFonts w:asciiTheme="minorHAnsi" w:hAnsiTheme="minorHAnsi" w:cstheme="minorHAnsi"/>
          <w:sz w:val="22"/>
          <w:szCs w:val="22"/>
        </w:rPr>
      </w:pPr>
    </w:p>
    <w:p w14:paraId="3D645929" w14:textId="77777777" w:rsidR="009E5D6B" w:rsidRDefault="009E5D6B" w:rsidP="00A071DA">
      <w:pPr>
        <w:pStyle w:val="NormalWeb"/>
        <w:ind w:left="720"/>
        <w:textAlignment w:val="baseline"/>
        <w:rPr>
          <w:rFonts w:asciiTheme="minorHAnsi" w:hAnsiTheme="minorHAnsi" w:cstheme="minorHAnsi"/>
          <w:sz w:val="22"/>
          <w:szCs w:val="22"/>
        </w:rPr>
      </w:pPr>
    </w:p>
    <w:p w14:paraId="4DBD40ED" w14:textId="77777777" w:rsidR="009E5D6B" w:rsidRDefault="009E5D6B" w:rsidP="00A071DA">
      <w:pPr>
        <w:pStyle w:val="NormalWeb"/>
        <w:ind w:left="720"/>
        <w:textAlignment w:val="baseline"/>
        <w:rPr>
          <w:rFonts w:asciiTheme="minorHAnsi" w:hAnsiTheme="minorHAnsi" w:cstheme="minorHAnsi"/>
          <w:sz w:val="22"/>
          <w:szCs w:val="22"/>
        </w:rPr>
      </w:pPr>
    </w:p>
    <w:p w14:paraId="7070A56D" w14:textId="77777777" w:rsidR="009E5D6B" w:rsidRDefault="009E5D6B" w:rsidP="00A071DA">
      <w:pPr>
        <w:pStyle w:val="NormalWeb"/>
        <w:ind w:left="720"/>
        <w:textAlignment w:val="baseline"/>
        <w:rPr>
          <w:rFonts w:asciiTheme="minorHAnsi" w:hAnsiTheme="minorHAnsi" w:cstheme="minorHAnsi"/>
          <w:sz w:val="22"/>
          <w:szCs w:val="22"/>
        </w:rPr>
      </w:pPr>
    </w:p>
    <w:p w14:paraId="2C8744EE" w14:textId="77777777" w:rsidR="009E5D6B" w:rsidRPr="000C504B" w:rsidRDefault="009E5D6B" w:rsidP="00A071DA">
      <w:pPr>
        <w:pStyle w:val="NormalWeb"/>
        <w:ind w:left="720"/>
        <w:textAlignment w:val="baseline"/>
        <w:rPr>
          <w:rFonts w:asciiTheme="minorHAnsi" w:hAnsiTheme="minorHAnsi" w:cstheme="minorHAnsi"/>
          <w:sz w:val="22"/>
          <w:szCs w:val="22"/>
        </w:rPr>
      </w:pPr>
    </w:p>
    <w:p w14:paraId="5C6C1B87" w14:textId="77777777" w:rsidR="00C15115" w:rsidRPr="000C504B" w:rsidRDefault="00C15115" w:rsidP="000C504B">
      <w:pPr>
        <w:pStyle w:val="NormalWeb"/>
        <w:ind w:left="720"/>
        <w:textAlignment w:val="baseline"/>
        <w:rPr>
          <w:rFonts w:asciiTheme="minorHAnsi" w:hAnsiTheme="minorHAnsi" w:cstheme="minorHAnsi"/>
          <w:sz w:val="22"/>
          <w:szCs w:val="22"/>
        </w:rPr>
      </w:pPr>
    </w:p>
    <w:p w14:paraId="3A68E54E" w14:textId="77777777" w:rsidR="00546F15" w:rsidRPr="000C504B" w:rsidRDefault="00622724" w:rsidP="0030607A">
      <w:pPr>
        <w:pStyle w:val="NormalWeb"/>
        <w:numPr>
          <w:ilvl w:val="0"/>
          <w:numId w:val="20"/>
        </w:numPr>
        <w:textAlignment w:val="baseline"/>
        <w:rPr>
          <w:rFonts w:asciiTheme="minorHAnsi" w:hAnsiTheme="minorHAnsi" w:cstheme="minorHAnsi"/>
          <w:sz w:val="22"/>
          <w:szCs w:val="22"/>
        </w:rPr>
      </w:pPr>
      <w:r w:rsidRPr="000C504B">
        <w:rPr>
          <w:rFonts w:asciiTheme="minorHAnsi" w:hAnsiTheme="minorHAnsi" w:cstheme="minorHAnsi"/>
          <w:sz w:val="22"/>
          <w:szCs w:val="22"/>
        </w:rPr>
        <w:lastRenderedPageBreak/>
        <w:t xml:space="preserve">Use geometric markings </w:t>
      </w:r>
      <w:r w:rsidR="007F17B7">
        <w:rPr>
          <w:rFonts w:asciiTheme="minorHAnsi" w:hAnsiTheme="minorHAnsi" w:cstheme="minorHAnsi"/>
          <w:sz w:val="22"/>
          <w:szCs w:val="22"/>
        </w:rPr>
        <w:t>to indicate parallel sides, congruent sides, and right angles for each polygon shown below</w:t>
      </w:r>
      <w:r w:rsidRPr="000C504B">
        <w:rPr>
          <w:rFonts w:asciiTheme="minorHAnsi" w:hAnsiTheme="minorHAnsi" w:cstheme="minorHAnsi"/>
          <w:sz w:val="22"/>
          <w:szCs w:val="22"/>
        </w:rPr>
        <w:t>. If you do not know the markings, label the following.</w:t>
      </w:r>
    </w:p>
    <w:p w14:paraId="6531C450" w14:textId="77777777" w:rsidR="00622724" w:rsidRPr="000C504B" w:rsidRDefault="00622724" w:rsidP="00133BA9">
      <w:pPr>
        <w:pStyle w:val="NormalWeb"/>
        <w:numPr>
          <w:ilvl w:val="0"/>
          <w:numId w:val="12"/>
        </w:numPr>
        <w:textAlignment w:val="baseline"/>
        <w:rPr>
          <w:rFonts w:asciiTheme="minorHAnsi" w:hAnsiTheme="minorHAnsi" w:cstheme="minorHAnsi"/>
          <w:sz w:val="22"/>
          <w:szCs w:val="22"/>
        </w:rPr>
      </w:pPr>
      <w:r w:rsidRPr="000C504B">
        <w:rPr>
          <w:rFonts w:asciiTheme="minorHAnsi" w:hAnsiTheme="minorHAnsi" w:cstheme="minorHAnsi"/>
          <w:sz w:val="22"/>
          <w:szCs w:val="22"/>
        </w:rPr>
        <w:t>right angles</w:t>
      </w:r>
    </w:p>
    <w:p w14:paraId="41452F3E" w14:textId="77777777" w:rsidR="00622724" w:rsidRPr="000C504B" w:rsidRDefault="00622724" w:rsidP="00133BA9">
      <w:pPr>
        <w:pStyle w:val="NormalWeb"/>
        <w:numPr>
          <w:ilvl w:val="0"/>
          <w:numId w:val="12"/>
        </w:numPr>
        <w:textAlignment w:val="baseline"/>
        <w:rPr>
          <w:rFonts w:asciiTheme="minorHAnsi" w:hAnsiTheme="minorHAnsi" w:cstheme="minorHAnsi"/>
          <w:sz w:val="22"/>
          <w:szCs w:val="22"/>
        </w:rPr>
      </w:pPr>
      <w:r w:rsidRPr="000C504B">
        <w:rPr>
          <w:rFonts w:asciiTheme="minorHAnsi" w:hAnsiTheme="minorHAnsi" w:cstheme="minorHAnsi"/>
          <w:sz w:val="22"/>
          <w:szCs w:val="22"/>
        </w:rPr>
        <w:t>parallel sides</w:t>
      </w:r>
    </w:p>
    <w:p w14:paraId="163232DF" w14:textId="77777777" w:rsidR="009A3D3F" w:rsidRPr="000C504B" w:rsidRDefault="00622724" w:rsidP="009A3D3F">
      <w:pPr>
        <w:pStyle w:val="NormalWeb"/>
        <w:numPr>
          <w:ilvl w:val="0"/>
          <w:numId w:val="12"/>
        </w:numPr>
        <w:textAlignment w:val="baseline"/>
        <w:rPr>
          <w:rFonts w:asciiTheme="minorHAnsi" w:hAnsiTheme="minorHAnsi" w:cstheme="minorHAnsi"/>
          <w:sz w:val="22"/>
          <w:szCs w:val="22"/>
        </w:rPr>
      </w:pPr>
      <w:r w:rsidRPr="000C504B">
        <w:rPr>
          <w:rFonts w:asciiTheme="minorHAnsi" w:hAnsiTheme="minorHAnsi" w:cstheme="minorHAnsi"/>
          <w:sz w:val="22"/>
          <w:szCs w:val="22"/>
        </w:rPr>
        <w:t>congruent sides</w:t>
      </w:r>
    </w:p>
    <w:p w14:paraId="1ED64438" w14:textId="77777777" w:rsidR="00FE21A8" w:rsidRPr="000C504B" w:rsidRDefault="00FE21A8" w:rsidP="00FE21A8">
      <w:pPr>
        <w:pStyle w:val="NormalWeb"/>
        <w:jc w:val="center"/>
        <w:textAlignment w:val="baseline"/>
        <w:rPr>
          <w:rFonts w:asciiTheme="minorHAnsi" w:hAnsiTheme="minorHAnsi" w:cstheme="minorHAnsi"/>
          <w:sz w:val="22"/>
          <w:szCs w:val="22"/>
        </w:rPr>
      </w:pPr>
      <w:r w:rsidRPr="000C504B">
        <w:rPr>
          <w:rFonts w:asciiTheme="minorHAnsi" w:hAnsiTheme="minorHAnsi" w:cstheme="minorHAnsi"/>
          <w:noProof/>
          <w:sz w:val="22"/>
          <w:szCs w:val="22"/>
        </w:rPr>
        <w:drawing>
          <wp:inline distT="0" distB="0" distL="0" distR="0" wp14:anchorId="6AF8BE4B" wp14:editId="63A9343C">
            <wp:extent cx="5410955" cy="1819529"/>
            <wp:effectExtent l="0" t="0" r="0" b="9525"/>
            <wp:docPr id="7" name="Picture 7" descr="Trapezoid has longer side on bottom, shorter side on top, these 2 sides never meet, both are perpendicular to the  left side and intersecting with the right side.&#10;&#10;Rectangle is 5 cm on one side and 3 cm on another side." title="Trapezoid and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10955" cy="1819529"/>
                    </a:xfrm>
                    <a:prstGeom prst="rect">
                      <a:avLst/>
                    </a:prstGeom>
                  </pic:spPr>
                </pic:pic>
              </a:graphicData>
            </a:graphic>
          </wp:inline>
        </w:drawing>
      </w:r>
    </w:p>
    <w:p w14:paraId="1D03DC75" w14:textId="77777777" w:rsidR="009A3D3F" w:rsidRPr="000C504B" w:rsidRDefault="009A3D3F" w:rsidP="009A3D3F">
      <w:pPr>
        <w:pStyle w:val="NormalWeb"/>
        <w:textAlignment w:val="baseline"/>
        <w:rPr>
          <w:rFonts w:asciiTheme="minorHAnsi" w:hAnsiTheme="minorHAnsi" w:cstheme="minorHAnsi"/>
          <w:sz w:val="22"/>
          <w:szCs w:val="22"/>
        </w:rPr>
      </w:pPr>
    </w:p>
    <w:p w14:paraId="382D2C40" w14:textId="77777777" w:rsidR="00133BA9" w:rsidRDefault="00133BA9" w:rsidP="00133BA9">
      <w:pPr>
        <w:pStyle w:val="NormalWeb"/>
        <w:jc w:val="center"/>
        <w:textAlignment w:val="baseline"/>
        <w:rPr>
          <w:rFonts w:asciiTheme="minorHAnsi" w:hAnsiTheme="minorHAnsi" w:cstheme="minorHAnsi"/>
          <w:sz w:val="22"/>
          <w:szCs w:val="22"/>
        </w:rPr>
      </w:pPr>
    </w:p>
    <w:p w14:paraId="3807727C" w14:textId="77777777" w:rsidR="00783FE7" w:rsidRDefault="00783FE7" w:rsidP="00133BA9">
      <w:pPr>
        <w:pStyle w:val="NormalWeb"/>
        <w:jc w:val="center"/>
        <w:textAlignment w:val="baseline"/>
        <w:rPr>
          <w:rFonts w:asciiTheme="minorHAnsi" w:hAnsiTheme="minorHAnsi" w:cstheme="minorHAnsi"/>
          <w:sz w:val="22"/>
          <w:szCs w:val="22"/>
        </w:rPr>
      </w:pPr>
    </w:p>
    <w:p w14:paraId="10BFD3B8" w14:textId="77777777" w:rsidR="00783FE7" w:rsidRDefault="00783FE7" w:rsidP="00133BA9">
      <w:pPr>
        <w:pStyle w:val="NormalWeb"/>
        <w:jc w:val="center"/>
        <w:textAlignment w:val="baseline"/>
        <w:rPr>
          <w:rFonts w:asciiTheme="minorHAnsi" w:hAnsiTheme="minorHAnsi" w:cstheme="minorHAnsi"/>
          <w:sz w:val="22"/>
          <w:szCs w:val="22"/>
        </w:rPr>
      </w:pPr>
    </w:p>
    <w:p w14:paraId="2A29F710" w14:textId="77777777" w:rsidR="00FF76E2" w:rsidRDefault="00FF76E2">
      <w:pPr>
        <w:rPr>
          <w:rFonts w:asciiTheme="minorHAnsi" w:eastAsia="Times New Roman" w:hAnsiTheme="minorHAnsi" w:cstheme="minorHAnsi"/>
          <w:lang w:val="en-US"/>
        </w:rPr>
      </w:pPr>
      <w:r>
        <w:rPr>
          <w:rFonts w:asciiTheme="minorHAnsi" w:hAnsiTheme="minorHAnsi" w:cstheme="minorHAnsi"/>
        </w:rPr>
        <w:br w:type="page"/>
      </w:r>
    </w:p>
    <w:p w14:paraId="26F7E3A7" w14:textId="77777777" w:rsidR="00B73079" w:rsidRDefault="00FF76E2" w:rsidP="00EF1C4C">
      <w:pPr>
        <w:pStyle w:val="Title"/>
        <w:rPr>
          <w:rFonts w:asciiTheme="minorHAnsi" w:hAnsiTheme="minorHAnsi" w:cstheme="minorHAnsi"/>
        </w:rPr>
      </w:pPr>
      <w:bookmarkStart w:id="1" w:name="_heading=h.1fob9te" w:colFirst="0" w:colLast="0"/>
      <w:bookmarkStart w:id="2" w:name="teacher"/>
      <w:bookmarkEnd w:id="1"/>
      <w:r>
        <w:rPr>
          <w:rFonts w:asciiTheme="minorHAnsi" w:hAnsiTheme="minorHAnsi" w:cstheme="minorHAnsi"/>
        </w:rPr>
        <w:lastRenderedPageBreak/>
        <w:t xml:space="preserve">SOL 4.12 </w:t>
      </w:r>
      <w:bookmarkEnd w:id="2"/>
      <w:r>
        <w:rPr>
          <w:rFonts w:asciiTheme="minorHAnsi" w:hAnsiTheme="minorHAnsi" w:cstheme="minorHAnsi"/>
        </w:rPr>
        <w:t xml:space="preserve">- </w:t>
      </w:r>
      <w:r w:rsidR="00B941BD" w:rsidRPr="000C504B">
        <w:rPr>
          <w:rFonts w:asciiTheme="minorHAnsi" w:hAnsiTheme="minorHAnsi" w:cstheme="minorHAnsi"/>
        </w:rPr>
        <w:t>Just in Time Quick Check Teacher Notes</w:t>
      </w:r>
    </w:p>
    <w:p w14:paraId="0EE5320C" w14:textId="77777777" w:rsidR="00973F1D" w:rsidRDefault="00973F1D" w:rsidP="00973F1D">
      <w:pPr>
        <w:spacing w:after="0"/>
        <w:jc w:val="center"/>
        <w:rPr>
          <w:b/>
          <w:color w:val="C00000"/>
        </w:rPr>
      </w:pPr>
      <w:r w:rsidRPr="005D14C0">
        <w:rPr>
          <w:b/>
          <w:color w:val="C00000"/>
        </w:rPr>
        <w:t>Common Error</w:t>
      </w:r>
      <w:r>
        <w:rPr>
          <w:b/>
          <w:color w:val="C00000"/>
        </w:rPr>
        <w:t>s</w:t>
      </w:r>
      <w:r w:rsidRPr="005D14C0">
        <w:rPr>
          <w:b/>
          <w:color w:val="C00000"/>
        </w:rPr>
        <w:t>/Misconceptions and their Possible Indications</w:t>
      </w:r>
    </w:p>
    <w:p w14:paraId="09BDA891" w14:textId="77777777" w:rsidR="00973F1D" w:rsidRPr="00973F1D" w:rsidRDefault="00973F1D" w:rsidP="00973F1D"/>
    <w:p w14:paraId="4BF86A9D" w14:textId="77777777" w:rsidR="00C15115" w:rsidRPr="000C504B" w:rsidRDefault="00C15115" w:rsidP="00C15115">
      <w:pPr>
        <w:pStyle w:val="ListParagraph"/>
        <w:numPr>
          <w:ilvl w:val="0"/>
          <w:numId w:val="27"/>
        </w:numPr>
        <w:rPr>
          <w:rFonts w:asciiTheme="minorHAnsi" w:hAnsiTheme="minorHAnsi" w:cstheme="minorHAnsi"/>
          <w:color w:val="auto"/>
        </w:rPr>
      </w:pPr>
      <w:r w:rsidRPr="000C504B">
        <w:rPr>
          <w:rFonts w:asciiTheme="minorHAnsi" w:hAnsiTheme="minorHAnsi" w:cstheme="minorHAnsi"/>
          <w:color w:val="auto"/>
        </w:rPr>
        <w:t xml:space="preserve">Circle the figures that are quadrilaterals.  </w:t>
      </w:r>
    </w:p>
    <w:p w14:paraId="141EDBC2" w14:textId="77777777" w:rsidR="00C15115" w:rsidRPr="000C504B" w:rsidRDefault="00C15115" w:rsidP="00C15115">
      <w:pPr>
        <w:jc w:val="center"/>
        <w:rPr>
          <w:rFonts w:asciiTheme="minorHAnsi" w:hAnsiTheme="minorHAnsi" w:cstheme="minorHAnsi"/>
        </w:rPr>
      </w:pPr>
      <w:r w:rsidRPr="000C504B">
        <w:rPr>
          <w:rFonts w:asciiTheme="minorHAnsi" w:hAnsiTheme="minorHAnsi" w:cstheme="minorHAnsi"/>
          <w:noProof/>
          <w:lang w:val="en-US"/>
        </w:rPr>
        <w:drawing>
          <wp:inline distT="0" distB="0" distL="0" distR="0" wp14:anchorId="6D45DEB3" wp14:editId="2C7D715D">
            <wp:extent cx="5943600" cy="1011555"/>
            <wp:effectExtent l="0" t="0" r="0" b="0"/>
            <wp:docPr id="17" name="Picture 17" descr="From left to right-&#10;rectangle&#10;circle&#10;rhombus&#10;parallelogram&#10;pentagon&#10;triangle&#10;square" title="Seven geometric plane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011555"/>
                    </a:xfrm>
                    <a:prstGeom prst="rect">
                      <a:avLst/>
                    </a:prstGeom>
                  </pic:spPr>
                </pic:pic>
              </a:graphicData>
            </a:graphic>
          </wp:inline>
        </w:drawing>
      </w:r>
    </w:p>
    <w:p w14:paraId="7EE16954" w14:textId="77777777" w:rsidR="00C15115" w:rsidRPr="000C504B" w:rsidRDefault="00C15115" w:rsidP="00215E07">
      <w:pPr>
        <w:spacing w:after="0"/>
        <w:ind w:left="720"/>
        <w:rPr>
          <w:rFonts w:asciiTheme="minorHAnsi" w:hAnsiTheme="minorHAnsi" w:cstheme="minorHAnsi"/>
        </w:rPr>
      </w:pPr>
      <w:r w:rsidRPr="000C504B">
        <w:rPr>
          <w:rFonts w:asciiTheme="minorHAnsi" w:hAnsiTheme="minorHAnsi" w:cstheme="minorHAnsi"/>
        </w:rPr>
        <w:t>Explain why the figures you circled are quadrilaterals.</w:t>
      </w:r>
    </w:p>
    <w:p w14:paraId="2892C323" w14:textId="77777777" w:rsidR="00137E74" w:rsidRPr="000C504B" w:rsidRDefault="00784E1D" w:rsidP="00784E1D">
      <w:pPr>
        <w:spacing w:after="0"/>
        <w:rPr>
          <w:rFonts w:asciiTheme="minorHAnsi" w:hAnsiTheme="minorHAnsi" w:cstheme="minorHAnsi"/>
          <w:i/>
          <w:color w:val="C00000"/>
        </w:rPr>
      </w:pPr>
      <w:r w:rsidRPr="000C504B">
        <w:rPr>
          <w:rFonts w:asciiTheme="minorHAnsi" w:hAnsiTheme="minorHAnsi" w:cstheme="minorHAnsi"/>
          <w:i/>
          <w:color w:val="C00000"/>
        </w:rPr>
        <w:t xml:space="preserve">Students </w:t>
      </w:r>
      <w:r w:rsidR="00D85497" w:rsidRPr="000C504B">
        <w:rPr>
          <w:rFonts w:asciiTheme="minorHAnsi" w:hAnsiTheme="minorHAnsi" w:cstheme="minorHAnsi"/>
          <w:i/>
          <w:color w:val="C00000"/>
        </w:rPr>
        <w:t xml:space="preserve">may </w:t>
      </w:r>
      <w:r w:rsidR="0064246C" w:rsidRPr="000C504B">
        <w:rPr>
          <w:rFonts w:asciiTheme="minorHAnsi" w:hAnsiTheme="minorHAnsi" w:cstheme="minorHAnsi"/>
          <w:i/>
          <w:color w:val="C00000"/>
        </w:rPr>
        <w:t>have difficulty</w:t>
      </w:r>
      <w:r w:rsidR="00E00BE3" w:rsidRPr="000C504B">
        <w:rPr>
          <w:rFonts w:asciiTheme="minorHAnsi" w:hAnsiTheme="minorHAnsi" w:cstheme="minorHAnsi"/>
          <w:i/>
          <w:color w:val="C00000"/>
        </w:rPr>
        <w:t>,</w:t>
      </w:r>
      <w:r w:rsidR="0064246C" w:rsidRPr="000C504B">
        <w:rPr>
          <w:rFonts w:asciiTheme="minorHAnsi" w:hAnsiTheme="minorHAnsi" w:cstheme="minorHAnsi"/>
          <w:i/>
          <w:color w:val="C00000"/>
        </w:rPr>
        <w:t xml:space="preserve"> </w:t>
      </w:r>
      <w:r w:rsidR="00E00BE3" w:rsidRPr="000C504B">
        <w:rPr>
          <w:rFonts w:asciiTheme="minorHAnsi" w:hAnsiTheme="minorHAnsi" w:cstheme="minorHAnsi"/>
          <w:i/>
          <w:color w:val="C00000"/>
        </w:rPr>
        <w:t xml:space="preserve">specifically </w:t>
      </w:r>
      <w:r w:rsidR="0064246C" w:rsidRPr="000C504B">
        <w:rPr>
          <w:rFonts w:asciiTheme="minorHAnsi" w:hAnsiTheme="minorHAnsi" w:cstheme="minorHAnsi"/>
          <w:i/>
          <w:color w:val="C00000"/>
        </w:rPr>
        <w:t>with the term quadrilateral</w:t>
      </w:r>
      <w:r w:rsidR="00E00BE3" w:rsidRPr="000C504B">
        <w:rPr>
          <w:rFonts w:asciiTheme="minorHAnsi" w:hAnsiTheme="minorHAnsi" w:cstheme="minorHAnsi"/>
          <w:i/>
          <w:color w:val="C00000"/>
        </w:rPr>
        <w:t>, as well as other geometric vocabulary terms</w:t>
      </w:r>
      <w:r w:rsidR="0064246C" w:rsidRPr="000C504B">
        <w:rPr>
          <w:rFonts w:asciiTheme="minorHAnsi" w:hAnsiTheme="minorHAnsi" w:cstheme="minorHAnsi"/>
          <w:i/>
          <w:color w:val="C00000"/>
        </w:rPr>
        <w:t xml:space="preserve">. </w:t>
      </w:r>
      <w:r w:rsidR="00451687">
        <w:rPr>
          <w:rFonts w:asciiTheme="minorHAnsi" w:hAnsiTheme="minorHAnsi" w:cstheme="minorHAnsi"/>
          <w:i/>
          <w:color w:val="C00000"/>
        </w:rPr>
        <w:t xml:space="preserve"> This may indicate that a student does not make the connection between the geometric term quadrilateral and the prefix “quad”.  </w:t>
      </w:r>
      <w:r w:rsidR="0064246C" w:rsidRPr="000C504B">
        <w:rPr>
          <w:rFonts w:asciiTheme="minorHAnsi" w:hAnsiTheme="minorHAnsi" w:cstheme="minorHAnsi"/>
          <w:i/>
          <w:color w:val="C00000"/>
        </w:rPr>
        <w:t>Teachers may w</w:t>
      </w:r>
      <w:r w:rsidR="00E00BE3" w:rsidRPr="000C504B">
        <w:rPr>
          <w:rFonts w:asciiTheme="minorHAnsi" w:hAnsiTheme="minorHAnsi" w:cstheme="minorHAnsi"/>
          <w:i/>
          <w:color w:val="C00000"/>
        </w:rPr>
        <w:t>ish to use word</w:t>
      </w:r>
      <w:r w:rsidR="0064246C" w:rsidRPr="000C504B">
        <w:rPr>
          <w:rFonts w:asciiTheme="minorHAnsi" w:hAnsiTheme="minorHAnsi" w:cstheme="minorHAnsi"/>
          <w:i/>
          <w:color w:val="C00000"/>
        </w:rPr>
        <w:t xml:space="preserve"> sort</w:t>
      </w:r>
      <w:r w:rsidR="00E00BE3" w:rsidRPr="000C504B">
        <w:rPr>
          <w:rFonts w:asciiTheme="minorHAnsi" w:hAnsiTheme="minorHAnsi" w:cstheme="minorHAnsi"/>
          <w:i/>
          <w:color w:val="C00000"/>
        </w:rPr>
        <w:t>s</w:t>
      </w:r>
      <w:r w:rsidR="0064246C" w:rsidRPr="000C504B">
        <w:rPr>
          <w:rFonts w:asciiTheme="minorHAnsi" w:hAnsiTheme="minorHAnsi" w:cstheme="minorHAnsi"/>
          <w:i/>
          <w:color w:val="C00000"/>
        </w:rPr>
        <w:t xml:space="preserve"> </w:t>
      </w:r>
      <w:r w:rsidR="00E00BE3" w:rsidRPr="000C504B">
        <w:rPr>
          <w:rFonts w:asciiTheme="minorHAnsi" w:hAnsiTheme="minorHAnsi" w:cstheme="minorHAnsi"/>
          <w:i/>
          <w:color w:val="C00000"/>
        </w:rPr>
        <w:t>with geometric terms to help students make connections to these terms and language patterns</w:t>
      </w:r>
      <w:r w:rsidR="00F57264">
        <w:rPr>
          <w:rFonts w:asciiTheme="minorHAnsi" w:hAnsiTheme="minorHAnsi" w:cstheme="minorHAnsi"/>
          <w:i/>
          <w:color w:val="C00000"/>
        </w:rPr>
        <w:t>, such as prefixes</w:t>
      </w:r>
      <w:r w:rsidR="00E00BE3" w:rsidRPr="000C504B">
        <w:rPr>
          <w:rFonts w:asciiTheme="minorHAnsi" w:hAnsiTheme="minorHAnsi" w:cstheme="minorHAnsi"/>
          <w:i/>
          <w:color w:val="C00000"/>
        </w:rPr>
        <w:t>. Te</w:t>
      </w:r>
      <w:r w:rsidR="000E6A9C">
        <w:rPr>
          <w:rFonts w:asciiTheme="minorHAnsi" w:hAnsiTheme="minorHAnsi" w:cstheme="minorHAnsi"/>
          <w:i/>
          <w:color w:val="C00000"/>
        </w:rPr>
        <w:t>achers may also wish to use the Word Wall cards as</w:t>
      </w:r>
      <w:r w:rsidR="00E00BE3" w:rsidRPr="000C504B">
        <w:rPr>
          <w:rFonts w:asciiTheme="minorHAnsi" w:hAnsiTheme="minorHAnsi" w:cstheme="minorHAnsi"/>
          <w:i/>
          <w:color w:val="C00000"/>
        </w:rPr>
        <w:t xml:space="preserve"> anchor charts for students to </w:t>
      </w:r>
      <w:r w:rsidR="00273559" w:rsidRPr="000C504B">
        <w:rPr>
          <w:rFonts w:asciiTheme="minorHAnsi" w:hAnsiTheme="minorHAnsi" w:cstheme="minorHAnsi"/>
          <w:i/>
          <w:color w:val="C00000"/>
        </w:rPr>
        <w:t>reference</w:t>
      </w:r>
      <w:r w:rsidR="00E00BE3" w:rsidRPr="000C504B">
        <w:rPr>
          <w:rFonts w:asciiTheme="minorHAnsi" w:hAnsiTheme="minorHAnsi" w:cstheme="minorHAnsi"/>
          <w:i/>
          <w:color w:val="C00000"/>
        </w:rPr>
        <w:t xml:space="preserve">. </w:t>
      </w:r>
      <w:r w:rsidR="00D85497" w:rsidRPr="000C504B">
        <w:rPr>
          <w:rFonts w:asciiTheme="minorHAnsi" w:hAnsiTheme="minorHAnsi" w:cstheme="minorHAnsi"/>
          <w:i/>
          <w:color w:val="C00000"/>
        </w:rPr>
        <w:t xml:space="preserve"> </w:t>
      </w:r>
    </w:p>
    <w:p w14:paraId="2154E6DD" w14:textId="77777777" w:rsidR="00D85497" w:rsidRPr="000C504B" w:rsidRDefault="00D85497" w:rsidP="00784E1D">
      <w:pPr>
        <w:spacing w:after="0"/>
        <w:rPr>
          <w:rFonts w:asciiTheme="minorHAnsi" w:hAnsiTheme="minorHAnsi" w:cstheme="minorHAnsi"/>
          <w:i/>
          <w:color w:val="C00000"/>
        </w:rPr>
      </w:pPr>
    </w:p>
    <w:p w14:paraId="51297B42" w14:textId="77777777" w:rsidR="00273559" w:rsidRPr="000C504B" w:rsidRDefault="000E6A9C" w:rsidP="00273559">
      <w:pPr>
        <w:pStyle w:val="NormalWeb"/>
        <w:numPr>
          <w:ilvl w:val="0"/>
          <w:numId w:val="27"/>
        </w:numPr>
        <w:textAlignment w:val="baseline"/>
        <w:rPr>
          <w:rFonts w:asciiTheme="minorHAnsi" w:hAnsiTheme="minorHAnsi" w:cstheme="minorHAnsi"/>
          <w:sz w:val="22"/>
          <w:szCs w:val="22"/>
        </w:rPr>
      </w:pPr>
      <w:r>
        <w:rPr>
          <w:rFonts w:asciiTheme="minorHAnsi" w:hAnsiTheme="minorHAnsi" w:cstheme="minorHAnsi"/>
          <w:sz w:val="22"/>
          <w:szCs w:val="22"/>
        </w:rPr>
        <w:t>A polygon has the characteristics shown in the</w:t>
      </w:r>
      <w:r w:rsidRPr="001E20B1">
        <w:rPr>
          <w:rFonts w:asciiTheme="minorHAnsi" w:hAnsiTheme="minorHAnsi" w:cstheme="minorHAnsi"/>
          <w:sz w:val="22"/>
          <w:szCs w:val="22"/>
        </w:rPr>
        <w:t xml:space="preserve"> figure below.</w:t>
      </w:r>
    </w:p>
    <w:p w14:paraId="3F6A7E0D" w14:textId="77777777" w:rsidR="00273559" w:rsidRPr="000C504B" w:rsidRDefault="00273559" w:rsidP="00273559">
      <w:pPr>
        <w:pStyle w:val="NormalWeb"/>
        <w:ind w:left="720"/>
        <w:jc w:val="center"/>
        <w:textAlignment w:val="baseline"/>
        <w:rPr>
          <w:rFonts w:asciiTheme="minorHAnsi" w:hAnsiTheme="minorHAnsi" w:cstheme="minorHAnsi"/>
          <w:sz w:val="22"/>
          <w:szCs w:val="22"/>
        </w:rPr>
      </w:pPr>
      <w:r w:rsidRPr="000C504B">
        <w:rPr>
          <w:rFonts w:asciiTheme="minorHAnsi" w:hAnsiTheme="minorHAnsi" w:cstheme="minorHAnsi"/>
          <w:noProof/>
          <w:sz w:val="22"/>
          <w:szCs w:val="22"/>
        </w:rPr>
        <w:drawing>
          <wp:inline distT="0" distB="0" distL="0" distR="0" wp14:anchorId="6372CBD5" wp14:editId="46029C6B">
            <wp:extent cx="1209675" cy="1097251"/>
            <wp:effectExtent l="0" t="0" r="0" b="8255"/>
            <wp:docPr id="18" name="Picture 18" descr="The shape has 4 sides with tic marks on each side, 4 angles each with a square marking in the corner. The shape is rotated so 1 angle is at the top and 1 is at the bottom, whilw the other 2 of to the left and right." title="Quadrilat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26958" cy="1112928"/>
                    </a:xfrm>
                    <a:prstGeom prst="rect">
                      <a:avLst/>
                    </a:prstGeom>
                  </pic:spPr>
                </pic:pic>
              </a:graphicData>
            </a:graphic>
          </wp:inline>
        </w:drawing>
      </w:r>
    </w:p>
    <w:p w14:paraId="737281DA" w14:textId="77777777" w:rsidR="009E5D6B" w:rsidRPr="001E20B1" w:rsidRDefault="009E5D6B" w:rsidP="009E5D6B">
      <w:pPr>
        <w:pStyle w:val="NormalWeb"/>
        <w:numPr>
          <w:ilvl w:val="1"/>
          <w:numId w:val="20"/>
        </w:numPr>
        <w:textAlignment w:val="baseline"/>
        <w:rPr>
          <w:rFonts w:asciiTheme="minorHAnsi" w:hAnsiTheme="minorHAnsi" w:cstheme="minorHAnsi"/>
          <w:sz w:val="22"/>
          <w:szCs w:val="22"/>
        </w:rPr>
      </w:pPr>
      <w:r>
        <w:rPr>
          <w:rFonts w:asciiTheme="minorHAnsi" w:hAnsiTheme="minorHAnsi" w:cstheme="minorHAnsi"/>
          <w:sz w:val="22"/>
          <w:szCs w:val="22"/>
        </w:rPr>
        <w:t>What is the best cla</w:t>
      </w:r>
      <w:r w:rsidR="000E6A9C">
        <w:rPr>
          <w:rFonts w:asciiTheme="minorHAnsi" w:hAnsiTheme="minorHAnsi" w:cstheme="minorHAnsi"/>
          <w:sz w:val="22"/>
          <w:szCs w:val="22"/>
        </w:rPr>
        <w:t>ssification of this figure</w:t>
      </w:r>
      <w:r>
        <w:rPr>
          <w:rFonts w:asciiTheme="minorHAnsi" w:hAnsiTheme="minorHAnsi" w:cstheme="minorHAnsi"/>
          <w:sz w:val="22"/>
          <w:szCs w:val="22"/>
        </w:rPr>
        <w:t>?</w:t>
      </w:r>
    </w:p>
    <w:p w14:paraId="0AEC6CD4" w14:textId="77777777" w:rsidR="00273559" w:rsidRPr="000C504B" w:rsidRDefault="00273559" w:rsidP="00273559">
      <w:pPr>
        <w:pStyle w:val="NormalWeb"/>
        <w:textAlignment w:val="baseline"/>
        <w:rPr>
          <w:rFonts w:asciiTheme="minorHAnsi" w:hAnsiTheme="minorHAnsi" w:cstheme="minorHAnsi"/>
          <w:sz w:val="22"/>
          <w:szCs w:val="22"/>
        </w:rPr>
      </w:pPr>
    </w:p>
    <w:p w14:paraId="2B17B265" w14:textId="77777777" w:rsidR="009E5D6B" w:rsidRPr="001E20B1" w:rsidRDefault="009E5D6B" w:rsidP="008146DB">
      <w:pPr>
        <w:pStyle w:val="NormalWeb"/>
        <w:ind w:left="1080"/>
        <w:textAlignment w:val="baseline"/>
        <w:rPr>
          <w:rFonts w:asciiTheme="minorHAnsi" w:hAnsiTheme="minorHAnsi" w:cstheme="minorHAnsi"/>
          <w:sz w:val="22"/>
          <w:szCs w:val="22"/>
        </w:rPr>
      </w:pPr>
      <w:r>
        <w:rPr>
          <w:rFonts w:asciiTheme="minorHAnsi" w:hAnsiTheme="minorHAnsi" w:cstheme="minorHAnsi"/>
          <w:sz w:val="22"/>
          <w:szCs w:val="22"/>
        </w:rPr>
        <w:t xml:space="preserve">b)    </w:t>
      </w:r>
      <w:r w:rsidRPr="001E20B1">
        <w:rPr>
          <w:rFonts w:asciiTheme="minorHAnsi" w:hAnsiTheme="minorHAnsi" w:cstheme="minorHAnsi"/>
          <w:sz w:val="22"/>
          <w:szCs w:val="22"/>
        </w:rPr>
        <w:t xml:space="preserve">Name two </w:t>
      </w:r>
      <w:r>
        <w:rPr>
          <w:rFonts w:asciiTheme="minorHAnsi" w:hAnsiTheme="minorHAnsi" w:cstheme="minorHAnsi"/>
          <w:sz w:val="22"/>
          <w:szCs w:val="22"/>
        </w:rPr>
        <w:t>other classifications</w:t>
      </w:r>
      <w:r w:rsidRPr="001E20B1">
        <w:rPr>
          <w:rFonts w:asciiTheme="minorHAnsi" w:hAnsiTheme="minorHAnsi" w:cstheme="minorHAnsi"/>
          <w:sz w:val="22"/>
          <w:szCs w:val="22"/>
        </w:rPr>
        <w:t xml:space="preserve"> that </w:t>
      </w:r>
      <w:r>
        <w:rPr>
          <w:rFonts w:asciiTheme="minorHAnsi" w:hAnsiTheme="minorHAnsi" w:cstheme="minorHAnsi"/>
          <w:sz w:val="22"/>
          <w:szCs w:val="22"/>
        </w:rPr>
        <w:t>could be used</w:t>
      </w:r>
      <w:r w:rsidRPr="001E20B1">
        <w:rPr>
          <w:rFonts w:asciiTheme="minorHAnsi" w:hAnsiTheme="minorHAnsi" w:cstheme="minorHAnsi"/>
          <w:sz w:val="22"/>
          <w:szCs w:val="22"/>
        </w:rPr>
        <w:t xml:space="preserve"> to describe this figure.</w:t>
      </w:r>
    </w:p>
    <w:p w14:paraId="47239B11" w14:textId="77777777" w:rsidR="009C407E" w:rsidRPr="00F81E93" w:rsidRDefault="00192FB6" w:rsidP="009C407E">
      <w:pPr>
        <w:pStyle w:val="NormalWeb"/>
        <w:spacing w:before="0" w:beforeAutospacing="0" w:after="0" w:afterAutospacing="0"/>
        <w:textAlignment w:val="baseline"/>
        <w:rPr>
          <w:rFonts w:asciiTheme="minorHAnsi" w:hAnsiTheme="minorHAnsi" w:cstheme="minorHAnsi"/>
          <w:i/>
          <w:color w:val="C00000"/>
          <w:sz w:val="22"/>
          <w:szCs w:val="22"/>
        </w:rPr>
      </w:pPr>
      <w:r w:rsidRPr="00984351">
        <w:rPr>
          <w:rFonts w:asciiTheme="minorHAnsi" w:hAnsiTheme="minorHAnsi" w:cstheme="minorHAnsi"/>
          <w:i/>
          <w:color w:val="C00000"/>
          <w:sz w:val="22"/>
          <w:szCs w:val="22"/>
        </w:rPr>
        <w:t xml:space="preserve">Students </w:t>
      </w:r>
      <w:r w:rsidR="00273559" w:rsidRPr="00984351">
        <w:rPr>
          <w:rFonts w:asciiTheme="minorHAnsi" w:hAnsiTheme="minorHAnsi" w:cstheme="minorHAnsi"/>
          <w:i/>
          <w:color w:val="C00000"/>
          <w:sz w:val="22"/>
          <w:szCs w:val="22"/>
        </w:rPr>
        <w:t xml:space="preserve">may have difficulty identifying the </w:t>
      </w:r>
      <w:r w:rsidR="00451687">
        <w:rPr>
          <w:rFonts w:asciiTheme="minorHAnsi" w:hAnsiTheme="minorHAnsi" w:cstheme="minorHAnsi"/>
          <w:i/>
          <w:color w:val="C00000"/>
          <w:sz w:val="22"/>
          <w:szCs w:val="22"/>
        </w:rPr>
        <w:t>best classification</w:t>
      </w:r>
      <w:r w:rsidR="00273559" w:rsidRPr="00984351">
        <w:rPr>
          <w:rFonts w:asciiTheme="minorHAnsi" w:hAnsiTheme="minorHAnsi" w:cstheme="minorHAnsi"/>
          <w:i/>
          <w:color w:val="C00000"/>
          <w:sz w:val="22"/>
          <w:szCs w:val="22"/>
        </w:rPr>
        <w:t xml:space="preserve"> for this figure because of its orientation. This</w:t>
      </w:r>
      <w:r w:rsidR="00451687">
        <w:rPr>
          <w:rFonts w:asciiTheme="minorHAnsi" w:hAnsiTheme="minorHAnsi" w:cstheme="minorHAnsi"/>
          <w:i/>
          <w:color w:val="C00000"/>
          <w:sz w:val="22"/>
          <w:szCs w:val="22"/>
        </w:rPr>
        <w:t xml:space="preserve"> may indicate that a student’s understanding of the shape might</w:t>
      </w:r>
      <w:r w:rsidR="00273559" w:rsidRPr="00984351">
        <w:rPr>
          <w:rFonts w:asciiTheme="minorHAnsi" w:hAnsiTheme="minorHAnsi" w:cstheme="minorHAnsi"/>
          <w:i/>
          <w:color w:val="C00000"/>
          <w:sz w:val="22"/>
          <w:szCs w:val="22"/>
        </w:rPr>
        <w:t xml:space="preserve"> be referred to as a diamond</w:t>
      </w:r>
      <w:r w:rsidR="000E6A9C">
        <w:rPr>
          <w:rFonts w:asciiTheme="minorHAnsi" w:hAnsiTheme="minorHAnsi" w:cstheme="minorHAnsi"/>
          <w:i/>
          <w:color w:val="C00000"/>
          <w:sz w:val="22"/>
          <w:szCs w:val="22"/>
        </w:rPr>
        <w:t xml:space="preserve"> and that students have only had exposure to polygons with horizontal and vertical sides</w:t>
      </w:r>
      <w:r w:rsidRPr="00984351">
        <w:rPr>
          <w:rFonts w:asciiTheme="minorHAnsi" w:hAnsiTheme="minorHAnsi" w:cstheme="minorHAnsi"/>
          <w:i/>
          <w:color w:val="C00000"/>
          <w:sz w:val="22"/>
          <w:szCs w:val="22"/>
        </w:rPr>
        <w:t>.</w:t>
      </w:r>
      <w:r w:rsidR="00273559" w:rsidRPr="00984351">
        <w:rPr>
          <w:rFonts w:asciiTheme="minorHAnsi" w:hAnsiTheme="minorHAnsi" w:cstheme="minorHAnsi"/>
          <w:i/>
          <w:color w:val="C00000"/>
          <w:sz w:val="22"/>
          <w:szCs w:val="22"/>
        </w:rPr>
        <w:t xml:space="preserve"> </w:t>
      </w:r>
      <w:r w:rsidRPr="00984351">
        <w:rPr>
          <w:rFonts w:asciiTheme="minorHAnsi" w:hAnsiTheme="minorHAnsi" w:cstheme="minorHAnsi"/>
          <w:i/>
          <w:color w:val="C00000"/>
          <w:sz w:val="22"/>
          <w:szCs w:val="22"/>
        </w:rPr>
        <w:t xml:space="preserve">Teachers may </w:t>
      </w:r>
      <w:r w:rsidR="00273559" w:rsidRPr="00984351">
        <w:rPr>
          <w:rFonts w:asciiTheme="minorHAnsi" w:hAnsiTheme="minorHAnsi" w:cstheme="minorHAnsi"/>
          <w:i/>
          <w:color w:val="C00000"/>
          <w:sz w:val="22"/>
          <w:szCs w:val="22"/>
        </w:rPr>
        <w:t xml:space="preserve">wish to </w:t>
      </w:r>
      <w:r w:rsidRPr="00984351">
        <w:rPr>
          <w:rFonts w:asciiTheme="minorHAnsi" w:hAnsiTheme="minorHAnsi" w:cstheme="minorHAnsi"/>
          <w:i/>
          <w:color w:val="C00000"/>
          <w:sz w:val="22"/>
          <w:szCs w:val="22"/>
        </w:rPr>
        <w:t xml:space="preserve">have students sort quadrilaterals </w:t>
      </w:r>
      <w:r w:rsidR="00480C41" w:rsidRPr="00984351">
        <w:rPr>
          <w:rFonts w:asciiTheme="minorHAnsi" w:hAnsiTheme="minorHAnsi" w:cstheme="minorHAnsi"/>
          <w:i/>
          <w:color w:val="C00000"/>
          <w:sz w:val="22"/>
          <w:szCs w:val="22"/>
        </w:rPr>
        <w:t xml:space="preserve">by their properties when </w:t>
      </w:r>
      <w:r w:rsidR="000E6A9C">
        <w:rPr>
          <w:rFonts w:asciiTheme="minorHAnsi" w:hAnsiTheme="minorHAnsi" w:cstheme="minorHAnsi"/>
          <w:i/>
          <w:color w:val="C00000"/>
          <w:sz w:val="22"/>
          <w:szCs w:val="22"/>
        </w:rPr>
        <w:t xml:space="preserve">quadrilaterals are </w:t>
      </w:r>
      <w:r w:rsidR="00451687">
        <w:rPr>
          <w:rFonts w:asciiTheme="minorHAnsi" w:hAnsiTheme="minorHAnsi" w:cstheme="minorHAnsi"/>
          <w:i/>
          <w:color w:val="C00000"/>
          <w:sz w:val="22"/>
          <w:szCs w:val="22"/>
        </w:rPr>
        <w:t>displayed in</w:t>
      </w:r>
      <w:r w:rsidRPr="00984351">
        <w:rPr>
          <w:rFonts w:asciiTheme="minorHAnsi" w:hAnsiTheme="minorHAnsi" w:cstheme="minorHAnsi"/>
          <w:i/>
          <w:color w:val="C00000"/>
          <w:sz w:val="22"/>
          <w:szCs w:val="22"/>
        </w:rPr>
        <w:t xml:space="preserve"> different orientations</w:t>
      </w:r>
      <w:r w:rsidR="00480C41" w:rsidRPr="00984351">
        <w:rPr>
          <w:rFonts w:asciiTheme="minorHAnsi" w:hAnsiTheme="minorHAnsi" w:cstheme="minorHAnsi"/>
          <w:i/>
          <w:color w:val="C00000"/>
          <w:sz w:val="22"/>
          <w:szCs w:val="22"/>
        </w:rPr>
        <w:t>.</w:t>
      </w:r>
      <w:r w:rsidRPr="00984351">
        <w:rPr>
          <w:rFonts w:asciiTheme="minorHAnsi" w:hAnsiTheme="minorHAnsi" w:cstheme="minorHAnsi"/>
          <w:i/>
          <w:color w:val="C00000"/>
          <w:sz w:val="22"/>
          <w:szCs w:val="22"/>
        </w:rPr>
        <w:t xml:space="preserve"> </w:t>
      </w:r>
      <w:r w:rsidR="009C407E" w:rsidRPr="00984351">
        <w:rPr>
          <w:rFonts w:asciiTheme="minorHAnsi" w:hAnsiTheme="minorHAnsi" w:cstheme="minorHAnsi"/>
          <w:i/>
          <w:color w:val="C00000"/>
          <w:sz w:val="22"/>
          <w:szCs w:val="22"/>
        </w:rPr>
        <w:t xml:space="preserve">Students </w:t>
      </w:r>
      <w:r w:rsidR="00480C41" w:rsidRPr="00984351">
        <w:rPr>
          <w:rFonts w:asciiTheme="minorHAnsi" w:hAnsiTheme="minorHAnsi" w:cstheme="minorHAnsi"/>
          <w:i/>
          <w:color w:val="C00000"/>
          <w:sz w:val="22"/>
          <w:szCs w:val="22"/>
        </w:rPr>
        <w:t>may also have difficulty naming this figure</w:t>
      </w:r>
      <w:r w:rsidR="009C407E" w:rsidRPr="00984351">
        <w:rPr>
          <w:rFonts w:asciiTheme="minorHAnsi" w:hAnsiTheme="minorHAnsi" w:cstheme="minorHAnsi"/>
          <w:i/>
          <w:color w:val="C00000"/>
          <w:sz w:val="22"/>
          <w:szCs w:val="22"/>
        </w:rPr>
        <w:t xml:space="preserve"> within a hierarchy, and may not realize that a square can also be classified as a parallelogram, a rectangle, and a rhombus.</w:t>
      </w:r>
      <w:r w:rsidR="00CC6ECE" w:rsidRPr="00984351">
        <w:rPr>
          <w:rFonts w:asciiTheme="minorHAnsi" w:hAnsiTheme="minorHAnsi" w:cstheme="minorHAnsi"/>
          <w:i/>
          <w:color w:val="C00000"/>
          <w:sz w:val="22"/>
          <w:szCs w:val="22"/>
        </w:rPr>
        <w:t xml:space="preserve"> Teachers may </w:t>
      </w:r>
      <w:r w:rsidR="00480C41" w:rsidRPr="00984351">
        <w:rPr>
          <w:rFonts w:asciiTheme="minorHAnsi" w:hAnsiTheme="minorHAnsi" w:cstheme="minorHAnsi"/>
          <w:i/>
          <w:color w:val="C00000"/>
          <w:sz w:val="22"/>
          <w:szCs w:val="22"/>
        </w:rPr>
        <w:t xml:space="preserve">wish </w:t>
      </w:r>
      <w:r w:rsidR="00CC6ECE" w:rsidRPr="00984351">
        <w:rPr>
          <w:rFonts w:asciiTheme="minorHAnsi" w:hAnsiTheme="minorHAnsi" w:cstheme="minorHAnsi"/>
          <w:i/>
          <w:color w:val="C00000"/>
          <w:sz w:val="22"/>
          <w:szCs w:val="22"/>
        </w:rPr>
        <w:t xml:space="preserve">to provide </w:t>
      </w:r>
      <w:r w:rsidR="000E6A9C">
        <w:rPr>
          <w:rFonts w:asciiTheme="minorHAnsi" w:hAnsiTheme="minorHAnsi" w:cstheme="minorHAnsi"/>
          <w:i/>
          <w:color w:val="C00000"/>
          <w:sz w:val="22"/>
          <w:szCs w:val="22"/>
        </w:rPr>
        <w:t xml:space="preserve">quadrilateral </w:t>
      </w:r>
      <w:r w:rsidR="00CC6ECE" w:rsidRPr="00984351">
        <w:rPr>
          <w:rFonts w:asciiTheme="minorHAnsi" w:hAnsiTheme="minorHAnsi" w:cstheme="minorHAnsi"/>
          <w:i/>
          <w:color w:val="C00000"/>
          <w:sz w:val="22"/>
          <w:szCs w:val="22"/>
        </w:rPr>
        <w:t xml:space="preserve">sorts that allow students </w:t>
      </w:r>
      <w:r w:rsidR="00480C41" w:rsidRPr="00984351">
        <w:rPr>
          <w:rFonts w:asciiTheme="minorHAnsi" w:hAnsiTheme="minorHAnsi" w:cstheme="minorHAnsi"/>
          <w:i/>
          <w:color w:val="C00000"/>
          <w:sz w:val="22"/>
          <w:szCs w:val="22"/>
        </w:rPr>
        <w:t>to explore the relationship between</w:t>
      </w:r>
      <w:r w:rsidR="00CC6ECE" w:rsidRPr="00984351">
        <w:rPr>
          <w:rFonts w:asciiTheme="minorHAnsi" w:hAnsiTheme="minorHAnsi" w:cstheme="minorHAnsi"/>
          <w:i/>
          <w:color w:val="C00000"/>
          <w:sz w:val="22"/>
          <w:szCs w:val="22"/>
        </w:rPr>
        <w:t xml:space="preserve"> squares </w:t>
      </w:r>
      <w:r w:rsidR="00480C41" w:rsidRPr="00984351">
        <w:rPr>
          <w:rFonts w:asciiTheme="minorHAnsi" w:hAnsiTheme="minorHAnsi" w:cstheme="minorHAnsi"/>
          <w:i/>
          <w:color w:val="C00000"/>
          <w:sz w:val="22"/>
          <w:szCs w:val="22"/>
        </w:rPr>
        <w:t>and other quadrilaterals (i.e. parallelogram, rectangle, and rhombus)</w:t>
      </w:r>
      <w:r w:rsidR="00CC6ECE" w:rsidRPr="00F81E93">
        <w:rPr>
          <w:rFonts w:asciiTheme="minorHAnsi" w:hAnsiTheme="minorHAnsi" w:cstheme="minorHAnsi"/>
          <w:i/>
          <w:color w:val="C00000"/>
          <w:sz w:val="22"/>
          <w:szCs w:val="22"/>
        </w:rPr>
        <w:t xml:space="preserve">. </w:t>
      </w:r>
    </w:p>
    <w:p w14:paraId="3C00B4DE" w14:textId="77777777" w:rsidR="009C407E" w:rsidRDefault="009C407E" w:rsidP="009C407E">
      <w:pPr>
        <w:pStyle w:val="NormalWeb"/>
        <w:spacing w:before="0" w:beforeAutospacing="0" w:after="0" w:afterAutospacing="0"/>
        <w:ind w:left="360"/>
        <w:textAlignment w:val="baseline"/>
        <w:rPr>
          <w:rFonts w:asciiTheme="minorHAnsi" w:hAnsiTheme="minorHAnsi" w:cstheme="minorHAnsi"/>
          <w:i/>
          <w:color w:val="C00000"/>
          <w:sz w:val="22"/>
          <w:szCs w:val="22"/>
        </w:rPr>
      </w:pPr>
    </w:p>
    <w:p w14:paraId="02276C63" w14:textId="77777777" w:rsidR="00F75A59" w:rsidRDefault="00F75A59" w:rsidP="009C407E">
      <w:pPr>
        <w:pStyle w:val="NormalWeb"/>
        <w:spacing w:before="0" w:beforeAutospacing="0" w:after="0" w:afterAutospacing="0"/>
        <w:ind w:left="360"/>
        <w:textAlignment w:val="baseline"/>
        <w:rPr>
          <w:rFonts w:asciiTheme="minorHAnsi" w:hAnsiTheme="minorHAnsi" w:cstheme="minorHAnsi"/>
          <w:i/>
          <w:color w:val="C00000"/>
          <w:sz w:val="22"/>
          <w:szCs w:val="22"/>
        </w:rPr>
      </w:pPr>
    </w:p>
    <w:p w14:paraId="3D75CD3C" w14:textId="77777777" w:rsidR="00F75A59" w:rsidRDefault="00F75A59" w:rsidP="009C407E">
      <w:pPr>
        <w:pStyle w:val="NormalWeb"/>
        <w:spacing w:before="0" w:beforeAutospacing="0" w:after="0" w:afterAutospacing="0"/>
        <w:ind w:left="360"/>
        <w:textAlignment w:val="baseline"/>
        <w:rPr>
          <w:rFonts w:asciiTheme="minorHAnsi" w:hAnsiTheme="minorHAnsi" w:cstheme="minorHAnsi"/>
          <w:i/>
          <w:color w:val="C00000"/>
          <w:sz w:val="22"/>
          <w:szCs w:val="22"/>
        </w:rPr>
      </w:pPr>
    </w:p>
    <w:p w14:paraId="6B4F4446" w14:textId="77777777" w:rsidR="00F75A59" w:rsidRDefault="00F75A59" w:rsidP="009C407E">
      <w:pPr>
        <w:pStyle w:val="NormalWeb"/>
        <w:spacing w:before="0" w:beforeAutospacing="0" w:after="0" w:afterAutospacing="0"/>
        <w:ind w:left="360"/>
        <w:textAlignment w:val="baseline"/>
        <w:rPr>
          <w:rFonts w:asciiTheme="minorHAnsi" w:hAnsiTheme="minorHAnsi" w:cstheme="minorHAnsi"/>
          <w:i/>
          <w:color w:val="C00000"/>
          <w:sz w:val="22"/>
          <w:szCs w:val="22"/>
        </w:rPr>
      </w:pPr>
    </w:p>
    <w:p w14:paraId="5AFB1B3A" w14:textId="77777777" w:rsidR="00F75A59" w:rsidRDefault="00F75A59" w:rsidP="009C407E">
      <w:pPr>
        <w:pStyle w:val="NormalWeb"/>
        <w:spacing w:before="0" w:beforeAutospacing="0" w:after="0" w:afterAutospacing="0"/>
        <w:ind w:left="360"/>
        <w:textAlignment w:val="baseline"/>
        <w:rPr>
          <w:rFonts w:asciiTheme="minorHAnsi" w:hAnsiTheme="minorHAnsi" w:cstheme="minorHAnsi"/>
          <w:i/>
          <w:color w:val="C00000"/>
          <w:sz w:val="22"/>
          <w:szCs w:val="22"/>
        </w:rPr>
      </w:pPr>
    </w:p>
    <w:p w14:paraId="6E506C30" w14:textId="77777777" w:rsidR="00532CDB" w:rsidRDefault="00532CDB" w:rsidP="009C407E">
      <w:pPr>
        <w:pStyle w:val="NormalWeb"/>
        <w:spacing w:before="0" w:beforeAutospacing="0" w:after="0" w:afterAutospacing="0"/>
        <w:ind w:left="360"/>
        <w:textAlignment w:val="baseline"/>
        <w:rPr>
          <w:rFonts w:asciiTheme="minorHAnsi" w:hAnsiTheme="minorHAnsi" w:cstheme="minorHAnsi"/>
          <w:i/>
          <w:color w:val="C00000"/>
          <w:sz w:val="22"/>
          <w:szCs w:val="22"/>
        </w:rPr>
      </w:pPr>
    </w:p>
    <w:p w14:paraId="1E5371C3" w14:textId="77777777" w:rsidR="009E5D6B" w:rsidRDefault="009E5D6B" w:rsidP="009C407E">
      <w:pPr>
        <w:pStyle w:val="NormalWeb"/>
        <w:spacing w:before="0" w:beforeAutospacing="0" w:after="0" w:afterAutospacing="0"/>
        <w:ind w:left="360"/>
        <w:textAlignment w:val="baseline"/>
        <w:rPr>
          <w:rFonts w:asciiTheme="minorHAnsi" w:hAnsiTheme="minorHAnsi" w:cstheme="minorHAnsi"/>
          <w:i/>
          <w:color w:val="C00000"/>
          <w:sz w:val="22"/>
          <w:szCs w:val="22"/>
        </w:rPr>
      </w:pPr>
    </w:p>
    <w:p w14:paraId="0240174A" w14:textId="77777777" w:rsidR="009E5D6B" w:rsidRDefault="009E5D6B" w:rsidP="00B25CCC">
      <w:pPr>
        <w:pStyle w:val="NormalWeb"/>
        <w:spacing w:before="0" w:beforeAutospacing="0" w:after="0" w:afterAutospacing="0"/>
        <w:textAlignment w:val="baseline"/>
        <w:rPr>
          <w:rFonts w:asciiTheme="minorHAnsi" w:hAnsiTheme="minorHAnsi" w:cstheme="minorHAnsi"/>
          <w:i/>
          <w:color w:val="C00000"/>
          <w:sz w:val="22"/>
          <w:szCs w:val="22"/>
        </w:rPr>
      </w:pPr>
    </w:p>
    <w:p w14:paraId="6FCA365D" w14:textId="77777777" w:rsidR="00403F86" w:rsidRPr="008B397C" w:rsidRDefault="00403F86" w:rsidP="00403F86">
      <w:pPr>
        <w:pStyle w:val="ListParagraph"/>
        <w:numPr>
          <w:ilvl w:val="0"/>
          <w:numId w:val="27"/>
        </w:numPr>
        <w:rPr>
          <w:rFonts w:asciiTheme="minorHAnsi" w:hAnsiTheme="minorHAnsi" w:cstheme="minorHAnsi"/>
          <w:color w:val="auto"/>
        </w:rPr>
      </w:pPr>
      <w:r w:rsidRPr="008B397C">
        <w:rPr>
          <w:rFonts w:asciiTheme="minorHAnsi" w:hAnsiTheme="minorHAnsi" w:cstheme="minorHAnsi"/>
          <w:color w:val="auto"/>
        </w:rPr>
        <w:lastRenderedPageBreak/>
        <w:t>Look at the figures below.</w:t>
      </w:r>
    </w:p>
    <w:p w14:paraId="3B948EBD" w14:textId="77777777" w:rsidR="00403F86" w:rsidRPr="008B397C" w:rsidRDefault="00403F86" w:rsidP="00403F86">
      <w:pPr>
        <w:pStyle w:val="NormalWeb"/>
        <w:ind w:left="720"/>
        <w:jc w:val="center"/>
        <w:textAlignment w:val="baseline"/>
        <w:rPr>
          <w:rFonts w:asciiTheme="minorHAnsi" w:hAnsiTheme="minorHAnsi" w:cstheme="minorHAnsi"/>
          <w:sz w:val="22"/>
          <w:szCs w:val="22"/>
        </w:rPr>
      </w:pPr>
      <w:r w:rsidRPr="008B397C">
        <w:rPr>
          <w:rFonts w:asciiTheme="minorHAnsi" w:hAnsiTheme="minorHAnsi" w:cstheme="minorHAnsi"/>
          <w:noProof/>
        </w:rPr>
        <w:drawing>
          <wp:inline distT="0" distB="0" distL="0" distR="0" wp14:anchorId="6D37A03E" wp14:editId="0A0B4F88">
            <wp:extent cx="2895600" cy="922590"/>
            <wp:effectExtent l="0" t="0" r="0" b="0"/>
            <wp:docPr id="22" name="Picture 22" descr="A square with tics marks on each side and 4 squares on each corner. A rectangle wtih tic marks on opposit sides and double tics marks on the other pair of oppositee sides and 4 squares in each corner." title="Square and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50417" cy="940056"/>
                    </a:xfrm>
                    <a:prstGeom prst="rect">
                      <a:avLst/>
                    </a:prstGeom>
                  </pic:spPr>
                </pic:pic>
              </a:graphicData>
            </a:graphic>
          </wp:inline>
        </w:drawing>
      </w:r>
    </w:p>
    <w:p w14:paraId="4D34CA4B" w14:textId="77777777" w:rsidR="00403F86" w:rsidRDefault="00403F86" w:rsidP="00403F86">
      <w:pPr>
        <w:pStyle w:val="NormalWeb"/>
        <w:numPr>
          <w:ilvl w:val="1"/>
          <w:numId w:val="31"/>
        </w:numPr>
        <w:textAlignment w:val="baseline"/>
        <w:rPr>
          <w:rFonts w:asciiTheme="minorHAnsi" w:hAnsiTheme="minorHAnsi" w:cstheme="minorHAnsi"/>
          <w:sz w:val="22"/>
          <w:szCs w:val="22"/>
        </w:rPr>
      </w:pPr>
      <w:r w:rsidRPr="008B397C">
        <w:rPr>
          <w:rFonts w:asciiTheme="minorHAnsi" w:hAnsiTheme="minorHAnsi" w:cstheme="minorHAnsi"/>
          <w:sz w:val="22"/>
          <w:szCs w:val="22"/>
        </w:rPr>
        <w:t>Explain how they are similar to each other.</w:t>
      </w:r>
    </w:p>
    <w:p w14:paraId="7D416CB8" w14:textId="77777777" w:rsidR="00403F86" w:rsidRDefault="00403F86" w:rsidP="00403F86">
      <w:pPr>
        <w:pStyle w:val="NormalWeb"/>
        <w:ind w:left="1440"/>
        <w:textAlignment w:val="baseline"/>
        <w:rPr>
          <w:rFonts w:asciiTheme="minorHAnsi" w:hAnsiTheme="minorHAnsi" w:cstheme="minorHAnsi"/>
          <w:sz w:val="22"/>
          <w:szCs w:val="22"/>
        </w:rPr>
      </w:pPr>
    </w:p>
    <w:p w14:paraId="51F4C801" w14:textId="77777777" w:rsidR="00403F86" w:rsidRPr="008B397C" w:rsidRDefault="00403F86" w:rsidP="00403F86">
      <w:pPr>
        <w:pStyle w:val="NormalWeb"/>
        <w:numPr>
          <w:ilvl w:val="1"/>
          <w:numId w:val="31"/>
        </w:numPr>
        <w:textAlignment w:val="baseline"/>
        <w:rPr>
          <w:rFonts w:asciiTheme="minorHAnsi" w:hAnsiTheme="minorHAnsi" w:cstheme="minorHAnsi"/>
          <w:sz w:val="22"/>
          <w:szCs w:val="22"/>
        </w:rPr>
      </w:pPr>
      <w:r w:rsidRPr="008B397C">
        <w:rPr>
          <w:rFonts w:asciiTheme="minorHAnsi" w:hAnsiTheme="minorHAnsi" w:cstheme="minorHAnsi"/>
          <w:sz w:val="22"/>
          <w:szCs w:val="22"/>
        </w:rPr>
        <w:t>Explain how they are different from one another.</w:t>
      </w:r>
    </w:p>
    <w:p w14:paraId="36A99D43" w14:textId="77777777" w:rsidR="00403F86" w:rsidRPr="008B397C" w:rsidRDefault="00864862" w:rsidP="00403F86">
      <w:pPr>
        <w:pStyle w:val="NormalWeb"/>
        <w:textAlignment w:val="baseline"/>
        <w:rPr>
          <w:rFonts w:ascii="Calibri" w:hAnsi="Calibri" w:cs="Calibri"/>
          <w:i/>
          <w:color w:val="C00000"/>
          <w:sz w:val="22"/>
          <w:szCs w:val="22"/>
        </w:rPr>
      </w:pPr>
      <w:r>
        <w:rPr>
          <w:rFonts w:ascii="Calibri" w:hAnsi="Calibri" w:cs="Calibri"/>
          <w:i/>
          <w:color w:val="C00000"/>
          <w:sz w:val="22"/>
          <w:szCs w:val="22"/>
        </w:rPr>
        <w:t xml:space="preserve">Some students may be limited in their explanation of </w:t>
      </w:r>
      <w:r w:rsidR="000E6A9C">
        <w:rPr>
          <w:rFonts w:ascii="Calibri" w:hAnsi="Calibri" w:cs="Calibri"/>
          <w:i/>
          <w:color w:val="C00000"/>
          <w:sz w:val="22"/>
          <w:szCs w:val="22"/>
        </w:rPr>
        <w:t xml:space="preserve">the </w:t>
      </w:r>
      <w:r>
        <w:rPr>
          <w:rFonts w:ascii="Calibri" w:hAnsi="Calibri" w:cs="Calibri"/>
          <w:i/>
          <w:color w:val="C00000"/>
          <w:sz w:val="22"/>
          <w:szCs w:val="22"/>
        </w:rPr>
        <w:t xml:space="preserve">similarities </w:t>
      </w:r>
      <w:r w:rsidR="001E0BFE">
        <w:rPr>
          <w:rFonts w:ascii="Calibri" w:hAnsi="Calibri" w:cs="Calibri"/>
          <w:i/>
          <w:color w:val="C00000"/>
          <w:sz w:val="22"/>
          <w:szCs w:val="22"/>
        </w:rPr>
        <w:t>between</w:t>
      </w:r>
      <w:r w:rsidR="000E6A9C">
        <w:rPr>
          <w:rFonts w:ascii="Calibri" w:hAnsi="Calibri" w:cs="Calibri"/>
          <w:i/>
          <w:color w:val="C00000"/>
          <w:sz w:val="22"/>
          <w:szCs w:val="22"/>
        </w:rPr>
        <w:t xml:space="preserve"> the two figures.  This will be evident</w:t>
      </w:r>
      <w:r>
        <w:rPr>
          <w:rFonts w:ascii="Calibri" w:hAnsi="Calibri" w:cs="Calibri"/>
          <w:i/>
          <w:color w:val="C00000"/>
          <w:sz w:val="22"/>
          <w:szCs w:val="22"/>
        </w:rPr>
        <w:t xml:space="preserve"> </w:t>
      </w:r>
      <w:r w:rsidR="000E6A9C">
        <w:rPr>
          <w:rFonts w:ascii="Calibri" w:hAnsi="Calibri" w:cs="Calibri"/>
          <w:i/>
          <w:color w:val="C00000"/>
          <w:sz w:val="22"/>
          <w:szCs w:val="22"/>
        </w:rPr>
        <w:t>if</w:t>
      </w:r>
      <w:r>
        <w:rPr>
          <w:rFonts w:ascii="Calibri" w:hAnsi="Calibri" w:cs="Calibri"/>
          <w:i/>
          <w:color w:val="C00000"/>
          <w:sz w:val="22"/>
          <w:szCs w:val="22"/>
        </w:rPr>
        <w:t xml:space="preserve"> a student state</w:t>
      </w:r>
      <w:r w:rsidR="001E0BFE">
        <w:rPr>
          <w:rFonts w:ascii="Calibri" w:hAnsi="Calibri" w:cs="Calibri"/>
          <w:i/>
          <w:color w:val="C00000"/>
          <w:sz w:val="22"/>
          <w:szCs w:val="22"/>
        </w:rPr>
        <w:t>s that each figure has four right angles and fail</w:t>
      </w:r>
      <w:r w:rsidR="000E6A9C">
        <w:rPr>
          <w:rFonts w:ascii="Calibri" w:hAnsi="Calibri" w:cs="Calibri"/>
          <w:i/>
          <w:color w:val="C00000"/>
          <w:sz w:val="22"/>
          <w:szCs w:val="22"/>
        </w:rPr>
        <w:t>s</w:t>
      </w:r>
      <w:r w:rsidR="001E0BFE">
        <w:rPr>
          <w:rFonts w:ascii="Calibri" w:hAnsi="Calibri" w:cs="Calibri"/>
          <w:i/>
          <w:color w:val="C00000"/>
          <w:sz w:val="22"/>
          <w:szCs w:val="22"/>
        </w:rPr>
        <w:t xml:space="preserve"> to mention th</w:t>
      </w:r>
      <w:r w:rsidR="00EF7DFE">
        <w:rPr>
          <w:rFonts w:ascii="Calibri" w:hAnsi="Calibri" w:cs="Calibri"/>
          <w:i/>
          <w:color w:val="C00000"/>
          <w:sz w:val="22"/>
          <w:szCs w:val="22"/>
        </w:rPr>
        <w:t>at opposite sides are congruent and</w:t>
      </w:r>
      <w:r w:rsidR="000E6A9C">
        <w:rPr>
          <w:rFonts w:ascii="Calibri" w:hAnsi="Calibri" w:cs="Calibri"/>
          <w:i/>
          <w:color w:val="C00000"/>
          <w:sz w:val="22"/>
          <w:szCs w:val="22"/>
        </w:rPr>
        <w:t xml:space="preserve"> </w:t>
      </w:r>
      <w:r w:rsidR="00EF7DFE">
        <w:rPr>
          <w:rFonts w:ascii="Calibri" w:hAnsi="Calibri" w:cs="Calibri"/>
          <w:i/>
          <w:color w:val="C00000"/>
          <w:sz w:val="22"/>
          <w:szCs w:val="22"/>
        </w:rPr>
        <w:t>both</w:t>
      </w:r>
      <w:r w:rsidR="001E0BFE">
        <w:rPr>
          <w:rFonts w:ascii="Calibri" w:hAnsi="Calibri" w:cs="Calibri"/>
          <w:i/>
          <w:color w:val="C00000"/>
          <w:sz w:val="22"/>
          <w:szCs w:val="22"/>
        </w:rPr>
        <w:t xml:space="preserve"> </w:t>
      </w:r>
      <w:r w:rsidR="000E6A9C">
        <w:rPr>
          <w:rFonts w:ascii="Calibri" w:hAnsi="Calibri" w:cs="Calibri"/>
          <w:i/>
          <w:color w:val="C00000"/>
          <w:sz w:val="22"/>
          <w:szCs w:val="22"/>
        </w:rPr>
        <w:t xml:space="preserve">figures </w:t>
      </w:r>
      <w:r w:rsidR="001E0BFE">
        <w:rPr>
          <w:rFonts w:ascii="Calibri" w:hAnsi="Calibri" w:cs="Calibri"/>
          <w:i/>
          <w:color w:val="C00000"/>
          <w:sz w:val="22"/>
          <w:szCs w:val="22"/>
        </w:rPr>
        <w:t>are quadr</w:t>
      </w:r>
      <w:r w:rsidR="000E6A9C">
        <w:rPr>
          <w:rFonts w:ascii="Calibri" w:hAnsi="Calibri" w:cs="Calibri"/>
          <w:i/>
          <w:color w:val="C00000"/>
          <w:sz w:val="22"/>
          <w:szCs w:val="22"/>
        </w:rPr>
        <w:t>ilaterals and rectangles</w:t>
      </w:r>
      <w:r w:rsidR="001E0BFE">
        <w:rPr>
          <w:rFonts w:ascii="Calibri" w:hAnsi="Calibri" w:cs="Calibri"/>
          <w:i/>
          <w:color w:val="C00000"/>
          <w:sz w:val="22"/>
          <w:szCs w:val="22"/>
        </w:rPr>
        <w:t>.</w:t>
      </w:r>
      <w:r>
        <w:rPr>
          <w:rFonts w:ascii="Calibri" w:hAnsi="Calibri" w:cs="Calibri"/>
          <w:i/>
          <w:color w:val="C00000"/>
          <w:sz w:val="22"/>
          <w:szCs w:val="22"/>
        </w:rPr>
        <w:t xml:space="preserve"> </w:t>
      </w:r>
      <w:r w:rsidR="00403F86" w:rsidRPr="008B397C">
        <w:rPr>
          <w:rFonts w:ascii="Calibri" w:hAnsi="Calibri" w:cs="Calibri"/>
          <w:i/>
          <w:color w:val="C00000"/>
          <w:sz w:val="22"/>
          <w:szCs w:val="22"/>
        </w:rPr>
        <w:t xml:space="preserve"> </w:t>
      </w:r>
      <w:r w:rsidR="00403F86">
        <w:rPr>
          <w:rFonts w:ascii="Calibri" w:hAnsi="Calibri" w:cs="Calibri"/>
          <w:i/>
          <w:color w:val="C00000"/>
          <w:sz w:val="22"/>
          <w:szCs w:val="22"/>
        </w:rPr>
        <w:t>Teachers may wish</w:t>
      </w:r>
      <w:r w:rsidR="00EF7DFE">
        <w:rPr>
          <w:rFonts w:ascii="Calibri" w:hAnsi="Calibri" w:cs="Calibri"/>
          <w:i/>
          <w:color w:val="C00000"/>
          <w:sz w:val="22"/>
          <w:szCs w:val="22"/>
        </w:rPr>
        <w:t xml:space="preserve"> to review properties that define these figures and</w:t>
      </w:r>
      <w:r w:rsidR="00403F86">
        <w:rPr>
          <w:rFonts w:ascii="Calibri" w:hAnsi="Calibri" w:cs="Calibri"/>
          <w:i/>
          <w:color w:val="C00000"/>
          <w:sz w:val="22"/>
          <w:szCs w:val="22"/>
        </w:rPr>
        <w:t xml:space="preserve"> have students organize shapes in Venn diagrams to explore their similarities and differences. </w:t>
      </w:r>
    </w:p>
    <w:p w14:paraId="2402F772" w14:textId="77777777" w:rsidR="00403F86" w:rsidRDefault="00403F86" w:rsidP="000C504B">
      <w:pPr>
        <w:pStyle w:val="ListParagraph"/>
        <w:rPr>
          <w:rFonts w:asciiTheme="minorHAnsi" w:hAnsiTheme="minorHAnsi" w:cstheme="minorHAnsi"/>
          <w:color w:val="auto"/>
        </w:rPr>
      </w:pPr>
    </w:p>
    <w:p w14:paraId="20DB9DAB" w14:textId="77777777" w:rsidR="00F75A59" w:rsidRPr="000C504B" w:rsidRDefault="00F75A59" w:rsidP="000C504B">
      <w:pPr>
        <w:pStyle w:val="ListParagraph"/>
        <w:numPr>
          <w:ilvl w:val="0"/>
          <w:numId w:val="27"/>
        </w:numPr>
        <w:rPr>
          <w:rFonts w:asciiTheme="minorHAnsi" w:hAnsiTheme="minorHAnsi" w:cstheme="minorHAnsi"/>
          <w:color w:val="auto"/>
        </w:rPr>
      </w:pPr>
      <w:r w:rsidRPr="000C504B">
        <w:rPr>
          <w:rFonts w:asciiTheme="minorHAnsi" w:hAnsiTheme="minorHAnsi" w:cstheme="minorHAnsi"/>
          <w:color w:val="auto"/>
        </w:rPr>
        <w:t>Use the word bank below to fill in</w:t>
      </w:r>
      <w:r w:rsidR="00215E07">
        <w:rPr>
          <w:rFonts w:asciiTheme="minorHAnsi" w:hAnsiTheme="minorHAnsi" w:cstheme="minorHAnsi"/>
          <w:color w:val="auto"/>
        </w:rPr>
        <w:t xml:space="preserve"> each blank in</w:t>
      </w:r>
      <w:r w:rsidRPr="000C504B">
        <w:rPr>
          <w:rFonts w:asciiTheme="minorHAnsi" w:hAnsiTheme="minorHAnsi" w:cstheme="minorHAnsi"/>
          <w:color w:val="auto"/>
        </w:rPr>
        <w:t xml:space="preserve"> the diagram below.</w:t>
      </w:r>
    </w:p>
    <w:p w14:paraId="243C6704" w14:textId="77777777" w:rsidR="00F75A59" w:rsidRDefault="00F75A59" w:rsidP="00F75A59">
      <w:pPr>
        <w:ind w:left="360"/>
      </w:pPr>
      <w:r>
        <w:rPr>
          <w:noProof/>
          <w:lang w:val="en-US"/>
        </w:rPr>
        <mc:AlternateContent>
          <mc:Choice Requires="wps">
            <w:drawing>
              <wp:inline distT="0" distB="0" distL="0" distR="0" wp14:anchorId="6EF6C22F" wp14:editId="0B84849B">
                <wp:extent cx="5751576" cy="295275"/>
                <wp:effectExtent l="0" t="0" r="20955" b="28575"/>
                <wp:docPr id="19" name="Text Box 2" descr="parallelogram&#10;rhombus&#10;trapezoid&#10;rectangle&#10;square" title="Word b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576" cy="295275"/>
                        </a:xfrm>
                        <a:prstGeom prst="rect">
                          <a:avLst/>
                        </a:prstGeom>
                        <a:solidFill>
                          <a:srgbClr val="FFFFFF"/>
                        </a:solidFill>
                        <a:ln w="9525">
                          <a:solidFill>
                            <a:srgbClr val="000000"/>
                          </a:solidFill>
                          <a:miter lim="800000"/>
                          <a:headEnd/>
                          <a:tailEnd/>
                        </a:ln>
                      </wps:spPr>
                      <wps:txbx>
                        <w:txbxContent>
                          <w:p w14:paraId="487D8C9C" w14:textId="77777777" w:rsidR="00F75A59" w:rsidRDefault="00215E07" w:rsidP="00F75A59">
                            <w:pPr>
                              <w:jc w:val="center"/>
                            </w:pPr>
                            <w:r>
                              <w:t>Parallelogram            Rhombus             Trapezoid           Rectangle           S</w:t>
                            </w:r>
                            <w:r w:rsidR="00F75A59">
                              <w:t>quare</w:t>
                            </w:r>
                          </w:p>
                        </w:txbxContent>
                      </wps:txbx>
                      <wps:bodyPr rot="0" vert="horz" wrap="square" lIns="91440" tIns="45720" rIns="91440" bIns="45720" anchor="t" anchorCtr="0">
                        <a:noAutofit/>
                      </wps:bodyPr>
                    </wps:wsp>
                  </a:graphicData>
                </a:graphic>
              </wp:inline>
            </w:drawing>
          </mc:Choice>
          <mc:Fallback>
            <w:pict>
              <v:shapetype w14:anchorId="16F39077" id="_x0000_t202" coordsize="21600,21600" o:spt="202" path="m,l,21600r21600,l21600,xe">
                <v:stroke joinstyle="miter"/>
                <v:path gradientshapeok="t" o:connecttype="rect"/>
              </v:shapetype>
              <v:shape id="_x0000_s1027" type="#_x0000_t202" alt="Title: Word bank - Description: parallelogram&#10;rhombus&#10;trapezoid&#10;rectangle&#10;square" style="width:452.9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mYjWwIAAKcEAAAOAAAAZHJzL2Uyb0RvYy54bWysVE1v2zAMvQ/YfxA0YLfVSVA3rRenyNp1&#10;KNB9AO2wMy3LsVBJ9CQldvvrR8lpmn1dhvkgkKL0+PgoenE+GM220nmFtuTTowln0gqslV2X/Ovd&#10;1ZtTznwAW4NGK0v+ID0/X758sei7Qs6wRV1LxwjE+qLvSt6G0BVZ5kUrDfgj7KSlYIPOQCDXrbPa&#10;QU/oRmezyeQk69HVnUMhvafdyzHIlwm/aaQIn5vGy8B0yYlbSKtLaxXXbLmAYu2ga5XY0YB/YGFA&#10;WUq6h7qEAGzj1G9QRgmHHptwJNBk2DRKyFQDVTOd/FLNbQudTLWQOL7by+T/H6z4tP3imKqpd2ec&#10;WTDUozs5BPYOBzbjrJZekFwdONBaaiSpzOtXw+qta9FUG5/sQPrJR1T1GCHRwa61TJ7/vgEnSXkV&#10;NGF/o3axCux9VL7vfEEEbjuiEAbKSCySir67QXHvmcWLlqDkyjnsWwk1VT6NN7ODqyOOjyBV/xFr&#10;ygKbgAloaJyJbSGhGaHTC3jYdz1WKWgzn+fTfH7CmaDY7CyfzfOUAoqn253z4YNEw6JRckcFJnTY&#10;3vgQ2UDxdCQm86hVfaW0To5bVxfasS3QC7xK3w79p2Pasr7klDwfBfgrxCR9f4IwKtAoaWVKfro/&#10;BEWU7b2t00MPoPRoE2VtdzpG6UYRw1AN42OICaLGFdYPJKzDcXJo0slo0T1y1lPXS/7UX31tqTln&#10;0+PjOGbJOc7nM3LcYaQ6jIAVBFXywNloXoQ0mlE3iytqYqOSvs9MdpRpGpLsu8mN43bop1PP/5fl&#10;DwAAAP//AwBQSwMEFAAGAAgAAAAhAEcsSJDcAAAABAEAAA8AAABkcnMvZG93bnJldi54bWxMj8FO&#10;wzAQRO9I/IO1SFxQ6wBtaEOcCiGB6A1aBFc33iYR9jrYbhr+noULXEZazWrmTbkanRUDhth5UnA5&#10;zUAg1d501Ch43T5MFiBi0mS09YQKvjDCqjo9KXVh/JFecNikRnAIxUIraFPqCylj3aLTcep7JPb2&#10;Pjid+AyNNEEfOdxZeZVluXS6I25odY/3LdYfm4NTsJg9De9xff38Vud7u0wXN8PjZ1Dq/Gy8uwWR&#10;cEx/z/CDz+hQMdPOH8hEYRXwkPSr7C2zOc/YKZjlc5BVKf/DV98AAAD//wMAUEsBAi0AFAAGAAgA&#10;AAAhALaDOJL+AAAA4QEAABMAAAAAAAAAAAAAAAAAAAAAAFtDb250ZW50X1R5cGVzXS54bWxQSwEC&#10;LQAUAAYACAAAACEAOP0h/9YAAACUAQAACwAAAAAAAAAAAAAAAAAvAQAAX3JlbHMvLnJlbHNQSwEC&#10;LQAUAAYACAAAACEAeaJmI1sCAACnBAAADgAAAAAAAAAAAAAAAAAuAgAAZHJzL2Uyb0RvYy54bWxQ&#10;SwECLQAUAAYACAAAACEARyxIkNwAAAAEAQAADwAAAAAAAAAAAAAAAAC1BAAAZHJzL2Rvd25yZXYu&#10;eG1sUEsFBgAAAAAEAAQA8wAAAL4FAAAAAA==&#10;">
                <v:textbox>
                  <w:txbxContent>
                    <w:p w:rsidR="00F75A59" w:rsidRDefault="00215E07" w:rsidP="00F75A59">
                      <w:pPr>
                        <w:jc w:val="center"/>
                      </w:pPr>
                      <w:r>
                        <w:t>Parallelogram            Rhombus             Trapezoid           Rectangle           S</w:t>
                      </w:r>
                      <w:r w:rsidR="00F75A59">
                        <w:t>quare</w:t>
                      </w:r>
                    </w:p>
                  </w:txbxContent>
                </v:textbox>
                <w10:anchorlock/>
              </v:shape>
            </w:pict>
          </mc:Fallback>
        </mc:AlternateContent>
      </w:r>
    </w:p>
    <w:p w14:paraId="3C48B947" w14:textId="77777777" w:rsidR="00F75A59" w:rsidRDefault="00F75A59" w:rsidP="00F75A59">
      <w:pPr>
        <w:pStyle w:val="NormalWeb"/>
        <w:ind w:left="720"/>
        <w:jc w:val="center"/>
        <w:textAlignment w:val="baseline"/>
        <w:rPr>
          <w:rFonts w:ascii="Calibri" w:hAnsi="Calibri" w:cs="Calibri"/>
          <w:sz w:val="22"/>
          <w:szCs w:val="22"/>
        </w:rPr>
      </w:pPr>
      <w:r>
        <w:rPr>
          <w:noProof/>
        </w:rPr>
        <w:drawing>
          <wp:inline distT="0" distB="0" distL="0" distR="0" wp14:anchorId="75DFE7C7" wp14:editId="29CBA359">
            <wp:extent cx="4644343" cy="3057525"/>
            <wp:effectExtent l="0" t="0" r="4445" b="0"/>
            <wp:docPr id="20" name="Picture 20" descr="Top box term- quadrilateral, 2 branches coming down from this box are empty, the right box has 2 branches coming down form it that are empty and then coneected to 1 empty box" title="Quadrilateral hierarch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653996" cy="3063880"/>
                    </a:xfrm>
                    <a:prstGeom prst="rect">
                      <a:avLst/>
                    </a:prstGeom>
                  </pic:spPr>
                </pic:pic>
              </a:graphicData>
            </a:graphic>
          </wp:inline>
        </w:drawing>
      </w:r>
    </w:p>
    <w:p w14:paraId="4CF8B4CE" w14:textId="77777777" w:rsidR="00F75A59" w:rsidRDefault="00F75A59" w:rsidP="00F75A59">
      <w:pPr>
        <w:pStyle w:val="NormalWeb"/>
        <w:textAlignment w:val="baseline"/>
        <w:rPr>
          <w:rFonts w:ascii="Calibri" w:hAnsi="Calibri" w:cs="Calibri"/>
          <w:i/>
          <w:color w:val="C00000"/>
          <w:sz w:val="22"/>
          <w:szCs w:val="22"/>
        </w:rPr>
      </w:pPr>
      <w:r>
        <w:rPr>
          <w:rFonts w:ascii="Calibri" w:hAnsi="Calibri" w:cs="Calibri"/>
          <w:i/>
          <w:color w:val="C00000"/>
          <w:sz w:val="22"/>
          <w:szCs w:val="22"/>
        </w:rPr>
        <w:t>Some students may</w:t>
      </w:r>
      <w:r w:rsidRPr="0054742B">
        <w:rPr>
          <w:rFonts w:ascii="Calibri" w:hAnsi="Calibri" w:cs="Calibri"/>
          <w:i/>
          <w:color w:val="C00000"/>
          <w:sz w:val="22"/>
          <w:szCs w:val="22"/>
        </w:rPr>
        <w:t xml:space="preserve"> have</w:t>
      </w:r>
      <w:r w:rsidR="00F81E93">
        <w:rPr>
          <w:rFonts w:ascii="Calibri" w:hAnsi="Calibri" w:cs="Calibri"/>
          <w:i/>
          <w:color w:val="C00000"/>
          <w:sz w:val="22"/>
          <w:szCs w:val="22"/>
        </w:rPr>
        <w:t xml:space="preserve"> difficulty</w:t>
      </w:r>
      <w:r w:rsidRPr="0054742B">
        <w:rPr>
          <w:rFonts w:ascii="Calibri" w:hAnsi="Calibri" w:cs="Calibri"/>
          <w:i/>
          <w:color w:val="C00000"/>
          <w:sz w:val="22"/>
          <w:szCs w:val="22"/>
        </w:rPr>
        <w:t xml:space="preserve"> classif</w:t>
      </w:r>
      <w:r>
        <w:rPr>
          <w:rFonts w:ascii="Calibri" w:hAnsi="Calibri" w:cs="Calibri"/>
          <w:i/>
          <w:color w:val="C00000"/>
          <w:sz w:val="22"/>
          <w:szCs w:val="22"/>
        </w:rPr>
        <w:t>ying quadrilaterals</w:t>
      </w:r>
      <w:r w:rsidR="00EF7DFE">
        <w:rPr>
          <w:rFonts w:ascii="Calibri" w:hAnsi="Calibri" w:cs="Calibri"/>
          <w:i/>
          <w:color w:val="C00000"/>
          <w:sz w:val="22"/>
          <w:szCs w:val="22"/>
        </w:rPr>
        <w:t>.  This may indicate that a student lack</w:t>
      </w:r>
      <w:r w:rsidR="000E6A9C">
        <w:rPr>
          <w:rFonts w:ascii="Calibri" w:hAnsi="Calibri" w:cs="Calibri"/>
          <w:i/>
          <w:color w:val="C00000"/>
          <w:sz w:val="22"/>
          <w:szCs w:val="22"/>
        </w:rPr>
        <w:t>s</w:t>
      </w:r>
      <w:r w:rsidR="00EF7DFE">
        <w:rPr>
          <w:rFonts w:ascii="Calibri" w:hAnsi="Calibri" w:cs="Calibri"/>
          <w:i/>
          <w:color w:val="C00000"/>
          <w:sz w:val="22"/>
          <w:szCs w:val="22"/>
        </w:rPr>
        <w:t xml:space="preserve"> exposure </w:t>
      </w:r>
      <w:r w:rsidR="007A7F7F">
        <w:rPr>
          <w:rFonts w:ascii="Calibri" w:hAnsi="Calibri" w:cs="Calibri"/>
          <w:i/>
          <w:color w:val="C00000"/>
          <w:sz w:val="22"/>
          <w:szCs w:val="22"/>
        </w:rPr>
        <w:t>and experience</w:t>
      </w:r>
      <w:r w:rsidR="000E6A9C">
        <w:rPr>
          <w:rFonts w:ascii="Calibri" w:hAnsi="Calibri" w:cs="Calibri"/>
          <w:i/>
          <w:color w:val="C00000"/>
          <w:sz w:val="22"/>
          <w:szCs w:val="22"/>
        </w:rPr>
        <w:t xml:space="preserve"> with identifying the</w:t>
      </w:r>
      <w:r w:rsidR="00BE39D4">
        <w:rPr>
          <w:rFonts w:ascii="Calibri" w:hAnsi="Calibri" w:cs="Calibri"/>
          <w:i/>
          <w:color w:val="C00000"/>
          <w:sz w:val="22"/>
          <w:szCs w:val="22"/>
        </w:rPr>
        <w:t xml:space="preserve"> properties</w:t>
      </w:r>
      <w:r w:rsidR="000E6A9C">
        <w:rPr>
          <w:rFonts w:ascii="Calibri" w:hAnsi="Calibri" w:cs="Calibri"/>
          <w:i/>
          <w:color w:val="C00000"/>
          <w:sz w:val="22"/>
          <w:szCs w:val="22"/>
        </w:rPr>
        <w:t xml:space="preserve"> of quadrilaterals</w:t>
      </w:r>
      <w:r w:rsidR="00BE39D4">
        <w:rPr>
          <w:rFonts w:ascii="Calibri" w:hAnsi="Calibri" w:cs="Calibri"/>
          <w:i/>
          <w:color w:val="C00000"/>
          <w:sz w:val="22"/>
          <w:szCs w:val="22"/>
        </w:rPr>
        <w:t>.</w:t>
      </w:r>
      <w:r>
        <w:rPr>
          <w:rFonts w:ascii="Calibri" w:hAnsi="Calibri" w:cs="Calibri"/>
          <w:i/>
          <w:color w:val="C00000"/>
          <w:sz w:val="22"/>
          <w:szCs w:val="22"/>
        </w:rPr>
        <w:t xml:space="preserve"> Teachers may wish to have s</w:t>
      </w:r>
      <w:r w:rsidRPr="0054742B">
        <w:rPr>
          <w:rFonts w:ascii="Calibri" w:hAnsi="Calibri" w:cs="Calibri"/>
          <w:i/>
          <w:color w:val="C00000"/>
          <w:sz w:val="22"/>
          <w:szCs w:val="22"/>
        </w:rPr>
        <w:t xml:space="preserve">tudents </w:t>
      </w:r>
      <w:r>
        <w:rPr>
          <w:rFonts w:ascii="Calibri" w:hAnsi="Calibri" w:cs="Calibri"/>
          <w:i/>
          <w:color w:val="C00000"/>
          <w:sz w:val="22"/>
          <w:szCs w:val="22"/>
        </w:rPr>
        <w:t>organize pictorial representations</w:t>
      </w:r>
      <w:r w:rsidR="000E6A9C">
        <w:rPr>
          <w:rFonts w:ascii="Calibri" w:hAnsi="Calibri" w:cs="Calibri"/>
          <w:i/>
          <w:color w:val="C00000"/>
          <w:sz w:val="22"/>
          <w:szCs w:val="22"/>
        </w:rPr>
        <w:t xml:space="preserve"> of quadrilaterals</w:t>
      </w:r>
      <w:r>
        <w:rPr>
          <w:rFonts w:ascii="Calibri" w:hAnsi="Calibri" w:cs="Calibri"/>
          <w:i/>
          <w:color w:val="C00000"/>
          <w:sz w:val="22"/>
          <w:szCs w:val="22"/>
        </w:rPr>
        <w:t xml:space="preserve"> and terms by their properties in</w:t>
      </w:r>
      <w:r w:rsidR="00032825">
        <w:rPr>
          <w:rFonts w:ascii="Calibri" w:hAnsi="Calibri" w:cs="Calibri"/>
          <w:i/>
          <w:color w:val="C00000"/>
          <w:sz w:val="22"/>
          <w:szCs w:val="22"/>
        </w:rPr>
        <w:t xml:space="preserve"> a hierarchical organizer. </w:t>
      </w:r>
    </w:p>
    <w:p w14:paraId="7C3D1EC5" w14:textId="77777777" w:rsidR="00984351" w:rsidRDefault="00984351" w:rsidP="00F75A59">
      <w:pPr>
        <w:pStyle w:val="NormalWeb"/>
        <w:textAlignment w:val="baseline"/>
        <w:rPr>
          <w:rFonts w:ascii="Calibri" w:hAnsi="Calibri" w:cs="Calibri"/>
          <w:i/>
          <w:color w:val="C00000"/>
          <w:sz w:val="22"/>
          <w:szCs w:val="22"/>
        </w:rPr>
      </w:pPr>
    </w:p>
    <w:p w14:paraId="4FD266E6" w14:textId="77777777" w:rsidR="00984351" w:rsidRDefault="00984351" w:rsidP="00F75A59">
      <w:pPr>
        <w:pStyle w:val="NormalWeb"/>
        <w:textAlignment w:val="baseline"/>
        <w:rPr>
          <w:rFonts w:ascii="Calibri" w:hAnsi="Calibri" w:cs="Calibri"/>
          <w:i/>
          <w:color w:val="C00000"/>
          <w:sz w:val="22"/>
          <w:szCs w:val="22"/>
        </w:rPr>
      </w:pPr>
    </w:p>
    <w:p w14:paraId="55C25ECB" w14:textId="77777777" w:rsidR="00032825" w:rsidRPr="008B397C" w:rsidRDefault="00032825" w:rsidP="000C504B">
      <w:pPr>
        <w:pStyle w:val="NormalWeb"/>
        <w:numPr>
          <w:ilvl w:val="0"/>
          <w:numId w:val="27"/>
        </w:numPr>
        <w:textAlignment w:val="baseline"/>
        <w:rPr>
          <w:rFonts w:asciiTheme="minorHAnsi" w:hAnsiTheme="minorHAnsi" w:cstheme="minorHAnsi"/>
          <w:sz w:val="22"/>
          <w:szCs w:val="22"/>
        </w:rPr>
      </w:pPr>
      <w:r w:rsidRPr="008B397C">
        <w:rPr>
          <w:rFonts w:asciiTheme="minorHAnsi" w:hAnsiTheme="minorHAnsi" w:cstheme="minorHAnsi"/>
          <w:sz w:val="22"/>
          <w:szCs w:val="22"/>
        </w:rPr>
        <w:lastRenderedPageBreak/>
        <w:t>A quadrilateral has these characteristics.</w:t>
      </w:r>
    </w:p>
    <w:p w14:paraId="1CBB7866" w14:textId="77777777" w:rsidR="00032825" w:rsidRPr="008B397C" w:rsidRDefault="00032825" w:rsidP="00215E07">
      <w:pPr>
        <w:pStyle w:val="NormalWeb"/>
        <w:numPr>
          <w:ilvl w:val="0"/>
          <w:numId w:val="17"/>
        </w:numPr>
        <w:tabs>
          <w:tab w:val="clear" w:pos="720"/>
          <w:tab w:val="num" w:pos="1080"/>
        </w:tabs>
        <w:ind w:left="1080"/>
        <w:textAlignment w:val="baseline"/>
        <w:rPr>
          <w:rFonts w:asciiTheme="minorHAnsi" w:hAnsiTheme="minorHAnsi" w:cstheme="minorHAnsi"/>
          <w:sz w:val="22"/>
          <w:szCs w:val="22"/>
        </w:rPr>
      </w:pPr>
      <w:r w:rsidRPr="008B397C">
        <w:rPr>
          <w:rFonts w:asciiTheme="minorHAnsi" w:hAnsiTheme="minorHAnsi" w:cstheme="minorHAnsi"/>
          <w:sz w:val="22"/>
          <w:szCs w:val="22"/>
        </w:rPr>
        <w:t>Exactly one pair of opposite sides is parallel.</w:t>
      </w:r>
    </w:p>
    <w:p w14:paraId="5F06B50C" w14:textId="77777777" w:rsidR="00032825" w:rsidRPr="008B397C" w:rsidRDefault="00032825" w:rsidP="00215E07">
      <w:pPr>
        <w:pStyle w:val="NormalWeb"/>
        <w:numPr>
          <w:ilvl w:val="0"/>
          <w:numId w:val="17"/>
        </w:numPr>
        <w:tabs>
          <w:tab w:val="clear" w:pos="720"/>
          <w:tab w:val="num" w:pos="1080"/>
        </w:tabs>
        <w:ind w:left="1080"/>
        <w:textAlignment w:val="baseline"/>
        <w:rPr>
          <w:rFonts w:asciiTheme="minorHAnsi" w:hAnsiTheme="minorHAnsi" w:cstheme="minorHAnsi"/>
          <w:sz w:val="22"/>
          <w:szCs w:val="22"/>
        </w:rPr>
      </w:pPr>
      <w:r w:rsidRPr="008B397C">
        <w:rPr>
          <w:rFonts w:asciiTheme="minorHAnsi" w:hAnsiTheme="minorHAnsi" w:cstheme="minorHAnsi"/>
          <w:sz w:val="22"/>
          <w:szCs w:val="22"/>
        </w:rPr>
        <w:t>It has exactly two right angles.</w:t>
      </w:r>
    </w:p>
    <w:p w14:paraId="1F5C7EF4" w14:textId="77777777" w:rsidR="00032825" w:rsidRPr="008B397C" w:rsidRDefault="00032825" w:rsidP="00215E07">
      <w:pPr>
        <w:pStyle w:val="NormalWeb"/>
        <w:numPr>
          <w:ilvl w:val="0"/>
          <w:numId w:val="17"/>
        </w:numPr>
        <w:tabs>
          <w:tab w:val="clear" w:pos="720"/>
          <w:tab w:val="num" w:pos="1080"/>
        </w:tabs>
        <w:ind w:left="1080"/>
        <w:textAlignment w:val="baseline"/>
        <w:rPr>
          <w:rFonts w:asciiTheme="minorHAnsi" w:hAnsiTheme="minorHAnsi" w:cstheme="minorHAnsi"/>
          <w:sz w:val="22"/>
          <w:szCs w:val="22"/>
        </w:rPr>
      </w:pPr>
      <w:r w:rsidRPr="008B397C">
        <w:rPr>
          <w:rFonts w:asciiTheme="minorHAnsi" w:hAnsiTheme="minorHAnsi" w:cstheme="minorHAnsi"/>
          <w:sz w:val="22"/>
          <w:szCs w:val="22"/>
        </w:rPr>
        <w:t>Exactly two sides are congruent.</w:t>
      </w:r>
    </w:p>
    <w:p w14:paraId="3A7F1834" w14:textId="77777777" w:rsidR="00032825" w:rsidRPr="008B397C" w:rsidRDefault="00032825" w:rsidP="00215E07">
      <w:pPr>
        <w:pStyle w:val="NormalWeb"/>
        <w:ind w:left="720"/>
        <w:textAlignment w:val="baseline"/>
        <w:rPr>
          <w:rFonts w:asciiTheme="minorHAnsi" w:hAnsiTheme="minorHAnsi" w:cstheme="minorHAnsi"/>
          <w:sz w:val="22"/>
          <w:szCs w:val="22"/>
        </w:rPr>
      </w:pPr>
      <w:r w:rsidRPr="008B397C">
        <w:rPr>
          <w:rFonts w:asciiTheme="minorHAnsi" w:hAnsiTheme="minorHAnsi" w:cstheme="minorHAnsi"/>
          <w:sz w:val="22"/>
          <w:szCs w:val="22"/>
        </w:rPr>
        <w:t>This figure can best be described as a  ____________________________.</w:t>
      </w:r>
    </w:p>
    <w:p w14:paraId="38D05A42" w14:textId="77777777" w:rsidR="00032825" w:rsidRPr="008B397C" w:rsidRDefault="00032825" w:rsidP="00215E07">
      <w:pPr>
        <w:pStyle w:val="NormalWeb"/>
        <w:ind w:left="720"/>
        <w:textAlignment w:val="baseline"/>
        <w:rPr>
          <w:rFonts w:asciiTheme="minorHAnsi" w:hAnsiTheme="minorHAnsi" w:cstheme="minorHAnsi"/>
          <w:noProof/>
          <w:sz w:val="22"/>
          <w:szCs w:val="22"/>
        </w:rPr>
      </w:pPr>
      <w:r w:rsidRPr="008B397C">
        <w:rPr>
          <w:rFonts w:asciiTheme="minorHAnsi" w:hAnsiTheme="minorHAnsi" w:cstheme="minorHAnsi"/>
          <w:sz w:val="22"/>
          <w:szCs w:val="22"/>
        </w:rPr>
        <w:t>Explain your thinking using pictures, symbols, and words.</w:t>
      </w:r>
    </w:p>
    <w:p w14:paraId="2C2367E0" w14:textId="77777777" w:rsidR="00032825" w:rsidRDefault="00032825" w:rsidP="0054742B">
      <w:pPr>
        <w:pStyle w:val="NormalWeb"/>
        <w:textAlignment w:val="baseline"/>
        <w:rPr>
          <w:rFonts w:ascii="Calibri" w:hAnsi="Calibri" w:cs="Calibri"/>
          <w:i/>
          <w:color w:val="C00000"/>
          <w:sz w:val="22"/>
          <w:szCs w:val="22"/>
        </w:rPr>
      </w:pPr>
      <w:r>
        <w:rPr>
          <w:rFonts w:ascii="Calibri" w:hAnsi="Calibri" w:cs="Calibri"/>
          <w:i/>
          <w:color w:val="C00000"/>
          <w:sz w:val="22"/>
          <w:szCs w:val="22"/>
        </w:rPr>
        <w:t xml:space="preserve">Some students </w:t>
      </w:r>
      <w:r w:rsidRPr="000C504B">
        <w:rPr>
          <w:rFonts w:ascii="Calibri" w:hAnsi="Calibri" w:cs="Calibri"/>
          <w:i/>
          <w:color w:val="C00000"/>
          <w:sz w:val="22"/>
          <w:szCs w:val="22"/>
        </w:rPr>
        <w:t>may have difficulty identifying</w:t>
      </w:r>
      <w:r w:rsidR="00EF7DFE">
        <w:rPr>
          <w:rFonts w:ascii="Calibri" w:hAnsi="Calibri" w:cs="Calibri"/>
          <w:i/>
          <w:color w:val="C00000"/>
          <w:sz w:val="22"/>
          <w:szCs w:val="22"/>
        </w:rPr>
        <w:t xml:space="preserve"> a figure based on</w:t>
      </w:r>
      <w:r w:rsidR="00845AE3" w:rsidRPr="00032825">
        <w:rPr>
          <w:rFonts w:ascii="Calibri" w:hAnsi="Calibri" w:cs="Calibri"/>
          <w:i/>
          <w:color w:val="C00000"/>
          <w:sz w:val="22"/>
          <w:szCs w:val="22"/>
        </w:rPr>
        <w:t xml:space="preserve"> characteristics </w:t>
      </w:r>
      <w:r w:rsidR="007A7F7F">
        <w:rPr>
          <w:rFonts w:ascii="Calibri" w:hAnsi="Calibri" w:cs="Calibri"/>
          <w:i/>
          <w:color w:val="C00000"/>
          <w:sz w:val="22"/>
          <w:szCs w:val="22"/>
        </w:rPr>
        <w:t xml:space="preserve">only </w:t>
      </w:r>
      <w:r w:rsidR="00EF7DFE">
        <w:rPr>
          <w:rFonts w:ascii="Calibri" w:hAnsi="Calibri" w:cs="Calibri"/>
          <w:i/>
          <w:color w:val="C00000"/>
          <w:sz w:val="22"/>
          <w:szCs w:val="22"/>
        </w:rPr>
        <w:t>using verbal descriptions.  This may indicate that a student lacks experience classifying a quadrilateral</w:t>
      </w:r>
      <w:r w:rsidR="000E6A9C">
        <w:rPr>
          <w:rFonts w:ascii="Calibri" w:hAnsi="Calibri" w:cs="Calibri"/>
          <w:i/>
          <w:color w:val="C00000"/>
          <w:sz w:val="22"/>
          <w:szCs w:val="22"/>
        </w:rPr>
        <w:t xml:space="preserve"> without an image</w:t>
      </w:r>
      <w:r>
        <w:rPr>
          <w:rFonts w:ascii="Calibri" w:hAnsi="Calibri" w:cs="Calibri"/>
          <w:i/>
          <w:color w:val="C00000"/>
          <w:sz w:val="22"/>
          <w:szCs w:val="22"/>
        </w:rPr>
        <w:t>. Teachers may wish to provide</w:t>
      </w:r>
      <w:r w:rsidR="00402D52" w:rsidRPr="0054742B">
        <w:rPr>
          <w:rFonts w:ascii="Calibri" w:hAnsi="Calibri" w:cs="Calibri"/>
          <w:i/>
          <w:color w:val="C00000"/>
          <w:sz w:val="22"/>
          <w:szCs w:val="22"/>
        </w:rPr>
        <w:t xml:space="preserve"> </w:t>
      </w:r>
      <w:r w:rsidR="007A7F7F">
        <w:rPr>
          <w:rFonts w:ascii="Calibri" w:hAnsi="Calibri" w:cs="Calibri"/>
          <w:i/>
          <w:color w:val="C00000"/>
          <w:sz w:val="22"/>
          <w:szCs w:val="22"/>
        </w:rPr>
        <w:t xml:space="preserve">visual representations as in questions 2 and 3 before using </w:t>
      </w:r>
      <w:r w:rsidR="00402D52" w:rsidRPr="0054742B">
        <w:rPr>
          <w:rFonts w:ascii="Calibri" w:hAnsi="Calibri" w:cs="Calibri"/>
          <w:i/>
          <w:color w:val="C00000"/>
          <w:sz w:val="22"/>
          <w:szCs w:val="22"/>
        </w:rPr>
        <w:t>verbal descriptions without pictoria</w:t>
      </w:r>
      <w:r>
        <w:rPr>
          <w:rFonts w:ascii="Calibri" w:hAnsi="Calibri" w:cs="Calibri"/>
          <w:i/>
          <w:color w:val="C00000"/>
          <w:sz w:val="22"/>
          <w:szCs w:val="22"/>
        </w:rPr>
        <w:t>l representations</w:t>
      </w:r>
      <w:r w:rsidR="007A7F7F">
        <w:rPr>
          <w:rFonts w:ascii="Calibri" w:hAnsi="Calibri" w:cs="Calibri"/>
          <w:i/>
          <w:color w:val="C00000"/>
          <w:sz w:val="22"/>
          <w:szCs w:val="22"/>
        </w:rPr>
        <w:t>.  When using verbal descriptions without a pictorial representation, consider having students</w:t>
      </w:r>
      <w:r>
        <w:rPr>
          <w:rFonts w:ascii="Calibri" w:hAnsi="Calibri" w:cs="Calibri"/>
          <w:i/>
          <w:color w:val="C00000"/>
          <w:sz w:val="22"/>
          <w:szCs w:val="22"/>
        </w:rPr>
        <w:t xml:space="preserve"> visualize, draw, and name the figure.</w:t>
      </w:r>
    </w:p>
    <w:p w14:paraId="6554C44E" w14:textId="77777777" w:rsidR="00032825" w:rsidRDefault="00032825" w:rsidP="000C504B">
      <w:pPr>
        <w:pStyle w:val="NormalWeb"/>
        <w:textAlignment w:val="baseline"/>
        <w:rPr>
          <w:rFonts w:ascii="Calibri" w:hAnsi="Calibri" w:cs="Calibri"/>
          <w:sz w:val="22"/>
          <w:szCs w:val="22"/>
        </w:rPr>
      </w:pPr>
    </w:p>
    <w:p w14:paraId="7FFBCC8F" w14:textId="77777777" w:rsidR="00402D52" w:rsidRDefault="00402D52" w:rsidP="000C504B">
      <w:pPr>
        <w:pStyle w:val="NormalWeb"/>
        <w:numPr>
          <w:ilvl w:val="0"/>
          <w:numId w:val="27"/>
        </w:numPr>
        <w:textAlignment w:val="baseline"/>
        <w:rPr>
          <w:rFonts w:ascii="Calibri" w:hAnsi="Calibri" w:cs="Calibri"/>
          <w:sz w:val="22"/>
          <w:szCs w:val="22"/>
        </w:rPr>
      </w:pPr>
      <w:r>
        <w:rPr>
          <w:rFonts w:ascii="Calibri" w:hAnsi="Calibri" w:cs="Calibri"/>
          <w:sz w:val="22"/>
          <w:szCs w:val="22"/>
        </w:rPr>
        <w:t xml:space="preserve">Use geometric markings </w:t>
      </w:r>
      <w:r w:rsidR="007F17B7">
        <w:rPr>
          <w:rFonts w:asciiTheme="minorHAnsi" w:hAnsiTheme="minorHAnsi" w:cstheme="minorHAnsi"/>
          <w:sz w:val="22"/>
          <w:szCs w:val="22"/>
        </w:rPr>
        <w:t xml:space="preserve">to indicate parallel sides, congruent sides, and right angles for each polygon shown below. </w:t>
      </w:r>
      <w:r>
        <w:rPr>
          <w:rFonts w:ascii="Calibri" w:hAnsi="Calibri" w:cs="Calibri"/>
          <w:sz w:val="22"/>
          <w:szCs w:val="22"/>
        </w:rPr>
        <w:t xml:space="preserve"> If you do not know the markings, label the following.</w:t>
      </w:r>
    </w:p>
    <w:p w14:paraId="79E37D30" w14:textId="77777777" w:rsidR="00402D52" w:rsidRDefault="00402D52" w:rsidP="00402D52">
      <w:pPr>
        <w:pStyle w:val="NormalWeb"/>
        <w:numPr>
          <w:ilvl w:val="0"/>
          <w:numId w:val="12"/>
        </w:numPr>
        <w:textAlignment w:val="baseline"/>
        <w:rPr>
          <w:rFonts w:ascii="Calibri" w:hAnsi="Calibri" w:cs="Calibri"/>
          <w:sz w:val="22"/>
          <w:szCs w:val="22"/>
        </w:rPr>
      </w:pPr>
      <w:r>
        <w:rPr>
          <w:rFonts w:ascii="Calibri" w:hAnsi="Calibri" w:cs="Calibri"/>
          <w:sz w:val="22"/>
          <w:szCs w:val="22"/>
        </w:rPr>
        <w:t>right angles</w:t>
      </w:r>
    </w:p>
    <w:p w14:paraId="2746825D" w14:textId="77777777" w:rsidR="00402D52" w:rsidRDefault="00402D52" w:rsidP="00402D52">
      <w:pPr>
        <w:pStyle w:val="NormalWeb"/>
        <w:numPr>
          <w:ilvl w:val="0"/>
          <w:numId w:val="12"/>
        </w:numPr>
        <w:textAlignment w:val="baseline"/>
        <w:rPr>
          <w:rFonts w:ascii="Calibri" w:hAnsi="Calibri" w:cs="Calibri"/>
          <w:sz w:val="22"/>
          <w:szCs w:val="22"/>
        </w:rPr>
      </w:pPr>
      <w:r>
        <w:rPr>
          <w:rFonts w:ascii="Calibri" w:hAnsi="Calibri" w:cs="Calibri"/>
          <w:sz w:val="22"/>
          <w:szCs w:val="22"/>
        </w:rPr>
        <w:t>parallel sides</w:t>
      </w:r>
    </w:p>
    <w:p w14:paraId="5704013A" w14:textId="77777777" w:rsidR="00402D52" w:rsidRPr="00402D52" w:rsidRDefault="00402D52" w:rsidP="0054742B">
      <w:pPr>
        <w:pStyle w:val="NormalWeb"/>
        <w:numPr>
          <w:ilvl w:val="0"/>
          <w:numId w:val="12"/>
        </w:numPr>
        <w:textAlignment w:val="baseline"/>
        <w:rPr>
          <w:rFonts w:ascii="Calibri" w:hAnsi="Calibri" w:cs="Calibri"/>
          <w:sz w:val="22"/>
          <w:szCs w:val="22"/>
        </w:rPr>
      </w:pPr>
      <w:r>
        <w:rPr>
          <w:rFonts w:ascii="Calibri" w:hAnsi="Calibri" w:cs="Calibri"/>
          <w:sz w:val="22"/>
          <w:szCs w:val="22"/>
        </w:rPr>
        <w:t>congruent sides</w:t>
      </w:r>
    </w:p>
    <w:p w14:paraId="4FAFE6EF" w14:textId="77777777" w:rsidR="007F6120" w:rsidRDefault="00402D52" w:rsidP="00402D52">
      <w:pPr>
        <w:pStyle w:val="NormalWeb"/>
        <w:jc w:val="center"/>
        <w:textAlignment w:val="baseline"/>
        <w:rPr>
          <w:rFonts w:ascii="Calibri" w:hAnsi="Calibri" w:cs="Calibri"/>
          <w:i/>
          <w:color w:val="C00000"/>
          <w:sz w:val="22"/>
          <w:szCs w:val="22"/>
        </w:rPr>
      </w:pPr>
      <w:r w:rsidRPr="00FE21A8">
        <w:rPr>
          <w:rFonts w:ascii="Calibri" w:hAnsi="Calibri" w:cs="Calibri"/>
          <w:noProof/>
          <w:sz w:val="22"/>
          <w:szCs w:val="22"/>
        </w:rPr>
        <w:drawing>
          <wp:inline distT="0" distB="0" distL="0" distR="0" wp14:anchorId="04465019" wp14:editId="187B7C7E">
            <wp:extent cx="5410955" cy="1819529"/>
            <wp:effectExtent l="0" t="0" r="0" b="9525"/>
            <wp:docPr id="11" name="Picture 11" descr="Trapezoid has longer side on bottom, shorter side on top, these 2 sides never meet, both are perpendicular to the  left side and intersecting with the right side.&#10;&#10;Rectangle is 5 cm on one side and 3 cm on another side." title="Trapezoid and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10955" cy="1819529"/>
                    </a:xfrm>
                    <a:prstGeom prst="rect">
                      <a:avLst/>
                    </a:prstGeom>
                  </pic:spPr>
                </pic:pic>
              </a:graphicData>
            </a:graphic>
          </wp:inline>
        </w:drawing>
      </w:r>
    </w:p>
    <w:p w14:paraId="2A3B4900" w14:textId="77777777" w:rsidR="0054742B" w:rsidRPr="007F6120" w:rsidRDefault="00402D52" w:rsidP="0054742B">
      <w:pPr>
        <w:pStyle w:val="NormalWeb"/>
        <w:textAlignment w:val="baseline"/>
        <w:rPr>
          <w:rFonts w:ascii="Calibri" w:hAnsi="Calibri" w:cs="Calibri"/>
          <w:i/>
          <w:color w:val="C00000"/>
          <w:sz w:val="22"/>
          <w:szCs w:val="22"/>
        </w:rPr>
      </w:pPr>
      <w:r>
        <w:rPr>
          <w:rFonts w:ascii="Calibri" w:hAnsi="Calibri" w:cs="Calibri"/>
          <w:i/>
          <w:color w:val="C00000"/>
          <w:sz w:val="22"/>
          <w:szCs w:val="22"/>
        </w:rPr>
        <w:t>S</w:t>
      </w:r>
      <w:r w:rsidR="00093D4A">
        <w:rPr>
          <w:rFonts w:ascii="Calibri" w:hAnsi="Calibri" w:cs="Calibri"/>
          <w:i/>
          <w:color w:val="C00000"/>
          <w:sz w:val="22"/>
          <w:szCs w:val="22"/>
        </w:rPr>
        <w:t>ome s</w:t>
      </w:r>
      <w:r>
        <w:rPr>
          <w:rFonts w:ascii="Calibri" w:hAnsi="Calibri" w:cs="Calibri"/>
          <w:i/>
          <w:color w:val="C00000"/>
          <w:sz w:val="22"/>
          <w:szCs w:val="22"/>
        </w:rPr>
        <w:t xml:space="preserve">tudents may </w:t>
      </w:r>
      <w:r w:rsidR="00093D4A">
        <w:rPr>
          <w:rFonts w:ascii="Calibri" w:hAnsi="Calibri" w:cs="Calibri"/>
          <w:i/>
          <w:color w:val="C00000"/>
          <w:sz w:val="22"/>
          <w:szCs w:val="22"/>
        </w:rPr>
        <w:t xml:space="preserve">have difficulty with </w:t>
      </w:r>
      <w:r w:rsidR="007A7F7F">
        <w:rPr>
          <w:rFonts w:ascii="Calibri" w:hAnsi="Calibri" w:cs="Calibri"/>
          <w:i/>
          <w:color w:val="C00000"/>
          <w:sz w:val="22"/>
          <w:szCs w:val="22"/>
        </w:rPr>
        <w:t>using</w:t>
      </w:r>
      <w:r w:rsidR="00093D4A">
        <w:rPr>
          <w:rFonts w:ascii="Calibri" w:hAnsi="Calibri" w:cs="Calibri"/>
          <w:i/>
          <w:color w:val="C00000"/>
          <w:sz w:val="22"/>
          <w:szCs w:val="22"/>
        </w:rPr>
        <w:t xml:space="preserve"> geometric </w:t>
      </w:r>
      <w:r w:rsidR="007A7F7F">
        <w:rPr>
          <w:rFonts w:ascii="Calibri" w:hAnsi="Calibri" w:cs="Calibri"/>
          <w:i/>
          <w:color w:val="C00000"/>
          <w:sz w:val="22"/>
          <w:szCs w:val="22"/>
        </w:rPr>
        <w:t>marking</w:t>
      </w:r>
      <w:r w:rsidR="00D956F9">
        <w:rPr>
          <w:rFonts w:ascii="Calibri" w:hAnsi="Calibri" w:cs="Calibri"/>
          <w:i/>
          <w:color w:val="C00000"/>
          <w:sz w:val="22"/>
          <w:szCs w:val="22"/>
        </w:rPr>
        <w:t>s</w:t>
      </w:r>
      <w:r>
        <w:rPr>
          <w:rFonts w:ascii="Calibri" w:hAnsi="Calibri" w:cs="Calibri"/>
          <w:i/>
          <w:color w:val="C00000"/>
          <w:sz w:val="22"/>
          <w:szCs w:val="22"/>
        </w:rPr>
        <w:t xml:space="preserve"> </w:t>
      </w:r>
      <w:r w:rsidR="00093D4A">
        <w:rPr>
          <w:rFonts w:ascii="Calibri" w:hAnsi="Calibri" w:cs="Calibri"/>
          <w:i/>
          <w:color w:val="C00000"/>
          <w:sz w:val="22"/>
          <w:szCs w:val="22"/>
        </w:rPr>
        <w:t xml:space="preserve">to denote </w:t>
      </w:r>
      <w:r w:rsidR="000C504B">
        <w:rPr>
          <w:rFonts w:ascii="Calibri" w:hAnsi="Calibri" w:cs="Calibri"/>
          <w:i/>
          <w:color w:val="C00000"/>
          <w:sz w:val="22"/>
          <w:szCs w:val="22"/>
        </w:rPr>
        <w:t>properties</w:t>
      </w:r>
      <w:r w:rsidR="00093D4A">
        <w:rPr>
          <w:rFonts w:ascii="Calibri" w:hAnsi="Calibri" w:cs="Calibri"/>
          <w:i/>
          <w:color w:val="C00000"/>
          <w:sz w:val="22"/>
          <w:szCs w:val="22"/>
        </w:rPr>
        <w:t xml:space="preserve"> of quadrilaterals. </w:t>
      </w:r>
      <w:r>
        <w:rPr>
          <w:rFonts w:ascii="Calibri" w:hAnsi="Calibri" w:cs="Calibri"/>
          <w:i/>
          <w:color w:val="C00000"/>
          <w:sz w:val="22"/>
          <w:szCs w:val="22"/>
        </w:rPr>
        <w:t xml:space="preserve"> </w:t>
      </w:r>
      <w:r w:rsidR="007A7F7F">
        <w:rPr>
          <w:rFonts w:ascii="Calibri" w:hAnsi="Calibri" w:cs="Calibri"/>
          <w:i/>
          <w:color w:val="C00000"/>
          <w:sz w:val="22"/>
          <w:szCs w:val="22"/>
        </w:rPr>
        <w:t xml:space="preserve">This may indicate that a student </w:t>
      </w:r>
      <w:r w:rsidR="000E6A9C">
        <w:rPr>
          <w:rFonts w:ascii="Calibri" w:hAnsi="Calibri" w:cs="Calibri"/>
          <w:i/>
          <w:color w:val="C00000"/>
          <w:sz w:val="22"/>
          <w:szCs w:val="22"/>
        </w:rPr>
        <w:t>is not familiar with geometric notation</w:t>
      </w:r>
      <w:r w:rsidR="007A7F7F">
        <w:rPr>
          <w:rFonts w:ascii="Calibri" w:hAnsi="Calibri" w:cs="Calibri"/>
          <w:i/>
          <w:color w:val="C00000"/>
          <w:sz w:val="22"/>
          <w:szCs w:val="22"/>
        </w:rPr>
        <w:t xml:space="preserve"> a</w:t>
      </w:r>
      <w:r w:rsidR="000E6A9C">
        <w:rPr>
          <w:rFonts w:ascii="Calibri" w:hAnsi="Calibri" w:cs="Calibri"/>
          <w:i/>
          <w:color w:val="C00000"/>
          <w:sz w:val="22"/>
          <w:szCs w:val="22"/>
        </w:rPr>
        <w:t>nd does not know how to use</w:t>
      </w:r>
      <w:r w:rsidR="007A7F7F">
        <w:rPr>
          <w:rFonts w:ascii="Calibri" w:hAnsi="Calibri" w:cs="Calibri"/>
          <w:i/>
          <w:color w:val="C00000"/>
          <w:sz w:val="22"/>
          <w:szCs w:val="22"/>
        </w:rPr>
        <w:t xml:space="preserve"> hatch marks for identifying parallel sides an</w:t>
      </w:r>
      <w:r w:rsidR="000E6A9C">
        <w:rPr>
          <w:rFonts w:ascii="Calibri" w:hAnsi="Calibri" w:cs="Calibri"/>
          <w:i/>
          <w:color w:val="C00000"/>
          <w:sz w:val="22"/>
          <w:szCs w:val="22"/>
        </w:rPr>
        <w:t>d congruent sides of a figure.</w:t>
      </w:r>
      <w:r w:rsidR="007A7F7F">
        <w:rPr>
          <w:rFonts w:ascii="Calibri" w:hAnsi="Calibri" w:cs="Calibri"/>
          <w:i/>
          <w:color w:val="C00000"/>
          <w:sz w:val="22"/>
          <w:szCs w:val="22"/>
        </w:rPr>
        <w:t xml:space="preserve"> </w:t>
      </w:r>
      <w:r w:rsidR="00093D4A">
        <w:rPr>
          <w:rFonts w:ascii="Calibri" w:hAnsi="Calibri" w:cs="Calibri"/>
          <w:i/>
          <w:color w:val="C00000"/>
          <w:sz w:val="22"/>
          <w:szCs w:val="22"/>
        </w:rPr>
        <w:t xml:space="preserve">Teachers may wish to </w:t>
      </w:r>
      <w:r>
        <w:rPr>
          <w:rFonts w:ascii="Calibri" w:hAnsi="Calibri" w:cs="Calibri"/>
          <w:i/>
          <w:color w:val="C00000"/>
          <w:sz w:val="22"/>
          <w:szCs w:val="22"/>
        </w:rPr>
        <w:t>create anchor charts with th</w:t>
      </w:r>
      <w:r w:rsidR="00093D4A">
        <w:rPr>
          <w:rFonts w:ascii="Calibri" w:hAnsi="Calibri" w:cs="Calibri"/>
          <w:i/>
          <w:color w:val="C00000"/>
          <w:sz w:val="22"/>
          <w:szCs w:val="22"/>
        </w:rPr>
        <w:t>ese</w:t>
      </w:r>
      <w:r>
        <w:rPr>
          <w:rFonts w:ascii="Calibri" w:hAnsi="Calibri" w:cs="Calibri"/>
          <w:i/>
          <w:color w:val="C00000"/>
          <w:sz w:val="22"/>
          <w:szCs w:val="22"/>
        </w:rPr>
        <w:t xml:space="preserve"> notation</w:t>
      </w:r>
      <w:r w:rsidR="00093D4A">
        <w:rPr>
          <w:rFonts w:ascii="Calibri" w:hAnsi="Calibri" w:cs="Calibri"/>
          <w:i/>
          <w:color w:val="C00000"/>
          <w:sz w:val="22"/>
          <w:szCs w:val="22"/>
        </w:rPr>
        <w:t>s</w:t>
      </w:r>
      <w:r>
        <w:rPr>
          <w:rFonts w:ascii="Calibri" w:hAnsi="Calibri" w:cs="Calibri"/>
          <w:i/>
          <w:color w:val="C00000"/>
          <w:sz w:val="22"/>
          <w:szCs w:val="22"/>
        </w:rPr>
        <w:t xml:space="preserve"> </w:t>
      </w:r>
      <w:r w:rsidR="00093D4A">
        <w:rPr>
          <w:rFonts w:ascii="Calibri" w:hAnsi="Calibri" w:cs="Calibri"/>
          <w:i/>
          <w:color w:val="C00000"/>
          <w:sz w:val="22"/>
          <w:szCs w:val="22"/>
        </w:rPr>
        <w:t xml:space="preserve">for students to refer to </w:t>
      </w:r>
      <w:r>
        <w:rPr>
          <w:rFonts w:ascii="Calibri" w:hAnsi="Calibri" w:cs="Calibri"/>
          <w:i/>
          <w:color w:val="C00000"/>
          <w:sz w:val="22"/>
          <w:szCs w:val="22"/>
        </w:rPr>
        <w:t xml:space="preserve">and have students practice </w:t>
      </w:r>
      <w:r w:rsidR="00093D4A">
        <w:rPr>
          <w:rFonts w:ascii="Calibri" w:hAnsi="Calibri" w:cs="Calibri"/>
          <w:i/>
          <w:color w:val="C00000"/>
          <w:sz w:val="22"/>
          <w:szCs w:val="22"/>
        </w:rPr>
        <w:t xml:space="preserve">making marks on quadrilaterals. </w:t>
      </w:r>
      <w:r>
        <w:rPr>
          <w:rFonts w:ascii="Calibri" w:hAnsi="Calibri" w:cs="Calibri"/>
          <w:i/>
          <w:color w:val="C00000"/>
          <w:sz w:val="22"/>
          <w:szCs w:val="22"/>
        </w:rPr>
        <w:t xml:space="preserve"> </w:t>
      </w:r>
    </w:p>
    <w:p w14:paraId="3F6C473D" w14:textId="77777777" w:rsidR="00C60A80" w:rsidRPr="00C60A80" w:rsidRDefault="00C60A80" w:rsidP="00C60A80">
      <w:pPr>
        <w:pStyle w:val="NormalWeb"/>
        <w:textAlignment w:val="baseline"/>
        <w:rPr>
          <w:i/>
          <w:color w:val="C00000"/>
        </w:rPr>
      </w:pPr>
    </w:p>
    <w:p w14:paraId="37F5B884" w14:textId="77777777" w:rsidR="00B73079" w:rsidRPr="00A02F8F" w:rsidRDefault="00B73079">
      <w:pPr>
        <w:rPr>
          <w:rFonts w:asciiTheme="minorHAnsi" w:hAnsiTheme="minorHAnsi" w:cstheme="minorHAnsi"/>
        </w:rPr>
      </w:pPr>
    </w:p>
    <w:sectPr w:rsidR="00B73079" w:rsidRPr="00A02F8F" w:rsidSect="00456430">
      <w:footerReference w:type="default" r:id="rId27"/>
      <w:footerReference w:type="first" r:id="rId2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BABF8" w14:textId="77777777" w:rsidR="00557AC4" w:rsidRDefault="00557AC4" w:rsidP="00557AC4">
      <w:pPr>
        <w:spacing w:after="0" w:line="240" w:lineRule="auto"/>
      </w:pPr>
      <w:r>
        <w:separator/>
      </w:r>
    </w:p>
  </w:endnote>
  <w:endnote w:type="continuationSeparator" w:id="0">
    <w:p w14:paraId="67E64D5D" w14:textId="77777777" w:rsidR="00557AC4" w:rsidRDefault="00557AC4" w:rsidP="00557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49FD" w14:textId="77777777" w:rsidR="008146DB" w:rsidRDefault="008146DB" w:rsidP="008146DB">
    <w:pPr>
      <w:pStyle w:val="Footer"/>
      <w:tabs>
        <w:tab w:val="clear" w:pos="9360"/>
        <w:tab w:val="right" w:pos="10800"/>
      </w:tabs>
    </w:pPr>
    <w:r>
      <w:t>Virginia Department of Education</w:t>
    </w:r>
    <w:r>
      <w:tab/>
    </w:r>
    <w:r>
      <w:tab/>
      <w:t>August 2020</w:t>
    </w:r>
  </w:p>
  <w:p w14:paraId="7AE26AFD" w14:textId="77777777" w:rsidR="00557AC4" w:rsidRDefault="00557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73BB" w14:textId="77777777" w:rsidR="00557AC4" w:rsidRDefault="00557AC4" w:rsidP="00557AC4">
    <w:pPr>
      <w:pStyle w:val="Footer"/>
      <w:tabs>
        <w:tab w:val="clear" w:pos="9360"/>
        <w:tab w:val="right" w:pos="10800"/>
      </w:tabs>
    </w:pPr>
    <w:r>
      <w:t>Virginia Department of Education</w:t>
    </w:r>
    <w:r>
      <w:tab/>
    </w:r>
    <w:r>
      <w:tab/>
      <w:t>August 2020</w:t>
    </w:r>
  </w:p>
  <w:p w14:paraId="5EECB3E2" w14:textId="77777777" w:rsidR="00557AC4" w:rsidRPr="00A86209" w:rsidRDefault="00557AC4" w:rsidP="00557AC4">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39BDD4F8" w14:textId="77777777" w:rsidR="00557AC4" w:rsidRDefault="00557AC4" w:rsidP="008146DB">
    <w:pPr>
      <w:pStyle w:val="Footer"/>
      <w:tabs>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A418" w14:textId="77777777" w:rsidR="00557AC4" w:rsidRDefault="00557AC4" w:rsidP="00557AC4">
      <w:pPr>
        <w:spacing w:after="0" w:line="240" w:lineRule="auto"/>
      </w:pPr>
      <w:r>
        <w:separator/>
      </w:r>
    </w:p>
  </w:footnote>
  <w:footnote w:type="continuationSeparator" w:id="0">
    <w:p w14:paraId="134E1FF9" w14:textId="77777777" w:rsidR="00557AC4" w:rsidRDefault="00557AC4" w:rsidP="00557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D92"/>
    <w:multiLevelType w:val="hybridMultilevel"/>
    <w:tmpl w:val="0C72D1B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71F7F"/>
    <w:multiLevelType w:val="hybridMultilevel"/>
    <w:tmpl w:val="225435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BE6D70"/>
    <w:multiLevelType w:val="hybridMultilevel"/>
    <w:tmpl w:val="A2588F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E61B3"/>
    <w:multiLevelType w:val="hybridMultilevel"/>
    <w:tmpl w:val="0C72D1B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8356D1"/>
    <w:multiLevelType w:val="hybridMultilevel"/>
    <w:tmpl w:val="B1603C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FA5B46"/>
    <w:multiLevelType w:val="hybridMultilevel"/>
    <w:tmpl w:val="CFAEC1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163F5"/>
    <w:multiLevelType w:val="multilevel"/>
    <w:tmpl w:val="E2D22E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CED71B1"/>
    <w:multiLevelType w:val="hybridMultilevel"/>
    <w:tmpl w:val="D7D45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7251E9"/>
    <w:multiLevelType w:val="multilevel"/>
    <w:tmpl w:val="4F02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5F0162A"/>
    <w:multiLevelType w:val="multilevel"/>
    <w:tmpl w:val="FEE2D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036FA"/>
    <w:multiLevelType w:val="hybridMultilevel"/>
    <w:tmpl w:val="270EA622"/>
    <w:lvl w:ilvl="0" w:tplc="C39835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13C97"/>
    <w:multiLevelType w:val="hybridMultilevel"/>
    <w:tmpl w:val="F54040CC"/>
    <w:lvl w:ilvl="0" w:tplc="72F0C3C6">
      <w:start w:val="1"/>
      <w:numFmt w:val="decimal"/>
      <w:lvlText w:val="%1)"/>
      <w:lvlJc w:val="left"/>
      <w:pPr>
        <w:ind w:left="720" w:hanging="360"/>
      </w:pPr>
      <w:rPr>
        <w:sz w:val="22"/>
        <w:szCs w:val="22"/>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374A9"/>
    <w:multiLevelType w:val="hybridMultilevel"/>
    <w:tmpl w:val="2FBA626E"/>
    <w:lvl w:ilvl="0" w:tplc="72F0C3C6">
      <w:start w:val="1"/>
      <w:numFmt w:val="decimal"/>
      <w:lvlText w:val="%1)"/>
      <w:lvlJc w:val="left"/>
      <w:pPr>
        <w:ind w:left="720" w:hanging="360"/>
      </w:pPr>
      <w:rPr>
        <w:sz w:val="22"/>
        <w:szCs w:val="22"/>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354525"/>
    <w:multiLevelType w:val="hybridMultilevel"/>
    <w:tmpl w:val="FF32C3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7E6762"/>
    <w:multiLevelType w:val="hybridMultilevel"/>
    <w:tmpl w:val="DE8C30D4"/>
    <w:lvl w:ilvl="0" w:tplc="9606D5A4">
      <w:start w:val="1"/>
      <w:numFmt w:val="bullet"/>
      <w:lvlText w:val="•"/>
      <w:lvlJc w:val="left"/>
      <w:pPr>
        <w:tabs>
          <w:tab w:val="num" w:pos="720"/>
        </w:tabs>
        <w:ind w:left="720" w:hanging="360"/>
      </w:pPr>
      <w:rPr>
        <w:rFonts w:ascii="Arial" w:hAnsi="Arial" w:hint="default"/>
      </w:rPr>
    </w:lvl>
    <w:lvl w:ilvl="1" w:tplc="6CBE55B4" w:tentative="1">
      <w:start w:val="1"/>
      <w:numFmt w:val="bullet"/>
      <w:lvlText w:val="•"/>
      <w:lvlJc w:val="left"/>
      <w:pPr>
        <w:tabs>
          <w:tab w:val="num" w:pos="1440"/>
        </w:tabs>
        <w:ind w:left="1440" w:hanging="360"/>
      </w:pPr>
      <w:rPr>
        <w:rFonts w:ascii="Arial" w:hAnsi="Arial" w:hint="default"/>
      </w:rPr>
    </w:lvl>
    <w:lvl w:ilvl="2" w:tplc="4622D974" w:tentative="1">
      <w:start w:val="1"/>
      <w:numFmt w:val="bullet"/>
      <w:lvlText w:val="•"/>
      <w:lvlJc w:val="left"/>
      <w:pPr>
        <w:tabs>
          <w:tab w:val="num" w:pos="2160"/>
        </w:tabs>
        <w:ind w:left="2160" w:hanging="360"/>
      </w:pPr>
      <w:rPr>
        <w:rFonts w:ascii="Arial" w:hAnsi="Arial" w:hint="default"/>
      </w:rPr>
    </w:lvl>
    <w:lvl w:ilvl="3" w:tplc="B268BBDE" w:tentative="1">
      <w:start w:val="1"/>
      <w:numFmt w:val="bullet"/>
      <w:lvlText w:val="•"/>
      <w:lvlJc w:val="left"/>
      <w:pPr>
        <w:tabs>
          <w:tab w:val="num" w:pos="2880"/>
        </w:tabs>
        <w:ind w:left="2880" w:hanging="360"/>
      </w:pPr>
      <w:rPr>
        <w:rFonts w:ascii="Arial" w:hAnsi="Arial" w:hint="default"/>
      </w:rPr>
    </w:lvl>
    <w:lvl w:ilvl="4" w:tplc="C40818F8" w:tentative="1">
      <w:start w:val="1"/>
      <w:numFmt w:val="bullet"/>
      <w:lvlText w:val="•"/>
      <w:lvlJc w:val="left"/>
      <w:pPr>
        <w:tabs>
          <w:tab w:val="num" w:pos="3600"/>
        </w:tabs>
        <w:ind w:left="3600" w:hanging="360"/>
      </w:pPr>
      <w:rPr>
        <w:rFonts w:ascii="Arial" w:hAnsi="Arial" w:hint="default"/>
      </w:rPr>
    </w:lvl>
    <w:lvl w:ilvl="5" w:tplc="32D80348" w:tentative="1">
      <w:start w:val="1"/>
      <w:numFmt w:val="bullet"/>
      <w:lvlText w:val="•"/>
      <w:lvlJc w:val="left"/>
      <w:pPr>
        <w:tabs>
          <w:tab w:val="num" w:pos="4320"/>
        </w:tabs>
        <w:ind w:left="4320" w:hanging="360"/>
      </w:pPr>
      <w:rPr>
        <w:rFonts w:ascii="Arial" w:hAnsi="Arial" w:hint="default"/>
      </w:rPr>
    </w:lvl>
    <w:lvl w:ilvl="6" w:tplc="43266502" w:tentative="1">
      <w:start w:val="1"/>
      <w:numFmt w:val="bullet"/>
      <w:lvlText w:val="•"/>
      <w:lvlJc w:val="left"/>
      <w:pPr>
        <w:tabs>
          <w:tab w:val="num" w:pos="5040"/>
        </w:tabs>
        <w:ind w:left="5040" w:hanging="360"/>
      </w:pPr>
      <w:rPr>
        <w:rFonts w:ascii="Arial" w:hAnsi="Arial" w:hint="default"/>
      </w:rPr>
    </w:lvl>
    <w:lvl w:ilvl="7" w:tplc="6C86A98C" w:tentative="1">
      <w:start w:val="1"/>
      <w:numFmt w:val="bullet"/>
      <w:lvlText w:val="•"/>
      <w:lvlJc w:val="left"/>
      <w:pPr>
        <w:tabs>
          <w:tab w:val="num" w:pos="5760"/>
        </w:tabs>
        <w:ind w:left="5760" w:hanging="360"/>
      </w:pPr>
      <w:rPr>
        <w:rFonts w:ascii="Arial" w:hAnsi="Arial" w:hint="default"/>
      </w:rPr>
    </w:lvl>
    <w:lvl w:ilvl="8" w:tplc="E062D1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3A0A3D"/>
    <w:multiLevelType w:val="hybridMultilevel"/>
    <w:tmpl w:val="DF94AD3C"/>
    <w:lvl w:ilvl="0" w:tplc="61B84330">
      <w:start w:val="1"/>
      <w:numFmt w:val="decimal"/>
      <w:lvlText w:val="%1)"/>
      <w:lvlJc w:val="left"/>
      <w:pPr>
        <w:ind w:left="465" w:hanging="105"/>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0554D"/>
    <w:multiLevelType w:val="multilevel"/>
    <w:tmpl w:val="6576D0E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4887383D"/>
    <w:multiLevelType w:val="hybridMultilevel"/>
    <w:tmpl w:val="B150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167B1"/>
    <w:multiLevelType w:val="hybridMultilevel"/>
    <w:tmpl w:val="736C7D06"/>
    <w:lvl w:ilvl="0" w:tplc="E83E49A8">
      <w:start w:val="1"/>
      <w:numFmt w:val="bullet"/>
      <w:lvlText w:val="•"/>
      <w:lvlJc w:val="left"/>
      <w:pPr>
        <w:tabs>
          <w:tab w:val="num" w:pos="720"/>
        </w:tabs>
        <w:ind w:left="720" w:hanging="360"/>
      </w:pPr>
      <w:rPr>
        <w:rFonts w:ascii="Arial" w:hAnsi="Arial" w:hint="default"/>
      </w:rPr>
    </w:lvl>
    <w:lvl w:ilvl="1" w:tplc="36F6D22E" w:tentative="1">
      <w:start w:val="1"/>
      <w:numFmt w:val="bullet"/>
      <w:lvlText w:val="•"/>
      <w:lvlJc w:val="left"/>
      <w:pPr>
        <w:tabs>
          <w:tab w:val="num" w:pos="1440"/>
        </w:tabs>
        <w:ind w:left="1440" w:hanging="360"/>
      </w:pPr>
      <w:rPr>
        <w:rFonts w:ascii="Arial" w:hAnsi="Arial" w:hint="default"/>
      </w:rPr>
    </w:lvl>
    <w:lvl w:ilvl="2" w:tplc="DE56467E" w:tentative="1">
      <w:start w:val="1"/>
      <w:numFmt w:val="bullet"/>
      <w:lvlText w:val="•"/>
      <w:lvlJc w:val="left"/>
      <w:pPr>
        <w:tabs>
          <w:tab w:val="num" w:pos="2160"/>
        </w:tabs>
        <w:ind w:left="2160" w:hanging="360"/>
      </w:pPr>
      <w:rPr>
        <w:rFonts w:ascii="Arial" w:hAnsi="Arial" w:hint="default"/>
      </w:rPr>
    </w:lvl>
    <w:lvl w:ilvl="3" w:tplc="A994244A" w:tentative="1">
      <w:start w:val="1"/>
      <w:numFmt w:val="bullet"/>
      <w:lvlText w:val="•"/>
      <w:lvlJc w:val="left"/>
      <w:pPr>
        <w:tabs>
          <w:tab w:val="num" w:pos="2880"/>
        </w:tabs>
        <w:ind w:left="2880" w:hanging="360"/>
      </w:pPr>
      <w:rPr>
        <w:rFonts w:ascii="Arial" w:hAnsi="Arial" w:hint="default"/>
      </w:rPr>
    </w:lvl>
    <w:lvl w:ilvl="4" w:tplc="74C0553E" w:tentative="1">
      <w:start w:val="1"/>
      <w:numFmt w:val="bullet"/>
      <w:lvlText w:val="•"/>
      <w:lvlJc w:val="left"/>
      <w:pPr>
        <w:tabs>
          <w:tab w:val="num" w:pos="3600"/>
        </w:tabs>
        <w:ind w:left="3600" w:hanging="360"/>
      </w:pPr>
      <w:rPr>
        <w:rFonts w:ascii="Arial" w:hAnsi="Arial" w:hint="default"/>
      </w:rPr>
    </w:lvl>
    <w:lvl w:ilvl="5" w:tplc="A62C8EAE" w:tentative="1">
      <w:start w:val="1"/>
      <w:numFmt w:val="bullet"/>
      <w:lvlText w:val="•"/>
      <w:lvlJc w:val="left"/>
      <w:pPr>
        <w:tabs>
          <w:tab w:val="num" w:pos="4320"/>
        </w:tabs>
        <w:ind w:left="4320" w:hanging="360"/>
      </w:pPr>
      <w:rPr>
        <w:rFonts w:ascii="Arial" w:hAnsi="Arial" w:hint="default"/>
      </w:rPr>
    </w:lvl>
    <w:lvl w:ilvl="6" w:tplc="37B2F8A2" w:tentative="1">
      <w:start w:val="1"/>
      <w:numFmt w:val="bullet"/>
      <w:lvlText w:val="•"/>
      <w:lvlJc w:val="left"/>
      <w:pPr>
        <w:tabs>
          <w:tab w:val="num" w:pos="5040"/>
        </w:tabs>
        <w:ind w:left="5040" w:hanging="360"/>
      </w:pPr>
      <w:rPr>
        <w:rFonts w:ascii="Arial" w:hAnsi="Arial" w:hint="default"/>
      </w:rPr>
    </w:lvl>
    <w:lvl w:ilvl="7" w:tplc="0DA84838" w:tentative="1">
      <w:start w:val="1"/>
      <w:numFmt w:val="bullet"/>
      <w:lvlText w:val="•"/>
      <w:lvlJc w:val="left"/>
      <w:pPr>
        <w:tabs>
          <w:tab w:val="num" w:pos="5760"/>
        </w:tabs>
        <w:ind w:left="5760" w:hanging="360"/>
      </w:pPr>
      <w:rPr>
        <w:rFonts w:ascii="Arial" w:hAnsi="Arial" w:hint="default"/>
      </w:rPr>
    </w:lvl>
    <w:lvl w:ilvl="8" w:tplc="E852123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E30469"/>
    <w:multiLevelType w:val="hybridMultilevel"/>
    <w:tmpl w:val="ECEEE6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5D66D0"/>
    <w:multiLevelType w:val="hybridMultilevel"/>
    <w:tmpl w:val="0C72D1B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6B076E"/>
    <w:multiLevelType w:val="hybridMultilevel"/>
    <w:tmpl w:val="0C72D1B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2B50D68"/>
    <w:multiLevelType w:val="hybridMultilevel"/>
    <w:tmpl w:val="183064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E1071C"/>
    <w:multiLevelType w:val="hybridMultilevel"/>
    <w:tmpl w:val="67DA95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C537B"/>
    <w:multiLevelType w:val="hybridMultilevel"/>
    <w:tmpl w:val="F380F6BE"/>
    <w:lvl w:ilvl="0" w:tplc="90745E10">
      <w:start w:val="1"/>
      <w:numFmt w:val="decimal"/>
      <w:lvlText w:val="%1)"/>
      <w:lvlJc w:val="left"/>
      <w:pPr>
        <w:ind w:left="720" w:hanging="360"/>
      </w:pPr>
      <w:rPr>
        <w:color w:val="auto"/>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5"/>
  </w:num>
  <w:num w:numId="2">
    <w:abstractNumId w:val="12"/>
  </w:num>
  <w:num w:numId="3">
    <w:abstractNumId w:val="7"/>
  </w:num>
  <w:num w:numId="4">
    <w:abstractNumId w:val="27"/>
  </w:num>
  <w:num w:numId="5">
    <w:abstractNumId w:val="31"/>
  </w:num>
  <w:num w:numId="6">
    <w:abstractNumId w:val="21"/>
  </w:num>
  <w:num w:numId="7">
    <w:abstractNumId w:val="4"/>
  </w:num>
  <w:num w:numId="8">
    <w:abstractNumId w:val="22"/>
  </w:num>
  <w:num w:numId="9">
    <w:abstractNumId w:val="13"/>
  </w:num>
  <w:num w:numId="10">
    <w:abstractNumId w:val="9"/>
  </w:num>
  <w:num w:numId="11">
    <w:abstractNumId w:val="10"/>
  </w:num>
  <w:num w:numId="12">
    <w:abstractNumId w:val="2"/>
  </w:num>
  <w:num w:numId="13">
    <w:abstractNumId w:val="20"/>
  </w:num>
  <w:num w:numId="14">
    <w:abstractNumId w:val="8"/>
  </w:num>
  <w:num w:numId="15">
    <w:abstractNumId w:val="11"/>
  </w:num>
  <w:num w:numId="16">
    <w:abstractNumId w:val="18"/>
  </w:num>
  <w:num w:numId="17">
    <w:abstractNumId w:val="23"/>
  </w:num>
  <w:num w:numId="18">
    <w:abstractNumId w:val="24"/>
  </w:num>
  <w:num w:numId="19">
    <w:abstractNumId w:val="19"/>
  </w:num>
  <w:num w:numId="20">
    <w:abstractNumId w:val="30"/>
  </w:num>
  <w:num w:numId="21">
    <w:abstractNumId w:val="14"/>
  </w:num>
  <w:num w:numId="22">
    <w:abstractNumId w:val="29"/>
  </w:num>
  <w:num w:numId="23">
    <w:abstractNumId w:val="17"/>
  </w:num>
  <w:num w:numId="24">
    <w:abstractNumId w:val="6"/>
  </w:num>
  <w:num w:numId="25">
    <w:abstractNumId w:val="1"/>
  </w:num>
  <w:num w:numId="26">
    <w:abstractNumId w:val="26"/>
  </w:num>
  <w:num w:numId="27">
    <w:abstractNumId w:val="15"/>
  </w:num>
  <w:num w:numId="28">
    <w:abstractNumId w:val="0"/>
  </w:num>
  <w:num w:numId="29">
    <w:abstractNumId w:val="25"/>
  </w:num>
  <w:num w:numId="30">
    <w:abstractNumId w:val="3"/>
  </w:num>
  <w:num w:numId="31">
    <w:abstractNumId w:val="1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5772"/>
    <w:rsid w:val="00032825"/>
    <w:rsid w:val="00033745"/>
    <w:rsid w:val="00070179"/>
    <w:rsid w:val="0007431E"/>
    <w:rsid w:val="00093D4A"/>
    <w:rsid w:val="00094D46"/>
    <w:rsid w:val="000A5FD0"/>
    <w:rsid w:val="000C504B"/>
    <w:rsid w:val="000E1050"/>
    <w:rsid w:val="000E6A9C"/>
    <w:rsid w:val="000E7013"/>
    <w:rsid w:val="0010300B"/>
    <w:rsid w:val="00107771"/>
    <w:rsid w:val="00116E6C"/>
    <w:rsid w:val="00133BA9"/>
    <w:rsid w:val="00137E74"/>
    <w:rsid w:val="00143ACD"/>
    <w:rsid w:val="00192FB6"/>
    <w:rsid w:val="001A2260"/>
    <w:rsid w:val="001A689B"/>
    <w:rsid w:val="001E0BFE"/>
    <w:rsid w:val="001E20B1"/>
    <w:rsid w:val="001F446B"/>
    <w:rsid w:val="00215E07"/>
    <w:rsid w:val="00273559"/>
    <w:rsid w:val="002A0D4B"/>
    <w:rsid w:val="002A3CCB"/>
    <w:rsid w:val="0030607A"/>
    <w:rsid w:val="00347F6E"/>
    <w:rsid w:val="0035033A"/>
    <w:rsid w:val="00402D52"/>
    <w:rsid w:val="00403F86"/>
    <w:rsid w:val="004472DB"/>
    <w:rsid w:val="00451687"/>
    <w:rsid w:val="00456430"/>
    <w:rsid w:val="00480C41"/>
    <w:rsid w:val="004C6122"/>
    <w:rsid w:val="00532CDB"/>
    <w:rsid w:val="00546F15"/>
    <w:rsid w:val="0054742B"/>
    <w:rsid w:val="00557AC4"/>
    <w:rsid w:val="005709AC"/>
    <w:rsid w:val="005A5ADB"/>
    <w:rsid w:val="00622724"/>
    <w:rsid w:val="0063015D"/>
    <w:rsid w:val="0064246C"/>
    <w:rsid w:val="00643D37"/>
    <w:rsid w:val="00677B72"/>
    <w:rsid w:val="0069288E"/>
    <w:rsid w:val="006B014D"/>
    <w:rsid w:val="00783FE7"/>
    <w:rsid w:val="00784E1D"/>
    <w:rsid w:val="007A7F7F"/>
    <w:rsid w:val="007B0F0E"/>
    <w:rsid w:val="007D1F1E"/>
    <w:rsid w:val="007E77F5"/>
    <w:rsid w:val="007F17B7"/>
    <w:rsid w:val="007F6120"/>
    <w:rsid w:val="008146DB"/>
    <w:rsid w:val="008177AC"/>
    <w:rsid w:val="00845AE3"/>
    <w:rsid w:val="00864862"/>
    <w:rsid w:val="00867068"/>
    <w:rsid w:val="008A1209"/>
    <w:rsid w:val="008A4BD4"/>
    <w:rsid w:val="008D1B37"/>
    <w:rsid w:val="00973F1D"/>
    <w:rsid w:val="00984351"/>
    <w:rsid w:val="00993C2E"/>
    <w:rsid w:val="009A3D3F"/>
    <w:rsid w:val="009B25C8"/>
    <w:rsid w:val="009C407E"/>
    <w:rsid w:val="009D392C"/>
    <w:rsid w:val="009E5D6B"/>
    <w:rsid w:val="00A02F8F"/>
    <w:rsid w:val="00A071DA"/>
    <w:rsid w:val="00A13BD5"/>
    <w:rsid w:val="00A2490F"/>
    <w:rsid w:val="00A26A9C"/>
    <w:rsid w:val="00A73330"/>
    <w:rsid w:val="00AA34AF"/>
    <w:rsid w:val="00AD160F"/>
    <w:rsid w:val="00B06AED"/>
    <w:rsid w:val="00B25CCC"/>
    <w:rsid w:val="00B6651A"/>
    <w:rsid w:val="00B73079"/>
    <w:rsid w:val="00B92021"/>
    <w:rsid w:val="00B941BD"/>
    <w:rsid w:val="00BA5A0F"/>
    <w:rsid w:val="00BC69EA"/>
    <w:rsid w:val="00BE39D4"/>
    <w:rsid w:val="00C15115"/>
    <w:rsid w:val="00C26CB8"/>
    <w:rsid w:val="00C57929"/>
    <w:rsid w:val="00C60A80"/>
    <w:rsid w:val="00CC6ECE"/>
    <w:rsid w:val="00D01C0E"/>
    <w:rsid w:val="00D22C05"/>
    <w:rsid w:val="00D55B0F"/>
    <w:rsid w:val="00D80EF7"/>
    <w:rsid w:val="00D838A8"/>
    <w:rsid w:val="00D85497"/>
    <w:rsid w:val="00D86A11"/>
    <w:rsid w:val="00D956F9"/>
    <w:rsid w:val="00E00BE3"/>
    <w:rsid w:val="00E03D25"/>
    <w:rsid w:val="00E836F1"/>
    <w:rsid w:val="00E946B1"/>
    <w:rsid w:val="00EB2ABA"/>
    <w:rsid w:val="00EB66F3"/>
    <w:rsid w:val="00EC2F78"/>
    <w:rsid w:val="00EC53CF"/>
    <w:rsid w:val="00ED67FD"/>
    <w:rsid w:val="00EF1C4C"/>
    <w:rsid w:val="00EF7DFE"/>
    <w:rsid w:val="00F02E6C"/>
    <w:rsid w:val="00F57264"/>
    <w:rsid w:val="00F75A59"/>
    <w:rsid w:val="00F81E93"/>
    <w:rsid w:val="00FB5FE6"/>
    <w:rsid w:val="00FE21A8"/>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7C1F"/>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EB66F3"/>
  </w:style>
  <w:style w:type="character" w:customStyle="1" w:styleId="texthighlightbox">
    <w:name w:val="text_highlight_box"/>
    <w:basedOn w:val="DefaultParagraphFont"/>
    <w:rsid w:val="00993C2E"/>
  </w:style>
  <w:style w:type="paragraph" w:styleId="NormalWeb">
    <w:name w:val="Normal (Web)"/>
    <w:basedOn w:val="Normal"/>
    <w:uiPriority w:val="99"/>
    <w:unhideWhenUsed/>
    <w:rsid w:val="009C40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57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AC4"/>
  </w:style>
  <w:style w:type="paragraph" w:styleId="Footer">
    <w:name w:val="footer"/>
    <w:basedOn w:val="Normal"/>
    <w:link w:val="FooterChar"/>
    <w:uiPriority w:val="99"/>
    <w:unhideWhenUsed/>
    <w:rsid w:val="00557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AC4"/>
  </w:style>
  <w:style w:type="character" w:styleId="UnresolvedMention">
    <w:name w:val="Unresolved Mention"/>
    <w:basedOn w:val="DefaultParagraphFont"/>
    <w:uiPriority w:val="99"/>
    <w:semiHidden/>
    <w:unhideWhenUsed/>
    <w:rsid w:val="00570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03509">
      <w:bodyDiv w:val="1"/>
      <w:marLeft w:val="0"/>
      <w:marRight w:val="0"/>
      <w:marTop w:val="0"/>
      <w:marBottom w:val="0"/>
      <w:divBdr>
        <w:top w:val="none" w:sz="0" w:space="0" w:color="auto"/>
        <w:left w:val="none" w:sz="0" w:space="0" w:color="auto"/>
        <w:bottom w:val="none" w:sz="0" w:space="0" w:color="auto"/>
        <w:right w:val="none" w:sz="0" w:space="0" w:color="auto"/>
      </w:divBdr>
      <w:divsChild>
        <w:div w:id="205138995">
          <w:marLeft w:val="547"/>
          <w:marRight w:val="0"/>
          <w:marTop w:val="0"/>
          <w:marBottom w:val="0"/>
          <w:divBdr>
            <w:top w:val="none" w:sz="0" w:space="0" w:color="auto"/>
            <w:left w:val="none" w:sz="0" w:space="0" w:color="auto"/>
            <w:bottom w:val="none" w:sz="0" w:space="0" w:color="auto"/>
            <w:right w:val="none" w:sz="0" w:space="0" w:color="auto"/>
          </w:divBdr>
        </w:div>
        <w:div w:id="1928346636">
          <w:marLeft w:val="547"/>
          <w:marRight w:val="0"/>
          <w:marTop w:val="0"/>
          <w:marBottom w:val="0"/>
          <w:divBdr>
            <w:top w:val="none" w:sz="0" w:space="0" w:color="auto"/>
            <w:left w:val="none" w:sz="0" w:space="0" w:color="auto"/>
            <w:bottom w:val="none" w:sz="0" w:space="0" w:color="auto"/>
            <w:right w:val="none" w:sz="0" w:space="0" w:color="auto"/>
          </w:divBdr>
        </w:div>
        <w:div w:id="1171992169">
          <w:marLeft w:val="547"/>
          <w:marRight w:val="0"/>
          <w:marTop w:val="0"/>
          <w:marBottom w:val="0"/>
          <w:divBdr>
            <w:top w:val="none" w:sz="0" w:space="0" w:color="auto"/>
            <w:left w:val="none" w:sz="0" w:space="0" w:color="auto"/>
            <w:bottom w:val="none" w:sz="0" w:space="0" w:color="auto"/>
            <w:right w:val="none" w:sz="0" w:space="0" w:color="auto"/>
          </w:divBdr>
        </w:div>
      </w:divsChild>
    </w:div>
    <w:div w:id="224336987">
      <w:bodyDiv w:val="1"/>
      <w:marLeft w:val="0"/>
      <w:marRight w:val="0"/>
      <w:marTop w:val="0"/>
      <w:marBottom w:val="0"/>
      <w:divBdr>
        <w:top w:val="none" w:sz="0" w:space="0" w:color="auto"/>
        <w:left w:val="none" w:sz="0" w:space="0" w:color="auto"/>
        <w:bottom w:val="none" w:sz="0" w:space="0" w:color="auto"/>
        <w:right w:val="none" w:sz="0" w:space="0" w:color="auto"/>
      </w:divBdr>
    </w:div>
    <w:div w:id="1371686577">
      <w:bodyDiv w:val="1"/>
      <w:marLeft w:val="0"/>
      <w:marRight w:val="0"/>
      <w:marTop w:val="0"/>
      <w:marBottom w:val="0"/>
      <w:divBdr>
        <w:top w:val="none" w:sz="0" w:space="0" w:color="auto"/>
        <w:left w:val="none" w:sz="0" w:space="0" w:color="auto"/>
        <w:bottom w:val="none" w:sz="0" w:space="0" w:color="auto"/>
        <w:right w:val="none" w:sz="0" w:space="0" w:color="auto"/>
      </w:divBdr>
    </w:div>
    <w:div w:id="1598321551">
      <w:bodyDiv w:val="1"/>
      <w:marLeft w:val="0"/>
      <w:marRight w:val="0"/>
      <w:marTop w:val="0"/>
      <w:marBottom w:val="0"/>
      <w:divBdr>
        <w:top w:val="none" w:sz="0" w:space="0" w:color="auto"/>
        <w:left w:val="none" w:sz="0" w:space="0" w:color="auto"/>
        <w:bottom w:val="none" w:sz="0" w:space="0" w:color="auto"/>
        <w:right w:val="none" w:sz="0" w:space="0" w:color="auto"/>
      </w:divBdr>
    </w:div>
    <w:div w:id="1832872504">
      <w:bodyDiv w:val="1"/>
      <w:marLeft w:val="0"/>
      <w:marRight w:val="0"/>
      <w:marTop w:val="0"/>
      <w:marBottom w:val="0"/>
      <w:divBdr>
        <w:top w:val="none" w:sz="0" w:space="0" w:color="auto"/>
        <w:left w:val="none" w:sz="0" w:space="0" w:color="auto"/>
        <w:bottom w:val="none" w:sz="0" w:space="0" w:color="auto"/>
        <w:right w:val="none" w:sz="0" w:space="0" w:color="auto"/>
      </w:divBdr>
    </w:div>
    <w:div w:id="1962225855">
      <w:bodyDiv w:val="1"/>
      <w:marLeft w:val="0"/>
      <w:marRight w:val="0"/>
      <w:marTop w:val="0"/>
      <w:marBottom w:val="0"/>
      <w:divBdr>
        <w:top w:val="none" w:sz="0" w:space="0" w:color="auto"/>
        <w:left w:val="none" w:sz="0" w:space="0" w:color="auto"/>
        <w:bottom w:val="none" w:sz="0" w:space="0" w:color="auto"/>
        <w:right w:val="none" w:sz="0" w:space="0" w:color="auto"/>
      </w:divBdr>
      <w:divsChild>
        <w:div w:id="790438108">
          <w:marLeft w:val="547"/>
          <w:marRight w:val="0"/>
          <w:marTop w:val="0"/>
          <w:marBottom w:val="0"/>
          <w:divBdr>
            <w:top w:val="none" w:sz="0" w:space="0" w:color="auto"/>
            <w:left w:val="none" w:sz="0" w:space="0" w:color="auto"/>
            <w:bottom w:val="none" w:sz="0" w:space="0" w:color="auto"/>
            <w:right w:val="none" w:sz="0" w:space="0" w:color="auto"/>
          </w:divBdr>
        </w:div>
        <w:div w:id="1509100231">
          <w:marLeft w:val="547"/>
          <w:marRight w:val="0"/>
          <w:marTop w:val="0"/>
          <w:marBottom w:val="0"/>
          <w:divBdr>
            <w:top w:val="none" w:sz="0" w:space="0" w:color="auto"/>
            <w:left w:val="none" w:sz="0" w:space="0" w:color="auto"/>
            <w:bottom w:val="none" w:sz="0" w:space="0" w:color="auto"/>
            <w:right w:val="none" w:sz="0" w:space="0" w:color="auto"/>
          </w:divBdr>
        </w:div>
      </w:divsChild>
    </w:div>
    <w:div w:id="2147355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70/637982463796030000" TargetMode="External"/><Relationship Id="rId13" Type="http://schemas.openxmlformats.org/officeDocument/2006/relationships/hyperlink" Target="https://www.doe.virginia.gov/home/showpublisheddocument/30356/638046490767870000" TargetMode="External"/><Relationship Id="rId18" Type="http://schemas.openxmlformats.org/officeDocument/2006/relationships/hyperlink" Target="http://www.doe.virginia.gov/testing/sol/standards_docs/mathematics/2016/rich/3-5/4-12-quadril-template.pdf"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doe.virginia.gov/home/showpublisheddocument/24662/638045340316970000" TargetMode="External"/><Relationship Id="rId7" Type="http://schemas.openxmlformats.org/officeDocument/2006/relationships/endnotes" Target="endnotes.xml"/><Relationship Id="rId12" Type="http://schemas.openxmlformats.org/officeDocument/2006/relationships/hyperlink" Target="https://www.doe.virginia.gov/home/showpublisheddocument/17636/638039362567130000" TargetMode="External"/><Relationship Id="rId17" Type="http://schemas.openxmlformats.org/officeDocument/2006/relationships/hyperlink" Target="https://www.doe.virginia.gov/home/showpublisheddocument/26104/638045679891270000"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doe.virginia.gov/home/showpublisheddocument/18652/638041054307830000" TargetMode="External"/><Relationship Id="rId20" Type="http://schemas.openxmlformats.org/officeDocument/2006/relationships/hyperlink" Target="https://www.doe.virginia.gov/home/showpublisheddocument/24764/638045371423800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7634/638039362562900000"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doe.virginia.gov/home/showpublisheddocument/18650/638041054300800000" TargetMode="External"/><Relationship Id="rId23" Type="http://schemas.openxmlformats.org/officeDocument/2006/relationships/image" Target="media/image2.png"/><Relationship Id="rId28" Type="http://schemas.openxmlformats.org/officeDocument/2006/relationships/footer" Target="footer2.xml"/><Relationship Id="rId10" Type="http://schemas.openxmlformats.org/officeDocument/2006/relationships/hyperlink" Target="https://www.doe.virginia.gov/home/showpublisheddocument/17096/638037650685030000" TargetMode="External"/><Relationship Id="rId19" Type="http://schemas.openxmlformats.org/officeDocument/2006/relationships/hyperlink" Target="https://teacher.desmos.com/polygraph-basic-quad" TargetMode="External"/><Relationship Id="rId4" Type="http://schemas.openxmlformats.org/officeDocument/2006/relationships/settings" Target="settings.xml"/><Relationship Id="rId9" Type="http://schemas.openxmlformats.org/officeDocument/2006/relationships/hyperlink" Target="https://www.doe.virginia.gov/home/showpublisheddocument/17070/638037647296870000" TargetMode="External"/><Relationship Id="rId14" Type="http://schemas.openxmlformats.org/officeDocument/2006/relationships/hyperlink" Target="https://www.doe.virginia.gov/home/showpublisheddocument/30358/638046490776930000" TargetMode="External"/><Relationship Id="rId22" Type="http://schemas.openxmlformats.org/officeDocument/2006/relationships/image" Target="media/image1.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Quick Check 4.12</vt:lpstr>
    </vt:vector>
  </TitlesOfParts>
  <Company>Virginia Department of Education</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 4.12</dc:title>
  <dc:creator>Virginia Department of Education</dc:creator>
  <cp:lastModifiedBy>Vuiller, Matt (DOE)</cp:lastModifiedBy>
  <cp:revision>8</cp:revision>
  <dcterms:created xsi:type="dcterms:W3CDTF">2020-09-30T17:22:00Z</dcterms:created>
  <dcterms:modified xsi:type="dcterms:W3CDTF">2022-12-30T19:48:00Z</dcterms:modified>
</cp:coreProperties>
</file>