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58" w:rsidRPr="00F64958" w:rsidRDefault="00F64958" w:rsidP="00F64958">
      <w:pPr>
        <w:jc w:val="center"/>
        <w:rPr>
          <w:b/>
          <w:sz w:val="28"/>
          <w:szCs w:val="28"/>
        </w:rPr>
      </w:pPr>
      <w:bookmarkStart w:id="0" w:name="_GoBack"/>
      <w:bookmarkEnd w:id="0"/>
    </w:p>
    <w:p w:rsidR="00F64958" w:rsidRPr="00AD707A" w:rsidRDefault="00F64958" w:rsidP="00F64958">
      <w:pPr>
        <w:jc w:val="center"/>
        <w:rPr>
          <w:rFonts w:ascii="Arial Black" w:hAnsi="Arial Black"/>
          <w:b/>
          <w:sz w:val="28"/>
          <w:szCs w:val="28"/>
        </w:rPr>
      </w:pPr>
      <w:r w:rsidRPr="00AD707A">
        <w:rPr>
          <w:rFonts w:ascii="Arial Black" w:hAnsi="Arial Black"/>
          <w:b/>
          <w:sz w:val="28"/>
          <w:szCs w:val="28"/>
        </w:rPr>
        <w:t>FREQUENTLY ASKED QUESTIONS</w:t>
      </w:r>
    </w:p>
    <w:p w:rsidR="00F64958" w:rsidRPr="00AD707A" w:rsidRDefault="00F64958" w:rsidP="00F64958">
      <w:pPr>
        <w:jc w:val="center"/>
        <w:rPr>
          <w:rFonts w:ascii="Arial Black" w:hAnsi="Arial Black"/>
          <w:b/>
          <w:sz w:val="28"/>
          <w:szCs w:val="28"/>
        </w:rPr>
      </w:pPr>
      <w:r w:rsidRPr="00AD707A">
        <w:rPr>
          <w:rFonts w:ascii="Arial Black" w:hAnsi="Arial Black"/>
          <w:b/>
          <w:sz w:val="28"/>
          <w:szCs w:val="28"/>
        </w:rPr>
        <w:t>Regarding New Qualifications for Educational Interpreters</w:t>
      </w:r>
    </w:p>
    <w:p w:rsidR="00F64958" w:rsidRDefault="00F64958" w:rsidP="00F64958">
      <w:pPr>
        <w:jc w:val="center"/>
        <w:rPr>
          <w:rFonts w:ascii="Arial Black" w:hAnsi="Arial Black"/>
          <w:b/>
          <w:sz w:val="28"/>
          <w:szCs w:val="28"/>
        </w:rPr>
      </w:pPr>
      <w:r w:rsidRPr="00AD707A">
        <w:rPr>
          <w:rFonts w:ascii="Arial Black" w:hAnsi="Arial Black"/>
          <w:b/>
          <w:sz w:val="28"/>
          <w:szCs w:val="28"/>
        </w:rPr>
        <w:t>In State Regulations</w:t>
      </w:r>
    </w:p>
    <w:p w:rsidR="00AD707A" w:rsidRPr="00AD707A" w:rsidRDefault="00AD707A" w:rsidP="00F64958">
      <w:pPr>
        <w:jc w:val="center"/>
        <w:rPr>
          <w:rFonts w:ascii="Arial Black" w:hAnsi="Arial Black"/>
          <w:b/>
          <w:sz w:val="28"/>
          <w:szCs w:val="28"/>
        </w:rPr>
      </w:pPr>
    </w:p>
    <w:p w:rsidR="00F64958" w:rsidRDefault="00F64958" w:rsidP="00F64958">
      <w:pPr>
        <w:rPr>
          <w:b/>
          <w:sz w:val="28"/>
          <w:szCs w:val="28"/>
        </w:rPr>
      </w:pPr>
    </w:p>
    <w:p w:rsidR="00084450" w:rsidRDefault="00084450" w:rsidP="00F64958">
      <w:pPr>
        <w:rPr>
          <w:b/>
          <w:sz w:val="28"/>
          <w:szCs w:val="28"/>
        </w:rPr>
      </w:pPr>
    </w:p>
    <w:p w:rsidR="00F64958" w:rsidRPr="00547205" w:rsidRDefault="00F64958" w:rsidP="00F64958">
      <w:pPr>
        <w:numPr>
          <w:ilvl w:val="0"/>
          <w:numId w:val="1"/>
        </w:numPr>
        <w:rPr>
          <w:b/>
          <w:sz w:val="28"/>
          <w:szCs w:val="28"/>
        </w:rPr>
      </w:pPr>
      <w:r w:rsidRPr="00547205">
        <w:rPr>
          <w:b/>
          <w:sz w:val="28"/>
          <w:szCs w:val="28"/>
        </w:rPr>
        <w:t xml:space="preserve">What qualifications are required immediately of educational interpreters </w:t>
      </w:r>
      <w:r w:rsidR="005D191B" w:rsidRPr="00547205">
        <w:rPr>
          <w:b/>
          <w:sz w:val="28"/>
          <w:szCs w:val="28"/>
        </w:rPr>
        <w:t xml:space="preserve">as a result of </w:t>
      </w:r>
      <w:r w:rsidRPr="00547205">
        <w:rPr>
          <w:b/>
          <w:sz w:val="28"/>
          <w:szCs w:val="28"/>
        </w:rPr>
        <w:t>the new State Regulations</w:t>
      </w:r>
      <w:r w:rsidR="005D191B" w:rsidRPr="00547205">
        <w:rPr>
          <w:b/>
          <w:sz w:val="28"/>
          <w:szCs w:val="28"/>
        </w:rPr>
        <w:t>, that became effective July 7, 2009</w:t>
      </w:r>
      <w:r w:rsidRPr="00547205">
        <w:rPr>
          <w:b/>
          <w:sz w:val="28"/>
          <w:szCs w:val="28"/>
        </w:rPr>
        <w:t>?</w:t>
      </w:r>
    </w:p>
    <w:p w:rsidR="00F64958" w:rsidRDefault="00F64958" w:rsidP="00F64958">
      <w:pPr>
        <w:rPr>
          <w:sz w:val="28"/>
          <w:szCs w:val="28"/>
        </w:rPr>
      </w:pPr>
    </w:p>
    <w:p w:rsidR="00F64958" w:rsidRDefault="00F64958" w:rsidP="00F64958">
      <w:pPr>
        <w:rPr>
          <w:sz w:val="28"/>
          <w:szCs w:val="28"/>
        </w:rPr>
      </w:pPr>
      <w:r>
        <w:rPr>
          <w:sz w:val="28"/>
          <w:szCs w:val="28"/>
        </w:rPr>
        <w:t xml:space="preserve">Personnel providing educational interpreting services for children using </w:t>
      </w:r>
      <w:r w:rsidRPr="008E1241">
        <w:rPr>
          <w:b/>
          <w:sz w:val="28"/>
          <w:szCs w:val="28"/>
        </w:rPr>
        <w:t>sign language</w:t>
      </w:r>
      <w:r>
        <w:rPr>
          <w:sz w:val="28"/>
          <w:szCs w:val="28"/>
        </w:rPr>
        <w:t xml:space="preserve"> shall</w:t>
      </w:r>
      <w:r w:rsidR="0068494C">
        <w:rPr>
          <w:sz w:val="28"/>
          <w:szCs w:val="28"/>
        </w:rPr>
        <w:t xml:space="preserve"> have one of the following</w:t>
      </w:r>
      <w:r>
        <w:rPr>
          <w:sz w:val="28"/>
          <w:szCs w:val="28"/>
        </w:rPr>
        <w:t>:</w:t>
      </w:r>
    </w:p>
    <w:p w:rsidR="00F64958" w:rsidRDefault="00F64958" w:rsidP="008E1241">
      <w:pPr>
        <w:numPr>
          <w:ilvl w:val="0"/>
          <w:numId w:val="10"/>
        </w:numPr>
        <w:rPr>
          <w:sz w:val="28"/>
          <w:szCs w:val="28"/>
        </w:rPr>
      </w:pPr>
      <w:r>
        <w:rPr>
          <w:sz w:val="28"/>
          <w:szCs w:val="28"/>
        </w:rPr>
        <w:t>a valid Virginia Quality Assurance Screening (VQAS) Level III</w:t>
      </w:r>
      <w:r w:rsidR="00084450">
        <w:rPr>
          <w:sz w:val="28"/>
          <w:szCs w:val="28"/>
        </w:rPr>
        <w:t>;</w:t>
      </w:r>
      <w:r>
        <w:rPr>
          <w:sz w:val="28"/>
          <w:szCs w:val="28"/>
        </w:rPr>
        <w:t xml:space="preserve"> or</w:t>
      </w:r>
    </w:p>
    <w:p w:rsidR="00F64958" w:rsidRDefault="00F64958" w:rsidP="008E1241">
      <w:pPr>
        <w:numPr>
          <w:ilvl w:val="0"/>
          <w:numId w:val="10"/>
        </w:numPr>
        <w:rPr>
          <w:sz w:val="28"/>
          <w:szCs w:val="28"/>
        </w:rPr>
      </w:pPr>
      <w:r>
        <w:rPr>
          <w:sz w:val="28"/>
          <w:szCs w:val="28"/>
        </w:rPr>
        <w:t>a passing score on the Educational Interpreter Performance Assessment (EIPA) Written Test along with a minimum of a Level 3.5 on the EIPA Performance Test</w:t>
      </w:r>
      <w:r w:rsidR="00084450">
        <w:rPr>
          <w:sz w:val="28"/>
          <w:szCs w:val="28"/>
        </w:rPr>
        <w:t>;</w:t>
      </w:r>
      <w:r>
        <w:rPr>
          <w:sz w:val="28"/>
          <w:szCs w:val="28"/>
        </w:rPr>
        <w:t xml:space="preserve"> or </w:t>
      </w:r>
    </w:p>
    <w:p w:rsidR="00F64958" w:rsidRDefault="00F64958" w:rsidP="008E1241">
      <w:pPr>
        <w:numPr>
          <w:ilvl w:val="0"/>
          <w:numId w:val="10"/>
        </w:numPr>
        <w:rPr>
          <w:sz w:val="28"/>
          <w:szCs w:val="28"/>
        </w:rPr>
      </w:pPr>
      <w:r>
        <w:rPr>
          <w:sz w:val="28"/>
          <w:szCs w:val="28"/>
        </w:rPr>
        <w:t>any other state qualification or national certification (excluding Certificate of Deaf Interpretation) recognized by the Virginia Department for the Deaf and Hard of hearing (VDDHH) as equivalent to or exceeding the VQAS Level III.</w:t>
      </w:r>
    </w:p>
    <w:p w:rsidR="00084450" w:rsidRDefault="00084450" w:rsidP="00084450">
      <w:pPr>
        <w:ind w:left="360"/>
        <w:rPr>
          <w:sz w:val="28"/>
          <w:szCs w:val="28"/>
        </w:rPr>
      </w:pPr>
    </w:p>
    <w:p w:rsidR="0068494C" w:rsidRDefault="00AD707A" w:rsidP="00F64958">
      <w:pPr>
        <w:rPr>
          <w:sz w:val="28"/>
          <w:szCs w:val="28"/>
        </w:rPr>
      </w:pPr>
      <w:r>
        <w:rPr>
          <w:sz w:val="28"/>
          <w:szCs w:val="28"/>
        </w:rPr>
        <w:t xml:space="preserve">Personnel providing educational interpreting services for children using </w:t>
      </w:r>
      <w:r w:rsidRPr="008E1241">
        <w:rPr>
          <w:b/>
          <w:sz w:val="28"/>
          <w:szCs w:val="28"/>
        </w:rPr>
        <w:t>cued speech/language</w:t>
      </w:r>
      <w:r>
        <w:rPr>
          <w:sz w:val="28"/>
          <w:szCs w:val="28"/>
        </w:rPr>
        <w:t xml:space="preserve"> shall have</w:t>
      </w:r>
      <w:r w:rsidR="0068494C">
        <w:rPr>
          <w:sz w:val="28"/>
          <w:szCs w:val="28"/>
        </w:rPr>
        <w:t xml:space="preserve"> one of the following:</w:t>
      </w:r>
    </w:p>
    <w:p w:rsidR="0068494C" w:rsidRDefault="00AD707A" w:rsidP="008E1241">
      <w:pPr>
        <w:numPr>
          <w:ilvl w:val="0"/>
          <w:numId w:val="12"/>
        </w:numPr>
        <w:rPr>
          <w:sz w:val="28"/>
          <w:szCs w:val="28"/>
        </w:rPr>
      </w:pPr>
      <w:r>
        <w:rPr>
          <w:sz w:val="28"/>
          <w:szCs w:val="28"/>
        </w:rPr>
        <w:t xml:space="preserve">a </w:t>
      </w:r>
      <w:r w:rsidR="0068494C">
        <w:rPr>
          <w:sz w:val="28"/>
          <w:szCs w:val="28"/>
        </w:rPr>
        <w:t xml:space="preserve">valid </w:t>
      </w:r>
      <w:r>
        <w:rPr>
          <w:sz w:val="28"/>
          <w:szCs w:val="28"/>
        </w:rPr>
        <w:t>VQAS Level III for cued speech</w:t>
      </w:r>
      <w:r w:rsidR="00224262">
        <w:rPr>
          <w:sz w:val="28"/>
          <w:szCs w:val="28"/>
        </w:rPr>
        <w:t>;</w:t>
      </w:r>
      <w:r>
        <w:rPr>
          <w:sz w:val="28"/>
          <w:szCs w:val="28"/>
        </w:rPr>
        <w:t xml:space="preserve"> or</w:t>
      </w:r>
    </w:p>
    <w:p w:rsidR="00AD707A" w:rsidRDefault="00AD707A" w:rsidP="008E1241">
      <w:pPr>
        <w:numPr>
          <w:ilvl w:val="0"/>
          <w:numId w:val="12"/>
        </w:numPr>
        <w:rPr>
          <w:sz w:val="28"/>
          <w:szCs w:val="28"/>
        </w:rPr>
      </w:pPr>
      <w:r>
        <w:rPr>
          <w:sz w:val="28"/>
          <w:szCs w:val="28"/>
        </w:rPr>
        <w:t>a national Transliteration Skills Certificate from the Testing, Evaluation and Certificate Unit (TEC Unit) or equivalent as recognized by VDDHH.</w:t>
      </w:r>
    </w:p>
    <w:p w:rsidR="00084450" w:rsidRDefault="00084450" w:rsidP="00084450">
      <w:pPr>
        <w:ind w:left="360"/>
        <w:rPr>
          <w:sz w:val="28"/>
          <w:szCs w:val="28"/>
        </w:rPr>
      </w:pPr>
    </w:p>
    <w:p w:rsidR="00AD707A" w:rsidRDefault="00AD707A" w:rsidP="00F64958">
      <w:pPr>
        <w:rPr>
          <w:sz w:val="28"/>
          <w:szCs w:val="28"/>
        </w:rPr>
      </w:pPr>
      <w:r>
        <w:rPr>
          <w:sz w:val="28"/>
          <w:szCs w:val="28"/>
        </w:rPr>
        <w:t xml:space="preserve">Personnel providing educational interpreting services for children requiring </w:t>
      </w:r>
      <w:r w:rsidRPr="008E1241">
        <w:rPr>
          <w:b/>
          <w:sz w:val="28"/>
          <w:szCs w:val="28"/>
        </w:rPr>
        <w:t>oral</w:t>
      </w:r>
      <w:r>
        <w:rPr>
          <w:sz w:val="28"/>
          <w:szCs w:val="28"/>
        </w:rPr>
        <w:t xml:space="preserve"> interpretation shall meet minimum requirements for competency on the </w:t>
      </w:r>
      <w:r w:rsidR="00224262">
        <w:rPr>
          <w:sz w:val="28"/>
          <w:szCs w:val="28"/>
        </w:rPr>
        <w:t>VQAS written assessment of the C</w:t>
      </w:r>
      <w:r>
        <w:rPr>
          <w:sz w:val="28"/>
          <w:szCs w:val="28"/>
        </w:rPr>
        <w:t>ode of Ethics.</w:t>
      </w:r>
    </w:p>
    <w:p w:rsidR="00F64958" w:rsidRDefault="00F64958" w:rsidP="00F64958">
      <w:pPr>
        <w:rPr>
          <w:sz w:val="28"/>
          <w:szCs w:val="28"/>
        </w:rPr>
      </w:pPr>
    </w:p>
    <w:p w:rsidR="00F64958" w:rsidRPr="00B237C1" w:rsidRDefault="00B237C1" w:rsidP="00F64958">
      <w:pPr>
        <w:rPr>
          <w:sz w:val="28"/>
          <w:szCs w:val="28"/>
          <w:u w:val="single"/>
        </w:rPr>
      </w:pPr>
      <w:r w:rsidRPr="00751A16">
        <w:rPr>
          <w:sz w:val="28"/>
          <w:szCs w:val="28"/>
          <w:u w:val="single"/>
        </w:rPr>
        <w:t xml:space="preserve">(See the </w:t>
      </w:r>
      <w:smartTag w:uri="urn:schemas-microsoft-com:office:smarttags" w:element="State">
        <w:smartTag w:uri="urn:schemas-microsoft-com:office:smarttags" w:element="place">
          <w:r w:rsidRPr="00751A16">
            <w:rPr>
              <w:sz w:val="28"/>
              <w:szCs w:val="28"/>
              <w:u w:val="single"/>
            </w:rPr>
            <w:t>Virginia</w:t>
          </w:r>
        </w:smartTag>
      </w:smartTag>
      <w:r w:rsidRPr="00751A16">
        <w:rPr>
          <w:sz w:val="28"/>
          <w:szCs w:val="28"/>
          <w:u w:val="single"/>
        </w:rPr>
        <w:t xml:space="preserve"> Regulations at 8 VAC 20-81-40 E. 1.)</w:t>
      </w:r>
    </w:p>
    <w:p w:rsidR="00B237C1" w:rsidRDefault="00B237C1" w:rsidP="00F64958">
      <w:pPr>
        <w:rPr>
          <w:sz w:val="28"/>
          <w:szCs w:val="28"/>
        </w:rPr>
      </w:pPr>
    </w:p>
    <w:p w:rsidR="008E1241" w:rsidRDefault="008E1241" w:rsidP="00F64958">
      <w:pPr>
        <w:rPr>
          <w:sz w:val="28"/>
          <w:szCs w:val="28"/>
        </w:rPr>
      </w:pPr>
    </w:p>
    <w:p w:rsidR="008E1241" w:rsidRDefault="008E1241" w:rsidP="00F64958">
      <w:pPr>
        <w:rPr>
          <w:sz w:val="28"/>
          <w:szCs w:val="28"/>
        </w:rPr>
      </w:pPr>
    </w:p>
    <w:p w:rsidR="00AD707A" w:rsidRPr="005D191B" w:rsidRDefault="00AD707A" w:rsidP="005D191B">
      <w:pPr>
        <w:numPr>
          <w:ilvl w:val="0"/>
          <w:numId w:val="1"/>
        </w:numPr>
        <w:rPr>
          <w:b/>
          <w:sz w:val="28"/>
          <w:szCs w:val="28"/>
        </w:rPr>
      </w:pPr>
      <w:r>
        <w:rPr>
          <w:b/>
          <w:sz w:val="28"/>
          <w:szCs w:val="28"/>
        </w:rPr>
        <w:lastRenderedPageBreak/>
        <w:t>May personnel who provide interpreting services for children who use sign language or cued speech/language and who do not hold the required qualifications be employed?</w:t>
      </w:r>
    </w:p>
    <w:p w:rsidR="005D191B" w:rsidRDefault="005D191B" w:rsidP="00AD707A">
      <w:pPr>
        <w:ind w:left="360"/>
        <w:rPr>
          <w:b/>
          <w:sz w:val="28"/>
          <w:szCs w:val="28"/>
        </w:rPr>
      </w:pPr>
    </w:p>
    <w:p w:rsidR="00AD707A" w:rsidRDefault="00AD707A" w:rsidP="00AD707A">
      <w:pPr>
        <w:rPr>
          <w:sz w:val="28"/>
          <w:szCs w:val="28"/>
        </w:rPr>
      </w:pPr>
      <w:r>
        <w:rPr>
          <w:sz w:val="28"/>
          <w:szCs w:val="28"/>
        </w:rPr>
        <w:t>From now until January 1, 2010, p</w:t>
      </w:r>
      <w:r w:rsidRPr="00AD707A">
        <w:rPr>
          <w:sz w:val="28"/>
          <w:szCs w:val="28"/>
        </w:rPr>
        <w:t xml:space="preserve">ersonnel who provide interpreting services for children who use sign language or cued speech/language and who do not hold the required qualifications </w:t>
      </w:r>
      <w:r w:rsidRPr="00B85F61">
        <w:rPr>
          <w:sz w:val="28"/>
          <w:szCs w:val="28"/>
        </w:rPr>
        <w:t>may be employed</w:t>
      </w:r>
      <w:r>
        <w:rPr>
          <w:sz w:val="28"/>
          <w:szCs w:val="28"/>
        </w:rPr>
        <w:t xml:space="preserve"> in accordance with the following criteria:</w:t>
      </w:r>
    </w:p>
    <w:p w:rsidR="00AD707A" w:rsidRDefault="00AD707A" w:rsidP="00084450">
      <w:pPr>
        <w:numPr>
          <w:ilvl w:val="0"/>
          <w:numId w:val="14"/>
        </w:numPr>
        <w:rPr>
          <w:sz w:val="28"/>
          <w:szCs w:val="28"/>
        </w:rPr>
      </w:pPr>
      <w:r>
        <w:rPr>
          <w:sz w:val="28"/>
          <w:szCs w:val="28"/>
        </w:rPr>
        <w:t>Personnel shall have</w:t>
      </w:r>
      <w:r w:rsidR="00314D6F">
        <w:rPr>
          <w:sz w:val="28"/>
          <w:szCs w:val="28"/>
        </w:rPr>
        <w:t>, at minimum,</w:t>
      </w:r>
      <w:r>
        <w:rPr>
          <w:sz w:val="28"/>
          <w:szCs w:val="28"/>
        </w:rPr>
        <w:t xml:space="preserve"> a valid VQAS Level I, or its equivalent, as determined by the VDDHH; or</w:t>
      </w:r>
    </w:p>
    <w:p w:rsidR="00AD707A" w:rsidRPr="00AD707A" w:rsidRDefault="00AD707A" w:rsidP="00084450">
      <w:pPr>
        <w:numPr>
          <w:ilvl w:val="0"/>
          <w:numId w:val="14"/>
        </w:numPr>
        <w:rPr>
          <w:sz w:val="28"/>
          <w:szCs w:val="28"/>
        </w:rPr>
      </w:pPr>
      <w:r>
        <w:rPr>
          <w:sz w:val="28"/>
          <w:szCs w:val="28"/>
        </w:rPr>
        <w:t>Personnel shall have</w:t>
      </w:r>
      <w:r w:rsidR="00314D6F">
        <w:rPr>
          <w:sz w:val="28"/>
          <w:szCs w:val="28"/>
        </w:rPr>
        <w:t xml:space="preserve"> </w:t>
      </w:r>
      <w:r>
        <w:rPr>
          <w:sz w:val="28"/>
          <w:szCs w:val="28"/>
        </w:rPr>
        <w:t xml:space="preserve">a passing score on the EIPA Written test and a minimum score of 2.5 on the EIPA Performance Test upon hiring date in any local educational agency in </w:t>
      </w:r>
      <w:smartTag w:uri="urn:schemas-microsoft-com:office:smarttags" w:element="State">
        <w:smartTag w:uri="urn:schemas-microsoft-com:office:smarttags" w:element="place">
          <w:r>
            <w:rPr>
              <w:sz w:val="28"/>
              <w:szCs w:val="28"/>
            </w:rPr>
            <w:t>Virginia</w:t>
          </w:r>
        </w:smartTag>
      </w:smartTag>
      <w:r>
        <w:rPr>
          <w:sz w:val="28"/>
          <w:szCs w:val="28"/>
        </w:rPr>
        <w:t>.</w:t>
      </w:r>
    </w:p>
    <w:p w:rsidR="00B237C1" w:rsidRPr="00751A16" w:rsidRDefault="00B237C1" w:rsidP="00B237C1">
      <w:pPr>
        <w:rPr>
          <w:sz w:val="28"/>
          <w:szCs w:val="28"/>
          <w:u w:val="single"/>
        </w:rPr>
      </w:pPr>
    </w:p>
    <w:p w:rsidR="00B237C1" w:rsidRPr="00B237C1" w:rsidRDefault="00B237C1" w:rsidP="00B237C1">
      <w:pPr>
        <w:rPr>
          <w:sz w:val="28"/>
          <w:szCs w:val="28"/>
          <w:u w:val="single"/>
        </w:rPr>
      </w:pPr>
      <w:r w:rsidRPr="00751A16">
        <w:rPr>
          <w:sz w:val="28"/>
          <w:szCs w:val="28"/>
          <w:u w:val="single"/>
        </w:rPr>
        <w:t xml:space="preserve">(See the </w:t>
      </w:r>
      <w:smartTag w:uri="urn:schemas-microsoft-com:office:smarttags" w:element="place">
        <w:smartTag w:uri="urn:schemas-microsoft-com:office:smarttags" w:element="State">
          <w:r w:rsidRPr="00751A16">
            <w:rPr>
              <w:sz w:val="28"/>
              <w:szCs w:val="28"/>
              <w:u w:val="single"/>
            </w:rPr>
            <w:t>Virginia</w:t>
          </w:r>
        </w:smartTag>
      </w:smartTag>
      <w:r w:rsidRPr="00751A16">
        <w:rPr>
          <w:sz w:val="28"/>
          <w:szCs w:val="28"/>
          <w:u w:val="single"/>
        </w:rPr>
        <w:t xml:space="preserve"> Regulations at 8 VAC 20-81-40 E. 2.)</w:t>
      </w:r>
    </w:p>
    <w:p w:rsidR="00AD707A" w:rsidRDefault="00AD707A" w:rsidP="00AD707A">
      <w:pPr>
        <w:rPr>
          <w:b/>
          <w:sz w:val="28"/>
          <w:szCs w:val="28"/>
        </w:rPr>
      </w:pPr>
    </w:p>
    <w:p w:rsidR="00B237C1" w:rsidRDefault="00B237C1" w:rsidP="00AD707A">
      <w:pPr>
        <w:rPr>
          <w:b/>
          <w:sz w:val="28"/>
          <w:szCs w:val="28"/>
        </w:rPr>
      </w:pPr>
    </w:p>
    <w:p w:rsidR="00F64958" w:rsidRDefault="00445684" w:rsidP="00F64958">
      <w:pPr>
        <w:numPr>
          <w:ilvl w:val="0"/>
          <w:numId w:val="1"/>
        </w:numPr>
        <w:rPr>
          <w:b/>
          <w:sz w:val="28"/>
          <w:szCs w:val="28"/>
        </w:rPr>
      </w:pPr>
      <w:r>
        <w:rPr>
          <w:b/>
          <w:sz w:val="28"/>
          <w:szCs w:val="28"/>
        </w:rPr>
        <w:t>Beginning January 1, 2010, w</w:t>
      </w:r>
      <w:r w:rsidR="00F64958">
        <w:rPr>
          <w:b/>
          <w:sz w:val="28"/>
          <w:szCs w:val="28"/>
        </w:rPr>
        <w:t>hat qualifications are required of educational interpreters?</w:t>
      </w:r>
    </w:p>
    <w:p w:rsidR="005D191B" w:rsidRDefault="005D191B" w:rsidP="008538BE">
      <w:pPr>
        <w:rPr>
          <w:b/>
          <w:sz w:val="28"/>
          <w:szCs w:val="28"/>
        </w:rPr>
      </w:pPr>
    </w:p>
    <w:p w:rsidR="00314D6F" w:rsidRDefault="00314D6F" w:rsidP="00314D6F">
      <w:pPr>
        <w:ind w:left="360"/>
        <w:rPr>
          <w:sz w:val="28"/>
          <w:szCs w:val="28"/>
        </w:rPr>
      </w:pPr>
      <w:r w:rsidRPr="00314D6F">
        <w:rPr>
          <w:sz w:val="28"/>
          <w:szCs w:val="28"/>
        </w:rPr>
        <w:t xml:space="preserve">The </w:t>
      </w:r>
      <w:r>
        <w:rPr>
          <w:sz w:val="28"/>
          <w:szCs w:val="28"/>
        </w:rPr>
        <w:t>following qualification requirements for personnel providing interpreting services for students who are deaf or hard of hearing will b</w:t>
      </w:r>
      <w:r w:rsidR="008538BE">
        <w:rPr>
          <w:sz w:val="28"/>
          <w:szCs w:val="28"/>
        </w:rPr>
        <w:t>ecome effective January 1, 2010.</w:t>
      </w:r>
    </w:p>
    <w:p w:rsidR="00F11FF2" w:rsidRDefault="00F11FF2" w:rsidP="00314D6F">
      <w:pPr>
        <w:ind w:left="360"/>
        <w:rPr>
          <w:sz w:val="28"/>
          <w:szCs w:val="28"/>
        </w:rPr>
      </w:pPr>
    </w:p>
    <w:p w:rsidR="00314D6F" w:rsidRDefault="00314D6F" w:rsidP="00F11FF2">
      <w:pPr>
        <w:ind w:left="360"/>
        <w:rPr>
          <w:sz w:val="28"/>
          <w:szCs w:val="28"/>
        </w:rPr>
      </w:pPr>
      <w:r>
        <w:rPr>
          <w:sz w:val="28"/>
          <w:szCs w:val="28"/>
        </w:rPr>
        <w:t xml:space="preserve">Personnel providing educational interpreting services for children using </w:t>
      </w:r>
      <w:r w:rsidRPr="007B4B56">
        <w:rPr>
          <w:b/>
          <w:sz w:val="28"/>
          <w:szCs w:val="28"/>
        </w:rPr>
        <w:t>sign language</w:t>
      </w:r>
      <w:r>
        <w:rPr>
          <w:sz w:val="28"/>
          <w:szCs w:val="28"/>
        </w:rPr>
        <w:t xml:space="preserve"> shall hold:</w:t>
      </w:r>
    </w:p>
    <w:p w:rsidR="00314D6F" w:rsidRPr="00F11FF2" w:rsidRDefault="007773CE" w:rsidP="00F11FF2">
      <w:pPr>
        <w:numPr>
          <w:ilvl w:val="0"/>
          <w:numId w:val="8"/>
        </w:numPr>
        <w:rPr>
          <w:sz w:val="28"/>
          <w:szCs w:val="28"/>
        </w:rPr>
      </w:pPr>
      <w:r w:rsidRPr="00F11FF2">
        <w:rPr>
          <w:sz w:val="28"/>
          <w:szCs w:val="28"/>
        </w:rPr>
        <w:t>A valid VQAS Level III;</w:t>
      </w:r>
      <w:r w:rsidR="00314D6F" w:rsidRPr="00F11FF2">
        <w:rPr>
          <w:sz w:val="28"/>
          <w:szCs w:val="28"/>
        </w:rPr>
        <w:t xml:space="preserve"> or</w:t>
      </w:r>
    </w:p>
    <w:p w:rsidR="007773CE" w:rsidRPr="00F11FF2" w:rsidRDefault="00314D6F" w:rsidP="00F11FF2">
      <w:pPr>
        <w:numPr>
          <w:ilvl w:val="0"/>
          <w:numId w:val="8"/>
        </w:numPr>
        <w:rPr>
          <w:sz w:val="28"/>
          <w:szCs w:val="28"/>
        </w:rPr>
      </w:pPr>
      <w:r w:rsidRPr="00F11FF2">
        <w:rPr>
          <w:sz w:val="28"/>
          <w:szCs w:val="28"/>
        </w:rPr>
        <w:t>A passing score on the EIPA Written Test along with a minimum of a Level 3.5 on the EIPA Performance Test</w:t>
      </w:r>
      <w:r w:rsidR="007773CE" w:rsidRPr="00F11FF2">
        <w:rPr>
          <w:sz w:val="28"/>
          <w:szCs w:val="28"/>
        </w:rPr>
        <w:t>;</w:t>
      </w:r>
      <w:r w:rsidRPr="00F11FF2">
        <w:rPr>
          <w:sz w:val="28"/>
          <w:szCs w:val="28"/>
        </w:rPr>
        <w:t xml:space="preserve"> or </w:t>
      </w:r>
    </w:p>
    <w:p w:rsidR="007B4B56" w:rsidRPr="00F11FF2" w:rsidRDefault="007773CE" w:rsidP="00F11FF2">
      <w:pPr>
        <w:numPr>
          <w:ilvl w:val="0"/>
          <w:numId w:val="8"/>
        </w:numPr>
        <w:rPr>
          <w:sz w:val="28"/>
          <w:szCs w:val="28"/>
        </w:rPr>
      </w:pPr>
      <w:r w:rsidRPr="00F11FF2">
        <w:rPr>
          <w:sz w:val="28"/>
          <w:szCs w:val="28"/>
        </w:rPr>
        <w:t>A</w:t>
      </w:r>
      <w:r w:rsidR="00314D6F" w:rsidRPr="00F11FF2">
        <w:rPr>
          <w:sz w:val="28"/>
          <w:szCs w:val="28"/>
        </w:rPr>
        <w:t>ny other state qualification or national certification (excluding Certificate of Deaf Interpretation) recognized by the VDDHH as equivalent to or exceeding the VQAS Level III.</w:t>
      </w:r>
      <w:r w:rsidR="001D52C5" w:rsidRPr="00F11FF2">
        <w:rPr>
          <w:sz w:val="28"/>
          <w:szCs w:val="28"/>
        </w:rPr>
        <w:t xml:space="preserve"> </w:t>
      </w:r>
    </w:p>
    <w:p w:rsidR="00314D6F" w:rsidRPr="00F11FF2" w:rsidRDefault="00314D6F" w:rsidP="00F11FF2">
      <w:pPr>
        <w:numPr>
          <w:ilvl w:val="0"/>
          <w:numId w:val="8"/>
        </w:numPr>
        <w:rPr>
          <w:sz w:val="28"/>
          <w:szCs w:val="28"/>
        </w:rPr>
      </w:pPr>
      <w:r w:rsidRPr="00F11FF2">
        <w:rPr>
          <w:sz w:val="28"/>
          <w:szCs w:val="28"/>
        </w:rPr>
        <w:t>Under no circumstances shall local educational agencies or private special education schools hire interpreters who hold qualifications below a VQAS Level II, EIPA Level 3.0 or the equivalent from another state.</w:t>
      </w:r>
      <w:r w:rsidR="00B85F61" w:rsidRPr="00F11FF2">
        <w:rPr>
          <w:sz w:val="28"/>
          <w:szCs w:val="28"/>
        </w:rPr>
        <w:t xml:space="preserve"> </w:t>
      </w:r>
    </w:p>
    <w:p w:rsidR="00A7072E" w:rsidRPr="00F11FF2" w:rsidRDefault="00A7072E" w:rsidP="00F11FF2">
      <w:pPr>
        <w:numPr>
          <w:ilvl w:val="0"/>
          <w:numId w:val="8"/>
        </w:numPr>
        <w:rPr>
          <w:sz w:val="28"/>
          <w:szCs w:val="28"/>
        </w:rPr>
      </w:pPr>
      <w:r w:rsidRPr="00F11FF2">
        <w:rPr>
          <w:sz w:val="28"/>
          <w:szCs w:val="28"/>
        </w:rPr>
        <w:t xml:space="preserve">Interpreters hired with a VQAS Level II, EIPA Level 3.0 or the equivalent shall have two years from the date of hire to reach the required qualifications. </w:t>
      </w:r>
    </w:p>
    <w:p w:rsidR="007B4B56" w:rsidRPr="00F11FF2" w:rsidRDefault="007B4B56" w:rsidP="007B4B56">
      <w:pPr>
        <w:ind w:left="360"/>
        <w:rPr>
          <w:sz w:val="28"/>
          <w:szCs w:val="28"/>
        </w:rPr>
      </w:pPr>
    </w:p>
    <w:p w:rsidR="00314D6F" w:rsidRPr="00F11FF2" w:rsidRDefault="00314D6F" w:rsidP="00F11FF2">
      <w:pPr>
        <w:ind w:left="360"/>
        <w:rPr>
          <w:sz w:val="28"/>
          <w:szCs w:val="28"/>
        </w:rPr>
      </w:pPr>
      <w:r w:rsidRPr="00F11FF2">
        <w:rPr>
          <w:sz w:val="28"/>
          <w:szCs w:val="28"/>
        </w:rPr>
        <w:t xml:space="preserve">Personnel providing educational interpreting services for children using </w:t>
      </w:r>
      <w:r w:rsidRPr="00F11FF2">
        <w:rPr>
          <w:b/>
          <w:sz w:val="28"/>
          <w:szCs w:val="28"/>
        </w:rPr>
        <w:t>cued speech/language</w:t>
      </w:r>
      <w:r w:rsidRPr="00F11FF2">
        <w:rPr>
          <w:sz w:val="28"/>
          <w:szCs w:val="28"/>
        </w:rPr>
        <w:t xml:space="preserve"> shall have a valid VQAS Level III for cued speech or hold a national </w:t>
      </w:r>
      <w:r w:rsidR="005D326B" w:rsidRPr="00F11FF2">
        <w:rPr>
          <w:sz w:val="28"/>
          <w:szCs w:val="28"/>
          <w:u w:val="single"/>
        </w:rPr>
        <w:t>Transliteration Skills Certificate from</w:t>
      </w:r>
      <w:r w:rsidR="005D326B" w:rsidRPr="00F11FF2">
        <w:rPr>
          <w:sz w:val="28"/>
          <w:szCs w:val="28"/>
        </w:rPr>
        <w:t xml:space="preserve"> </w:t>
      </w:r>
      <w:r w:rsidRPr="00F11FF2">
        <w:rPr>
          <w:sz w:val="28"/>
          <w:szCs w:val="28"/>
        </w:rPr>
        <w:t xml:space="preserve">TEC Unit or equivalent as recognized by the VDDHH.  </w:t>
      </w:r>
    </w:p>
    <w:p w:rsidR="00314D6F" w:rsidRPr="00F11FF2" w:rsidRDefault="00314D6F" w:rsidP="00F11FF2">
      <w:pPr>
        <w:numPr>
          <w:ilvl w:val="0"/>
          <w:numId w:val="9"/>
        </w:numPr>
        <w:rPr>
          <w:sz w:val="28"/>
          <w:szCs w:val="28"/>
        </w:rPr>
      </w:pPr>
      <w:r w:rsidRPr="00F11FF2">
        <w:rPr>
          <w:sz w:val="28"/>
          <w:szCs w:val="28"/>
        </w:rPr>
        <w:t>Under no circumstances shall local educational agencies or private special education schools hire educational interpreters to provide cued speech/language services who hold qualifications below a VQAS Level I in cued speech or the equivalent from another state.</w:t>
      </w:r>
      <w:r w:rsidR="00B85F61" w:rsidRPr="00F11FF2">
        <w:rPr>
          <w:sz w:val="28"/>
          <w:szCs w:val="28"/>
        </w:rPr>
        <w:t xml:space="preserve"> </w:t>
      </w:r>
    </w:p>
    <w:p w:rsidR="00A7072E" w:rsidRPr="00F11FF2" w:rsidRDefault="008538BE" w:rsidP="00F11FF2">
      <w:pPr>
        <w:numPr>
          <w:ilvl w:val="0"/>
          <w:numId w:val="9"/>
        </w:numPr>
        <w:rPr>
          <w:sz w:val="28"/>
          <w:szCs w:val="28"/>
        </w:rPr>
      </w:pPr>
      <w:r>
        <w:rPr>
          <w:sz w:val="28"/>
          <w:szCs w:val="28"/>
        </w:rPr>
        <w:t>Educational Interpreters to</w:t>
      </w:r>
      <w:r w:rsidR="00A7072E" w:rsidRPr="00F11FF2">
        <w:rPr>
          <w:sz w:val="28"/>
          <w:szCs w:val="28"/>
        </w:rPr>
        <w:t xml:space="preserve"> provide cued speech hired with a VQAS Level I or the equivalent or a VQAS Level II or the equivalent have three years from the date of hire to reach the required qualifications. </w:t>
      </w:r>
    </w:p>
    <w:p w:rsidR="007B4B56" w:rsidRDefault="007B4B56" w:rsidP="007B4B56">
      <w:pPr>
        <w:ind w:left="360"/>
        <w:rPr>
          <w:sz w:val="28"/>
          <w:szCs w:val="28"/>
        </w:rPr>
      </w:pPr>
    </w:p>
    <w:p w:rsidR="00314D6F" w:rsidRDefault="00A7072E" w:rsidP="00F11FF2">
      <w:pPr>
        <w:ind w:left="360"/>
        <w:rPr>
          <w:sz w:val="28"/>
          <w:szCs w:val="28"/>
        </w:rPr>
      </w:pPr>
      <w:r>
        <w:rPr>
          <w:sz w:val="28"/>
          <w:szCs w:val="28"/>
        </w:rPr>
        <w:t xml:space="preserve">Personnel providing educational interpreting services for children requiring </w:t>
      </w:r>
      <w:r w:rsidRPr="007B4B56">
        <w:rPr>
          <w:b/>
          <w:sz w:val="28"/>
          <w:szCs w:val="28"/>
        </w:rPr>
        <w:t xml:space="preserve">oral </w:t>
      </w:r>
      <w:r>
        <w:rPr>
          <w:sz w:val="28"/>
          <w:szCs w:val="28"/>
        </w:rPr>
        <w:t>interpreting shall hold a national Oral Transliteration Certificate (OTC) or equivalent recognized by the VDDHH.</w:t>
      </w:r>
    </w:p>
    <w:p w:rsidR="005D7D85" w:rsidRDefault="005D7D85" w:rsidP="005D7D85">
      <w:pPr>
        <w:rPr>
          <w:sz w:val="28"/>
          <w:szCs w:val="28"/>
        </w:rPr>
      </w:pPr>
    </w:p>
    <w:p w:rsidR="005D7D85" w:rsidRPr="002019EB" w:rsidRDefault="005D7D85" w:rsidP="005D7D85">
      <w:pPr>
        <w:rPr>
          <w:sz w:val="28"/>
          <w:szCs w:val="28"/>
        </w:rPr>
      </w:pPr>
      <w:r w:rsidRPr="005A390A">
        <w:rPr>
          <w:sz w:val="28"/>
          <w:szCs w:val="28"/>
        </w:rPr>
        <w:t xml:space="preserve">(See the </w:t>
      </w:r>
      <w:smartTag w:uri="urn:schemas-microsoft-com:office:smarttags" w:element="State">
        <w:smartTag w:uri="urn:schemas-microsoft-com:office:smarttags" w:element="place">
          <w:r w:rsidRPr="005A390A">
            <w:rPr>
              <w:sz w:val="28"/>
              <w:szCs w:val="28"/>
            </w:rPr>
            <w:t>Virginia</w:t>
          </w:r>
        </w:smartTag>
      </w:smartTag>
      <w:r w:rsidRPr="005A390A">
        <w:rPr>
          <w:sz w:val="28"/>
          <w:szCs w:val="28"/>
        </w:rPr>
        <w:t xml:space="preserve"> Re</w:t>
      </w:r>
      <w:r w:rsidR="005A390A">
        <w:rPr>
          <w:sz w:val="28"/>
          <w:szCs w:val="28"/>
        </w:rPr>
        <w:t>gulations at 8 VAC 20-81-40 E. 3)</w:t>
      </w:r>
    </w:p>
    <w:p w:rsidR="00A7072E" w:rsidRPr="00314D6F" w:rsidRDefault="00A7072E" w:rsidP="00A7072E">
      <w:pPr>
        <w:ind w:left="360"/>
        <w:rPr>
          <w:sz w:val="28"/>
          <w:szCs w:val="28"/>
        </w:rPr>
      </w:pPr>
    </w:p>
    <w:p w:rsidR="00AD707A" w:rsidRDefault="00A7072E" w:rsidP="00F64958">
      <w:pPr>
        <w:numPr>
          <w:ilvl w:val="0"/>
          <w:numId w:val="1"/>
        </w:numPr>
        <w:rPr>
          <w:b/>
          <w:sz w:val="28"/>
          <w:szCs w:val="28"/>
        </w:rPr>
      </w:pPr>
      <w:r>
        <w:rPr>
          <w:b/>
          <w:sz w:val="28"/>
          <w:szCs w:val="28"/>
        </w:rPr>
        <w:t>Do</w:t>
      </w:r>
      <w:r w:rsidRPr="0038611A">
        <w:rPr>
          <w:b/>
          <w:sz w:val="28"/>
          <w:szCs w:val="28"/>
        </w:rPr>
        <w:t xml:space="preserve"> </w:t>
      </w:r>
      <w:r w:rsidR="00D52FB1" w:rsidRPr="0038611A">
        <w:rPr>
          <w:b/>
          <w:sz w:val="28"/>
          <w:szCs w:val="28"/>
        </w:rPr>
        <w:t xml:space="preserve">the </w:t>
      </w:r>
      <w:r>
        <w:rPr>
          <w:b/>
          <w:sz w:val="28"/>
          <w:szCs w:val="28"/>
        </w:rPr>
        <w:t>regulations for educational interpreter qualifications apply to those individuals providing sign language services for a child who is not deaf or hard of hearing?</w:t>
      </w:r>
    </w:p>
    <w:p w:rsidR="00A7072E" w:rsidRPr="002019EB" w:rsidRDefault="00A7072E" w:rsidP="00A7072E">
      <w:pPr>
        <w:rPr>
          <w:b/>
          <w:sz w:val="28"/>
          <w:szCs w:val="28"/>
        </w:rPr>
      </w:pPr>
    </w:p>
    <w:p w:rsidR="00A7072E" w:rsidRPr="000F13BE" w:rsidRDefault="000F13BE" w:rsidP="00A7072E">
      <w:pPr>
        <w:rPr>
          <w:b/>
          <w:color w:val="0000FF"/>
          <w:sz w:val="28"/>
          <w:szCs w:val="28"/>
        </w:rPr>
      </w:pPr>
      <w:r w:rsidRPr="002019EB">
        <w:rPr>
          <w:sz w:val="28"/>
          <w:szCs w:val="28"/>
        </w:rPr>
        <w:t>No.</w:t>
      </w:r>
      <w:r w:rsidR="002019EB">
        <w:rPr>
          <w:sz w:val="28"/>
          <w:szCs w:val="28"/>
        </w:rPr>
        <w:t xml:space="preserve">  </w:t>
      </w:r>
      <w:r w:rsidR="00A7072E" w:rsidRPr="002019EB">
        <w:rPr>
          <w:sz w:val="28"/>
          <w:szCs w:val="28"/>
        </w:rPr>
        <w:t xml:space="preserve">For </w:t>
      </w:r>
      <w:r w:rsidR="00A7072E">
        <w:rPr>
          <w:sz w:val="28"/>
          <w:szCs w:val="28"/>
        </w:rPr>
        <w:t>a child who is not deaf or hard of hearing but for whom sign language services are specified in the IEP to address expressive and/or receptive language needs, the sign language services shall be provided by an individual meeting the requirements determined appropriate by the local educational agency.</w:t>
      </w:r>
      <w:r>
        <w:rPr>
          <w:sz w:val="28"/>
          <w:szCs w:val="28"/>
        </w:rPr>
        <w:t xml:space="preserve">  </w:t>
      </w:r>
    </w:p>
    <w:p w:rsidR="00A7072E" w:rsidRDefault="00A7072E" w:rsidP="00A7072E">
      <w:pPr>
        <w:rPr>
          <w:sz w:val="28"/>
          <w:szCs w:val="28"/>
        </w:rPr>
      </w:pPr>
    </w:p>
    <w:p w:rsidR="00FD7B1F" w:rsidRPr="002019EB" w:rsidRDefault="00FD7B1F" w:rsidP="00FD7B1F">
      <w:pPr>
        <w:rPr>
          <w:sz w:val="28"/>
          <w:szCs w:val="28"/>
        </w:rPr>
      </w:pPr>
      <w:r w:rsidRPr="002019EB">
        <w:rPr>
          <w:sz w:val="28"/>
          <w:szCs w:val="28"/>
        </w:rPr>
        <w:t xml:space="preserve">(See the </w:t>
      </w:r>
      <w:smartTag w:uri="urn:schemas-microsoft-com:office:smarttags" w:element="State">
        <w:smartTag w:uri="urn:schemas-microsoft-com:office:smarttags" w:element="place">
          <w:r w:rsidRPr="002019EB">
            <w:rPr>
              <w:sz w:val="28"/>
              <w:szCs w:val="28"/>
            </w:rPr>
            <w:t>Virginia</w:t>
          </w:r>
        </w:smartTag>
      </w:smartTag>
      <w:r w:rsidRPr="002019EB">
        <w:rPr>
          <w:sz w:val="28"/>
          <w:szCs w:val="28"/>
        </w:rPr>
        <w:t xml:space="preserve"> Regulations at 8 VAC 20-81-40 E. 4.)</w:t>
      </w:r>
    </w:p>
    <w:p w:rsidR="00FD7B1F" w:rsidRPr="00A7072E" w:rsidRDefault="00FD7B1F" w:rsidP="00A7072E">
      <w:pPr>
        <w:rPr>
          <w:sz w:val="28"/>
          <w:szCs w:val="28"/>
        </w:rPr>
      </w:pPr>
    </w:p>
    <w:p w:rsidR="00091AF3" w:rsidRDefault="00091AF3" w:rsidP="00F64958">
      <w:pPr>
        <w:numPr>
          <w:ilvl w:val="0"/>
          <w:numId w:val="1"/>
        </w:numPr>
        <w:rPr>
          <w:b/>
          <w:sz w:val="28"/>
          <w:szCs w:val="28"/>
        </w:rPr>
      </w:pPr>
      <w:r>
        <w:rPr>
          <w:b/>
          <w:sz w:val="28"/>
          <w:szCs w:val="28"/>
        </w:rPr>
        <w:t>Why were the qualifications for educational interpreters changed?</w:t>
      </w:r>
    </w:p>
    <w:p w:rsidR="00091AF3" w:rsidRDefault="00091AF3" w:rsidP="00091AF3">
      <w:pPr>
        <w:ind w:left="360"/>
        <w:rPr>
          <w:b/>
          <w:sz w:val="28"/>
          <w:szCs w:val="28"/>
        </w:rPr>
      </w:pPr>
    </w:p>
    <w:p w:rsidR="006C2FAD" w:rsidRPr="00C13DC4" w:rsidRDefault="00091AF3" w:rsidP="003E0758">
      <w:pPr>
        <w:rPr>
          <w:sz w:val="28"/>
          <w:szCs w:val="28"/>
          <w:lang w:val="en"/>
        </w:rPr>
      </w:pPr>
      <w:r w:rsidRPr="00091AF3">
        <w:rPr>
          <w:sz w:val="28"/>
          <w:szCs w:val="28"/>
          <w:lang w:val="en"/>
        </w:rPr>
        <w:t>One of the greatest factors affecting the education of students</w:t>
      </w:r>
      <w:r>
        <w:rPr>
          <w:sz w:val="28"/>
          <w:szCs w:val="28"/>
          <w:lang w:val="en"/>
        </w:rPr>
        <w:t xml:space="preserve"> who are </w:t>
      </w:r>
      <w:r w:rsidRPr="00091AF3">
        <w:rPr>
          <w:sz w:val="28"/>
          <w:szCs w:val="28"/>
          <w:lang w:val="en"/>
        </w:rPr>
        <w:t>deaf and hard of hearing in the regular education sett</w:t>
      </w:r>
      <w:r>
        <w:rPr>
          <w:sz w:val="28"/>
          <w:szCs w:val="28"/>
          <w:lang w:val="en"/>
        </w:rPr>
        <w:t>ing is the interpreter. A</w:t>
      </w:r>
      <w:r w:rsidRPr="00091AF3">
        <w:rPr>
          <w:sz w:val="28"/>
          <w:szCs w:val="28"/>
          <w:lang w:val="en"/>
        </w:rPr>
        <w:t xml:space="preserve"> qualified interpreter is required to provide basic access to the classroom. When an educational interpreter lacks interpreting skills and knowledge needed to work as an effective educational team member</w:t>
      </w:r>
      <w:r>
        <w:rPr>
          <w:sz w:val="28"/>
          <w:szCs w:val="28"/>
          <w:lang w:val="en"/>
        </w:rPr>
        <w:t>,</w:t>
      </w:r>
      <w:r w:rsidR="00C61A18">
        <w:rPr>
          <w:sz w:val="28"/>
          <w:szCs w:val="28"/>
          <w:lang w:val="en"/>
        </w:rPr>
        <w:t xml:space="preserve"> the ability of the </w:t>
      </w:r>
      <w:r w:rsidR="00C61A18">
        <w:rPr>
          <w:sz w:val="28"/>
          <w:szCs w:val="28"/>
          <w:lang w:val="en"/>
        </w:rPr>
        <w:lastRenderedPageBreak/>
        <w:t xml:space="preserve">students </w:t>
      </w:r>
      <w:r>
        <w:rPr>
          <w:sz w:val="28"/>
          <w:szCs w:val="28"/>
          <w:lang w:val="en"/>
        </w:rPr>
        <w:t xml:space="preserve">who are deaf or hard of hearing </w:t>
      </w:r>
      <w:r w:rsidR="00C61A18">
        <w:rPr>
          <w:sz w:val="28"/>
          <w:szCs w:val="28"/>
          <w:lang w:val="en"/>
        </w:rPr>
        <w:t>to appropriately access the full content of the classroom</w:t>
      </w:r>
      <w:r w:rsidR="000F13BE" w:rsidRPr="00751A16">
        <w:rPr>
          <w:sz w:val="28"/>
          <w:szCs w:val="28"/>
          <w:lang w:val="en"/>
        </w:rPr>
        <w:t xml:space="preserve"> </w:t>
      </w:r>
      <w:r w:rsidR="000F13BE" w:rsidRPr="00084450">
        <w:rPr>
          <w:sz w:val="28"/>
          <w:szCs w:val="28"/>
          <w:lang w:val="en"/>
        </w:rPr>
        <w:t xml:space="preserve">may </w:t>
      </w:r>
      <w:r w:rsidR="00C61A18">
        <w:rPr>
          <w:sz w:val="28"/>
          <w:szCs w:val="28"/>
          <w:lang w:val="en"/>
        </w:rPr>
        <w:t xml:space="preserve">be compromised. </w:t>
      </w:r>
    </w:p>
    <w:p w:rsidR="003E0758" w:rsidRDefault="003E0758" w:rsidP="003E0758">
      <w:pPr>
        <w:rPr>
          <w:b/>
          <w:sz w:val="28"/>
          <w:szCs w:val="28"/>
        </w:rPr>
      </w:pPr>
    </w:p>
    <w:p w:rsidR="006C2FAD" w:rsidRDefault="006C2FAD" w:rsidP="003E0758">
      <w:pPr>
        <w:rPr>
          <w:b/>
          <w:sz w:val="28"/>
          <w:szCs w:val="28"/>
        </w:rPr>
      </w:pPr>
    </w:p>
    <w:p w:rsidR="006C2FAD" w:rsidRDefault="006C2FAD" w:rsidP="006C2FAD">
      <w:pPr>
        <w:numPr>
          <w:ilvl w:val="0"/>
          <w:numId w:val="1"/>
        </w:numPr>
        <w:rPr>
          <w:b/>
          <w:sz w:val="28"/>
          <w:szCs w:val="28"/>
        </w:rPr>
      </w:pPr>
      <w:r>
        <w:rPr>
          <w:b/>
          <w:sz w:val="28"/>
          <w:szCs w:val="28"/>
        </w:rPr>
        <w:t>In the past, the Virginia Quality Assurance Screening (VQAS), National Association of the Deaf (NAD), Registry of Interpreters for the Deaf (RID), and National Interpreter Certificate (NIC) were accepted by Virginia as assessment tools for educational interpreters.  Why has the Educational Interpreter</w:t>
      </w:r>
      <w:r w:rsidRPr="006C2FAD">
        <w:rPr>
          <w:b/>
          <w:sz w:val="28"/>
          <w:szCs w:val="28"/>
        </w:rPr>
        <w:t xml:space="preserve"> </w:t>
      </w:r>
      <w:r w:rsidRPr="006C2FAD">
        <w:rPr>
          <w:b/>
          <w:sz w:val="28"/>
          <w:szCs w:val="28"/>
          <w:lang w:val="en"/>
        </w:rPr>
        <w:t>Performance Assessment®</w:t>
      </w:r>
      <w:r>
        <w:rPr>
          <w:lang w:val="en"/>
        </w:rPr>
        <w:t xml:space="preserve"> </w:t>
      </w:r>
      <w:r>
        <w:rPr>
          <w:b/>
          <w:sz w:val="28"/>
          <w:szCs w:val="28"/>
        </w:rPr>
        <w:t xml:space="preserve">(EIPA) been added as an acceptable assessment tool for educational interpreters in </w:t>
      </w:r>
      <w:smartTag w:uri="urn:schemas-microsoft-com:office:smarttags" w:element="State">
        <w:smartTag w:uri="urn:schemas-microsoft-com:office:smarttags" w:element="place">
          <w:r>
            <w:rPr>
              <w:b/>
              <w:sz w:val="28"/>
              <w:szCs w:val="28"/>
            </w:rPr>
            <w:t>Virginia</w:t>
          </w:r>
        </w:smartTag>
      </w:smartTag>
      <w:r>
        <w:rPr>
          <w:b/>
          <w:sz w:val="28"/>
          <w:szCs w:val="28"/>
        </w:rPr>
        <w:t>?</w:t>
      </w:r>
    </w:p>
    <w:p w:rsidR="006C2FAD" w:rsidRDefault="006C2FAD" w:rsidP="006C2FAD">
      <w:pPr>
        <w:rPr>
          <w:b/>
          <w:sz w:val="28"/>
          <w:szCs w:val="28"/>
        </w:rPr>
      </w:pPr>
    </w:p>
    <w:p w:rsidR="006C2FAD" w:rsidRDefault="006C2FAD" w:rsidP="006C2FAD">
      <w:pPr>
        <w:rPr>
          <w:sz w:val="28"/>
          <w:szCs w:val="28"/>
        </w:rPr>
      </w:pPr>
      <w:r>
        <w:rPr>
          <w:sz w:val="28"/>
          <w:szCs w:val="28"/>
          <w:lang w:val="en"/>
        </w:rPr>
        <w:t xml:space="preserve">The EIPA offers another option for </w:t>
      </w:r>
      <w:smartTag w:uri="urn:schemas-microsoft-com:office:smarttags" w:element="place">
        <w:smartTag w:uri="urn:schemas-microsoft-com:office:smarttags" w:element="State">
          <w:r>
            <w:rPr>
              <w:sz w:val="28"/>
              <w:szCs w:val="28"/>
              <w:lang w:val="en"/>
            </w:rPr>
            <w:t>Virginia</w:t>
          </w:r>
        </w:smartTag>
      </w:smartTag>
      <w:r>
        <w:rPr>
          <w:sz w:val="28"/>
          <w:szCs w:val="28"/>
          <w:lang w:val="en"/>
        </w:rPr>
        <w:t xml:space="preserve"> educational interpreters to receive accurate and timely assessment of their interpreting skills and knowledge.  The EIPA is n</w:t>
      </w:r>
      <w:r w:rsidR="00C036DE">
        <w:rPr>
          <w:sz w:val="28"/>
          <w:szCs w:val="28"/>
          <w:lang w:val="en"/>
        </w:rPr>
        <w:t>ow used by more than 28</w:t>
      </w:r>
      <w:r>
        <w:rPr>
          <w:sz w:val="28"/>
          <w:szCs w:val="28"/>
          <w:lang w:val="en"/>
        </w:rPr>
        <w:t xml:space="preserve"> state departments of education to determine minimal competency requirements for educational interpreters.</w:t>
      </w:r>
      <w:r>
        <w:rPr>
          <w:sz w:val="28"/>
          <w:szCs w:val="28"/>
        </w:rPr>
        <w:t xml:space="preserve">  </w:t>
      </w:r>
      <w:r w:rsidRPr="006C5613">
        <w:rPr>
          <w:sz w:val="28"/>
          <w:szCs w:val="28"/>
        </w:rPr>
        <w:t>For more information</w:t>
      </w:r>
      <w:r>
        <w:rPr>
          <w:sz w:val="28"/>
          <w:szCs w:val="28"/>
        </w:rPr>
        <w:t xml:space="preserve"> on the EIPA</w:t>
      </w:r>
      <w:r w:rsidRPr="006C5613">
        <w:rPr>
          <w:sz w:val="28"/>
          <w:szCs w:val="28"/>
        </w:rPr>
        <w:t xml:space="preserve">, go to </w:t>
      </w:r>
      <w:hyperlink r:id="rId7" w:history="1">
        <w:r w:rsidRPr="00F60A52">
          <w:rPr>
            <w:rStyle w:val="Hyperlink"/>
            <w:sz w:val="28"/>
            <w:szCs w:val="28"/>
          </w:rPr>
          <w:t>http://www.classroominterpreting.org/eipa/standards/index.asp</w:t>
        </w:r>
      </w:hyperlink>
      <w:r>
        <w:rPr>
          <w:sz w:val="28"/>
          <w:szCs w:val="28"/>
        </w:rPr>
        <w:t xml:space="preserve"> </w:t>
      </w:r>
    </w:p>
    <w:p w:rsidR="006C2FAD" w:rsidRDefault="006C2FAD" w:rsidP="006C2FAD">
      <w:pPr>
        <w:rPr>
          <w:b/>
          <w:sz w:val="28"/>
          <w:szCs w:val="28"/>
        </w:rPr>
      </w:pPr>
    </w:p>
    <w:p w:rsidR="006C2FAD" w:rsidRDefault="006C2FAD" w:rsidP="006C2FAD">
      <w:pPr>
        <w:rPr>
          <w:b/>
          <w:sz w:val="28"/>
          <w:szCs w:val="28"/>
        </w:rPr>
      </w:pPr>
    </w:p>
    <w:p w:rsidR="003E0758" w:rsidRDefault="009A1C4B" w:rsidP="003E0758">
      <w:pPr>
        <w:numPr>
          <w:ilvl w:val="0"/>
          <w:numId w:val="1"/>
        </w:numPr>
        <w:rPr>
          <w:b/>
          <w:sz w:val="28"/>
          <w:szCs w:val="28"/>
        </w:rPr>
      </w:pPr>
      <w:r>
        <w:rPr>
          <w:b/>
          <w:sz w:val="28"/>
          <w:szCs w:val="28"/>
        </w:rPr>
        <w:t>What is the EIPA?</w:t>
      </w:r>
      <w:r w:rsidR="003E0758">
        <w:rPr>
          <w:b/>
          <w:sz w:val="28"/>
          <w:szCs w:val="28"/>
        </w:rPr>
        <w:t xml:space="preserve"> </w:t>
      </w:r>
    </w:p>
    <w:p w:rsidR="00C83334" w:rsidRDefault="00A5280D" w:rsidP="00C83334">
      <w:pPr>
        <w:pStyle w:val="NormalWeb"/>
        <w:rPr>
          <w:sz w:val="28"/>
          <w:szCs w:val="28"/>
          <w:lang w:val="en"/>
        </w:rPr>
      </w:pPr>
      <w:r w:rsidRPr="00A5280D">
        <w:rPr>
          <w:sz w:val="28"/>
          <w:szCs w:val="28"/>
          <w:lang w:val="en"/>
        </w:rPr>
        <w:t>The EIPA</w:t>
      </w:r>
      <w:r w:rsidR="0088672B">
        <w:rPr>
          <w:sz w:val="28"/>
          <w:szCs w:val="28"/>
          <w:lang w:val="en"/>
        </w:rPr>
        <w:t xml:space="preserve"> </w:t>
      </w:r>
      <w:r w:rsidRPr="00A5280D">
        <w:rPr>
          <w:sz w:val="28"/>
          <w:szCs w:val="28"/>
          <w:lang w:val="en"/>
        </w:rPr>
        <w:t>is a tool that evaluates the voice-to-sign and sign-to voice skills of interpreters who work in the elementary through secondary classroom using videotape stimulus materials and a procedure that includes a comprehensive rating system.</w:t>
      </w:r>
      <w:r w:rsidR="006E7B60">
        <w:rPr>
          <w:sz w:val="28"/>
          <w:szCs w:val="28"/>
          <w:lang w:val="en"/>
        </w:rPr>
        <w:t xml:space="preserve"> </w:t>
      </w:r>
      <w:r w:rsidR="006E7B60" w:rsidRPr="006E7B60">
        <w:rPr>
          <w:sz w:val="28"/>
          <w:szCs w:val="28"/>
          <w:lang w:val="en"/>
        </w:rPr>
        <w:t xml:space="preserve">EIPA products and services are provided through the </w:t>
      </w:r>
      <w:smartTag w:uri="urn:schemas-microsoft-com:office:smarttags" w:element="PlaceName">
        <w:r w:rsidR="006E7B60" w:rsidRPr="006E7B60">
          <w:rPr>
            <w:sz w:val="28"/>
            <w:szCs w:val="28"/>
            <w:lang w:val="en"/>
          </w:rPr>
          <w:t>EIPA</w:t>
        </w:r>
      </w:smartTag>
      <w:r w:rsidR="006E7B60" w:rsidRPr="006E7B60">
        <w:rPr>
          <w:sz w:val="28"/>
          <w:szCs w:val="28"/>
          <w:lang w:val="en"/>
        </w:rPr>
        <w:t xml:space="preserve"> </w:t>
      </w:r>
      <w:smartTag w:uri="urn:schemas-microsoft-com:office:smarttags" w:element="PlaceName">
        <w:r w:rsidR="006E7B60" w:rsidRPr="006E7B60">
          <w:rPr>
            <w:sz w:val="28"/>
            <w:szCs w:val="28"/>
            <w:lang w:val="en"/>
          </w:rPr>
          <w:t>Diagnostic</w:t>
        </w:r>
      </w:smartTag>
      <w:r w:rsidR="006E7B60" w:rsidRPr="006E7B60">
        <w:rPr>
          <w:sz w:val="28"/>
          <w:szCs w:val="28"/>
          <w:lang w:val="en"/>
        </w:rPr>
        <w:t xml:space="preserve"> </w:t>
      </w:r>
      <w:smartTag w:uri="urn:schemas-microsoft-com:office:smarttags" w:element="PlaceType">
        <w:r w:rsidR="006E7B60" w:rsidRPr="006E7B60">
          <w:rPr>
            <w:sz w:val="28"/>
            <w:szCs w:val="28"/>
            <w:lang w:val="en"/>
          </w:rPr>
          <w:t>Center</w:t>
        </w:r>
      </w:smartTag>
      <w:r w:rsidR="006E7B60" w:rsidRPr="006E7B60">
        <w:rPr>
          <w:sz w:val="28"/>
          <w:szCs w:val="28"/>
          <w:lang w:val="en"/>
        </w:rPr>
        <w:t xml:space="preserve"> at </w:t>
      </w:r>
      <w:smartTag w:uri="urn:schemas-microsoft-com:office:smarttags" w:element="PlaceName">
        <w:r w:rsidR="006E7B60" w:rsidRPr="006E7B60">
          <w:rPr>
            <w:sz w:val="28"/>
            <w:szCs w:val="28"/>
            <w:lang w:val="en"/>
          </w:rPr>
          <w:t>Boys</w:t>
        </w:r>
      </w:smartTag>
      <w:r w:rsidR="006E7B60" w:rsidRPr="006E7B60">
        <w:rPr>
          <w:sz w:val="28"/>
          <w:szCs w:val="28"/>
          <w:lang w:val="en"/>
        </w:rPr>
        <w:t xml:space="preserve"> </w:t>
      </w:r>
      <w:smartTag w:uri="urn:schemas-microsoft-com:office:smarttags" w:element="PlaceType">
        <w:r w:rsidR="006E7B60" w:rsidRPr="006E7B60">
          <w:rPr>
            <w:sz w:val="28"/>
            <w:szCs w:val="28"/>
            <w:lang w:val="en"/>
          </w:rPr>
          <w:t>Town</w:t>
        </w:r>
      </w:smartTag>
      <w:r w:rsidR="006E7B60" w:rsidRPr="006E7B60">
        <w:rPr>
          <w:sz w:val="28"/>
          <w:szCs w:val="28"/>
          <w:lang w:val="en"/>
        </w:rPr>
        <w:t xml:space="preserve"> </w:t>
      </w:r>
      <w:smartTag w:uri="urn:schemas-microsoft-com:office:smarttags" w:element="PlaceName">
        <w:r w:rsidR="006E7B60" w:rsidRPr="006E7B60">
          <w:rPr>
            <w:sz w:val="28"/>
            <w:szCs w:val="28"/>
            <w:lang w:val="en"/>
          </w:rPr>
          <w:t>National</w:t>
        </w:r>
      </w:smartTag>
      <w:r w:rsidR="006E7B60" w:rsidRPr="006E7B60">
        <w:rPr>
          <w:sz w:val="28"/>
          <w:szCs w:val="28"/>
          <w:lang w:val="en"/>
        </w:rPr>
        <w:t xml:space="preserve"> </w:t>
      </w:r>
      <w:smartTag w:uri="urn:schemas-microsoft-com:office:smarttags" w:element="PlaceName">
        <w:r w:rsidR="006E7B60" w:rsidRPr="006E7B60">
          <w:rPr>
            <w:sz w:val="28"/>
            <w:szCs w:val="28"/>
            <w:lang w:val="en"/>
          </w:rPr>
          <w:t>Research</w:t>
        </w:r>
      </w:smartTag>
      <w:r w:rsidR="006E7B60" w:rsidRPr="006E7B60">
        <w:rPr>
          <w:sz w:val="28"/>
          <w:szCs w:val="28"/>
          <w:lang w:val="en"/>
        </w:rPr>
        <w:t xml:space="preserve"> </w:t>
      </w:r>
      <w:smartTag w:uri="urn:schemas-microsoft-com:office:smarttags" w:element="PlaceType">
        <w:r w:rsidR="006E7B60" w:rsidRPr="006E7B60">
          <w:rPr>
            <w:sz w:val="28"/>
            <w:szCs w:val="28"/>
            <w:lang w:val="en"/>
          </w:rPr>
          <w:t>Hospital</w:t>
        </w:r>
      </w:smartTag>
      <w:r w:rsidR="009A1C4B">
        <w:rPr>
          <w:sz w:val="28"/>
          <w:szCs w:val="28"/>
          <w:lang w:val="en"/>
        </w:rPr>
        <w:t xml:space="preserve"> in </w:t>
      </w:r>
      <w:smartTag w:uri="urn:schemas-microsoft-com:office:smarttags" w:element="place">
        <w:smartTag w:uri="urn:schemas-microsoft-com:office:smarttags" w:element="City">
          <w:r w:rsidR="009A1C4B">
            <w:rPr>
              <w:sz w:val="28"/>
              <w:szCs w:val="28"/>
              <w:lang w:val="en"/>
            </w:rPr>
            <w:t>Omaha</w:t>
          </w:r>
        </w:smartTag>
        <w:r w:rsidR="009A1C4B">
          <w:rPr>
            <w:sz w:val="28"/>
            <w:szCs w:val="28"/>
            <w:lang w:val="en"/>
          </w:rPr>
          <w:t>,</w:t>
        </w:r>
        <w:r w:rsidR="0088672B">
          <w:rPr>
            <w:sz w:val="28"/>
            <w:szCs w:val="28"/>
            <w:lang w:val="en"/>
          </w:rPr>
          <w:t xml:space="preserve"> </w:t>
        </w:r>
        <w:smartTag w:uri="urn:schemas-microsoft-com:office:smarttags" w:element="State">
          <w:r w:rsidR="009A1C4B">
            <w:rPr>
              <w:sz w:val="28"/>
              <w:szCs w:val="28"/>
              <w:lang w:val="en"/>
            </w:rPr>
            <w:t>Nebraska</w:t>
          </w:r>
        </w:smartTag>
      </w:smartTag>
      <w:r w:rsidR="006E7B60" w:rsidRPr="006E7B60">
        <w:rPr>
          <w:sz w:val="28"/>
          <w:szCs w:val="28"/>
          <w:lang w:val="en"/>
        </w:rPr>
        <w:t>.</w:t>
      </w:r>
      <w:r w:rsidR="006E7B60">
        <w:rPr>
          <w:sz w:val="28"/>
          <w:szCs w:val="28"/>
          <w:lang w:val="en"/>
        </w:rPr>
        <w:t xml:space="preserve"> </w:t>
      </w:r>
      <w:r w:rsidR="009A1C4B">
        <w:rPr>
          <w:sz w:val="28"/>
          <w:szCs w:val="28"/>
          <w:lang w:val="en"/>
        </w:rPr>
        <w:t>The</w:t>
      </w:r>
      <w:r w:rsidR="00C83334" w:rsidRPr="00C83334">
        <w:rPr>
          <w:sz w:val="28"/>
          <w:szCs w:val="28"/>
          <w:lang w:val="en"/>
        </w:rPr>
        <w:t xml:space="preserve"> EIPA is used to evaluate interpreters who </w:t>
      </w:r>
      <w:r w:rsidR="00C83334">
        <w:rPr>
          <w:sz w:val="28"/>
          <w:szCs w:val="28"/>
          <w:lang w:val="en"/>
        </w:rPr>
        <w:t>work with students</w:t>
      </w:r>
      <w:r w:rsidR="00C83334" w:rsidRPr="00C83334">
        <w:rPr>
          <w:sz w:val="28"/>
          <w:szCs w:val="28"/>
          <w:lang w:val="en"/>
        </w:rPr>
        <w:t xml:space="preserve"> who use predominately American Sign Language (ASL), </w:t>
      </w:r>
      <w:r w:rsidR="00C83334">
        <w:rPr>
          <w:sz w:val="28"/>
          <w:szCs w:val="28"/>
          <w:lang w:val="en"/>
        </w:rPr>
        <w:t>Manually-Coded English (MCE) or</w:t>
      </w:r>
      <w:r w:rsidR="00C83334" w:rsidRPr="00C83334">
        <w:rPr>
          <w:sz w:val="28"/>
          <w:szCs w:val="28"/>
          <w:lang w:val="en"/>
        </w:rPr>
        <w:t xml:space="preserve"> Pidgin Sign English (PSE).</w:t>
      </w:r>
    </w:p>
    <w:p w:rsidR="009A1C4B" w:rsidRPr="000E4A6C" w:rsidRDefault="0088672B" w:rsidP="008C5F30">
      <w:pPr>
        <w:pStyle w:val="NormalWeb"/>
        <w:rPr>
          <w:sz w:val="28"/>
          <w:szCs w:val="28"/>
          <w:lang w:val="en"/>
        </w:rPr>
      </w:pPr>
      <w:r w:rsidRPr="000E4A6C">
        <w:rPr>
          <w:sz w:val="28"/>
          <w:szCs w:val="28"/>
          <w:lang w:val="en"/>
        </w:rPr>
        <w:t>The EIPA Written Test is a comprehensive multiple-choice test that evaluates the interpreter’s understanding of information that is important when working with students in an education setting. The test consists of 210 questions and takes appro</w:t>
      </w:r>
      <w:r w:rsidR="00AB5222">
        <w:rPr>
          <w:sz w:val="28"/>
          <w:szCs w:val="28"/>
          <w:lang w:val="en"/>
        </w:rPr>
        <w:t>ximately one and a half to four</w:t>
      </w:r>
      <w:r w:rsidRPr="000E4A6C">
        <w:rPr>
          <w:sz w:val="28"/>
          <w:szCs w:val="28"/>
          <w:lang w:val="en"/>
        </w:rPr>
        <w:t xml:space="preserve"> hours to complete. This computer-based test is administered through the Internet. A passing score on the EIPA Written Test is not required by </w:t>
      </w:r>
      <w:smartTag w:uri="urn:schemas-microsoft-com:office:smarttags" w:element="PlaceName">
        <w:r w:rsidRPr="000E4A6C">
          <w:rPr>
            <w:sz w:val="28"/>
            <w:szCs w:val="28"/>
            <w:lang w:val="en"/>
          </w:rPr>
          <w:t>Boys</w:t>
        </w:r>
      </w:smartTag>
      <w:r w:rsidRPr="000E4A6C">
        <w:rPr>
          <w:sz w:val="28"/>
          <w:szCs w:val="28"/>
          <w:lang w:val="en"/>
        </w:rPr>
        <w:t xml:space="preserve"> </w:t>
      </w:r>
      <w:smartTag w:uri="urn:schemas-microsoft-com:office:smarttags" w:element="PlaceType">
        <w:r w:rsidRPr="000E4A6C">
          <w:rPr>
            <w:sz w:val="28"/>
            <w:szCs w:val="28"/>
            <w:lang w:val="en"/>
          </w:rPr>
          <w:t>Town</w:t>
        </w:r>
      </w:smartTag>
      <w:r w:rsidRPr="000E4A6C">
        <w:rPr>
          <w:sz w:val="28"/>
          <w:szCs w:val="28"/>
          <w:lang w:val="en"/>
        </w:rPr>
        <w:t xml:space="preserve"> before taking the EIPA Performance Assessment, but is required to meet </w:t>
      </w:r>
      <w:smartTag w:uri="urn:schemas-microsoft-com:office:smarttags" w:element="State">
        <w:smartTag w:uri="urn:schemas-microsoft-com:office:smarttags" w:element="place">
          <w:r w:rsidRPr="000E4A6C">
            <w:rPr>
              <w:sz w:val="28"/>
              <w:szCs w:val="28"/>
              <w:lang w:val="en"/>
            </w:rPr>
            <w:t>Virginia</w:t>
          </w:r>
        </w:smartTag>
      </w:smartTag>
      <w:r w:rsidRPr="000E4A6C">
        <w:rPr>
          <w:sz w:val="28"/>
          <w:szCs w:val="28"/>
          <w:lang w:val="en"/>
        </w:rPr>
        <w:t xml:space="preserve">’s qualification requirements for educational interpreters who use an EIPA Performance Assessment level to meet qualifications. </w:t>
      </w:r>
    </w:p>
    <w:p w:rsidR="008B15D6" w:rsidRDefault="008B15D6" w:rsidP="008B15D6">
      <w:pPr>
        <w:ind w:left="360"/>
        <w:rPr>
          <w:b/>
          <w:sz w:val="28"/>
          <w:szCs w:val="28"/>
        </w:rPr>
      </w:pPr>
    </w:p>
    <w:p w:rsidR="009A1C4B" w:rsidRDefault="009A1C4B" w:rsidP="009A1C4B">
      <w:pPr>
        <w:numPr>
          <w:ilvl w:val="0"/>
          <w:numId w:val="1"/>
        </w:numPr>
        <w:rPr>
          <w:b/>
          <w:sz w:val="28"/>
          <w:szCs w:val="28"/>
        </w:rPr>
      </w:pPr>
      <w:r>
        <w:rPr>
          <w:b/>
          <w:sz w:val="28"/>
          <w:szCs w:val="28"/>
        </w:rPr>
        <w:t xml:space="preserve">What do the level and sign </w:t>
      </w:r>
      <w:r w:rsidR="008B15D6">
        <w:rPr>
          <w:b/>
          <w:sz w:val="28"/>
          <w:szCs w:val="28"/>
        </w:rPr>
        <w:t>system on the EIPA Performance T</w:t>
      </w:r>
      <w:r>
        <w:rPr>
          <w:b/>
          <w:sz w:val="28"/>
          <w:szCs w:val="28"/>
        </w:rPr>
        <w:t>est results mean?</w:t>
      </w:r>
    </w:p>
    <w:p w:rsidR="009A1C4B" w:rsidRDefault="008B15D6" w:rsidP="009A1C4B">
      <w:pPr>
        <w:pStyle w:val="NormalWeb"/>
        <w:rPr>
          <w:sz w:val="28"/>
          <w:szCs w:val="28"/>
          <w:lang w:val="en"/>
        </w:rPr>
      </w:pPr>
      <w:r>
        <w:rPr>
          <w:sz w:val="28"/>
          <w:szCs w:val="28"/>
          <w:lang w:val="en"/>
        </w:rPr>
        <w:t>An individual taking the EIPA P</w:t>
      </w:r>
      <w:r w:rsidR="007D40A8">
        <w:rPr>
          <w:sz w:val="28"/>
          <w:szCs w:val="28"/>
          <w:lang w:val="en"/>
        </w:rPr>
        <w:t>erformance Test selects</w:t>
      </w:r>
      <w:r>
        <w:rPr>
          <w:sz w:val="28"/>
          <w:szCs w:val="28"/>
          <w:lang w:val="en"/>
        </w:rPr>
        <w:t xml:space="preserve"> </w:t>
      </w:r>
      <w:r w:rsidR="000E4A6C">
        <w:rPr>
          <w:sz w:val="28"/>
          <w:szCs w:val="28"/>
          <w:lang w:val="en"/>
        </w:rPr>
        <w:t xml:space="preserve">a videotape by </w:t>
      </w:r>
      <w:r w:rsidR="009A1C4B" w:rsidRPr="009A1C4B">
        <w:rPr>
          <w:sz w:val="28"/>
          <w:szCs w:val="28"/>
          <w:lang w:val="en"/>
        </w:rPr>
        <w:t xml:space="preserve">grade level (elementary or secondary) and </w:t>
      </w:r>
      <w:r w:rsidR="00751A16">
        <w:rPr>
          <w:sz w:val="28"/>
          <w:szCs w:val="28"/>
          <w:lang w:val="en"/>
        </w:rPr>
        <w:t xml:space="preserve">by </w:t>
      </w:r>
      <w:r w:rsidR="009A1C4B" w:rsidRPr="009A1C4B">
        <w:rPr>
          <w:sz w:val="28"/>
          <w:szCs w:val="28"/>
          <w:lang w:val="en"/>
        </w:rPr>
        <w:t>the sign language or</w:t>
      </w:r>
      <w:r w:rsidR="009F6730">
        <w:rPr>
          <w:sz w:val="28"/>
          <w:szCs w:val="28"/>
          <w:lang w:val="en"/>
        </w:rPr>
        <w:t xml:space="preserve"> system </w:t>
      </w:r>
      <w:r w:rsidR="0066241F">
        <w:rPr>
          <w:sz w:val="28"/>
          <w:szCs w:val="28"/>
          <w:lang w:val="en"/>
        </w:rPr>
        <w:t>being used.</w:t>
      </w:r>
    </w:p>
    <w:tbl>
      <w:tblPr>
        <w:tblStyle w:val="TableGrid"/>
        <w:tblW w:w="0" w:type="auto"/>
        <w:tblLook w:val="01E0" w:firstRow="1" w:lastRow="1" w:firstColumn="1" w:lastColumn="1" w:noHBand="0" w:noVBand="0"/>
      </w:tblPr>
      <w:tblGrid>
        <w:gridCol w:w="3451"/>
        <w:gridCol w:w="5179"/>
      </w:tblGrid>
      <w:tr w:rsidR="0066241F">
        <w:tc>
          <w:tcPr>
            <w:tcW w:w="3528" w:type="dxa"/>
          </w:tcPr>
          <w:p w:rsidR="0066241F" w:rsidRPr="0066241F" w:rsidRDefault="0066241F" w:rsidP="0066241F">
            <w:pPr>
              <w:pStyle w:val="NormalWeb"/>
              <w:jc w:val="center"/>
              <w:rPr>
                <w:b/>
                <w:sz w:val="28"/>
                <w:szCs w:val="28"/>
                <w:lang w:val="en"/>
              </w:rPr>
            </w:pPr>
            <w:r w:rsidRPr="0066241F">
              <w:rPr>
                <w:b/>
                <w:sz w:val="28"/>
                <w:szCs w:val="28"/>
                <w:lang w:val="en"/>
              </w:rPr>
              <w:t>Level:</w:t>
            </w:r>
          </w:p>
        </w:tc>
        <w:tc>
          <w:tcPr>
            <w:tcW w:w="5328" w:type="dxa"/>
          </w:tcPr>
          <w:p w:rsidR="0066241F" w:rsidRPr="0066241F" w:rsidRDefault="0066241F" w:rsidP="0066241F">
            <w:pPr>
              <w:pStyle w:val="NormalWeb"/>
              <w:jc w:val="center"/>
              <w:rPr>
                <w:b/>
                <w:sz w:val="28"/>
                <w:szCs w:val="28"/>
                <w:lang w:val="en"/>
              </w:rPr>
            </w:pPr>
            <w:r w:rsidRPr="0066241F">
              <w:rPr>
                <w:b/>
                <w:sz w:val="28"/>
                <w:szCs w:val="28"/>
                <w:lang w:val="en"/>
              </w:rPr>
              <w:t>Receptive stimulus tapes presented in:</w:t>
            </w:r>
          </w:p>
        </w:tc>
      </w:tr>
      <w:tr w:rsidR="0066241F">
        <w:trPr>
          <w:trHeight w:val="710"/>
        </w:trPr>
        <w:tc>
          <w:tcPr>
            <w:tcW w:w="3528" w:type="dxa"/>
            <w:vMerge w:val="restart"/>
          </w:tcPr>
          <w:p w:rsidR="0066241F" w:rsidRDefault="0066241F" w:rsidP="009A1C4B">
            <w:pPr>
              <w:pStyle w:val="NormalWeb"/>
              <w:rPr>
                <w:sz w:val="28"/>
                <w:szCs w:val="28"/>
                <w:lang w:val="en"/>
              </w:rPr>
            </w:pPr>
          </w:p>
          <w:p w:rsidR="0066241F" w:rsidRDefault="0066241F" w:rsidP="0066241F">
            <w:pPr>
              <w:pStyle w:val="NormalWeb"/>
              <w:jc w:val="center"/>
              <w:rPr>
                <w:sz w:val="28"/>
                <w:szCs w:val="28"/>
                <w:lang w:val="en"/>
              </w:rPr>
            </w:pPr>
            <w:r>
              <w:rPr>
                <w:sz w:val="28"/>
                <w:szCs w:val="28"/>
                <w:lang w:val="en"/>
              </w:rPr>
              <w:t>Elementary</w:t>
            </w:r>
          </w:p>
          <w:p w:rsidR="0066241F" w:rsidRDefault="0066241F" w:rsidP="009A1C4B">
            <w:pPr>
              <w:pStyle w:val="NormalWeb"/>
              <w:rPr>
                <w:sz w:val="28"/>
                <w:szCs w:val="28"/>
                <w:lang w:val="en"/>
              </w:rPr>
            </w:pPr>
          </w:p>
        </w:tc>
        <w:tc>
          <w:tcPr>
            <w:tcW w:w="5328" w:type="dxa"/>
          </w:tcPr>
          <w:p w:rsidR="0066241F" w:rsidRDefault="0066241F" w:rsidP="009A1C4B">
            <w:pPr>
              <w:pStyle w:val="NormalWeb"/>
              <w:rPr>
                <w:sz w:val="28"/>
                <w:szCs w:val="28"/>
                <w:lang w:val="en"/>
              </w:rPr>
            </w:pPr>
            <w:r>
              <w:rPr>
                <w:sz w:val="28"/>
                <w:szCs w:val="28"/>
                <w:lang w:val="en"/>
              </w:rPr>
              <w:t>Child signer using MCE (more Manually Coded English with some Pidgin Signed English)</w:t>
            </w:r>
          </w:p>
        </w:tc>
      </w:tr>
      <w:tr w:rsidR="0066241F">
        <w:trPr>
          <w:trHeight w:val="709"/>
        </w:trPr>
        <w:tc>
          <w:tcPr>
            <w:tcW w:w="3528" w:type="dxa"/>
            <w:vMerge/>
          </w:tcPr>
          <w:p w:rsidR="0066241F" w:rsidRDefault="0066241F" w:rsidP="009A1C4B">
            <w:pPr>
              <w:pStyle w:val="NormalWeb"/>
              <w:rPr>
                <w:sz w:val="28"/>
                <w:szCs w:val="28"/>
                <w:lang w:val="en"/>
              </w:rPr>
            </w:pPr>
          </w:p>
        </w:tc>
        <w:tc>
          <w:tcPr>
            <w:tcW w:w="5328" w:type="dxa"/>
          </w:tcPr>
          <w:p w:rsidR="0066241F" w:rsidRDefault="0066241F" w:rsidP="009A1C4B">
            <w:pPr>
              <w:pStyle w:val="NormalWeb"/>
              <w:rPr>
                <w:sz w:val="28"/>
                <w:szCs w:val="28"/>
                <w:lang w:val="en"/>
              </w:rPr>
            </w:pPr>
            <w:r>
              <w:rPr>
                <w:sz w:val="28"/>
                <w:szCs w:val="28"/>
                <w:lang w:val="en"/>
              </w:rPr>
              <w:t>Child signer using PSE (more Pidgin Signed English with some American Sign Language)</w:t>
            </w:r>
          </w:p>
        </w:tc>
      </w:tr>
      <w:tr w:rsidR="0066241F">
        <w:trPr>
          <w:trHeight w:val="709"/>
        </w:trPr>
        <w:tc>
          <w:tcPr>
            <w:tcW w:w="3528" w:type="dxa"/>
            <w:vMerge/>
          </w:tcPr>
          <w:p w:rsidR="0066241F" w:rsidRDefault="0066241F" w:rsidP="009A1C4B">
            <w:pPr>
              <w:pStyle w:val="NormalWeb"/>
              <w:rPr>
                <w:sz w:val="28"/>
                <w:szCs w:val="28"/>
                <w:lang w:val="en"/>
              </w:rPr>
            </w:pPr>
          </w:p>
        </w:tc>
        <w:tc>
          <w:tcPr>
            <w:tcW w:w="5328" w:type="dxa"/>
          </w:tcPr>
          <w:p w:rsidR="0066241F" w:rsidRDefault="0066241F" w:rsidP="009A1C4B">
            <w:pPr>
              <w:pStyle w:val="NormalWeb"/>
              <w:rPr>
                <w:sz w:val="28"/>
                <w:szCs w:val="28"/>
                <w:lang w:val="en"/>
              </w:rPr>
            </w:pPr>
            <w:r>
              <w:rPr>
                <w:sz w:val="28"/>
                <w:szCs w:val="28"/>
                <w:lang w:val="en"/>
              </w:rPr>
              <w:t>Child signer using ASL (more American Sign Language with some Pidgin Signed English)</w:t>
            </w:r>
          </w:p>
        </w:tc>
      </w:tr>
      <w:tr w:rsidR="0066241F">
        <w:trPr>
          <w:trHeight w:val="508"/>
        </w:trPr>
        <w:tc>
          <w:tcPr>
            <w:tcW w:w="3528" w:type="dxa"/>
            <w:vMerge w:val="restart"/>
          </w:tcPr>
          <w:p w:rsidR="0066241F" w:rsidRDefault="0066241F" w:rsidP="009A1C4B">
            <w:pPr>
              <w:pStyle w:val="NormalWeb"/>
              <w:rPr>
                <w:sz w:val="28"/>
                <w:szCs w:val="28"/>
                <w:lang w:val="en"/>
              </w:rPr>
            </w:pPr>
          </w:p>
          <w:p w:rsidR="0066241F" w:rsidRDefault="0066241F" w:rsidP="0066241F">
            <w:pPr>
              <w:pStyle w:val="NormalWeb"/>
              <w:jc w:val="center"/>
              <w:rPr>
                <w:sz w:val="28"/>
                <w:szCs w:val="28"/>
                <w:lang w:val="en"/>
              </w:rPr>
            </w:pPr>
            <w:r>
              <w:rPr>
                <w:sz w:val="28"/>
                <w:szCs w:val="28"/>
                <w:lang w:val="en"/>
              </w:rPr>
              <w:t>Secondary</w:t>
            </w:r>
          </w:p>
        </w:tc>
        <w:tc>
          <w:tcPr>
            <w:tcW w:w="5328" w:type="dxa"/>
          </w:tcPr>
          <w:p w:rsidR="0066241F" w:rsidRDefault="0066241F" w:rsidP="009A1C4B">
            <w:pPr>
              <w:pStyle w:val="NormalWeb"/>
              <w:rPr>
                <w:sz w:val="28"/>
                <w:szCs w:val="28"/>
                <w:lang w:val="en"/>
              </w:rPr>
            </w:pPr>
            <w:r>
              <w:rPr>
                <w:sz w:val="28"/>
                <w:szCs w:val="28"/>
                <w:lang w:val="en"/>
              </w:rPr>
              <w:t>Teen signer using MCE (more Manually Coded English with some Pidgin Signed English)</w:t>
            </w:r>
          </w:p>
        </w:tc>
      </w:tr>
      <w:tr w:rsidR="0066241F">
        <w:trPr>
          <w:trHeight w:val="506"/>
        </w:trPr>
        <w:tc>
          <w:tcPr>
            <w:tcW w:w="3528" w:type="dxa"/>
            <w:vMerge/>
          </w:tcPr>
          <w:p w:rsidR="0066241F" w:rsidRDefault="0066241F" w:rsidP="009A1C4B">
            <w:pPr>
              <w:pStyle w:val="NormalWeb"/>
              <w:rPr>
                <w:sz w:val="28"/>
                <w:szCs w:val="28"/>
                <w:lang w:val="en"/>
              </w:rPr>
            </w:pPr>
          </w:p>
        </w:tc>
        <w:tc>
          <w:tcPr>
            <w:tcW w:w="5328" w:type="dxa"/>
          </w:tcPr>
          <w:p w:rsidR="0066241F" w:rsidRDefault="0066241F" w:rsidP="009A1C4B">
            <w:pPr>
              <w:pStyle w:val="NormalWeb"/>
              <w:rPr>
                <w:sz w:val="28"/>
                <w:szCs w:val="28"/>
                <w:lang w:val="en"/>
              </w:rPr>
            </w:pPr>
            <w:r>
              <w:rPr>
                <w:sz w:val="28"/>
                <w:szCs w:val="28"/>
                <w:lang w:val="en"/>
              </w:rPr>
              <w:t>Teen signer using PSE (more Pidgin Signed English with some American Sign Language)</w:t>
            </w:r>
          </w:p>
        </w:tc>
      </w:tr>
      <w:tr w:rsidR="0066241F">
        <w:trPr>
          <w:trHeight w:val="506"/>
        </w:trPr>
        <w:tc>
          <w:tcPr>
            <w:tcW w:w="3528" w:type="dxa"/>
            <w:vMerge/>
          </w:tcPr>
          <w:p w:rsidR="0066241F" w:rsidRDefault="0066241F" w:rsidP="009A1C4B">
            <w:pPr>
              <w:pStyle w:val="NormalWeb"/>
              <w:rPr>
                <w:sz w:val="28"/>
                <w:szCs w:val="28"/>
                <w:lang w:val="en"/>
              </w:rPr>
            </w:pPr>
          </w:p>
        </w:tc>
        <w:tc>
          <w:tcPr>
            <w:tcW w:w="5328" w:type="dxa"/>
          </w:tcPr>
          <w:p w:rsidR="0066241F" w:rsidRDefault="0066241F" w:rsidP="009A1C4B">
            <w:pPr>
              <w:pStyle w:val="NormalWeb"/>
              <w:rPr>
                <w:sz w:val="28"/>
                <w:szCs w:val="28"/>
                <w:lang w:val="en"/>
              </w:rPr>
            </w:pPr>
            <w:r>
              <w:rPr>
                <w:sz w:val="28"/>
                <w:szCs w:val="28"/>
                <w:lang w:val="en"/>
              </w:rPr>
              <w:t>Teen signer using ASL (more American Sign Language with some Pidgin Signed English)</w:t>
            </w:r>
          </w:p>
        </w:tc>
      </w:tr>
    </w:tbl>
    <w:p w:rsidR="008860E1" w:rsidRDefault="008860E1" w:rsidP="0066241F">
      <w:pPr>
        <w:rPr>
          <w:b/>
          <w:sz w:val="28"/>
          <w:szCs w:val="28"/>
        </w:rPr>
      </w:pPr>
    </w:p>
    <w:p w:rsidR="008618BF" w:rsidRPr="0038611A" w:rsidRDefault="008618BF" w:rsidP="0066241F">
      <w:pPr>
        <w:rPr>
          <w:b/>
          <w:sz w:val="28"/>
          <w:szCs w:val="28"/>
        </w:rPr>
      </w:pPr>
    </w:p>
    <w:p w:rsidR="00C963BB" w:rsidRDefault="009A1C4B" w:rsidP="003E0758">
      <w:pPr>
        <w:rPr>
          <w:sz w:val="28"/>
          <w:szCs w:val="28"/>
          <w:lang w:val="en"/>
        </w:rPr>
      </w:pPr>
      <w:r w:rsidRPr="0038611A">
        <w:rPr>
          <w:sz w:val="28"/>
          <w:szCs w:val="28"/>
          <w:lang w:val="en"/>
        </w:rPr>
        <w:t xml:space="preserve">An </w:t>
      </w:r>
      <w:r w:rsidR="008860E1" w:rsidRPr="0038611A">
        <w:rPr>
          <w:sz w:val="28"/>
          <w:szCs w:val="28"/>
          <w:lang w:val="en"/>
        </w:rPr>
        <w:t xml:space="preserve">example of an </w:t>
      </w:r>
      <w:r w:rsidRPr="0038611A">
        <w:rPr>
          <w:sz w:val="28"/>
          <w:szCs w:val="28"/>
          <w:lang w:val="en"/>
        </w:rPr>
        <w:t>in</w:t>
      </w:r>
      <w:r w:rsidR="009F6730" w:rsidRPr="0038611A">
        <w:rPr>
          <w:sz w:val="28"/>
          <w:szCs w:val="28"/>
          <w:lang w:val="en"/>
        </w:rPr>
        <w:t xml:space="preserve">dividual’s EIPA score </w:t>
      </w:r>
      <w:r w:rsidR="008860E1" w:rsidRPr="0038611A">
        <w:rPr>
          <w:sz w:val="28"/>
          <w:szCs w:val="28"/>
          <w:lang w:val="en"/>
        </w:rPr>
        <w:t>could be “</w:t>
      </w:r>
      <w:r w:rsidR="001336AC" w:rsidRPr="0038611A">
        <w:rPr>
          <w:sz w:val="28"/>
          <w:szCs w:val="28"/>
          <w:lang w:val="en"/>
        </w:rPr>
        <w:t>EIPA Secondary PSE 3.7</w:t>
      </w:r>
      <w:r w:rsidRPr="0038611A">
        <w:rPr>
          <w:sz w:val="28"/>
          <w:szCs w:val="28"/>
          <w:lang w:val="en"/>
        </w:rPr>
        <w:t>,</w:t>
      </w:r>
      <w:r w:rsidR="008860E1" w:rsidRPr="0038611A">
        <w:rPr>
          <w:sz w:val="28"/>
          <w:szCs w:val="28"/>
          <w:lang w:val="en"/>
        </w:rPr>
        <w:t>”</w:t>
      </w:r>
      <w:r w:rsidRPr="0038611A">
        <w:rPr>
          <w:sz w:val="28"/>
          <w:szCs w:val="28"/>
          <w:lang w:val="en"/>
        </w:rPr>
        <w:t xml:space="preserve"> </w:t>
      </w:r>
      <w:r w:rsidRPr="009A1C4B">
        <w:rPr>
          <w:sz w:val="28"/>
          <w:szCs w:val="28"/>
          <w:lang w:val="en"/>
        </w:rPr>
        <w:t>which represents the grade level</w:t>
      </w:r>
      <w:r w:rsidR="00751A16">
        <w:rPr>
          <w:sz w:val="28"/>
          <w:szCs w:val="28"/>
          <w:lang w:val="en"/>
        </w:rPr>
        <w:t xml:space="preserve"> (secondary)</w:t>
      </w:r>
      <w:r w:rsidRPr="009A1C4B">
        <w:rPr>
          <w:sz w:val="28"/>
          <w:szCs w:val="28"/>
          <w:lang w:val="en"/>
        </w:rPr>
        <w:t>, the language modality</w:t>
      </w:r>
      <w:r w:rsidR="00751A16">
        <w:rPr>
          <w:sz w:val="28"/>
          <w:szCs w:val="28"/>
          <w:lang w:val="en"/>
        </w:rPr>
        <w:t xml:space="preserve"> (</w:t>
      </w:r>
      <w:r w:rsidR="0066241F">
        <w:rPr>
          <w:sz w:val="28"/>
          <w:szCs w:val="28"/>
          <w:lang w:val="en"/>
        </w:rPr>
        <w:t>Pidgin Signed English with some American Sign Language)</w:t>
      </w:r>
      <w:r w:rsidRPr="009A1C4B">
        <w:rPr>
          <w:sz w:val="28"/>
          <w:szCs w:val="28"/>
          <w:lang w:val="en"/>
        </w:rPr>
        <w:t>, and the total summary EIPA score</w:t>
      </w:r>
      <w:r w:rsidR="0066241F">
        <w:rPr>
          <w:sz w:val="28"/>
          <w:szCs w:val="28"/>
          <w:lang w:val="en"/>
        </w:rPr>
        <w:t xml:space="preserve"> (3.7</w:t>
      </w:r>
      <w:r w:rsidRPr="009A1C4B">
        <w:rPr>
          <w:sz w:val="28"/>
          <w:szCs w:val="28"/>
          <w:lang w:val="en"/>
        </w:rPr>
        <w:t>.</w:t>
      </w:r>
      <w:r w:rsidR="0066241F">
        <w:rPr>
          <w:sz w:val="28"/>
          <w:szCs w:val="28"/>
          <w:lang w:val="en"/>
        </w:rPr>
        <w:t>)</w:t>
      </w:r>
      <w:r w:rsidR="007D40A8">
        <w:rPr>
          <w:sz w:val="28"/>
          <w:szCs w:val="28"/>
          <w:lang w:val="en"/>
        </w:rPr>
        <w:t xml:space="preserve">  L</w:t>
      </w:r>
      <w:r w:rsidR="00506BF6">
        <w:rPr>
          <w:sz w:val="28"/>
          <w:szCs w:val="28"/>
          <w:lang w:val="en"/>
        </w:rPr>
        <w:t xml:space="preserve">evels go from 1 to 5 in increments, with 1 assigned to a beginner, and 5 to a person with advanced skills. </w:t>
      </w:r>
    </w:p>
    <w:p w:rsidR="00C963BB" w:rsidRDefault="00C963BB" w:rsidP="003E0758">
      <w:pPr>
        <w:rPr>
          <w:sz w:val="28"/>
          <w:szCs w:val="28"/>
          <w:lang w:val="en"/>
        </w:rPr>
      </w:pPr>
      <w:r>
        <w:rPr>
          <w:sz w:val="28"/>
          <w:szCs w:val="28"/>
          <w:lang w:val="en"/>
        </w:rPr>
        <w:t>Administrators in local school divisions sh</w:t>
      </w:r>
      <w:r w:rsidR="0038611A">
        <w:rPr>
          <w:sz w:val="28"/>
          <w:szCs w:val="28"/>
          <w:lang w:val="en"/>
        </w:rPr>
        <w:t xml:space="preserve">ould solicit the assistance of </w:t>
      </w:r>
      <w:r w:rsidR="008860E1" w:rsidRPr="0038611A">
        <w:rPr>
          <w:sz w:val="28"/>
          <w:szCs w:val="28"/>
          <w:lang w:val="en"/>
        </w:rPr>
        <w:t xml:space="preserve">knowledgeable individuals </w:t>
      </w:r>
      <w:r>
        <w:rPr>
          <w:sz w:val="28"/>
          <w:szCs w:val="28"/>
          <w:lang w:val="en"/>
        </w:rPr>
        <w:t>to match the interpre</w:t>
      </w:r>
      <w:r w:rsidRPr="0038611A">
        <w:rPr>
          <w:sz w:val="28"/>
          <w:szCs w:val="28"/>
          <w:lang w:val="en"/>
        </w:rPr>
        <w:t>t</w:t>
      </w:r>
      <w:r w:rsidR="008860E1" w:rsidRPr="0038611A">
        <w:rPr>
          <w:sz w:val="28"/>
          <w:szCs w:val="28"/>
          <w:lang w:val="en"/>
        </w:rPr>
        <w:t>er</w:t>
      </w:r>
      <w:r>
        <w:rPr>
          <w:sz w:val="28"/>
          <w:szCs w:val="28"/>
          <w:lang w:val="en"/>
        </w:rPr>
        <w:t xml:space="preserve"> with a student using the same sign language/sign system.  </w:t>
      </w:r>
    </w:p>
    <w:p w:rsidR="00A65EAE" w:rsidRDefault="00C963BB" w:rsidP="003E0758">
      <w:pPr>
        <w:rPr>
          <w:sz w:val="28"/>
          <w:szCs w:val="28"/>
          <w:lang w:val="en"/>
        </w:rPr>
      </w:pPr>
      <w:r>
        <w:rPr>
          <w:sz w:val="28"/>
          <w:szCs w:val="28"/>
          <w:lang w:val="en"/>
        </w:rPr>
        <w:t>Individuals with EIPA levels should only be interpreting in the schools. They are not qualified by their level to interpret in the community.</w:t>
      </w:r>
    </w:p>
    <w:p w:rsidR="008C5F30" w:rsidRDefault="008C5F30" w:rsidP="003E0758">
      <w:pPr>
        <w:rPr>
          <w:b/>
          <w:sz w:val="28"/>
          <w:szCs w:val="28"/>
        </w:rPr>
      </w:pPr>
    </w:p>
    <w:p w:rsidR="008618BF" w:rsidRDefault="008618BF" w:rsidP="003E0758">
      <w:pPr>
        <w:rPr>
          <w:b/>
          <w:sz w:val="28"/>
          <w:szCs w:val="28"/>
        </w:rPr>
      </w:pPr>
    </w:p>
    <w:p w:rsidR="008618BF" w:rsidRPr="009A1C4B" w:rsidRDefault="008618BF" w:rsidP="003E0758">
      <w:pPr>
        <w:rPr>
          <w:b/>
          <w:sz w:val="28"/>
          <w:szCs w:val="28"/>
        </w:rPr>
      </w:pPr>
    </w:p>
    <w:p w:rsidR="003E0758" w:rsidRPr="00BE7469" w:rsidRDefault="003E0758" w:rsidP="003E0758">
      <w:pPr>
        <w:rPr>
          <w:b/>
          <w:sz w:val="28"/>
          <w:szCs w:val="28"/>
        </w:rPr>
      </w:pPr>
    </w:p>
    <w:p w:rsidR="00A65EAE" w:rsidRDefault="003E0758" w:rsidP="00A65EAE">
      <w:pPr>
        <w:numPr>
          <w:ilvl w:val="0"/>
          <w:numId w:val="1"/>
        </w:numPr>
        <w:rPr>
          <w:b/>
          <w:sz w:val="28"/>
          <w:szCs w:val="28"/>
        </w:rPr>
      </w:pPr>
      <w:r w:rsidRPr="00BE7469">
        <w:rPr>
          <w:b/>
          <w:sz w:val="28"/>
          <w:szCs w:val="28"/>
        </w:rPr>
        <w:t xml:space="preserve">How does one register to take the EIPA in </w:t>
      </w:r>
      <w:smartTag w:uri="urn:schemas-microsoft-com:office:smarttags" w:element="State">
        <w:smartTag w:uri="urn:schemas-microsoft-com:office:smarttags" w:element="place">
          <w:r w:rsidRPr="00BE7469">
            <w:rPr>
              <w:b/>
              <w:sz w:val="28"/>
              <w:szCs w:val="28"/>
            </w:rPr>
            <w:t>Virginia</w:t>
          </w:r>
        </w:smartTag>
      </w:smartTag>
      <w:r w:rsidRPr="00BE7469">
        <w:rPr>
          <w:b/>
          <w:sz w:val="28"/>
          <w:szCs w:val="28"/>
        </w:rPr>
        <w:t>?</w:t>
      </w:r>
      <w:r w:rsidR="00B00D40">
        <w:rPr>
          <w:b/>
          <w:sz w:val="28"/>
          <w:szCs w:val="28"/>
        </w:rPr>
        <w:t xml:space="preserve"> </w:t>
      </w:r>
    </w:p>
    <w:p w:rsidR="008C5F30" w:rsidRPr="00BE7469" w:rsidRDefault="008C5F30" w:rsidP="008C5F30">
      <w:pPr>
        <w:rPr>
          <w:b/>
          <w:sz w:val="28"/>
          <w:szCs w:val="28"/>
        </w:rPr>
      </w:pPr>
    </w:p>
    <w:p w:rsidR="008C5F30" w:rsidRDefault="008C5F30" w:rsidP="00A65EAE">
      <w:pPr>
        <w:ind w:left="360"/>
        <w:rPr>
          <w:sz w:val="28"/>
          <w:szCs w:val="28"/>
          <w:lang w:val="en"/>
        </w:rPr>
      </w:pPr>
      <w:r w:rsidRPr="008C5F30">
        <w:rPr>
          <w:sz w:val="28"/>
          <w:szCs w:val="28"/>
          <w:lang w:val="en"/>
        </w:rPr>
        <w:t>The EIPA written test is a computer-based test administered through the Internet. For information on registration, contact:</w:t>
      </w:r>
    </w:p>
    <w:p w:rsidR="008C5F30" w:rsidRDefault="008C5F30" w:rsidP="008C5F30">
      <w:pPr>
        <w:ind w:left="360"/>
        <w:rPr>
          <w:sz w:val="28"/>
          <w:szCs w:val="28"/>
          <w:lang w:val="en"/>
        </w:rPr>
      </w:pPr>
      <w:r>
        <w:rPr>
          <w:sz w:val="28"/>
          <w:szCs w:val="28"/>
          <w:lang w:val="en"/>
        </w:rPr>
        <w:t xml:space="preserve">Teresa McEvoy, (402) 452-5042, or </w:t>
      </w:r>
      <w:hyperlink r:id="rId8" w:history="1">
        <w:r w:rsidRPr="008E52E9">
          <w:rPr>
            <w:rStyle w:val="Hyperlink"/>
            <w:sz w:val="28"/>
            <w:szCs w:val="28"/>
            <w:lang w:val="en"/>
          </w:rPr>
          <w:t>mcevoyt@boystown.org</w:t>
        </w:r>
      </w:hyperlink>
      <w:r>
        <w:rPr>
          <w:sz w:val="28"/>
          <w:szCs w:val="28"/>
          <w:lang w:val="en"/>
        </w:rPr>
        <w:t xml:space="preserve">  or</w:t>
      </w:r>
      <w:r w:rsidRPr="008C5F30">
        <w:rPr>
          <w:sz w:val="28"/>
          <w:szCs w:val="28"/>
          <w:lang w:val="en"/>
        </w:rPr>
        <w:t xml:space="preserve"> contact the </w:t>
      </w:r>
      <w:smartTag w:uri="urn:schemas-microsoft-com:office:smarttags" w:element="place">
        <w:smartTag w:uri="urn:schemas-microsoft-com:office:smarttags" w:element="PlaceName">
          <w:r w:rsidRPr="008C5F30">
            <w:rPr>
              <w:sz w:val="28"/>
              <w:szCs w:val="28"/>
              <w:lang w:val="en"/>
            </w:rPr>
            <w:t>EIPA</w:t>
          </w:r>
        </w:smartTag>
        <w:r w:rsidRPr="008C5F30">
          <w:rPr>
            <w:sz w:val="28"/>
            <w:szCs w:val="28"/>
            <w:lang w:val="en"/>
          </w:rPr>
          <w:t xml:space="preserve"> </w:t>
        </w:r>
        <w:smartTag w:uri="urn:schemas-microsoft-com:office:smarttags" w:element="PlaceName">
          <w:r w:rsidRPr="008C5F30">
            <w:rPr>
              <w:sz w:val="28"/>
              <w:szCs w:val="28"/>
              <w:lang w:val="en"/>
            </w:rPr>
            <w:t>Diagnostic</w:t>
          </w:r>
        </w:smartTag>
        <w:r w:rsidRPr="008C5F30">
          <w:rPr>
            <w:sz w:val="28"/>
            <w:szCs w:val="28"/>
            <w:lang w:val="en"/>
          </w:rPr>
          <w:t xml:space="preserve"> </w:t>
        </w:r>
        <w:smartTag w:uri="urn:schemas-microsoft-com:office:smarttags" w:element="PlaceType">
          <w:r w:rsidRPr="008C5F30">
            <w:rPr>
              <w:sz w:val="28"/>
              <w:szCs w:val="28"/>
              <w:lang w:val="en"/>
            </w:rPr>
            <w:t>Center</w:t>
          </w:r>
        </w:smartTag>
      </w:smartTag>
      <w:r w:rsidRPr="008C5F30">
        <w:rPr>
          <w:sz w:val="28"/>
          <w:szCs w:val="28"/>
          <w:lang w:val="en"/>
        </w:rPr>
        <w:t xml:space="preserve"> at (402) 452-5000 or </w:t>
      </w:r>
      <w:hyperlink r:id="rId9" w:history="1">
        <w:r w:rsidRPr="008C5F30">
          <w:rPr>
            <w:rStyle w:val="Hyperlink"/>
            <w:sz w:val="28"/>
            <w:szCs w:val="28"/>
            <w:lang w:val="en"/>
          </w:rPr>
          <w:t>eipa@boystown.org</w:t>
        </w:r>
      </w:hyperlink>
      <w:r w:rsidRPr="008C5F30">
        <w:rPr>
          <w:sz w:val="28"/>
          <w:szCs w:val="28"/>
          <w:lang w:val="en"/>
        </w:rPr>
        <w:t>.</w:t>
      </w:r>
    </w:p>
    <w:p w:rsidR="008C5F30" w:rsidRDefault="008C5F30" w:rsidP="008C5F30">
      <w:pPr>
        <w:ind w:left="360"/>
        <w:rPr>
          <w:sz w:val="28"/>
          <w:szCs w:val="28"/>
          <w:lang w:val="en"/>
        </w:rPr>
      </w:pPr>
    </w:p>
    <w:p w:rsidR="00A65EAE" w:rsidRPr="008C5F30" w:rsidRDefault="008C5F30" w:rsidP="008C5F30">
      <w:pPr>
        <w:ind w:left="360"/>
        <w:rPr>
          <w:sz w:val="28"/>
          <w:szCs w:val="28"/>
          <w:lang w:val="en"/>
        </w:rPr>
      </w:pPr>
      <w:r w:rsidRPr="008C5F30">
        <w:rPr>
          <w:sz w:val="28"/>
          <w:szCs w:val="28"/>
          <w:lang w:val="en"/>
        </w:rPr>
        <w:t xml:space="preserve">The </w:t>
      </w:r>
      <w:smartTag w:uri="urn:schemas-microsoft-com:office:smarttags" w:element="place">
        <w:smartTag w:uri="urn:schemas-microsoft-com:office:smarttags" w:element="PlaceName">
          <w:r w:rsidRPr="008C5F30">
            <w:rPr>
              <w:sz w:val="28"/>
              <w:szCs w:val="28"/>
              <w:lang w:val="en"/>
            </w:rPr>
            <w:t>EIPA</w:t>
          </w:r>
        </w:smartTag>
        <w:r w:rsidRPr="008C5F30">
          <w:rPr>
            <w:sz w:val="28"/>
            <w:szCs w:val="28"/>
            <w:lang w:val="en"/>
          </w:rPr>
          <w:t xml:space="preserve"> </w:t>
        </w:r>
        <w:smartTag w:uri="urn:schemas-microsoft-com:office:smarttags" w:element="PlaceName">
          <w:r w:rsidRPr="008C5F30">
            <w:rPr>
              <w:sz w:val="28"/>
              <w:szCs w:val="28"/>
              <w:lang w:val="en"/>
            </w:rPr>
            <w:t>Diagnostic</w:t>
          </w:r>
        </w:smartTag>
        <w:r w:rsidRPr="008C5F30">
          <w:rPr>
            <w:sz w:val="28"/>
            <w:szCs w:val="28"/>
            <w:lang w:val="en"/>
          </w:rPr>
          <w:t xml:space="preserve"> </w:t>
        </w:r>
        <w:smartTag w:uri="urn:schemas-microsoft-com:office:smarttags" w:element="PlaceType">
          <w:r w:rsidRPr="008C5F30">
            <w:rPr>
              <w:sz w:val="28"/>
              <w:szCs w:val="28"/>
              <w:lang w:val="en"/>
            </w:rPr>
            <w:t>Center</w:t>
          </w:r>
        </w:smartTag>
      </w:smartTag>
      <w:r w:rsidRPr="008C5F30">
        <w:rPr>
          <w:sz w:val="28"/>
          <w:szCs w:val="28"/>
          <w:lang w:val="en"/>
        </w:rPr>
        <w:t xml:space="preserve"> has determined tha</w:t>
      </w:r>
      <w:r>
        <w:rPr>
          <w:sz w:val="28"/>
          <w:szCs w:val="28"/>
          <w:lang w:val="en"/>
        </w:rPr>
        <w:t>t the EIPA written test</w:t>
      </w:r>
      <w:r w:rsidRPr="008C5F30">
        <w:rPr>
          <w:sz w:val="28"/>
          <w:szCs w:val="28"/>
          <w:lang w:val="en"/>
        </w:rPr>
        <w:t xml:space="preserve"> needs to be revised and rewritten. Registration will </w:t>
      </w:r>
      <w:r w:rsidR="008618BF">
        <w:rPr>
          <w:sz w:val="28"/>
          <w:szCs w:val="28"/>
          <w:lang w:val="en"/>
        </w:rPr>
        <w:t>re-</w:t>
      </w:r>
      <w:r w:rsidRPr="008C5F30">
        <w:rPr>
          <w:sz w:val="28"/>
          <w:szCs w:val="28"/>
          <w:lang w:val="en"/>
        </w:rPr>
        <w:t xml:space="preserve">open on August 25th and the first testing date will be September 8, 2009. </w:t>
      </w:r>
    </w:p>
    <w:p w:rsidR="00A65EAE" w:rsidRDefault="00A65EAE" w:rsidP="00A65EAE">
      <w:pPr>
        <w:ind w:left="360"/>
        <w:rPr>
          <w:sz w:val="28"/>
          <w:szCs w:val="28"/>
        </w:rPr>
      </w:pPr>
    </w:p>
    <w:p w:rsidR="00A65EAE" w:rsidRPr="008860E1" w:rsidRDefault="00A65EAE" w:rsidP="00A65EAE">
      <w:pPr>
        <w:ind w:left="360"/>
        <w:rPr>
          <w:b/>
          <w:color w:val="0000FF"/>
          <w:sz w:val="28"/>
          <w:szCs w:val="28"/>
        </w:rPr>
      </w:pPr>
      <w:r>
        <w:rPr>
          <w:sz w:val="28"/>
          <w:szCs w:val="28"/>
        </w:rPr>
        <w:t xml:space="preserve">Individuals can apply through </w:t>
      </w:r>
      <w:smartTag w:uri="urn:schemas-microsoft-com:office:smarttags" w:element="place">
        <w:smartTag w:uri="urn:schemas-microsoft-com:office:smarttags" w:element="PlaceName">
          <w:r>
            <w:rPr>
              <w:sz w:val="28"/>
              <w:szCs w:val="28"/>
            </w:rPr>
            <w:t>Boys</w:t>
          </w:r>
        </w:smartTag>
        <w:r>
          <w:rPr>
            <w:sz w:val="28"/>
            <w:szCs w:val="28"/>
          </w:rPr>
          <w:t xml:space="preserve"> </w:t>
        </w:r>
        <w:smartTag w:uri="urn:schemas-microsoft-com:office:smarttags" w:element="PlaceType">
          <w:r>
            <w:rPr>
              <w:sz w:val="28"/>
              <w:szCs w:val="28"/>
            </w:rPr>
            <w:t>Town</w:t>
          </w:r>
        </w:smartTag>
      </w:smartTag>
      <w:r>
        <w:rPr>
          <w:sz w:val="28"/>
          <w:szCs w:val="28"/>
        </w:rPr>
        <w:t xml:space="preserve"> to administer the EIPA Performance Test.</w:t>
      </w:r>
      <w:r w:rsidR="000F7C81">
        <w:rPr>
          <w:sz w:val="28"/>
          <w:szCs w:val="28"/>
        </w:rPr>
        <w:t xml:space="preserve">  To find out </w:t>
      </w:r>
      <w:r w:rsidR="008860E1" w:rsidRPr="0038611A">
        <w:rPr>
          <w:sz w:val="28"/>
          <w:szCs w:val="28"/>
        </w:rPr>
        <w:t>how</w:t>
      </w:r>
      <w:r w:rsidR="000F7C81">
        <w:rPr>
          <w:sz w:val="28"/>
          <w:szCs w:val="28"/>
        </w:rPr>
        <w:t xml:space="preserve"> to register for t</w:t>
      </w:r>
      <w:r w:rsidR="00043F21">
        <w:rPr>
          <w:sz w:val="28"/>
          <w:szCs w:val="28"/>
        </w:rPr>
        <w:t>he EIPA Performance Test</w:t>
      </w:r>
      <w:r w:rsidR="000F7C81">
        <w:rPr>
          <w:sz w:val="28"/>
          <w:szCs w:val="28"/>
        </w:rPr>
        <w:t xml:space="preserve"> in </w:t>
      </w:r>
      <w:smartTag w:uri="urn:schemas-microsoft-com:office:smarttags" w:element="State">
        <w:smartTag w:uri="urn:schemas-microsoft-com:office:smarttags" w:element="place">
          <w:r w:rsidR="000F7C81">
            <w:rPr>
              <w:sz w:val="28"/>
              <w:szCs w:val="28"/>
            </w:rPr>
            <w:t>Virginia</w:t>
          </w:r>
        </w:smartTag>
      </w:smartTag>
      <w:r w:rsidR="000F7C81">
        <w:rPr>
          <w:sz w:val="28"/>
          <w:szCs w:val="28"/>
        </w:rPr>
        <w:t xml:space="preserve">, contact an EIPA approved Local Test Administrator.  </w:t>
      </w:r>
      <w:r w:rsidR="00D625C1">
        <w:rPr>
          <w:sz w:val="28"/>
          <w:szCs w:val="28"/>
        </w:rPr>
        <w:t xml:space="preserve">Currently there are </w:t>
      </w:r>
      <w:r w:rsidR="008860E1" w:rsidRPr="0038611A">
        <w:rPr>
          <w:sz w:val="28"/>
          <w:szCs w:val="28"/>
        </w:rPr>
        <w:t>two</w:t>
      </w:r>
      <w:r>
        <w:rPr>
          <w:sz w:val="28"/>
          <w:szCs w:val="28"/>
        </w:rPr>
        <w:t xml:space="preserve"> approved </w:t>
      </w:r>
      <w:r w:rsidR="00ED1D83">
        <w:rPr>
          <w:sz w:val="28"/>
          <w:szCs w:val="28"/>
        </w:rPr>
        <w:t>administrators:</w:t>
      </w:r>
      <w:r w:rsidR="008860E1">
        <w:rPr>
          <w:b/>
          <w:color w:val="0000FF"/>
          <w:sz w:val="28"/>
          <w:szCs w:val="28"/>
        </w:rPr>
        <w:t xml:space="preserve"> </w:t>
      </w:r>
    </w:p>
    <w:p w:rsidR="00A65EAE" w:rsidRPr="000F7C81" w:rsidRDefault="00A65EAE" w:rsidP="00A65EAE">
      <w:pPr>
        <w:pStyle w:val="NormalWeb"/>
        <w:rPr>
          <w:sz w:val="28"/>
          <w:szCs w:val="28"/>
          <w:lang w:val="en"/>
        </w:rPr>
      </w:pPr>
      <w:r w:rsidRPr="000F7C81">
        <w:rPr>
          <w:sz w:val="28"/>
          <w:szCs w:val="28"/>
          <w:lang w:val="en"/>
        </w:rPr>
        <w:t xml:space="preserve">Laurie B. </w:t>
      </w:r>
      <w:r w:rsidR="00535703" w:rsidRPr="000F7C81">
        <w:rPr>
          <w:sz w:val="28"/>
          <w:szCs w:val="28"/>
          <w:lang w:val="en"/>
        </w:rPr>
        <w:t>M</w:t>
      </w:r>
      <w:r w:rsidRPr="000F7C81">
        <w:rPr>
          <w:sz w:val="28"/>
          <w:szCs w:val="28"/>
          <w:lang w:val="en"/>
        </w:rPr>
        <w:t>alheiros</w:t>
      </w:r>
      <w:r w:rsidRPr="000F7C81">
        <w:rPr>
          <w:sz w:val="28"/>
          <w:szCs w:val="28"/>
          <w:lang w:val="en"/>
        </w:rPr>
        <w:br/>
        <w:t>Phone: (804) 356-6450</w:t>
      </w:r>
      <w:r w:rsidRPr="000F7C81">
        <w:rPr>
          <w:sz w:val="28"/>
          <w:szCs w:val="28"/>
          <w:lang w:val="en"/>
        </w:rPr>
        <w:br/>
        <w:t xml:space="preserve">Email: </w:t>
      </w:r>
      <w:hyperlink r:id="rId10" w:history="1">
        <w:r w:rsidRPr="000F7C81">
          <w:rPr>
            <w:rStyle w:val="Hyperlink"/>
            <w:sz w:val="28"/>
            <w:szCs w:val="28"/>
            <w:lang w:val="en"/>
          </w:rPr>
          <w:t>lmalheiros@comcast.net</w:t>
        </w:r>
      </w:hyperlink>
    </w:p>
    <w:p w:rsidR="007C3061" w:rsidRPr="000F7C81" w:rsidRDefault="007C3061" w:rsidP="007C3061">
      <w:pPr>
        <w:autoSpaceDE w:val="0"/>
        <w:autoSpaceDN w:val="0"/>
        <w:adjustRightInd w:val="0"/>
        <w:rPr>
          <w:sz w:val="28"/>
          <w:szCs w:val="28"/>
        </w:rPr>
      </w:pPr>
      <w:r w:rsidRPr="000F7C81">
        <w:rPr>
          <w:sz w:val="28"/>
          <w:szCs w:val="28"/>
        </w:rPr>
        <w:t>Lindy J. Jacobs</w:t>
      </w:r>
    </w:p>
    <w:p w:rsidR="007C3061" w:rsidRPr="000F7C81" w:rsidRDefault="007C3061" w:rsidP="007C3061">
      <w:pPr>
        <w:autoSpaceDE w:val="0"/>
        <w:autoSpaceDN w:val="0"/>
        <w:adjustRightInd w:val="0"/>
        <w:rPr>
          <w:sz w:val="28"/>
          <w:szCs w:val="28"/>
        </w:rPr>
      </w:pPr>
      <w:smartTag w:uri="urn:schemas-microsoft-com:office:smarttags" w:element="place">
        <w:smartTag w:uri="urn:schemas-microsoft-com:office:smarttags" w:element="City">
          <w:r w:rsidRPr="000F7C81">
            <w:rPr>
              <w:sz w:val="28"/>
              <w:szCs w:val="28"/>
            </w:rPr>
            <w:t>Harrisonburg</w:t>
          </w:r>
        </w:smartTag>
        <w:r w:rsidRPr="000F7C81">
          <w:rPr>
            <w:sz w:val="28"/>
            <w:szCs w:val="28"/>
          </w:rPr>
          <w:t xml:space="preserve">, </w:t>
        </w:r>
        <w:smartTag w:uri="urn:schemas-microsoft-com:office:smarttags" w:element="State">
          <w:r w:rsidRPr="000F7C81">
            <w:rPr>
              <w:sz w:val="28"/>
              <w:szCs w:val="28"/>
            </w:rPr>
            <w:t>VA</w:t>
          </w:r>
        </w:smartTag>
        <w:r w:rsidRPr="000F7C81">
          <w:rPr>
            <w:sz w:val="28"/>
            <w:szCs w:val="28"/>
          </w:rPr>
          <w:t xml:space="preserve"> </w:t>
        </w:r>
        <w:smartTag w:uri="urn:schemas-microsoft-com:office:smarttags" w:element="PostalCode">
          <w:r w:rsidRPr="000F7C81">
            <w:rPr>
              <w:sz w:val="28"/>
              <w:szCs w:val="28"/>
            </w:rPr>
            <w:t>22802</w:t>
          </w:r>
        </w:smartTag>
      </w:smartTag>
    </w:p>
    <w:p w:rsidR="007C3061" w:rsidRPr="000F7C81" w:rsidRDefault="007C3061" w:rsidP="007C3061">
      <w:pPr>
        <w:autoSpaceDE w:val="0"/>
        <w:autoSpaceDN w:val="0"/>
        <w:adjustRightInd w:val="0"/>
        <w:rPr>
          <w:sz w:val="28"/>
          <w:szCs w:val="28"/>
        </w:rPr>
      </w:pPr>
      <w:r w:rsidRPr="000F7C81">
        <w:rPr>
          <w:sz w:val="28"/>
          <w:szCs w:val="28"/>
        </w:rPr>
        <w:t>Phone: (540) 256-3333</w:t>
      </w:r>
    </w:p>
    <w:p w:rsidR="007C3061" w:rsidRDefault="007C3061" w:rsidP="007C3061">
      <w:pPr>
        <w:autoSpaceDE w:val="0"/>
        <w:autoSpaceDN w:val="0"/>
        <w:adjustRightInd w:val="0"/>
        <w:rPr>
          <w:sz w:val="28"/>
          <w:szCs w:val="28"/>
        </w:rPr>
      </w:pPr>
      <w:r w:rsidRPr="000F7C81">
        <w:rPr>
          <w:sz w:val="28"/>
          <w:szCs w:val="28"/>
        </w:rPr>
        <w:t xml:space="preserve">Email:  </w:t>
      </w:r>
      <w:hyperlink r:id="rId11" w:history="1">
        <w:r w:rsidRPr="000F7C81">
          <w:rPr>
            <w:rStyle w:val="Hyperlink"/>
            <w:sz w:val="28"/>
            <w:szCs w:val="28"/>
          </w:rPr>
          <w:t>LJacobs@rockingham.k12.va.us</w:t>
        </w:r>
      </w:hyperlink>
      <w:r w:rsidRPr="000F7C81">
        <w:rPr>
          <w:sz w:val="28"/>
          <w:szCs w:val="28"/>
        </w:rPr>
        <w:t xml:space="preserve"> </w:t>
      </w:r>
    </w:p>
    <w:p w:rsidR="00ED1D83" w:rsidRPr="000F7C81" w:rsidRDefault="000F7C81" w:rsidP="00A65EAE">
      <w:pPr>
        <w:pStyle w:val="NormalWeb"/>
        <w:rPr>
          <w:sz w:val="28"/>
          <w:szCs w:val="28"/>
          <w:lang w:val="en"/>
        </w:rPr>
      </w:pPr>
      <w:r w:rsidRPr="000F7C81">
        <w:rPr>
          <w:sz w:val="28"/>
          <w:szCs w:val="28"/>
          <w:lang w:val="en"/>
        </w:rPr>
        <w:t xml:space="preserve">The </w:t>
      </w:r>
      <w:smartTag w:uri="urn:schemas-microsoft-com:office:smarttags" w:element="place">
        <w:smartTag w:uri="urn:schemas-microsoft-com:office:smarttags" w:element="PlaceName">
          <w:r w:rsidRPr="000F7C81">
            <w:rPr>
              <w:sz w:val="28"/>
              <w:szCs w:val="28"/>
              <w:lang w:val="en"/>
            </w:rPr>
            <w:t>Virginia</w:t>
          </w:r>
        </w:smartTag>
        <w:r w:rsidRPr="000F7C81">
          <w:rPr>
            <w:sz w:val="28"/>
            <w:szCs w:val="28"/>
            <w:lang w:val="en"/>
          </w:rPr>
          <w:t xml:space="preserve"> </w:t>
        </w:r>
        <w:smartTag w:uri="urn:schemas-microsoft-com:office:smarttags" w:element="PlaceName">
          <w:r w:rsidRPr="000F7C81">
            <w:rPr>
              <w:sz w:val="28"/>
              <w:szCs w:val="28"/>
              <w:lang w:val="en"/>
            </w:rPr>
            <w:t>Department</w:t>
          </w:r>
        </w:smartTag>
      </w:smartTag>
      <w:r w:rsidRPr="000F7C81">
        <w:rPr>
          <w:sz w:val="28"/>
          <w:szCs w:val="28"/>
          <w:lang w:val="en"/>
        </w:rPr>
        <w:t xml:space="preserve"> for the Deaf and Hard of Hearing (VDDHH)</w:t>
      </w:r>
      <w:r w:rsidR="00AC4812">
        <w:rPr>
          <w:sz w:val="28"/>
          <w:szCs w:val="28"/>
          <w:lang w:val="en"/>
        </w:rPr>
        <w:t xml:space="preserve"> also plans</w:t>
      </w:r>
      <w:r w:rsidR="00ED1D83" w:rsidRPr="000F7C81">
        <w:rPr>
          <w:sz w:val="28"/>
          <w:szCs w:val="28"/>
          <w:lang w:val="en"/>
        </w:rPr>
        <w:t xml:space="preserve"> on becoming an approved administrator of the EIPA Performance Test.  </w:t>
      </w:r>
    </w:p>
    <w:p w:rsidR="003E0758" w:rsidRDefault="003E0758" w:rsidP="003E0758">
      <w:pPr>
        <w:rPr>
          <w:b/>
          <w:sz w:val="28"/>
          <w:szCs w:val="28"/>
        </w:rPr>
      </w:pPr>
    </w:p>
    <w:p w:rsidR="007B155D" w:rsidRDefault="00D90F43" w:rsidP="00F64958">
      <w:pPr>
        <w:numPr>
          <w:ilvl w:val="0"/>
          <w:numId w:val="1"/>
        </w:numPr>
        <w:rPr>
          <w:b/>
          <w:sz w:val="28"/>
          <w:szCs w:val="28"/>
        </w:rPr>
      </w:pPr>
      <w:r>
        <w:rPr>
          <w:b/>
          <w:sz w:val="28"/>
          <w:szCs w:val="28"/>
        </w:rPr>
        <w:t xml:space="preserve"> </w:t>
      </w:r>
      <w:r w:rsidR="007B155D">
        <w:rPr>
          <w:b/>
          <w:sz w:val="28"/>
          <w:szCs w:val="28"/>
        </w:rPr>
        <w:t xml:space="preserve">Where can I find detailed information about each of the accepted assessments for educational interpreters? </w:t>
      </w:r>
    </w:p>
    <w:p w:rsidR="007B155D" w:rsidRDefault="007B155D" w:rsidP="007B155D">
      <w:pPr>
        <w:rPr>
          <w:b/>
          <w:sz w:val="28"/>
          <w:szCs w:val="28"/>
        </w:rPr>
      </w:pPr>
    </w:p>
    <w:p w:rsidR="007B155D" w:rsidRPr="007B155D" w:rsidRDefault="007B155D" w:rsidP="007B155D">
      <w:pPr>
        <w:rPr>
          <w:sz w:val="28"/>
          <w:szCs w:val="28"/>
        </w:rPr>
      </w:pPr>
      <w:r w:rsidRPr="007B155D">
        <w:rPr>
          <w:sz w:val="28"/>
          <w:szCs w:val="28"/>
        </w:rPr>
        <w:t xml:space="preserve">For more information on VQAS testing, see </w:t>
      </w:r>
      <w:hyperlink r:id="rId12" w:anchor="About%20Expiration%20Dates" w:history="1">
        <w:r w:rsidRPr="007B155D">
          <w:rPr>
            <w:rStyle w:val="Hyperlink"/>
            <w:sz w:val="28"/>
            <w:szCs w:val="28"/>
          </w:rPr>
          <w:t>http://www.vddhh.org/VQASRegistration.htm#About%20Expiration%20Dates</w:t>
        </w:r>
      </w:hyperlink>
      <w:r w:rsidRPr="007B155D">
        <w:rPr>
          <w:sz w:val="28"/>
          <w:szCs w:val="28"/>
        </w:rPr>
        <w:t xml:space="preserve"> </w:t>
      </w:r>
    </w:p>
    <w:p w:rsidR="007B155D" w:rsidRPr="007B155D" w:rsidRDefault="007B155D" w:rsidP="007B155D">
      <w:pPr>
        <w:rPr>
          <w:sz w:val="28"/>
          <w:szCs w:val="28"/>
        </w:rPr>
      </w:pPr>
      <w:r w:rsidRPr="007B155D">
        <w:rPr>
          <w:sz w:val="28"/>
          <w:szCs w:val="28"/>
        </w:rPr>
        <w:lastRenderedPageBreak/>
        <w:t xml:space="preserve">For more information about National Interpreter Certification, see </w:t>
      </w:r>
      <w:hyperlink r:id="rId13" w:history="1">
        <w:r w:rsidRPr="007B155D">
          <w:rPr>
            <w:rStyle w:val="Hyperlink"/>
            <w:sz w:val="28"/>
            <w:szCs w:val="28"/>
          </w:rPr>
          <w:t>http://www.rid.org/content/index.cfm/AID/44</w:t>
        </w:r>
      </w:hyperlink>
      <w:r w:rsidRPr="007B155D">
        <w:rPr>
          <w:sz w:val="28"/>
          <w:szCs w:val="28"/>
        </w:rPr>
        <w:t xml:space="preserve"> </w:t>
      </w:r>
    </w:p>
    <w:p w:rsidR="007B155D" w:rsidRPr="007B155D" w:rsidRDefault="007B155D" w:rsidP="007B155D">
      <w:pPr>
        <w:rPr>
          <w:sz w:val="28"/>
          <w:szCs w:val="28"/>
        </w:rPr>
      </w:pPr>
      <w:r w:rsidRPr="007B155D">
        <w:rPr>
          <w:sz w:val="28"/>
          <w:szCs w:val="28"/>
        </w:rPr>
        <w:t xml:space="preserve">For more information on EIPA testing, see </w:t>
      </w:r>
      <w:hyperlink r:id="rId14" w:history="1">
        <w:r w:rsidRPr="007B155D">
          <w:rPr>
            <w:rStyle w:val="Hyperlink"/>
            <w:sz w:val="28"/>
            <w:szCs w:val="28"/>
          </w:rPr>
          <w:t>http://www.classroominterpreting.org/eipa/standards/index.asp</w:t>
        </w:r>
      </w:hyperlink>
    </w:p>
    <w:p w:rsidR="007B155D" w:rsidRPr="00D93C46" w:rsidRDefault="007B155D" w:rsidP="007B155D">
      <w:pPr>
        <w:rPr>
          <w:sz w:val="28"/>
          <w:szCs w:val="28"/>
        </w:rPr>
      </w:pPr>
      <w:r w:rsidRPr="007B155D">
        <w:rPr>
          <w:sz w:val="28"/>
          <w:szCs w:val="28"/>
        </w:rPr>
        <w:t>For more informat</w:t>
      </w:r>
      <w:r w:rsidR="00D93C46">
        <w:rPr>
          <w:sz w:val="28"/>
          <w:szCs w:val="28"/>
        </w:rPr>
        <w:t>ion on the Testing, Evaluation, and Certification Unit, Inc, the national certifying body for cued speech transliterators</w:t>
      </w:r>
      <w:r w:rsidRPr="007B155D">
        <w:rPr>
          <w:sz w:val="28"/>
          <w:szCs w:val="28"/>
        </w:rPr>
        <w:t>, see</w:t>
      </w:r>
      <w:r w:rsidR="00D93C46">
        <w:rPr>
          <w:sz w:val="28"/>
          <w:szCs w:val="28"/>
        </w:rPr>
        <w:t xml:space="preserve"> </w:t>
      </w:r>
      <w:hyperlink r:id="rId15" w:history="1">
        <w:r w:rsidR="00D93C46" w:rsidRPr="008E52E9">
          <w:rPr>
            <w:rStyle w:val="Hyperlink"/>
            <w:sz w:val="28"/>
            <w:szCs w:val="28"/>
          </w:rPr>
          <w:t>http://www.tecunit.com</w:t>
        </w:r>
      </w:hyperlink>
      <w:r w:rsidR="00D93C46">
        <w:rPr>
          <w:sz w:val="28"/>
          <w:szCs w:val="28"/>
        </w:rPr>
        <w:t xml:space="preserve"> </w:t>
      </w:r>
    </w:p>
    <w:p w:rsidR="00D93C46" w:rsidRDefault="00D93C46" w:rsidP="007B155D">
      <w:pPr>
        <w:rPr>
          <w:sz w:val="28"/>
          <w:szCs w:val="28"/>
        </w:rPr>
      </w:pPr>
    </w:p>
    <w:p w:rsidR="007B155D" w:rsidRDefault="007B155D" w:rsidP="007B155D">
      <w:pPr>
        <w:rPr>
          <w:b/>
          <w:sz w:val="28"/>
          <w:szCs w:val="28"/>
        </w:rPr>
      </w:pPr>
    </w:p>
    <w:p w:rsidR="00D90F43" w:rsidRDefault="00D90F43" w:rsidP="00F64958">
      <w:pPr>
        <w:numPr>
          <w:ilvl w:val="0"/>
          <w:numId w:val="1"/>
        </w:numPr>
        <w:rPr>
          <w:b/>
          <w:sz w:val="28"/>
          <w:szCs w:val="28"/>
        </w:rPr>
      </w:pPr>
      <w:r>
        <w:rPr>
          <w:b/>
          <w:sz w:val="28"/>
          <w:szCs w:val="28"/>
        </w:rPr>
        <w:t>Are there requirements for maintenance of</w:t>
      </w:r>
      <w:r w:rsidRPr="00D90F43">
        <w:rPr>
          <w:b/>
          <w:sz w:val="28"/>
          <w:szCs w:val="28"/>
        </w:rPr>
        <w:t xml:space="preserve"> </w:t>
      </w:r>
      <w:r>
        <w:rPr>
          <w:b/>
          <w:sz w:val="28"/>
          <w:szCs w:val="28"/>
        </w:rPr>
        <w:t>a VQAS or EIPA level or national certification?</w:t>
      </w:r>
    </w:p>
    <w:p w:rsidR="00D90F43" w:rsidRDefault="00D90F43" w:rsidP="00D90F43">
      <w:pPr>
        <w:rPr>
          <w:b/>
          <w:sz w:val="28"/>
          <w:szCs w:val="28"/>
        </w:rPr>
      </w:pPr>
    </w:p>
    <w:p w:rsidR="00187B81" w:rsidRDefault="00D90F43" w:rsidP="00D90F43">
      <w:pPr>
        <w:rPr>
          <w:sz w:val="28"/>
          <w:szCs w:val="28"/>
        </w:rPr>
      </w:pPr>
      <w:r w:rsidRPr="00D90F43">
        <w:rPr>
          <w:sz w:val="28"/>
          <w:szCs w:val="28"/>
        </w:rPr>
        <w:t xml:space="preserve">The VQAS Level expires every three years, and a person must retest.  </w:t>
      </w:r>
    </w:p>
    <w:p w:rsidR="00187B81" w:rsidRDefault="00187B81" w:rsidP="00D90F43">
      <w:pPr>
        <w:rPr>
          <w:sz w:val="28"/>
          <w:szCs w:val="28"/>
        </w:rPr>
      </w:pPr>
    </w:p>
    <w:p w:rsidR="00D90F43" w:rsidRDefault="00521A08" w:rsidP="00D90F43">
      <w:pPr>
        <w:rPr>
          <w:sz w:val="28"/>
          <w:szCs w:val="28"/>
        </w:rPr>
      </w:pPr>
      <w:r>
        <w:rPr>
          <w:sz w:val="28"/>
          <w:szCs w:val="28"/>
        </w:rPr>
        <w:t>The NAD-</w:t>
      </w:r>
      <w:r w:rsidR="00D90F43" w:rsidRPr="00D90F43">
        <w:rPr>
          <w:sz w:val="28"/>
          <w:szCs w:val="28"/>
        </w:rPr>
        <w:t xml:space="preserve">RID </w:t>
      </w:r>
      <w:r>
        <w:rPr>
          <w:sz w:val="28"/>
          <w:szCs w:val="28"/>
        </w:rPr>
        <w:t xml:space="preserve">National Council on Interpreting (NCI) </w:t>
      </w:r>
      <w:r w:rsidR="001014A4">
        <w:rPr>
          <w:sz w:val="28"/>
          <w:szCs w:val="28"/>
        </w:rPr>
        <w:t>requires that holders of</w:t>
      </w:r>
      <w:r>
        <w:rPr>
          <w:sz w:val="28"/>
          <w:szCs w:val="28"/>
        </w:rPr>
        <w:t xml:space="preserve"> NAD/</w:t>
      </w:r>
      <w:r w:rsidR="00D90F43" w:rsidRPr="00D90F43">
        <w:rPr>
          <w:sz w:val="28"/>
          <w:szCs w:val="28"/>
        </w:rPr>
        <w:t>RID</w:t>
      </w:r>
      <w:r w:rsidR="001014A4">
        <w:rPr>
          <w:sz w:val="28"/>
          <w:szCs w:val="28"/>
        </w:rPr>
        <w:t xml:space="preserve"> certification</w:t>
      </w:r>
      <w:r w:rsidR="00D90F43" w:rsidRPr="00D90F43">
        <w:rPr>
          <w:sz w:val="28"/>
          <w:szCs w:val="28"/>
        </w:rPr>
        <w:t xml:space="preserve"> and NIC certifications maintain</w:t>
      </w:r>
      <w:r w:rsidR="00187B81">
        <w:rPr>
          <w:sz w:val="28"/>
          <w:szCs w:val="28"/>
        </w:rPr>
        <w:t xml:space="preserve"> their skills by earning a minimum of 8.0 CEUs (80 contact hours) during each four-year certification maintenance cycle.</w:t>
      </w:r>
      <w:r w:rsidR="00D90F43" w:rsidRPr="00D90F43">
        <w:rPr>
          <w:sz w:val="28"/>
          <w:szCs w:val="28"/>
        </w:rPr>
        <w:t xml:space="preserve"> </w:t>
      </w:r>
      <w:r w:rsidR="001014A4">
        <w:rPr>
          <w:sz w:val="28"/>
          <w:szCs w:val="28"/>
        </w:rPr>
        <w:t xml:space="preserve"> Testing for RID and NAD national certification assessments is no longer available.  They have been replaced by the National Interpreting Certification (NIC). </w:t>
      </w:r>
    </w:p>
    <w:p w:rsidR="0020231F" w:rsidRDefault="0020231F" w:rsidP="00D90F43">
      <w:pPr>
        <w:rPr>
          <w:sz w:val="28"/>
          <w:szCs w:val="28"/>
        </w:rPr>
      </w:pPr>
    </w:p>
    <w:p w:rsidR="00D625C1" w:rsidRPr="00D625C1" w:rsidRDefault="00D625C1" w:rsidP="00D90F43">
      <w:pPr>
        <w:rPr>
          <w:rFonts w:ascii="Arial" w:hAnsi="Arial" w:cs="Arial"/>
          <w:color w:val="333333"/>
        </w:rPr>
      </w:pPr>
      <w:r>
        <w:rPr>
          <w:sz w:val="28"/>
          <w:szCs w:val="28"/>
        </w:rPr>
        <w:t xml:space="preserve">Interpreters who have passed the EIPA written test and scored at least a 4.0 on the EIPA performance test may now join RID as certified members and maintain </w:t>
      </w:r>
      <w:r w:rsidR="0020231F">
        <w:rPr>
          <w:sz w:val="28"/>
          <w:szCs w:val="28"/>
        </w:rPr>
        <w:t>certification through the</w:t>
      </w:r>
      <w:r>
        <w:rPr>
          <w:sz w:val="28"/>
          <w:szCs w:val="28"/>
        </w:rPr>
        <w:t xml:space="preserve"> RID Certification Maintenance Program (CMP) and Ethical Practices System (EPS).</w:t>
      </w:r>
    </w:p>
    <w:p w:rsidR="00D90F43" w:rsidRDefault="00D90F43" w:rsidP="00D90F43">
      <w:pPr>
        <w:ind w:left="360"/>
        <w:rPr>
          <w:b/>
          <w:sz w:val="28"/>
          <w:szCs w:val="28"/>
        </w:rPr>
      </w:pPr>
    </w:p>
    <w:p w:rsidR="00D90F43" w:rsidRDefault="00D90F43" w:rsidP="00D90F43">
      <w:pPr>
        <w:rPr>
          <w:b/>
          <w:sz w:val="28"/>
          <w:szCs w:val="28"/>
        </w:rPr>
      </w:pPr>
      <w:smartTag w:uri="urn:schemas-microsoft-com:office:smarttags" w:element="place">
        <w:smartTag w:uri="urn:schemas-microsoft-com:office:smarttags" w:element="PlaceName">
          <w:r w:rsidRPr="005D4831">
            <w:rPr>
              <w:sz w:val="28"/>
              <w:szCs w:val="28"/>
              <w:lang w:val="en"/>
            </w:rPr>
            <w:t>Boys</w:t>
          </w:r>
        </w:smartTag>
        <w:r w:rsidRPr="005D4831">
          <w:rPr>
            <w:sz w:val="28"/>
            <w:szCs w:val="28"/>
            <w:lang w:val="en"/>
          </w:rPr>
          <w:t xml:space="preserve"> </w:t>
        </w:r>
        <w:smartTag w:uri="urn:schemas-microsoft-com:office:smarttags" w:element="PlaceType">
          <w:r w:rsidRPr="005D4831">
            <w:rPr>
              <w:sz w:val="28"/>
              <w:szCs w:val="28"/>
              <w:lang w:val="en"/>
            </w:rPr>
            <w:t>Town</w:t>
          </w:r>
        </w:smartTag>
      </w:smartTag>
      <w:r>
        <w:rPr>
          <w:sz w:val="28"/>
          <w:szCs w:val="28"/>
          <w:lang w:val="en"/>
        </w:rPr>
        <w:t>, the administering agency for EIPA,</w:t>
      </w:r>
      <w:r w:rsidRPr="005D4831">
        <w:rPr>
          <w:sz w:val="28"/>
          <w:szCs w:val="28"/>
          <w:lang w:val="en"/>
        </w:rPr>
        <w:t xml:space="preserve"> does not require any maintenance</w:t>
      </w:r>
      <w:r>
        <w:rPr>
          <w:sz w:val="28"/>
          <w:szCs w:val="28"/>
          <w:lang w:val="en"/>
        </w:rPr>
        <w:t xml:space="preserve"> of levels</w:t>
      </w:r>
      <w:r w:rsidRPr="005D4831">
        <w:rPr>
          <w:sz w:val="28"/>
          <w:szCs w:val="28"/>
          <w:lang w:val="en"/>
        </w:rPr>
        <w:t xml:space="preserve">, and the EIPA level does not expire.  </w:t>
      </w:r>
      <w:r>
        <w:rPr>
          <w:sz w:val="28"/>
          <w:szCs w:val="28"/>
          <w:lang w:val="en"/>
        </w:rPr>
        <w:t xml:space="preserve">Virginia Regulations do not detail requirements for maintenance of skills for those holding EIPA levels either. </w:t>
      </w:r>
      <w:r w:rsidR="007B4F6A">
        <w:rPr>
          <w:sz w:val="28"/>
          <w:szCs w:val="28"/>
          <w:lang w:val="en"/>
        </w:rPr>
        <w:t>(Please see #</w:t>
      </w:r>
      <w:r w:rsidR="00272EC2">
        <w:rPr>
          <w:sz w:val="28"/>
          <w:szCs w:val="28"/>
          <w:lang w:val="en"/>
        </w:rPr>
        <w:t>12, below.)</w:t>
      </w:r>
      <w:r>
        <w:rPr>
          <w:sz w:val="28"/>
          <w:szCs w:val="28"/>
          <w:lang w:val="en"/>
        </w:rPr>
        <w:t xml:space="preserve"> </w:t>
      </w:r>
    </w:p>
    <w:p w:rsidR="00D90F43" w:rsidRDefault="00D90F43" w:rsidP="00D90F43">
      <w:pPr>
        <w:rPr>
          <w:b/>
          <w:sz w:val="28"/>
          <w:szCs w:val="28"/>
        </w:rPr>
      </w:pPr>
    </w:p>
    <w:p w:rsidR="00D90F43" w:rsidRDefault="00D90F43" w:rsidP="00D90F43">
      <w:pPr>
        <w:rPr>
          <w:b/>
          <w:sz w:val="28"/>
          <w:szCs w:val="28"/>
        </w:rPr>
      </w:pPr>
    </w:p>
    <w:p w:rsidR="00D90F43" w:rsidRPr="00D90F43" w:rsidRDefault="00D90F43" w:rsidP="00F64958">
      <w:pPr>
        <w:numPr>
          <w:ilvl w:val="0"/>
          <w:numId w:val="1"/>
        </w:numPr>
        <w:rPr>
          <w:b/>
          <w:sz w:val="28"/>
          <w:szCs w:val="28"/>
        </w:rPr>
      </w:pPr>
      <w:r>
        <w:rPr>
          <w:b/>
          <w:sz w:val="28"/>
          <w:szCs w:val="28"/>
        </w:rPr>
        <w:t>If there are no</w:t>
      </w:r>
      <w:r w:rsidRPr="00D90F43">
        <w:rPr>
          <w:b/>
          <w:sz w:val="28"/>
          <w:szCs w:val="28"/>
        </w:rPr>
        <w:t xml:space="preserve"> requirements for an educational interpreter to maintain their EIPA level or to retest periodically</w:t>
      </w:r>
      <w:r>
        <w:rPr>
          <w:b/>
          <w:sz w:val="28"/>
          <w:szCs w:val="28"/>
        </w:rPr>
        <w:t xml:space="preserve">, how can we </w:t>
      </w:r>
      <w:r w:rsidRPr="00D90F43">
        <w:rPr>
          <w:b/>
          <w:sz w:val="28"/>
          <w:szCs w:val="28"/>
        </w:rPr>
        <w:t>ensure</w:t>
      </w:r>
      <w:r>
        <w:rPr>
          <w:b/>
          <w:sz w:val="28"/>
          <w:szCs w:val="28"/>
        </w:rPr>
        <w:t xml:space="preserve"> that they retain their</w:t>
      </w:r>
      <w:r w:rsidRPr="00D90F43">
        <w:rPr>
          <w:b/>
          <w:sz w:val="28"/>
          <w:szCs w:val="28"/>
        </w:rPr>
        <w:t xml:space="preserve"> skills?</w:t>
      </w:r>
    </w:p>
    <w:p w:rsidR="00D90F43" w:rsidRDefault="00D90F43" w:rsidP="00D90F43">
      <w:pPr>
        <w:rPr>
          <w:b/>
          <w:sz w:val="28"/>
          <w:szCs w:val="28"/>
        </w:rPr>
      </w:pPr>
    </w:p>
    <w:p w:rsidR="00E85D3B" w:rsidRPr="005D4831" w:rsidRDefault="005D4831" w:rsidP="003E0758">
      <w:pPr>
        <w:rPr>
          <w:b/>
          <w:sz w:val="28"/>
          <w:szCs w:val="28"/>
        </w:rPr>
      </w:pPr>
      <w:r w:rsidRPr="005D4831">
        <w:rPr>
          <w:sz w:val="28"/>
          <w:szCs w:val="28"/>
          <w:lang w:val="en"/>
        </w:rPr>
        <w:t xml:space="preserve">It will be critical that individuals who hold an EIPA level continue to receive training to maintain their </w:t>
      </w:r>
      <w:r>
        <w:rPr>
          <w:sz w:val="28"/>
          <w:szCs w:val="28"/>
          <w:lang w:val="en"/>
        </w:rPr>
        <w:t xml:space="preserve">knowledge and </w:t>
      </w:r>
      <w:r w:rsidR="00E83E79">
        <w:rPr>
          <w:sz w:val="28"/>
          <w:szCs w:val="28"/>
          <w:lang w:val="en"/>
        </w:rPr>
        <w:t>skills.  A</w:t>
      </w:r>
      <w:r w:rsidRPr="005D4831">
        <w:rPr>
          <w:sz w:val="28"/>
          <w:szCs w:val="28"/>
          <w:lang w:val="en"/>
        </w:rPr>
        <w:t xml:space="preserve">s with any language, if one doesn’t use their ASL or sign language skills, he or she will lose them. </w:t>
      </w:r>
      <w:r w:rsidR="00D90F43">
        <w:rPr>
          <w:sz w:val="28"/>
          <w:szCs w:val="28"/>
          <w:lang w:val="en"/>
        </w:rPr>
        <w:t>Working with the same limited number of</w:t>
      </w:r>
      <w:r>
        <w:rPr>
          <w:sz w:val="28"/>
          <w:szCs w:val="28"/>
          <w:lang w:val="en"/>
        </w:rPr>
        <w:t xml:space="preserve"> students may not promote growth. </w:t>
      </w:r>
      <w:r w:rsidRPr="005D4831">
        <w:rPr>
          <w:sz w:val="28"/>
          <w:szCs w:val="28"/>
          <w:lang w:val="en"/>
        </w:rPr>
        <w:t xml:space="preserve"> </w:t>
      </w:r>
      <w:r w:rsidR="00CE7394" w:rsidRPr="005D4831">
        <w:rPr>
          <w:sz w:val="28"/>
          <w:szCs w:val="28"/>
          <w:lang w:val="en"/>
        </w:rPr>
        <w:lastRenderedPageBreak/>
        <w:t>Many sta</w:t>
      </w:r>
      <w:r w:rsidRPr="005D4831">
        <w:rPr>
          <w:sz w:val="28"/>
          <w:szCs w:val="28"/>
          <w:lang w:val="en"/>
        </w:rPr>
        <w:t xml:space="preserve">tes that use the EIPA to ensure minimal competency </w:t>
      </w:r>
      <w:r>
        <w:rPr>
          <w:sz w:val="28"/>
          <w:szCs w:val="28"/>
          <w:lang w:val="en"/>
        </w:rPr>
        <w:t>of their interpreters require them</w:t>
      </w:r>
      <w:r w:rsidRPr="005D4831">
        <w:rPr>
          <w:sz w:val="28"/>
          <w:szCs w:val="28"/>
          <w:lang w:val="en"/>
        </w:rPr>
        <w:t xml:space="preserve"> to document attendance at a specified number of hours of</w:t>
      </w:r>
      <w:r w:rsidR="00BB3FE8">
        <w:rPr>
          <w:sz w:val="28"/>
          <w:szCs w:val="28"/>
          <w:lang w:val="en"/>
        </w:rPr>
        <w:t xml:space="preserve"> continued education per year.</w:t>
      </w:r>
      <w:r w:rsidR="008804E6">
        <w:rPr>
          <w:sz w:val="28"/>
          <w:szCs w:val="28"/>
          <w:lang w:val="en"/>
        </w:rPr>
        <w:t xml:space="preserve"> The </w:t>
      </w:r>
      <w:r w:rsidR="00BB3FE8" w:rsidRPr="008804E6">
        <w:rPr>
          <w:sz w:val="28"/>
          <w:szCs w:val="28"/>
          <w:lang w:val="en"/>
        </w:rPr>
        <w:t xml:space="preserve">Virginia Department </w:t>
      </w:r>
      <w:r w:rsidR="00FE7F7B" w:rsidRPr="008804E6">
        <w:rPr>
          <w:sz w:val="28"/>
          <w:szCs w:val="28"/>
          <w:lang w:val="en"/>
        </w:rPr>
        <w:t>of Education strongly recommends</w:t>
      </w:r>
      <w:r w:rsidR="00583B8A">
        <w:rPr>
          <w:sz w:val="28"/>
          <w:szCs w:val="28"/>
          <w:lang w:val="en"/>
        </w:rPr>
        <w:t xml:space="preserve"> that school divisions</w:t>
      </w:r>
      <w:r w:rsidR="00BB3FE8" w:rsidRPr="008804E6">
        <w:rPr>
          <w:sz w:val="28"/>
          <w:szCs w:val="28"/>
          <w:lang w:val="en"/>
        </w:rPr>
        <w:t xml:space="preserve"> develop </w:t>
      </w:r>
      <w:r w:rsidR="00D02586" w:rsidRPr="008804E6">
        <w:rPr>
          <w:sz w:val="28"/>
          <w:szCs w:val="28"/>
          <w:lang w:val="en"/>
        </w:rPr>
        <w:t>local policies that</w:t>
      </w:r>
      <w:r w:rsidR="00BB3FE8" w:rsidRPr="008804E6">
        <w:rPr>
          <w:sz w:val="28"/>
          <w:szCs w:val="28"/>
          <w:lang w:val="en"/>
        </w:rPr>
        <w:t xml:space="preserve"> require</w:t>
      </w:r>
      <w:r w:rsidR="0020231F">
        <w:rPr>
          <w:sz w:val="28"/>
          <w:szCs w:val="28"/>
          <w:lang w:val="en"/>
        </w:rPr>
        <w:t xml:space="preserve"> interpreters with </w:t>
      </w:r>
      <w:r w:rsidR="00D02586" w:rsidRPr="008804E6">
        <w:rPr>
          <w:sz w:val="28"/>
          <w:szCs w:val="28"/>
          <w:lang w:val="en"/>
        </w:rPr>
        <w:t>EIPA</w:t>
      </w:r>
      <w:r w:rsidR="0020231F">
        <w:rPr>
          <w:sz w:val="28"/>
          <w:szCs w:val="28"/>
          <w:lang w:val="en"/>
        </w:rPr>
        <w:t xml:space="preserve"> levels</w:t>
      </w:r>
      <w:r w:rsidR="00BB3FE8" w:rsidRPr="008804E6">
        <w:rPr>
          <w:sz w:val="28"/>
          <w:szCs w:val="28"/>
          <w:lang w:val="en"/>
        </w:rPr>
        <w:t xml:space="preserve"> to</w:t>
      </w:r>
      <w:r w:rsidR="00DD7BB8" w:rsidRPr="008804E6">
        <w:rPr>
          <w:sz w:val="28"/>
          <w:szCs w:val="28"/>
          <w:lang w:val="en"/>
        </w:rPr>
        <w:t xml:space="preserve"> maintain a minimum number of </w:t>
      </w:r>
      <w:r w:rsidR="00D02586" w:rsidRPr="008804E6">
        <w:rPr>
          <w:sz w:val="28"/>
          <w:szCs w:val="28"/>
          <w:lang w:val="en"/>
        </w:rPr>
        <w:t xml:space="preserve">20 </w:t>
      </w:r>
      <w:r w:rsidR="00DD7BB8" w:rsidRPr="008804E6">
        <w:rPr>
          <w:sz w:val="28"/>
          <w:szCs w:val="28"/>
          <w:lang w:val="en"/>
        </w:rPr>
        <w:t>contact hours</w:t>
      </w:r>
      <w:r w:rsidR="00D02586" w:rsidRPr="008804E6">
        <w:rPr>
          <w:sz w:val="28"/>
          <w:szCs w:val="28"/>
          <w:lang w:val="en"/>
        </w:rPr>
        <w:t xml:space="preserve"> per year of </w:t>
      </w:r>
      <w:r w:rsidR="00D02586">
        <w:rPr>
          <w:sz w:val="28"/>
          <w:szCs w:val="28"/>
          <w:lang w:val="en"/>
        </w:rPr>
        <w:t>training</w:t>
      </w:r>
      <w:r w:rsidR="00FE7F7B">
        <w:rPr>
          <w:sz w:val="28"/>
          <w:szCs w:val="28"/>
          <w:lang w:val="en"/>
        </w:rPr>
        <w:t xml:space="preserve">.  Training must be </w:t>
      </w:r>
      <w:r w:rsidR="00D02586">
        <w:rPr>
          <w:sz w:val="28"/>
          <w:szCs w:val="28"/>
          <w:lang w:val="en"/>
        </w:rPr>
        <w:t>approved by the educational interpreter professional development grant coordinator in their region</w:t>
      </w:r>
      <w:r w:rsidR="007B4F6A">
        <w:rPr>
          <w:sz w:val="28"/>
          <w:szCs w:val="28"/>
          <w:lang w:val="en"/>
        </w:rPr>
        <w:t>.</w:t>
      </w:r>
      <w:r w:rsidR="00D90F43">
        <w:rPr>
          <w:sz w:val="28"/>
          <w:szCs w:val="28"/>
          <w:lang w:val="en"/>
        </w:rPr>
        <w:t xml:space="preserve">  As in the past, i</w:t>
      </w:r>
      <w:r w:rsidR="008804E6">
        <w:rPr>
          <w:sz w:val="28"/>
          <w:szCs w:val="28"/>
          <w:lang w:val="en"/>
        </w:rPr>
        <w:t>ndividual interpreters will be asked to log their contact hours of training and submit them to thei</w:t>
      </w:r>
      <w:r w:rsidR="00D90F43">
        <w:rPr>
          <w:sz w:val="28"/>
          <w:szCs w:val="28"/>
          <w:lang w:val="en"/>
        </w:rPr>
        <w:t>r regional grant coordinators.  G</w:t>
      </w:r>
      <w:r w:rsidR="008804E6">
        <w:rPr>
          <w:sz w:val="28"/>
          <w:szCs w:val="28"/>
          <w:lang w:val="en"/>
        </w:rPr>
        <w:t xml:space="preserve">rant coordinators will send special education directors contact hours for interpreters in their division in December and in June, and will submit them to DOE at the end of the school year.  </w:t>
      </w:r>
      <w:r w:rsidR="0020231F">
        <w:rPr>
          <w:sz w:val="28"/>
          <w:szCs w:val="28"/>
          <w:lang w:val="en"/>
        </w:rPr>
        <w:t>Those interpreters with an EIPA score of 4.0 or better who are maintaining certification through the RID Certification Maintenance Program may provide documentation from RID.</w:t>
      </w:r>
    </w:p>
    <w:p w:rsidR="003E0758" w:rsidRDefault="003E0758" w:rsidP="003E0758">
      <w:pPr>
        <w:rPr>
          <w:b/>
          <w:sz w:val="28"/>
          <w:szCs w:val="28"/>
        </w:rPr>
      </w:pPr>
    </w:p>
    <w:p w:rsidR="008369A6" w:rsidRDefault="008369A6" w:rsidP="003E0758">
      <w:pPr>
        <w:rPr>
          <w:b/>
          <w:sz w:val="28"/>
          <w:szCs w:val="28"/>
        </w:rPr>
      </w:pPr>
    </w:p>
    <w:p w:rsidR="00E85D3B" w:rsidRDefault="003E0758" w:rsidP="00F64958">
      <w:pPr>
        <w:numPr>
          <w:ilvl w:val="0"/>
          <w:numId w:val="1"/>
        </w:numPr>
        <w:rPr>
          <w:b/>
          <w:sz w:val="28"/>
          <w:szCs w:val="28"/>
        </w:rPr>
      </w:pPr>
      <w:r>
        <w:rPr>
          <w:b/>
          <w:sz w:val="28"/>
          <w:szCs w:val="28"/>
        </w:rPr>
        <w:t xml:space="preserve">  </w:t>
      </w:r>
      <w:r w:rsidR="00E85D3B">
        <w:rPr>
          <w:b/>
          <w:sz w:val="28"/>
          <w:szCs w:val="28"/>
        </w:rPr>
        <w:t xml:space="preserve">Will </w:t>
      </w:r>
      <w:smartTag w:uri="urn:schemas-microsoft-com:office:smarttags" w:element="place">
        <w:smartTag w:uri="urn:schemas-microsoft-com:office:smarttags" w:element="PlaceName">
          <w:r w:rsidR="00E85D3B">
            <w:rPr>
              <w:b/>
              <w:sz w:val="28"/>
              <w:szCs w:val="28"/>
            </w:rPr>
            <w:t>Virginia</w:t>
          </w:r>
        </w:smartTag>
        <w:r w:rsidR="00E85D3B">
          <w:rPr>
            <w:b/>
            <w:sz w:val="28"/>
            <w:szCs w:val="28"/>
          </w:rPr>
          <w:t xml:space="preserve"> </w:t>
        </w:r>
        <w:smartTag w:uri="urn:schemas-microsoft-com:office:smarttags" w:element="PlaceName">
          <w:r w:rsidR="00E85D3B">
            <w:rPr>
              <w:b/>
              <w:sz w:val="28"/>
              <w:szCs w:val="28"/>
            </w:rPr>
            <w:t>Department</w:t>
          </w:r>
        </w:smartTag>
      </w:smartTag>
      <w:r w:rsidR="00E85D3B">
        <w:rPr>
          <w:b/>
          <w:sz w:val="28"/>
          <w:szCs w:val="28"/>
        </w:rPr>
        <w:t xml:space="preserve"> of Education continue to fund professional development opportunities for educational interpreters?</w:t>
      </w:r>
    </w:p>
    <w:p w:rsidR="00E85D3B" w:rsidRDefault="00E85D3B" w:rsidP="00E85D3B">
      <w:pPr>
        <w:rPr>
          <w:b/>
          <w:sz w:val="28"/>
          <w:szCs w:val="28"/>
        </w:rPr>
      </w:pPr>
    </w:p>
    <w:p w:rsidR="00E85D3B" w:rsidRPr="008860E1" w:rsidRDefault="00E85D3B" w:rsidP="00E85D3B">
      <w:pPr>
        <w:rPr>
          <w:sz w:val="28"/>
          <w:szCs w:val="28"/>
          <w:u w:val="single"/>
        </w:rPr>
      </w:pPr>
      <w:r w:rsidRPr="00E85D3B">
        <w:rPr>
          <w:sz w:val="28"/>
          <w:szCs w:val="28"/>
        </w:rPr>
        <w:t xml:space="preserve">Yes.  </w:t>
      </w:r>
      <w:r w:rsidRPr="00F64E72">
        <w:rPr>
          <w:sz w:val="28"/>
          <w:szCs w:val="28"/>
        </w:rPr>
        <w:t xml:space="preserve">Contingent upon </w:t>
      </w:r>
      <w:r w:rsidR="00DD7BB8" w:rsidRPr="00F64E72">
        <w:rPr>
          <w:sz w:val="28"/>
          <w:szCs w:val="28"/>
        </w:rPr>
        <w:t>the availability of resources,</w:t>
      </w:r>
      <w:r>
        <w:rPr>
          <w:sz w:val="28"/>
          <w:szCs w:val="28"/>
        </w:rPr>
        <w:t xml:space="preserve"> </w:t>
      </w:r>
      <w:r w:rsidRPr="00E85D3B">
        <w:rPr>
          <w:sz w:val="28"/>
          <w:szCs w:val="28"/>
        </w:rPr>
        <w:t>VDOE</w:t>
      </w:r>
      <w:r>
        <w:rPr>
          <w:sz w:val="28"/>
          <w:szCs w:val="28"/>
        </w:rPr>
        <w:t xml:space="preserve"> will continue to fund professional development activities for educational interpreters.  As in past years, regional coordinators will develop training plans for each interpreter who does not meet minimal standards, plan regional training programs to meet their needs, approve course work at local institutes of higher education, and arrange mentoring/tutoring opportunities for individuals.  They will also continue to monitor individual contact hours spent in professional development, and report to special educatio</w:t>
      </w:r>
      <w:r w:rsidR="00386DB5">
        <w:rPr>
          <w:sz w:val="28"/>
          <w:szCs w:val="28"/>
        </w:rPr>
        <w:t xml:space="preserve">n directors </w:t>
      </w:r>
      <w:r w:rsidR="00F64E72">
        <w:rPr>
          <w:sz w:val="28"/>
          <w:szCs w:val="28"/>
        </w:rPr>
        <w:t xml:space="preserve">and to </w:t>
      </w:r>
      <w:r w:rsidR="00386DB5">
        <w:rPr>
          <w:sz w:val="28"/>
          <w:szCs w:val="28"/>
        </w:rPr>
        <w:t>DOE as described in</w:t>
      </w:r>
      <w:r w:rsidR="0038611A">
        <w:rPr>
          <w:sz w:val="28"/>
          <w:szCs w:val="28"/>
        </w:rPr>
        <w:t xml:space="preserve"> </w:t>
      </w:r>
      <w:r w:rsidR="008860E1" w:rsidRPr="0038611A">
        <w:rPr>
          <w:sz w:val="28"/>
          <w:szCs w:val="28"/>
        </w:rPr>
        <w:t>Question #12.</w:t>
      </w:r>
    </w:p>
    <w:p w:rsidR="00E85D3B" w:rsidRDefault="00E85D3B" w:rsidP="00E85D3B">
      <w:pPr>
        <w:rPr>
          <w:sz w:val="28"/>
          <w:szCs w:val="28"/>
        </w:rPr>
      </w:pPr>
    </w:p>
    <w:p w:rsidR="008369A6" w:rsidRPr="00E85D3B" w:rsidRDefault="008369A6" w:rsidP="00E85D3B">
      <w:pPr>
        <w:rPr>
          <w:sz w:val="28"/>
          <w:szCs w:val="28"/>
        </w:rPr>
      </w:pPr>
    </w:p>
    <w:p w:rsidR="003E0758" w:rsidRPr="004561CF" w:rsidRDefault="00FF1D98" w:rsidP="003E0758">
      <w:pPr>
        <w:numPr>
          <w:ilvl w:val="0"/>
          <w:numId w:val="1"/>
        </w:numPr>
        <w:rPr>
          <w:b/>
          <w:sz w:val="28"/>
          <w:szCs w:val="28"/>
        </w:rPr>
      </w:pPr>
      <w:r>
        <w:rPr>
          <w:b/>
          <w:sz w:val="28"/>
          <w:szCs w:val="28"/>
        </w:rPr>
        <w:t xml:space="preserve"> What can </w:t>
      </w:r>
      <w:r w:rsidRPr="004561CF">
        <w:rPr>
          <w:b/>
          <w:sz w:val="28"/>
          <w:szCs w:val="28"/>
        </w:rPr>
        <w:t xml:space="preserve">I do to recruit and retain qualified interpreters in my school division?  </w:t>
      </w:r>
    </w:p>
    <w:p w:rsidR="0038611A" w:rsidRDefault="0038611A" w:rsidP="00FF1D98">
      <w:pPr>
        <w:ind w:left="360"/>
        <w:rPr>
          <w:strike/>
          <w:sz w:val="28"/>
          <w:szCs w:val="28"/>
          <w:highlight w:val="green"/>
        </w:rPr>
      </w:pPr>
    </w:p>
    <w:p w:rsidR="00FF1D98" w:rsidRPr="0038611A" w:rsidRDefault="008860E1" w:rsidP="00FF1D98">
      <w:pPr>
        <w:ind w:left="360"/>
        <w:rPr>
          <w:sz w:val="28"/>
          <w:szCs w:val="28"/>
        </w:rPr>
      </w:pPr>
      <w:r w:rsidRPr="0038611A">
        <w:rPr>
          <w:sz w:val="28"/>
          <w:szCs w:val="28"/>
        </w:rPr>
        <w:t>A separate document entitled, “Recruitment Strategies</w:t>
      </w:r>
      <w:r w:rsidR="00CE6B5A">
        <w:rPr>
          <w:sz w:val="28"/>
          <w:szCs w:val="28"/>
        </w:rPr>
        <w:t>”</w:t>
      </w:r>
      <w:r w:rsidR="001970FA" w:rsidRPr="0038611A">
        <w:rPr>
          <w:sz w:val="28"/>
          <w:szCs w:val="28"/>
        </w:rPr>
        <w:t xml:space="preserve"> is available upon request.  Contact Dr. Debbie Pfeiffer at </w:t>
      </w:r>
      <w:hyperlink r:id="rId16" w:history="1">
        <w:r w:rsidR="00EE569F" w:rsidRPr="00E06CD5">
          <w:rPr>
            <w:rStyle w:val="Hyperlink"/>
            <w:sz w:val="28"/>
            <w:szCs w:val="28"/>
          </w:rPr>
          <w:t>Debbie.Pfeiffer@doe.virginia.gov</w:t>
        </w:r>
      </w:hyperlink>
      <w:r w:rsidR="001970FA" w:rsidRPr="0038611A">
        <w:rPr>
          <w:sz w:val="28"/>
          <w:szCs w:val="28"/>
        </w:rPr>
        <w:t xml:space="preserve"> .  This document will be posted to the VDOE website.</w:t>
      </w:r>
    </w:p>
    <w:p w:rsidR="008860E1" w:rsidRPr="00B237C1" w:rsidRDefault="008860E1" w:rsidP="00FF1D98">
      <w:pPr>
        <w:ind w:left="360"/>
        <w:rPr>
          <w:sz w:val="28"/>
          <w:szCs w:val="28"/>
          <w:highlight w:val="green"/>
        </w:rPr>
      </w:pPr>
    </w:p>
    <w:p w:rsidR="00FF1D98" w:rsidRDefault="00FF1D98" w:rsidP="00FF1D98">
      <w:pPr>
        <w:ind w:left="360"/>
        <w:rPr>
          <w:b/>
          <w:sz w:val="28"/>
          <w:szCs w:val="28"/>
        </w:rPr>
      </w:pPr>
    </w:p>
    <w:p w:rsidR="008369A6" w:rsidRDefault="008369A6" w:rsidP="00FF1D98">
      <w:pPr>
        <w:ind w:left="360"/>
        <w:rPr>
          <w:b/>
          <w:sz w:val="28"/>
          <w:szCs w:val="28"/>
        </w:rPr>
      </w:pPr>
    </w:p>
    <w:p w:rsidR="008369A6" w:rsidRPr="004561CF" w:rsidRDefault="008369A6" w:rsidP="00FF1D98">
      <w:pPr>
        <w:ind w:left="360"/>
        <w:rPr>
          <w:b/>
          <w:sz w:val="28"/>
          <w:szCs w:val="28"/>
        </w:rPr>
      </w:pPr>
    </w:p>
    <w:p w:rsidR="00AD707A" w:rsidRPr="004561CF" w:rsidRDefault="003E0758" w:rsidP="00F64958">
      <w:pPr>
        <w:numPr>
          <w:ilvl w:val="0"/>
          <w:numId w:val="1"/>
        </w:numPr>
        <w:rPr>
          <w:b/>
          <w:sz w:val="28"/>
          <w:szCs w:val="28"/>
        </w:rPr>
      </w:pPr>
      <w:r w:rsidRPr="004561CF">
        <w:rPr>
          <w:b/>
          <w:sz w:val="28"/>
          <w:szCs w:val="28"/>
        </w:rPr>
        <w:t xml:space="preserve">  </w:t>
      </w:r>
      <w:r w:rsidR="007C6F78" w:rsidRPr="004561CF">
        <w:rPr>
          <w:b/>
          <w:sz w:val="28"/>
          <w:szCs w:val="28"/>
        </w:rPr>
        <w:t>What strategies have been used to assist educational interpreters in attaining the required levels of competency?</w:t>
      </w:r>
      <w:r w:rsidR="007B155D" w:rsidRPr="004561CF">
        <w:rPr>
          <w:b/>
          <w:sz w:val="28"/>
          <w:szCs w:val="28"/>
        </w:rPr>
        <w:t xml:space="preserve"> </w:t>
      </w:r>
    </w:p>
    <w:p w:rsidR="009F68C0" w:rsidRDefault="009F68C0" w:rsidP="009F68C0">
      <w:pPr>
        <w:ind w:left="360"/>
        <w:rPr>
          <w:b/>
          <w:sz w:val="28"/>
          <w:szCs w:val="28"/>
          <w:highlight w:val="yellow"/>
        </w:rPr>
      </w:pPr>
    </w:p>
    <w:p w:rsidR="009F68C0" w:rsidRPr="009F68C0" w:rsidRDefault="009F68C0" w:rsidP="009F68C0">
      <w:pPr>
        <w:ind w:left="360"/>
        <w:rPr>
          <w:sz w:val="28"/>
          <w:szCs w:val="28"/>
        </w:rPr>
      </w:pPr>
      <w:r w:rsidRPr="009F68C0">
        <w:rPr>
          <w:sz w:val="28"/>
          <w:szCs w:val="28"/>
        </w:rPr>
        <w:t>Consider the following:</w:t>
      </w:r>
    </w:p>
    <w:p w:rsidR="00E83E79" w:rsidRDefault="00E83E79" w:rsidP="00E83E79">
      <w:pPr>
        <w:rPr>
          <w:b/>
          <w:sz w:val="28"/>
          <w:szCs w:val="28"/>
          <w:highlight w:val="yellow"/>
        </w:rPr>
      </w:pPr>
    </w:p>
    <w:p w:rsidR="00E83E79" w:rsidRPr="001970FA" w:rsidRDefault="009F68C0" w:rsidP="009F68C0">
      <w:pPr>
        <w:numPr>
          <w:ilvl w:val="1"/>
          <w:numId w:val="1"/>
        </w:numPr>
        <w:rPr>
          <w:sz w:val="28"/>
          <w:szCs w:val="28"/>
        </w:rPr>
      </w:pPr>
      <w:r w:rsidRPr="001970FA">
        <w:rPr>
          <w:sz w:val="28"/>
          <w:szCs w:val="28"/>
        </w:rPr>
        <w:t>O</w:t>
      </w:r>
      <w:r w:rsidR="00E83E79" w:rsidRPr="001970FA">
        <w:rPr>
          <w:sz w:val="28"/>
          <w:szCs w:val="28"/>
        </w:rPr>
        <w:t xml:space="preserve">ffer incentives such as salary scales based on </w:t>
      </w:r>
      <w:r w:rsidRPr="001970FA">
        <w:rPr>
          <w:sz w:val="28"/>
          <w:szCs w:val="28"/>
        </w:rPr>
        <w:t xml:space="preserve">level/certification and degrees or </w:t>
      </w:r>
      <w:r w:rsidR="00E83E79" w:rsidRPr="001970FA">
        <w:rPr>
          <w:sz w:val="28"/>
          <w:szCs w:val="28"/>
        </w:rPr>
        <w:t>paying testing fees for assessments</w:t>
      </w:r>
      <w:r w:rsidR="00B237C1" w:rsidRPr="001970FA">
        <w:rPr>
          <w:sz w:val="28"/>
          <w:szCs w:val="28"/>
        </w:rPr>
        <w:t>.</w:t>
      </w:r>
    </w:p>
    <w:p w:rsidR="009F68C0" w:rsidRDefault="009F68C0" w:rsidP="009F68C0">
      <w:pPr>
        <w:numPr>
          <w:ilvl w:val="1"/>
          <w:numId w:val="1"/>
        </w:numPr>
        <w:rPr>
          <w:sz w:val="28"/>
          <w:szCs w:val="28"/>
        </w:rPr>
      </w:pPr>
      <w:r>
        <w:rPr>
          <w:sz w:val="28"/>
          <w:szCs w:val="28"/>
        </w:rPr>
        <w:t>Hire a full-time certified interpreter who is not responsible for interpreting to mentor/train the interpreters in your school division who do not currently meet state standards.  If you do not employ a large number of educational interpreters, consider sharing this trainer position with a nearby school division.</w:t>
      </w:r>
    </w:p>
    <w:p w:rsidR="009F68C0" w:rsidRDefault="009F68C0" w:rsidP="009F68C0">
      <w:pPr>
        <w:numPr>
          <w:ilvl w:val="1"/>
          <w:numId w:val="1"/>
        </w:numPr>
        <w:rPr>
          <w:sz w:val="28"/>
          <w:szCs w:val="28"/>
        </w:rPr>
      </w:pPr>
      <w:r>
        <w:rPr>
          <w:sz w:val="28"/>
          <w:szCs w:val="28"/>
        </w:rPr>
        <w:t>Require a minimum number of hours of training per year, and monitor contact hours of training; provide feedback to interpreters regarding their attendance.</w:t>
      </w:r>
    </w:p>
    <w:p w:rsidR="009F68C0" w:rsidRDefault="009F68C0" w:rsidP="009F68C0">
      <w:pPr>
        <w:numPr>
          <w:ilvl w:val="1"/>
          <w:numId w:val="1"/>
        </w:numPr>
        <w:rPr>
          <w:sz w:val="28"/>
          <w:szCs w:val="28"/>
        </w:rPr>
      </w:pPr>
      <w:r>
        <w:rPr>
          <w:sz w:val="28"/>
          <w:szCs w:val="28"/>
        </w:rPr>
        <w:t>Offer work days for interpreters on which they may attend trainings to increase their knowledge and skills.  Work with other special education directors in your region and the grant coordinator for educational interpreters’ professional development to plan trainings on common work days.</w:t>
      </w:r>
    </w:p>
    <w:p w:rsidR="001970FA" w:rsidRDefault="001970FA" w:rsidP="001970FA">
      <w:pPr>
        <w:rPr>
          <w:sz w:val="28"/>
          <w:szCs w:val="28"/>
        </w:rPr>
      </w:pPr>
    </w:p>
    <w:p w:rsidR="001970FA" w:rsidRDefault="001970FA" w:rsidP="001970FA">
      <w:pPr>
        <w:rPr>
          <w:sz w:val="28"/>
          <w:szCs w:val="28"/>
        </w:rPr>
      </w:pPr>
      <w:r>
        <w:rPr>
          <w:sz w:val="28"/>
          <w:szCs w:val="28"/>
        </w:rPr>
        <w:t xml:space="preserve">If you have further questions or need additional information, contact Dr. Debbie Pfeiffer at </w:t>
      </w:r>
      <w:hyperlink r:id="rId17" w:history="1">
        <w:r w:rsidRPr="00E06CD5">
          <w:rPr>
            <w:rStyle w:val="Hyperlink"/>
            <w:sz w:val="28"/>
            <w:szCs w:val="28"/>
          </w:rPr>
          <w:t>Debbie.Pfeiffer@doe.virginia.gov</w:t>
        </w:r>
      </w:hyperlink>
      <w:r>
        <w:rPr>
          <w:sz w:val="28"/>
          <w:szCs w:val="28"/>
        </w:rPr>
        <w:t xml:space="preserve"> or (804) 371 – 4059. </w:t>
      </w:r>
    </w:p>
    <w:p w:rsidR="00B237C1" w:rsidRPr="00B237C1" w:rsidRDefault="00B237C1" w:rsidP="00877AA6">
      <w:pPr>
        <w:rPr>
          <w:b/>
          <w:color w:val="0000FF"/>
          <w:sz w:val="28"/>
          <w:szCs w:val="28"/>
        </w:rPr>
      </w:pPr>
    </w:p>
    <w:sectPr w:rsidR="00B237C1" w:rsidRPr="00B237C1">
      <w:headerReference w:type="even" r:id="rId18"/>
      <w:headerReference w:type="default" r:id="rId19"/>
      <w:footerReference w:type="even" r:id="rId20"/>
      <w:footerReference w:type="default" r:id="rId21"/>
      <w:head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46" w:rsidRDefault="002C1246">
      <w:r>
        <w:separator/>
      </w:r>
    </w:p>
  </w:endnote>
  <w:endnote w:type="continuationSeparator" w:id="0">
    <w:p w:rsidR="002C1246" w:rsidRDefault="002C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F3" w:rsidRDefault="007677F3" w:rsidP="00D54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7F3" w:rsidRDefault="007677F3" w:rsidP="00D54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F3" w:rsidRDefault="007677F3" w:rsidP="00D54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566">
      <w:rPr>
        <w:rStyle w:val="PageNumber"/>
        <w:noProof/>
      </w:rPr>
      <w:t>1</w:t>
    </w:r>
    <w:r>
      <w:rPr>
        <w:rStyle w:val="PageNumber"/>
      </w:rPr>
      <w:fldChar w:fldCharType="end"/>
    </w:r>
  </w:p>
  <w:p w:rsidR="007677F3" w:rsidRDefault="007677F3" w:rsidP="00D54BF4">
    <w:pPr>
      <w:pStyle w:val="Footer"/>
      <w:ind w:right="360"/>
      <w:jc w:val="center"/>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Education </w:t>
    </w:r>
  </w:p>
  <w:p w:rsidR="007677F3" w:rsidRDefault="007677F3" w:rsidP="00A92E7D">
    <w:pPr>
      <w:pStyle w:val="Footer"/>
      <w:jc w:val="center"/>
    </w:pPr>
    <w:r>
      <w:t>August,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46" w:rsidRDefault="002C1246">
      <w:r>
        <w:separator/>
      </w:r>
    </w:p>
  </w:footnote>
  <w:footnote w:type="continuationSeparator" w:id="0">
    <w:p w:rsidR="002C1246" w:rsidRDefault="002C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F3" w:rsidRDefault="0076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F3" w:rsidRDefault="0076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F3" w:rsidRDefault="0076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574"/>
    <w:multiLevelType w:val="hybridMultilevel"/>
    <w:tmpl w:val="34E8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6221F"/>
    <w:multiLevelType w:val="hybridMultilevel"/>
    <w:tmpl w:val="18FE3854"/>
    <w:lvl w:ilvl="0" w:tplc="C7FEF2B8">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70E03"/>
    <w:multiLevelType w:val="hybridMultilevel"/>
    <w:tmpl w:val="68946E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13E9E"/>
    <w:multiLevelType w:val="hybridMultilevel"/>
    <w:tmpl w:val="FA5E96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E2232"/>
    <w:multiLevelType w:val="hybridMultilevel"/>
    <w:tmpl w:val="DDE8AC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4267E"/>
    <w:multiLevelType w:val="hybridMultilevel"/>
    <w:tmpl w:val="EF52B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A67FDA"/>
    <w:multiLevelType w:val="hybridMultilevel"/>
    <w:tmpl w:val="CBC02C1A"/>
    <w:lvl w:ilvl="0" w:tplc="BC1E644A">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710B10"/>
    <w:multiLevelType w:val="hybridMultilevel"/>
    <w:tmpl w:val="4F503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6C625F"/>
    <w:multiLevelType w:val="hybridMultilevel"/>
    <w:tmpl w:val="6882B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A5AF2"/>
    <w:multiLevelType w:val="hybridMultilevel"/>
    <w:tmpl w:val="D2849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88345B"/>
    <w:multiLevelType w:val="multilevel"/>
    <w:tmpl w:val="882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B39D4"/>
    <w:multiLevelType w:val="hybridMultilevel"/>
    <w:tmpl w:val="8F8699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C36B57"/>
    <w:multiLevelType w:val="hybridMultilevel"/>
    <w:tmpl w:val="4EF8E7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9F07D5"/>
    <w:multiLevelType w:val="hybridMultilevel"/>
    <w:tmpl w:val="4A6A2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
  </w:num>
  <w:num w:numId="6">
    <w:abstractNumId w:val="10"/>
  </w:num>
  <w:num w:numId="7">
    <w:abstractNumId w:val="7"/>
  </w:num>
  <w:num w:numId="8">
    <w:abstractNumId w:val="3"/>
  </w:num>
  <w:num w:numId="9">
    <w:abstractNumId w:val="2"/>
  </w:num>
  <w:num w:numId="10">
    <w:abstractNumId w:val="13"/>
  </w:num>
  <w:num w:numId="11">
    <w:abstractNumId w:val="5"/>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8"/>
    <w:rsid w:val="00000E91"/>
    <w:rsid w:val="00043F21"/>
    <w:rsid w:val="00073B55"/>
    <w:rsid w:val="00084066"/>
    <w:rsid w:val="00084450"/>
    <w:rsid w:val="00091AF3"/>
    <w:rsid w:val="000E4A6C"/>
    <w:rsid w:val="000F13BE"/>
    <w:rsid w:val="000F7C81"/>
    <w:rsid w:val="001014A4"/>
    <w:rsid w:val="001336AC"/>
    <w:rsid w:val="00187B81"/>
    <w:rsid w:val="001970FA"/>
    <w:rsid w:val="001D52C5"/>
    <w:rsid w:val="001E2289"/>
    <w:rsid w:val="001E5310"/>
    <w:rsid w:val="002019EB"/>
    <w:rsid w:val="0020231F"/>
    <w:rsid w:val="00224262"/>
    <w:rsid w:val="00255FDF"/>
    <w:rsid w:val="00272EC2"/>
    <w:rsid w:val="002C1246"/>
    <w:rsid w:val="003004A3"/>
    <w:rsid w:val="00314D6F"/>
    <w:rsid w:val="00333FF1"/>
    <w:rsid w:val="003376C4"/>
    <w:rsid w:val="0038611A"/>
    <w:rsid w:val="00386DB5"/>
    <w:rsid w:val="003B4748"/>
    <w:rsid w:val="003B7134"/>
    <w:rsid w:val="003C3016"/>
    <w:rsid w:val="003E0758"/>
    <w:rsid w:val="00417734"/>
    <w:rsid w:val="00445684"/>
    <w:rsid w:val="004561CF"/>
    <w:rsid w:val="00494570"/>
    <w:rsid w:val="004D3A6A"/>
    <w:rsid w:val="00506BF6"/>
    <w:rsid w:val="00521A08"/>
    <w:rsid w:val="00535703"/>
    <w:rsid w:val="00547205"/>
    <w:rsid w:val="00583B8A"/>
    <w:rsid w:val="00593974"/>
    <w:rsid w:val="005A390A"/>
    <w:rsid w:val="005B1444"/>
    <w:rsid w:val="005D191B"/>
    <w:rsid w:val="005D326B"/>
    <w:rsid w:val="005D4831"/>
    <w:rsid w:val="005D7D85"/>
    <w:rsid w:val="005F72C2"/>
    <w:rsid w:val="00645298"/>
    <w:rsid w:val="00651A01"/>
    <w:rsid w:val="0066241F"/>
    <w:rsid w:val="0068494C"/>
    <w:rsid w:val="0069175B"/>
    <w:rsid w:val="006C2FAD"/>
    <w:rsid w:val="006C5613"/>
    <w:rsid w:val="006E7B60"/>
    <w:rsid w:val="00751A16"/>
    <w:rsid w:val="007677F3"/>
    <w:rsid w:val="007773CE"/>
    <w:rsid w:val="007B155D"/>
    <w:rsid w:val="007B4B56"/>
    <w:rsid w:val="007B4F6A"/>
    <w:rsid w:val="007C3061"/>
    <w:rsid w:val="007C6F78"/>
    <w:rsid w:val="007D40A8"/>
    <w:rsid w:val="007E5706"/>
    <w:rsid w:val="007F6B57"/>
    <w:rsid w:val="00813641"/>
    <w:rsid w:val="00823EA3"/>
    <w:rsid w:val="008369A6"/>
    <w:rsid w:val="008538BE"/>
    <w:rsid w:val="008618BF"/>
    <w:rsid w:val="00877AA6"/>
    <w:rsid w:val="008804E6"/>
    <w:rsid w:val="008860E1"/>
    <w:rsid w:val="0088672B"/>
    <w:rsid w:val="008B15D6"/>
    <w:rsid w:val="008C2AF6"/>
    <w:rsid w:val="008C5F30"/>
    <w:rsid w:val="008E1241"/>
    <w:rsid w:val="009A1C4B"/>
    <w:rsid w:val="009C3540"/>
    <w:rsid w:val="009F6730"/>
    <w:rsid w:val="009F68C0"/>
    <w:rsid w:val="00A5280D"/>
    <w:rsid w:val="00A65EAE"/>
    <w:rsid w:val="00A7048C"/>
    <w:rsid w:val="00A7072E"/>
    <w:rsid w:val="00A80D66"/>
    <w:rsid w:val="00A92E7D"/>
    <w:rsid w:val="00AA5678"/>
    <w:rsid w:val="00AA7280"/>
    <w:rsid w:val="00AB5222"/>
    <w:rsid w:val="00AC4812"/>
    <w:rsid w:val="00AD2566"/>
    <w:rsid w:val="00AD707A"/>
    <w:rsid w:val="00B00D40"/>
    <w:rsid w:val="00B20241"/>
    <w:rsid w:val="00B22B0B"/>
    <w:rsid w:val="00B237C1"/>
    <w:rsid w:val="00B26F61"/>
    <w:rsid w:val="00B53F8F"/>
    <w:rsid w:val="00B85F61"/>
    <w:rsid w:val="00B86051"/>
    <w:rsid w:val="00BB3FE8"/>
    <w:rsid w:val="00BE2F81"/>
    <w:rsid w:val="00BE7469"/>
    <w:rsid w:val="00C036DE"/>
    <w:rsid w:val="00C13DC4"/>
    <w:rsid w:val="00C3346C"/>
    <w:rsid w:val="00C61A18"/>
    <w:rsid w:val="00C83334"/>
    <w:rsid w:val="00C83591"/>
    <w:rsid w:val="00C963BB"/>
    <w:rsid w:val="00CC0C0F"/>
    <w:rsid w:val="00CE6B5A"/>
    <w:rsid w:val="00CE7394"/>
    <w:rsid w:val="00D02586"/>
    <w:rsid w:val="00D16CDA"/>
    <w:rsid w:val="00D52FB1"/>
    <w:rsid w:val="00D54BF4"/>
    <w:rsid w:val="00D625C1"/>
    <w:rsid w:val="00D8165C"/>
    <w:rsid w:val="00D90F43"/>
    <w:rsid w:val="00D93C46"/>
    <w:rsid w:val="00DA160F"/>
    <w:rsid w:val="00DA2BA9"/>
    <w:rsid w:val="00DA7DF3"/>
    <w:rsid w:val="00DB61C1"/>
    <w:rsid w:val="00DC4D10"/>
    <w:rsid w:val="00DD7BB8"/>
    <w:rsid w:val="00E30DD6"/>
    <w:rsid w:val="00E83E79"/>
    <w:rsid w:val="00E85D3B"/>
    <w:rsid w:val="00ED1D83"/>
    <w:rsid w:val="00EE23D8"/>
    <w:rsid w:val="00EE569F"/>
    <w:rsid w:val="00F11FF2"/>
    <w:rsid w:val="00F1217C"/>
    <w:rsid w:val="00F64958"/>
    <w:rsid w:val="00F64E72"/>
    <w:rsid w:val="00F852DD"/>
    <w:rsid w:val="00FD7B1F"/>
    <w:rsid w:val="00FE7F7B"/>
    <w:rsid w:val="00F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FA32CFF-E94C-481F-9426-B2DE0851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A65E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613"/>
    <w:rPr>
      <w:color w:val="0000FF"/>
      <w:u w:val="single"/>
    </w:rPr>
  </w:style>
  <w:style w:type="paragraph" w:styleId="NormalWeb">
    <w:name w:val="Normal (Web)"/>
    <w:basedOn w:val="Normal"/>
    <w:rsid w:val="00C83334"/>
    <w:pPr>
      <w:spacing w:before="100" w:beforeAutospacing="1" w:after="100" w:afterAutospacing="1"/>
    </w:pPr>
  </w:style>
  <w:style w:type="character" w:styleId="Strong">
    <w:name w:val="Strong"/>
    <w:basedOn w:val="DefaultParagraphFont"/>
    <w:qFormat/>
    <w:rsid w:val="009A1C4B"/>
    <w:rPr>
      <w:b/>
      <w:bCs/>
    </w:rPr>
  </w:style>
  <w:style w:type="character" w:styleId="FollowedHyperlink">
    <w:name w:val="FollowedHyperlink"/>
    <w:basedOn w:val="DefaultParagraphFont"/>
    <w:rsid w:val="006C2FAD"/>
    <w:rPr>
      <w:color w:val="800080"/>
      <w:u w:val="single"/>
    </w:rPr>
  </w:style>
  <w:style w:type="paragraph" w:styleId="Header">
    <w:name w:val="header"/>
    <w:basedOn w:val="Normal"/>
    <w:rsid w:val="00A92E7D"/>
    <w:pPr>
      <w:tabs>
        <w:tab w:val="center" w:pos="4320"/>
        <w:tab w:val="right" w:pos="8640"/>
      </w:tabs>
    </w:pPr>
  </w:style>
  <w:style w:type="paragraph" w:styleId="Footer">
    <w:name w:val="footer"/>
    <w:basedOn w:val="Normal"/>
    <w:rsid w:val="00A92E7D"/>
    <w:pPr>
      <w:tabs>
        <w:tab w:val="center" w:pos="4320"/>
        <w:tab w:val="right" w:pos="8640"/>
      </w:tabs>
    </w:pPr>
  </w:style>
  <w:style w:type="character" w:styleId="CommentReference">
    <w:name w:val="annotation reference"/>
    <w:basedOn w:val="DefaultParagraphFont"/>
    <w:semiHidden/>
    <w:rsid w:val="005D191B"/>
    <w:rPr>
      <w:sz w:val="16"/>
      <w:szCs w:val="16"/>
    </w:rPr>
  </w:style>
  <w:style w:type="paragraph" w:styleId="CommentText">
    <w:name w:val="annotation text"/>
    <w:basedOn w:val="Normal"/>
    <w:semiHidden/>
    <w:rsid w:val="005D191B"/>
    <w:rPr>
      <w:sz w:val="20"/>
      <w:szCs w:val="20"/>
    </w:rPr>
  </w:style>
  <w:style w:type="paragraph" w:styleId="CommentSubject">
    <w:name w:val="annotation subject"/>
    <w:basedOn w:val="CommentText"/>
    <w:next w:val="CommentText"/>
    <w:semiHidden/>
    <w:rsid w:val="005D191B"/>
    <w:rPr>
      <w:b/>
      <w:bCs/>
    </w:rPr>
  </w:style>
  <w:style w:type="paragraph" w:styleId="BalloonText">
    <w:name w:val="Balloon Text"/>
    <w:basedOn w:val="Normal"/>
    <w:semiHidden/>
    <w:rsid w:val="005D191B"/>
    <w:rPr>
      <w:rFonts w:ascii="Tahoma" w:hAnsi="Tahoma" w:cs="Tahoma"/>
      <w:sz w:val="16"/>
      <w:szCs w:val="16"/>
    </w:rPr>
  </w:style>
  <w:style w:type="table" w:styleId="TableGrid">
    <w:name w:val="Table Grid"/>
    <w:basedOn w:val="TableNormal"/>
    <w:rsid w:val="0066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6114">
      <w:bodyDiv w:val="1"/>
      <w:marLeft w:val="0"/>
      <w:marRight w:val="0"/>
      <w:marTop w:val="0"/>
      <w:marBottom w:val="0"/>
      <w:divBdr>
        <w:top w:val="none" w:sz="0" w:space="0" w:color="auto"/>
        <w:left w:val="none" w:sz="0" w:space="0" w:color="auto"/>
        <w:bottom w:val="none" w:sz="0" w:space="0" w:color="auto"/>
        <w:right w:val="none" w:sz="0" w:space="0" w:color="auto"/>
      </w:divBdr>
      <w:divsChild>
        <w:div w:id="941688013">
          <w:marLeft w:val="0"/>
          <w:marRight w:val="0"/>
          <w:marTop w:val="0"/>
          <w:marBottom w:val="0"/>
          <w:divBdr>
            <w:top w:val="none" w:sz="0" w:space="0" w:color="auto"/>
            <w:left w:val="none" w:sz="0" w:space="0" w:color="auto"/>
            <w:bottom w:val="none" w:sz="0" w:space="0" w:color="auto"/>
            <w:right w:val="none" w:sz="0" w:space="0" w:color="auto"/>
          </w:divBdr>
          <w:divsChild>
            <w:div w:id="14211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755">
      <w:bodyDiv w:val="1"/>
      <w:marLeft w:val="0"/>
      <w:marRight w:val="0"/>
      <w:marTop w:val="0"/>
      <w:marBottom w:val="0"/>
      <w:divBdr>
        <w:top w:val="none" w:sz="0" w:space="0" w:color="auto"/>
        <w:left w:val="none" w:sz="0" w:space="0" w:color="auto"/>
        <w:bottom w:val="none" w:sz="0" w:space="0" w:color="auto"/>
        <w:right w:val="none" w:sz="0" w:space="0" w:color="auto"/>
      </w:divBdr>
      <w:divsChild>
        <w:div w:id="1367678993">
          <w:marLeft w:val="0"/>
          <w:marRight w:val="0"/>
          <w:marTop w:val="0"/>
          <w:marBottom w:val="0"/>
          <w:divBdr>
            <w:top w:val="none" w:sz="0" w:space="0" w:color="auto"/>
            <w:left w:val="none" w:sz="0" w:space="0" w:color="auto"/>
            <w:bottom w:val="none" w:sz="0" w:space="0" w:color="auto"/>
            <w:right w:val="none" w:sz="0" w:space="0" w:color="auto"/>
          </w:divBdr>
          <w:divsChild>
            <w:div w:id="1171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711">
      <w:bodyDiv w:val="1"/>
      <w:marLeft w:val="0"/>
      <w:marRight w:val="0"/>
      <w:marTop w:val="0"/>
      <w:marBottom w:val="0"/>
      <w:divBdr>
        <w:top w:val="none" w:sz="0" w:space="0" w:color="auto"/>
        <w:left w:val="none" w:sz="0" w:space="0" w:color="auto"/>
        <w:bottom w:val="none" w:sz="0" w:space="0" w:color="auto"/>
        <w:right w:val="none" w:sz="0" w:space="0" w:color="auto"/>
      </w:divBdr>
      <w:divsChild>
        <w:div w:id="2074035166">
          <w:marLeft w:val="0"/>
          <w:marRight w:val="0"/>
          <w:marTop w:val="0"/>
          <w:marBottom w:val="0"/>
          <w:divBdr>
            <w:top w:val="none" w:sz="0" w:space="0" w:color="auto"/>
            <w:left w:val="none" w:sz="0" w:space="0" w:color="auto"/>
            <w:bottom w:val="none" w:sz="0" w:space="0" w:color="auto"/>
            <w:right w:val="none" w:sz="0" w:space="0" w:color="auto"/>
          </w:divBdr>
          <w:divsChild>
            <w:div w:id="153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0592">
      <w:bodyDiv w:val="1"/>
      <w:marLeft w:val="0"/>
      <w:marRight w:val="0"/>
      <w:marTop w:val="0"/>
      <w:marBottom w:val="0"/>
      <w:divBdr>
        <w:top w:val="none" w:sz="0" w:space="0" w:color="auto"/>
        <w:left w:val="none" w:sz="0" w:space="0" w:color="auto"/>
        <w:bottom w:val="none" w:sz="0" w:space="0" w:color="auto"/>
        <w:right w:val="none" w:sz="0" w:space="0" w:color="auto"/>
      </w:divBdr>
      <w:divsChild>
        <w:div w:id="285358513">
          <w:marLeft w:val="0"/>
          <w:marRight w:val="0"/>
          <w:marTop w:val="0"/>
          <w:marBottom w:val="0"/>
          <w:divBdr>
            <w:top w:val="none" w:sz="0" w:space="0" w:color="auto"/>
            <w:left w:val="none" w:sz="0" w:space="0" w:color="auto"/>
            <w:bottom w:val="none" w:sz="0" w:space="0" w:color="auto"/>
            <w:right w:val="none" w:sz="0" w:space="0" w:color="auto"/>
          </w:divBdr>
          <w:divsChild>
            <w:div w:id="998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597">
      <w:bodyDiv w:val="1"/>
      <w:marLeft w:val="0"/>
      <w:marRight w:val="0"/>
      <w:marTop w:val="0"/>
      <w:marBottom w:val="0"/>
      <w:divBdr>
        <w:top w:val="none" w:sz="0" w:space="0" w:color="auto"/>
        <w:left w:val="none" w:sz="0" w:space="0" w:color="auto"/>
        <w:bottom w:val="none" w:sz="0" w:space="0" w:color="auto"/>
        <w:right w:val="none" w:sz="0" w:space="0" w:color="auto"/>
      </w:divBdr>
      <w:divsChild>
        <w:div w:id="789473059">
          <w:marLeft w:val="0"/>
          <w:marRight w:val="0"/>
          <w:marTop w:val="0"/>
          <w:marBottom w:val="0"/>
          <w:divBdr>
            <w:top w:val="none" w:sz="0" w:space="0" w:color="auto"/>
            <w:left w:val="none" w:sz="0" w:space="0" w:color="auto"/>
            <w:bottom w:val="none" w:sz="0" w:space="0" w:color="auto"/>
            <w:right w:val="none" w:sz="0" w:space="0" w:color="auto"/>
          </w:divBdr>
          <w:divsChild>
            <w:div w:id="283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evoyt@boystown.org" TargetMode="External"/><Relationship Id="rId13" Type="http://schemas.openxmlformats.org/officeDocument/2006/relationships/hyperlink" Target="http://www.rid.org/content/index.cfm/AID/4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lassroominterpreting.org/eipa/standards/index.asp" TargetMode="External"/><Relationship Id="rId12" Type="http://schemas.openxmlformats.org/officeDocument/2006/relationships/hyperlink" Target="http://www.vddhh.org/VQASRegistration.htm" TargetMode="External"/><Relationship Id="rId17" Type="http://schemas.openxmlformats.org/officeDocument/2006/relationships/hyperlink" Target="mailto:Debbie.Pfeiffer@doe.virginia.gov" TargetMode="External"/><Relationship Id="rId2" Type="http://schemas.openxmlformats.org/officeDocument/2006/relationships/styles" Target="styles.xml"/><Relationship Id="rId16" Type="http://schemas.openxmlformats.org/officeDocument/2006/relationships/hyperlink" Target="mailto:Debbie.Pfeiffer@doe.virgini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acobs@rockingham.k12.va.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cunit.com" TargetMode="External"/><Relationship Id="rId23" Type="http://schemas.openxmlformats.org/officeDocument/2006/relationships/fontTable" Target="fontTable.xml"/><Relationship Id="rId10" Type="http://schemas.openxmlformats.org/officeDocument/2006/relationships/hyperlink" Target="mailto:lmalheiros@comcast.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ipa@boystown.org" TargetMode="External"/><Relationship Id="rId14" Type="http://schemas.openxmlformats.org/officeDocument/2006/relationships/hyperlink" Target="http://www.classroominterpreting.org/eipa/standards/index.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VADOE</Company>
  <LinksUpToDate>false</LinksUpToDate>
  <CharactersWithSpaces>15970</CharactersWithSpaces>
  <SharedDoc>false</SharedDoc>
  <HLinks>
    <vt:vector size="66" baseType="variant">
      <vt:variant>
        <vt:i4>8126553</vt:i4>
      </vt:variant>
      <vt:variant>
        <vt:i4>30</vt:i4>
      </vt:variant>
      <vt:variant>
        <vt:i4>0</vt:i4>
      </vt:variant>
      <vt:variant>
        <vt:i4>5</vt:i4>
      </vt:variant>
      <vt:variant>
        <vt:lpwstr>mailto:Debbie.Pfeiffer@doe.virginia.gov</vt:lpwstr>
      </vt:variant>
      <vt:variant>
        <vt:lpwstr/>
      </vt:variant>
      <vt:variant>
        <vt:i4>8126553</vt:i4>
      </vt:variant>
      <vt:variant>
        <vt:i4>27</vt:i4>
      </vt:variant>
      <vt:variant>
        <vt:i4>0</vt:i4>
      </vt:variant>
      <vt:variant>
        <vt:i4>5</vt:i4>
      </vt:variant>
      <vt:variant>
        <vt:lpwstr>mailto:Debbie.Pfeiffer@doe.virginia.gov</vt:lpwstr>
      </vt:variant>
      <vt:variant>
        <vt:lpwstr/>
      </vt:variant>
      <vt:variant>
        <vt:i4>2621544</vt:i4>
      </vt:variant>
      <vt:variant>
        <vt:i4>24</vt:i4>
      </vt:variant>
      <vt:variant>
        <vt:i4>0</vt:i4>
      </vt:variant>
      <vt:variant>
        <vt:i4>5</vt:i4>
      </vt:variant>
      <vt:variant>
        <vt:lpwstr>http://www.tecunit.com/</vt:lpwstr>
      </vt:variant>
      <vt:variant>
        <vt:lpwstr/>
      </vt:variant>
      <vt:variant>
        <vt:i4>1835085</vt:i4>
      </vt:variant>
      <vt:variant>
        <vt:i4>21</vt:i4>
      </vt:variant>
      <vt:variant>
        <vt:i4>0</vt:i4>
      </vt:variant>
      <vt:variant>
        <vt:i4>5</vt:i4>
      </vt:variant>
      <vt:variant>
        <vt:lpwstr>http://www.classroominterpreting.org/eipa/standards/index.asp</vt:lpwstr>
      </vt:variant>
      <vt:variant>
        <vt:lpwstr/>
      </vt:variant>
      <vt:variant>
        <vt:i4>6488122</vt:i4>
      </vt:variant>
      <vt:variant>
        <vt:i4>18</vt:i4>
      </vt:variant>
      <vt:variant>
        <vt:i4>0</vt:i4>
      </vt:variant>
      <vt:variant>
        <vt:i4>5</vt:i4>
      </vt:variant>
      <vt:variant>
        <vt:lpwstr>http://www.rid.org/content/index.cfm/AID/44</vt:lpwstr>
      </vt:variant>
      <vt:variant>
        <vt:lpwstr/>
      </vt:variant>
      <vt:variant>
        <vt:i4>4128894</vt:i4>
      </vt:variant>
      <vt:variant>
        <vt:i4>15</vt:i4>
      </vt:variant>
      <vt:variant>
        <vt:i4>0</vt:i4>
      </vt:variant>
      <vt:variant>
        <vt:i4>5</vt:i4>
      </vt:variant>
      <vt:variant>
        <vt:lpwstr>http://www.vddhh.org/VQASRegistration.htm</vt:lpwstr>
      </vt:variant>
      <vt:variant>
        <vt:lpwstr>About%20Expiration%20Dates</vt:lpwstr>
      </vt:variant>
      <vt:variant>
        <vt:i4>2621455</vt:i4>
      </vt:variant>
      <vt:variant>
        <vt:i4>12</vt:i4>
      </vt:variant>
      <vt:variant>
        <vt:i4>0</vt:i4>
      </vt:variant>
      <vt:variant>
        <vt:i4>5</vt:i4>
      </vt:variant>
      <vt:variant>
        <vt:lpwstr>mailto:LJacobs@rockingham.k12.va.us</vt:lpwstr>
      </vt:variant>
      <vt:variant>
        <vt:lpwstr/>
      </vt:variant>
      <vt:variant>
        <vt:i4>7667802</vt:i4>
      </vt:variant>
      <vt:variant>
        <vt:i4>9</vt:i4>
      </vt:variant>
      <vt:variant>
        <vt:i4>0</vt:i4>
      </vt:variant>
      <vt:variant>
        <vt:i4>5</vt:i4>
      </vt:variant>
      <vt:variant>
        <vt:lpwstr>mailto:lmalheiros@comcast.net</vt:lpwstr>
      </vt:variant>
      <vt:variant>
        <vt:lpwstr/>
      </vt:variant>
      <vt:variant>
        <vt:i4>2228230</vt:i4>
      </vt:variant>
      <vt:variant>
        <vt:i4>6</vt:i4>
      </vt:variant>
      <vt:variant>
        <vt:i4>0</vt:i4>
      </vt:variant>
      <vt:variant>
        <vt:i4>5</vt:i4>
      </vt:variant>
      <vt:variant>
        <vt:lpwstr>mailto:eipa@boystown.org</vt:lpwstr>
      </vt:variant>
      <vt:variant>
        <vt:lpwstr/>
      </vt:variant>
      <vt:variant>
        <vt:i4>3473428</vt:i4>
      </vt:variant>
      <vt:variant>
        <vt:i4>3</vt:i4>
      </vt:variant>
      <vt:variant>
        <vt:i4>0</vt:i4>
      </vt:variant>
      <vt:variant>
        <vt:i4>5</vt:i4>
      </vt:variant>
      <vt:variant>
        <vt:lpwstr>mailto:mcevoyt@boystown.org</vt:lpwstr>
      </vt:variant>
      <vt:variant>
        <vt:lpwstr/>
      </vt:variant>
      <vt:variant>
        <vt:i4>1835085</vt:i4>
      </vt:variant>
      <vt:variant>
        <vt:i4>0</vt:i4>
      </vt:variant>
      <vt:variant>
        <vt:i4>0</vt:i4>
      </vt:variant>
      <vt:variant>
        <vt:i4>5</vt:i4>
      </vt:variant>
      <vt:variant>
        <vt:lpwstr>http://www.classroominterpreting.org/eipa/standards/index.asp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Special Ed 2</dc:creator>
  <cp:keywords/>
  <dc:description/>
  <cp:lastModifiedBy>Gregory, Samantha (DOE)</cp:lastModifiedBy>
  <cp:revision>2</cp:revision>
  <cp:lastPrinted>2009-09-01T12:44:00Z</cp:lastPrinted>
  <dcterms:created xsi:type="dcterms:W3CDTF">2022-11-19T15:48:00Z</dcterms:created>
  <dcterms:modified xsi:type="dcterms:W3CDTF">2022-11-19T15:48:00Z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d4b0693f165757db4eb59575e983d41c7a19f350be17eff3c0bbe1885b526141</vt:lpwstr>
  </property>
</Properties>
</file>