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75" w:rsidRDefault="00262952">
      <w:pPr>
        <w:rPr>
          <w:rFonts w:ascii="Times New Roman" w:hAnsi="Times New Roman" w:cs="Times New Roman"/>
          <w:sz w:val="24"/>
          <w:szCs w:val="24"/>
        </w:rPr>
      </w:pPr>
      <w:r w:rsidRPr="00262952">
        <w:rPr>
          <w:rFonts w:ascii="Times New Roman" w:hAnsi="Times New Roman" w:cs="Times New Roman"/>
          <w:sz w:val="24"/>
          <w:szCs w:val="24"/>
        </w:rPr>
        <w:t>VIRGINIA</w:t>
      </w:r>
      <w:r>
        <w:rPr>
          <w:rFonts w:ascii="Times New Roman" w:hAnsi="Times New Roman" w:cs="Times New Roman"/>
          <w:sz w:val="24"/>
          <w:szCs w:val="24"/>
        </w:rPr>
        <w:t>:</w:t>
      </w:r>
    </w:p>
    <w:p w:rsidR="00262952" w:rsidRDefault="00262952" w:rsidP="00262952">
      <w:pPr>
        <w:jc w:val="center"/>
        <w:rPr>
          <w:rFonts w:ascii="Times New Roman" w:hAnsi="Times New Roman" w:cs="Times New Roman"/>
          <w:sz w:val="24"/>
          <w:szCs w:val="24"/>
        </w:rPr>
      </w:pPr>
      <w:r>
        <w:rPr>
          <w:rFonts w:ascii="Times New Roman" w:hAnsi="Times New Roman" w:cs="Times New Roman"/>
          <w:sz w:val="24"/>
          <w:szCs w:val="24"/>
        </w:rPr>
        <w:t>DUE PROCESS HEARING</w:t>
      </w:r>
    </w:p>
    <w:p w:rsidR="00262952" w:rsidRDefault="00262952" w:rsidP="00262952">
      <w:pPr>
        <w:rPr>
          <w:rFonts w:ascii="Times New Roman" w:hAnsi="Times New Roman" w:cs="Times New Roman"/>
          <w:sz w:val="24"/>
          <w:szCs w:val="24"/>
        </w:rPr>
      </w:pPr>
    </w:p>
    <w:p w:rsidR="00262952" w:rsidRDefault="00262952" w:rsidP="00262952">
      <w:pPr>
        <w:rPr>
          <w:rFonts w:ascii="Times New Roman" w:hAnsi="Times New Roman" w:cs="Times New Roman"/>
          <w:sz w:val="24"/>
          <w:szCs w:val="24"/>
        </w:rPr>
      </w:pPr>
    </w:p>
    <w:p w:rsidR="00262952" w:rsidRDefault="00262952" w:rsidP="00262952">
      <w:pPr>
        <w:rPr>
          <w:rFonts w:ascii="Times New Roman" w:hAnsi="Times New Roman" w:cs="Times New Roman"/>
          <w:sz w:val="24"/>
          <w:szCs w:val="24"/>
        </w:rPr>
      </w:pPr>
      <w:r>
        <w:rPr>
          <w:rFonts w:ascii="Times New Roman" w:hAnsi="Times New Roman" w:cs="Times New Roman"/>
          <w:sz w:val="24"/>
          <w:szCs w:val="24"/>
        </w:rPr>
        <w:tab/>
        <w:t>Complainant</w:t>
      </w:r>
    </w:p>
    <w:p w:rsidR="00262952" w:rsidRDefault="00262952" w:rsidP="00262952">
      <w:pPr>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Re:</w:t>
      </w:r>
    </w:p>
    <w:p w:rsidR="00262952" w:rsidRDefault="00262952" w:rsidP="00262952">
      <w:pPr>
        <w:rPr>
          <w:rFonts w:ascii="Times New Roman" w:hAnsi="Times New Roman" w:cs="Times New Roman"/>
          <w:sz w:val="24"/>
          <w:szCs w:val="24"/>
        </w:rPr>
      </w:pPr>
      <w:r>
        <w:rPr>
          <w:rFonts w:ascii="Times New Roman" w:hAnsi="Times New Roman" w:cs="Times New Roman"/>
          <w:sz w:val="24"/>
          <w:szCs w:val="24"/>
        </w:rPr>
        <w:t xml:space="preserve">              COUNTY PUBLIC SCHOOLS</w:t>
      </w:r>
    </w:p>
    <w:p w:rsidR="00262952" w:rsidRDefault="00262952" w:rsidP="00262952">
      <w:pPr>
        <w:rPr>
          <w:rFonts w:ascii="Times New Roman" w:hAnsi="Times New Roman" w:cs="Times New Roman"/>
          <w:sz w:val="24"/>
          <w:szCs w:val="24"/>
        </w:rPr>
      </w:pPr>
      <w:r>
        <w:rPr>
          <w:rFonts w:ascii="Times New Roman" w:hAnsi="Times New Roman" w:cs="Times New Roman"/>
          <w:sz w:val="24"/>
          <w:szCs w:val="24"/>
        </w:rPr>
        <w:tab/>
        <w:t>Respondent</w:t>
      </w:r>
    </w:p>
    <w:p w:rsidR="00262952" w:rsidRDefault="00262952" w:rsidP="00262952">
      <w:pPr>
        <w:jc w:val="center"/>
        <w:rPr>
          <w:rFonts w:ascii="Times New Roman" w:hAnsi="Times New Roman" w:cs="Times New Roman"/>
          <w:sz w:val="24"/>
          <w:szCs w:val="24"/>
        </w:rPr>
      </w:pPr>
      <w:r>
        <w:rPr>
          <w:rFonts w:ascii="Times New Roman" w:hAnsi="Times New Roman" w:cs="Times New Roman"/>
          <w:sz w:val="24"/>
          <w:szCs w:val="24"/>
        </w:rPr>
        <w:t>DECISION</w:t>
      </w:r>
    </w:p>
    <w:p w:rsidR="00262952" w:rsidRDefault="00262952" w:rsidP="00262952">
      <w:pPr>
        <w:jc w:val="center"/>
        <w:rPr>
          <w:rFonts w:ascii="Times New Roman" w:hAnsi="Times New Roman" w:cs="Times New Roman"/>
          <w:sz w:val="24"/>
          <w:szCs w:val="24"/>
        </w:rPr>
      </w:pPr>
      <w:r>
        <w:rPr>
          <w:rFonts w:ascii="Times New Roman" w:hAnsi="Times New Roman" w:cs="Times New Roman"/>
          <w:sz w:val="24"/>
          <w:szCs w:val="24"/>
          <w:u w:val="single"/>
        </w:rPr>
        <w:t>STATEMENT OF THE CASE</w:t>
      </w:r>
    </w:p>
    <w:p w:rsidR="00262952" w:rsidRDefault="00262952" w:rsidP="002629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28, 2018,                          , son of the Complainant, was suspended from     Secondary School by Assistant Principal                                     for engaging in a fight while on school grounds in violation of   CPS </w:t>
      </w:r>
      <w:r>
        <w:rPr>
          <w:rFonts w:ascii="Times New Roman" w:hAnsi="Times New Roman" w:cs="Times New Roman"/>
          <w:sz w:val="24"/>
          <w:szCs w:val="24"/>
          <w:u w:val="single"/>
        </w:rPr>
        <w:t xml:space="preserve">Student Rights and Responsibilities, </w:t>
      </w:r>
      <w:r>
        <w:rPr>
          <w:rFonts w:ascii="Times New Roman" w:hAnsi="Times New Roman" w:cs="Times New Roman"/>
          <w:sz w:val="24"/>
          <w:szCs w:val="24"/>
        </w:rPr>
        <w:t xml:space="preserve"> Regulation 2610P. He was suspended for three school days.  His “In School Suspension” (ISS) was on Tuesday August 28, 2018. His “Out of School Suspension” (OSS) was on August 29 and 30 2018. </w:t>
      </w:r>
      <w:proofErr w:type="gramStart"/>
      <w:r>
        <w:rPr>
          <w:rFonts w:ascii="Times New Roman" w:hAnsi="Times New Roman" w:cs="Times New Roman"/>
          <w:sz w:val="24"/>
          <w:szCs w:val="24"/>
        </w:rPr>
        <w:t>[ CPS</w:t>
      </w:r>
      <w:proofErr w:type="gramEnd"/>
      <w:r>
        <w:rPr>
          <w:rFonts w:ascii="Times New Roman" w:hAnsi="Times New Roman" w:cs="Times New Roman"/>
          <w:sz w:val="24"/>
          <w:szCs w:val="24"/>
        </w:rPr>
        <w:t xml:space="preserve"> Ex 18]</w:t>
      </w:r>
    </w:p>
    <w:p w:rsidR="00262952" w:rsidRDefault="00262952" w:rsidP="0026295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On September 14, 2018, Mr.</w:t>
      </w:r>
      <w:proofErr w:type="gramEnd"/>
      <w:r>
        <w:rPr>
          <w:rFonts w:ascii="Times New Roman" w:hAnsi="Times New Roman" w:cs="Times New Roman"/>
          <w:sz w:val="24"/>
          <w:szCs w:val="24"/>
        </w:rPr>
        <w:t xml:space="preserve">                     Principal of               Secondary School suspended                                          from school for 7 school days.  This action was necessary because                         assaulted and participated in the robbery of another student on public school grounds during a school sponsored activity, which was in violation of                County Public Schools (  CPS) Regulation 2601P, </w:t>
      </w:r>
      <w:r>
        <w:rPr>
          <w:rFonts w:ascii="Times New Roman" w:hAnsi="Times New Roman" w:cs="Times New Roman"/>
          <w:sz w:val="24"/>
          <w:szCs w:val="24"/>
          <w:u w:val="single"/>
        </w:rPr>
        <w:t>Student Rights and Responsibilities</w:t>
      </w:r>
      <w:r>
        <w:rPr>
          <w:rFonts w:ascii="Times New Roman" w:hAnsi="Times New Roman" w:cs="Times New Roman"/>
          <w:sz w:val="24"/>
          <w:szCs w:val="24"/>
        </w:rPr>
        <w:t xml:space="preserve"> and in accordance with §22.1-277 of the Code of Virginia.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referred to the Division Superintendent, who would determine whether it is appropriate to impose additional disciplinary consequences, which could include one or more of the following: a long-term suspension, a reassignment, or a recommendation to the School Board for expulsion.  The suspension will be effective September </w:t>
      </w:r>
      <w:r>
        <w:rPr>
          <w:rFonts w:ascii="Times New Roman" w:hAnsi="Times New Roman" w:cs="Times New Roman"/>
          <w:sz w:val="24"/>
          <w:szCs w:val="24"/>
        </w:rPr>
        <w:lastRenderedPageBreak/>
        <w:t xml:space="preserve">14, 2018.   The Principal further recommended to the Superintendent’s Hearing Officer </w:t>
      </w:r>
      <w:r w:rsidR="00D8543F">
        <w:rPr>
          <w:rFonts w:ascii="Times New Roman" w:hAnsi="Times New Roman" w:cs="Times New Roman"/>
          <w:sz w:val="24"/>
          <w:szCs w:val="24"/>
        </w:rPr>
        <w:t>that his</w:t>
      </w:r>
      <w:r>
        <w:rPr>
          <w:rFonts w:ascii="Times New Roman" w:hAnsi="Times New Roman" w:cs="Times New Roman"/>
          <w:sz w:val="24"/>
          <w:szCs w:val="24"/>
        </w:rPr>
        <w:t xml:space="preserve"> suspension be extended until this disciplinary process is resolved.               </w:t>
      </w:r>
      <w:r w:rsidR="00D8543F">
        <w:rPr>
          <w:rFonts w:ascii="Times New Roman" w:hAnsi="Times New Roman" w:cs="Times New Roman"/>
          <w:sz w:val="24"/>
          <w:szCs w:val="24"/>
        </w:rPr>
        <w:t>m</w:t>
      </w:r>
      <w:r>
        <w:rPr>
          <w:rFonts w:ascii="Times New Roman" w:hAnsi="Times New Roman" w:cs="Times New Roman"/>
          <w:sz w:val="24"/>
          <w:szCs w:val="24"/>
        </w:rPr>
        <w:t>ay not return to school pending the outcome of the administrative hearing regarding the disciplinary referral to the Division Superintendent. [ CPS Ex 24]</w:t>
      </w:r>
    </w:p>
    <w:p w:rsidR="00262952" w:rsidRDefault="00262952" w:rsidP="00262952">
      <w:pPr>
        <w:spacing w:line="480" w:lineRule="auto"/>
        <w:rPr>
          <w:rFonts w:ascii="Times New Roman" w:hAnsi="Times New Roman" w:cs="Times New Roman"/>
          <w:sz w:val="24"/>
          <w:szCs w:val="24"/>
        </w:rPr>
      </w:pPr>
      <w:r>
        <w:rPr>
          <w:rFonts w:ascii="Times New Roman" w:hAnsi="Times New Roman" w:cs="Times New Roman"/>
          <w:sz w:val="24"/>
          <w:szCs w:val="24"/>
        </w:rPr>
        <w:tab/>
        <w:t>On September 19, 2018, a Manifest Determination Review Hearing was held.  The Review team considering all the written and oral data presented concerning the three day suspension determined that             ‘s conduct was not caused by or did not have a direct and substantial relationship to the student’s disability and that                ‘s conduct was not a direct result of the school division’s failure to implement            ‘s IEP.</w:t>
      </w:r>
    </w:p>
    <w:p w:rsidR="00262952" w:rsidRDefault="00262952" w:rsidP="002629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MDR Team determination was that             ‘s conduct was not a manifestation </w:t>
      </w:r>
      <w:r w:rsidR="00D8543F">
        <w:rPr>
          <w:rFonts w:ascii="Times New Roman" w:hAnsi="Times New Roman" w:cs="Times New Roman"/>
          <w:sz w:val="24"/>
          <w:szCs w:val="24"/>
        </w:rPr>
        <w:t>of his</w:t>
      </w:r>
      <w:r>
        <w:rPr>
          <w:rFonts w:ascii="Times New Roman" w:hAnsi="Times New Roman" w:cs="Times New Roman"/>
          <w:sz w:val="24"/>
          <w:szCs w:val="24"/>
        </w:rPr>
        <w:t xml:space="preserve"> disability.  The Decision’s rationale was that</w:t>
      </w:r>
    </w:p>
    <w:p w:rsidR="00890A03" w:rsidRDefault="00262952"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Committee determined that the suspend</w:t>
      </w:r>
      <w:r w:rsidR="00890A03">
        <w:rPr>
          <w:rFonts w:ascii="Times New Roman" w:hAnsi="Times New Roman" w:cs="Times New Roman"/>
          <w:sz w:val="24"/>
          <w:szCs w:val="24"/>
        </w:rPr>
        <w:t>a</w:t>
      </w:r>
      <w:r>
        <w:rPr>
          <w:rFonts w:ascii="Times New Roman" w:hAnsi="Times New Roman" w:cs="Times New Roman"/>
          <w:sz w:val="24"/>
          <w:szCs w:val="24"/>
        </w:rPr>
        <w:t>ble offense did</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have a direct and substantial relationship to                  ‘s</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eligibility due to his documented Specific</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disability which impacted his processing speed</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which impact his processing speed which impact his written</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expression in the classroom setting.” [  CPS Ex 27]</w:t>
      </w:r>
    </w:p>
    <w:p w:rsidR="00890A03" w:rsidRDefault="00890A03" w:rsidP="00890A03">
      <w:pPr>
        <w:spacing w:after="0" w:line="240" w:lineRule="auto"/>
        <w:rPr>
          <w:rFonts w:ascii="Times New Roman" w:hAnsi="Times New Roman" w:cs="Times New Roman"/>
          <w:sz w:val="24"/>
          <w:szCs w:val="24"/>
        </w:rPr>
      </w:pPr>
    </w:p>
    <w:p w:rsidR="00890A03" w:rsidRDefault="00890A03"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On September 24, 2018, the Complainant secured an additional medical examination by Dr.                      which resulted in assessments by Dr.                of                   having Attention-Deficit Hyperactivity Disorder, combined type and Oppositional Defiant Disorder.  Based upon this report              ‘s IEP team modified the basis for         ‘s eligibility to receive special education services to include ADHD and ODD as Other Health Impairment.</w:t>
      </w:r>
    </w:p>
    <w:p w:rsidR="00890A03" w:rsidRDefault="00890A03"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On October 10, 2018, a second MDR hearing was held as the result of the additional medical data being submitted by the Complainant. As did the prior MDR Team, the second MDR team after considering all the written and o</w:t>
      </w:r>
      <w:r w:rsidR="00D8543F">
        <w:rPr>
          <w:rFonts w:ascii="Times New Roman" w:hAnsi="Times New Roman" w:cs="Times New Roman"/>
          <w:sz w:val="24"/>
          <w:szCs w:val="24"/>
        </w:rPr>
        <w:t>r</w:t>
      </w:r>
      <w:r>
        <w:rPr>
          <w:rFonts w:ascii="Times New Roman" w:hAnsi="Times New Roman" w:cs="Times New Roman"/>
          <w:sz w:val="24"/>
          <w:szCs w:val="24"/>
        </w:rPr>
        <w:t>al data presented concerning the seve</w:t>
      </w:r>
      <w:r w:rsidR="00D8543F">
        <w:rPr>
          <w:rFonts w:ascii="Times New Roman" w:hAnsi="Times New Roman" w:cs="Times New Roman"/>
          <w:sz w:val="24"/>
          <w:szCs w:val="24"/>
        </w:rPr>
        <w:t>n</w:t>
      </w:r>
      <w:r>
        <w:rPr>
          <w:rFonts w:ascii="Times New Roman" w:hAnsi="Times New Roman" w:cs="Times New Roman"/>
          <w:sz w:val="24"/>
          <w:szCs w:val="24"/>
        </w:rPr>
        <w:t xml:space="preserve"> day </w:t>
      </w:r>
      <w:r>
        <w:rPr>
          <w:rFonts w:ascii="Times New Roman" w:hAnsi="Times New Roman" w:cs="Times New Roman"/>
          <w:sz w:val="24"/>
          <w:szCs w:val="24"/>
        </w:rPr>
        <w:lastRenderedPageBreak/>
        <w:t>suspension determined that                 ‘s conduct was not caused by or did not have a direct and substantial relationship to the student’s disability and that           ‘s conduct was not a direct result of the school division’s failure to implement                 ‘s IEP.</w:t>
      </w:r>
    </w:p>
    <w:p w:rsidR="00890A03" w:rsidRDefault="00890A03"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The MDR Team determination was that                     ‘s conduct was not a manifestation of                   ‘s disability.</w:t>
      </w:r>
    </w:p>
    <w:p w:rsidR="00890A03" w:rsidRDefault="00890A03"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The Decision’s Rationale in the second hearing stated:</w:t>
      </w:r>
    </w:p>
    <w:p w:rsidR="00890A03" w:rsidRDefault="00890A03" w:rsidP="00890A03">
      <w:pPr>
        <w:spacing w:after="0" w:line="480" w:lineRule="auto"/>
        <w:rPr>
          <w:rFonts w:ascii="Times New Roman" w:hAnsi="Times New Roman" w:cs="Times New Roman"/>
          <w:sz w:val="24"/>
          <w:szCs w:val="24"/>
        </w:rPr>
      </w:pP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“Based on the current areas of disability for which         </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is eligible to include a Learning Disability resulting from a</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perceptual motor speed processing deficit impacting written </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expression only and Other Health Impairment due to a </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medical diagnosis of ADHD Combined Type the school</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based committee does not find the incident to have a direct </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substantial relationship to             ‘s disabilities and is</w:t>
      </w:r>
    </w:p>
    <w:p w:rsidR="00890A03" w:rsidRDefault="00890A03" w:rsidP="00890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therefore not causal.” [  CPS Ex 36]</w:t>
      </w:r>
    </w:p>
    <w:p w:rsidR="00890A03" w:rsidRDefault="00890A03" w:rsidP="00890A03">
      <w:pPr>
        <w:spacing w:after="0" w:line="240" w:lineRule="auto"/>
        <w:rPr>
          <w:rFonts w:ascii="Times New Roman" w:hAnsi="Times New Roman" w:cs="Times New Roman"/>
          <w:sz w:val="24"/>
          <w:szCs w:val="24"/>
        </w:rPr>
      </w:pPr>
    </w:p>
    <w:p w:rsidR="00890A03" w:rsidRDefault="00890A03"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matter was then referred to Lisa S. Forest a Hearing Officer for the Division </w:t>
      </w:r>
    </w:p>
    <w:p w:rsidR="00C0606C" w:rsidRDefault="00890A03"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Superintendent.  After an administrative hearing before the Hearing Officer by letter dated October 9, 2018, the Hearing Officer advised the Complainant that she was withholding a final decision until the matter could be referred to               ‘s IEP team to determine whether a change in              ‘s eligibility status was appropriate.  Pending a final administrative decision the Hearing Officer directed that                   be suspended from </w:t>
      </w:r>
      <w:r w:rsidR="006A4476">
        <w:rPr>
          <w:rFonts w:ascii="Times New Roman" w:hAnsi="Times New Roman" w:cs="Times New Roman"/>
          <w:sz w:val="24"/>
          <w:szCs w:val="24"/>
        </w:rPr>
        <w:t xml:space="preserve">             </w:t>
      </w:r>
      <w:r w:rsidR="00C0606C">
        <w:rPr>
          <w:rFonts w:ascii="Times New Roman" w:hAnsi="Times New Roman" w:cs="Times New Roman"/>
          <w:sz w:val="24"/>
          <w:szCs w:val="24"/>
        </w:rPr>
        <w:t xml:space="preserve"> and would receive in home educational services. [  CPS Ex 37]</w:t>
      </w:r>
    </w:p>
    <w:p w:rsidR="00B90376" w:rsidRDefault="00C0606C"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The Complainant then requested an Administrative Review (AR) which was held on November</w:t>
      </w:r>
      <w:r w:rsidR="00B90376">
        <w:rPr>
          <w:rFonts w:ascii="Times New Roman" w:hAnsi="Times New Roman" w:cs="Times New Roman"/>
          <w:sz w:val="24"/>
          <w:szCs w:val="24"/>
        </w:rPr>
        <w:t xml:space="preserve"> 1, 2018.  The AR panel was tasked with reviewing the written records and listening to parent and school staff members’ statements to assess the relationship between         ‘s specific learning disability (LD) and other health impairment (OHI) and the conduct, assault and robbery, that was subject to disciplinary action.  Based on the information reviewed, the AR committee unanimously determined that the conduct was not caused by nor did it have a direct and substantial relationship to            ‘s disability.  The AR committee also unanimously determined that the conduct of assault and robbery was not a direct result of the school division’s failure to implement            ‘s IEP as written.  Based on the AR committee’s administrative decision, the MDR decision made on October 9, 2018, was upheld.  Therefore the Due Process and Eligibility Office determined that the conduct subject to disciplinary action </w:t>
      </w:r>
      <w:r w:rsidR="00B90376">
        <w:rPr>
          <w:rFonts w:ascii="Times New Roman" w:hAnsi="Times New Roman" w:cs="Times New Roman"/>
          <w:i/>
          <w:sz w:val="24"/>
          <w:szCs w:val="24"/>
        </w:rPr>
        <w:t xml:space="preserve">was </w:t>
      </w:r>
      <w:proofErr w:type="gramStart"/>
      <w:r w:rsidR="00B90376">
        <w:rPr>
          <w:rFonts w:ascii="Times New Roman" w:hAnsi="Times New Roman" w:cs="Times New Roman"/>
          <w:i/>
          <w:sz w:val="24"/>
          <w:szCs w:val="24"/>
        </w:rPr>
        <w:t xml:space="preserve">not </w:t>
      </w:r>
      <w:r w:rsidR="00B90376">
        <w:rPr>
          <w:rFonts w:ascii="Times New Roman" w:hAnsi="Times New Roman" w:cs="Times New Roman"/>
          <w:sz w:val="24"/>
          <w:szCs w:val="24"/>
        </w:rPr>
        <w:t xml:space="preserve"> a</w:t>
      </w:r>
      <w:proofErr w:type="gramEnd"/>
      <w:r w:rsidR="00B90376">
        <w:rPr>
          <w:rFonts w:ascii="Times New Roman" w:hAnsi="Times New Roman" w:cs="Times New Roman"/>
          <w:sz w:val="24"/>
          <w:szCs w:val="24"/>
        </w:rPr>
        <w:t xml:space="preserve"> manifestation of              </w:t>
      </w:r>
      <w:proofErr w:type="spellStart"/>
      <w:r w:rsidR="00B90376">
        <w:rPr>
          <w:rFonts w:ascii="Times New Roman" w:hAnsi="Times New Roman" w:cs="Times New Roman"/>
          <w:sz w:val="24"/>
          <w:szCs w:val="24"/>
        </w:rPr>
        <w:t>xxxxxxxxxxx’s</w:t>
      </w:r>
      <w:proofErr w:type="spellEnd"/>
      <w:r w:rsidR="00B90376">
        <w:rPr>
          <w:rFonts w:ascii="Times New Roman" w:hAnsi="Times New Roman" w:cs="Times New Roman"/>
          <w:sz w:val="24"/>
          <w:szCs w:val="24"/>
        </w:rPr>
        <w:t xml:space="preserve"> disability. </w:t>
      </w:r>
      <w:r w:rsidR="00B90376">
        <w:rPr>
          <w:rFonts w:ascii="Times New Roman" w:hAnsi="Times New Roman" w:cs="Times New Roman"/>
          <w:b/>
          <w:sz w:val="24"/>
          <w:szCs w:val="24"/>
        </w:rPr>
        <w:t>[</w:t>
      </w:r>
      <w:proofErr w:type="spellStart"/>
      <w:proofErr w:type="gramStart"/>
      <w:r w:rsidR="00B90376">
        <w:rPr>
          <w:rFonts w:ascii="Times New Roman" w:hAnsi="Times New Roman" w:cs="Times New Roman"/>
          <w:b/>
          <w:sz w:val="24"/>
          <w:szCs w:val="24"/>
        </w:rPr>
        <w:t>xCPS</w:t>
      </w:r>
      <w:proofErr w:type="spellEnd"/>
      <w:proofErr w:type="gramEnd"/>
      <w:r w:rsidR="00B90376">
        <w:rPr>
          <w:rFonts w:ascii="Times New Roman" w:hAnsi="Times New Roman" w:cs="Times New Roman"/>
          <w:b/>
          <w:sz w:val="24"/>
          <w:szCs w:val="24"/>
        </w:rPr>
        <w:t xml:space="preserve"> Ex 41]</w:t>
      </w:r>
    </w:p>
    <w:p w:rsidR="00B90376" w:rsidRDefault="00B90376"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before the AR panel convened the Complainant on October 31, 2018 filed a Notice of Appeal of the </w:t>
      </w:r>
      <w:proofErr w:type="spellStart"/>
      <w:r>
        <w:rPr>
          <w:rFonts w:ascii="Times New Roman" w:hAnsi="Times New Roman" w:cs="Times New Roman"/>
          <w:sz w:val="24"/>
          <w:szCs w:val="24"/>
        </w:rPr>
        <w:t>deicision</w:t>
      </w:r>
      <w:proofErr w:type="spellEnd"/>
      <w:r>
        <w:rPr>
          <w:rFonts w:ascii="Times New Roman" w:hAnsi="Times New Roman" w:cs="Times New Roman"/>
          <w:sz w:val="24"/>
          <w:szCs w:val="24"/>
        </w:rPr>
        <w:t xml:space="preserve"> by the second MDR Committee.  The Notice asserted that the decision of the second MDR Committee was based upon an incorrect incident report in that        </w:t>
      </w:r>
      <w:r>
        <w:rPr>
          <w:rFonts w:ascii="Times New Roman" w:hAnsi="Times New Roman" w:cs="Times New Roman"/>
          <w:sz w:val="24"/>
          <w:szCs w:val="24"/>
        </w:rPr>
        <w:tab/>
      </w:r>
    </w:p>
    <w:p w:rsidR="00B90376" w:rsidRDefault="00B90376" w:rsidP="00890A0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being accused of robbery.  A copy of the Notice was not included with the Exhibits of either party and so will be attached to as an exhibit to this Decision. </w:t>
      </w:r>
      <w:r>
        <w:rPr>
          <w:rFonts w:ascii="Times New Roman" w:hAnsi="Times New Roman" w:cs="Times New Roman"/>
          <w:b/>
          <w:sz w:val="24"/>
          <w:szCs w:val="24"/>
        </w:rPr>
        <w:t>[Hearing Officer Exhibit A]</w:t>
      </w:r>
    </w:p>
    <w:p w:rsidR="00B90376" w:rsidRDefault="00B90376" w:rsidP="00890A03">
      <w:pPr>
        <w:spacing w:after="0" w:line="480" w:lineRule="auto"/>
        <w:rPr>
          <w:rFonts w:ascii="Times New Roman" w:hAnsi="Times New Roman" w:cs="Times New Roman"/>
          <w:sz w:val="24"/>
          <w:szCs w:val="24"/>
        </w:rPr>
      </w:pPr>
      <w:r>
        <w:rPr>
          <w:rFonts w:ascii="Times New Roman" w:hAnsi="Times New Roman" w:cs="Times New Roman"/>
          <w:sz w:val="24"/>
          <w:szCs w:val="24"/>
        </w:rPr>
        <w:tab/>
        <w:t>The Hearing in this matter commenced on December 3</w:t>
      </w:r>
      <w:r w:rsidRPr="00B90376">
        <w:rPr>
          <w:rFonts w:ascii="Times New Roman" w:hAnsi="Times New Roman" w:cs="Times New Roman"/>
          <w:sz w:val="24"/>
          <w:szCs w:val="24"/>
          <w:vertAlign w:val="superscript"/>
        </w:rPr>
        <w:t>rd</w:t>
      </w:r>
      <w:r>
        <w:rPr>
          <w:rFonts w:ascii="Times New Roman" w:hAnsi="Times New Roman" w:cs="Times New Roman"/>
          <w:sz w:val="24"/>
          <w:szCs w:val="24"/>
        </w:rPr>
        <w:t xml:space="preserve"> and continued on to December 4 and 5. </w:t>
      </w:r>
      <w:r>
        <w:rPr>
          <w:rFonts w:ascii="Times New Roman" w:hAnsi="Times New Roman" w:cs="Times New Roman"/>
          <w:b/>
          <w:sz w:val="24"/>
          <w:szCs w:val="24"/>
        </w:rPr>
        <w:t xml:space="preserve">[Transcript </w:t>
      </w:r>
      <w:proofErr w:type="spellStart"/>
      <w:r>
        <w:rPr>
          <w:rFonts w:ascii="Times New Roman" w:hAnsi="Times New Roman" w:cs="Times New Roman"/>
          <w:b/>
          <w:sz w:val="24"/>
          <w:szCs w:val="24"/>
        </w:rPr>
        <w:t>Vols</w:t>
      </w:r>
      <w:proofErr w:type="spellEnd"/>
      <w:r>
        <w:rPr>
          <w:rFonts w:ascii="Times New Roman" w:hAnsi="Times New Roman" w:cs="Times New Roman"/>
          <w:b/>
          <w:sz w:val="24"/>
          <w:szCs w:val="24"/>
        </w:rPr>
        <w:t xml:space="preserve"> 1, 2, and 3]</w:t>
      </w:r>
    </w:p>
    <w:p w:rsidR="00B90376" w:rsidRDefault="00B90376" w:rsidP="00B90376">
      <w:pPr>
        <w:pStyle w:val="Heading1"/>
      </w:pPr>
      <w:r>
        <w:t>STATEMENT OF FACTS</w:t>
      </w:r>
    </w:p>
    <w:p w:rsidR="00B90376" w:rsidRDefault="00B90376" w:rsidP="00B90376"/>
    <w:p w:rsidR="00B90376" w:rsidRDefault="00B90376" w:rsidP="00B90376">
      <w:pPr>
        <w:spacing w:line="480" w:lineRule="auto"/>
        <w:rPr>
          <w:rFonts w:ascii="Times New Roman" w:hAnsi="Times New Roman" w:cs="Times New Roman"/>
          <w:sz w:val="24"/>
          <w:szCs w:val="24"/>
        </w:rPr>
      </w:pPr>
      <w:r>
        <w:tab/>
      </w:r>
      <w:r>
        <w:rPr>
          <w:rFonts w:ascii="Times New Roman" w:hAnsi="Times New Roman" w:cs="Times New Roman"/>
          <w:sz w:val="24"/>
          <w:szCs w:val="24"/>
        </w:rPr>
        <w:t>The factual background of the events leading to the disciplinary penalties imposed on            is relatively clear.  The penalties imposed upon             were for “assault” and “robbery”.  There was no question on behalf of            ‘s parent of the correctness of the assault penalty. The correctness was substantiated by video evidence obtained from a video security camera outside an entrance to             County High School in                , Virginia.</w:t>
      </w:r>
    </w:p>
    <w:p w:rsidR="00B90376" w:rsidRDefault="00B90376" w:rsidP="00B90376">
      <w:pPr>
        <w:spacing w:line="480" w:lineRule="auto"/>
        <w:rPr>
          <w:rFonts w:ascii="Times New Roman" w:hAnsi="Times New Roman" w:cs="Times New Roman"/>
          <w:sz w:val="24"/>
          <w:szCs w:val="24"/>
        </w:rPr>
      </w:pPr>
      <w:r>
        <w:rPr>
          <w:rFonts w:ascii="Times New Roman" w:hAnsi="Times New Roman" w:cs="Times New Roman"/>
          <w:sz w:val="24"/>
          <w:szCs w:val="24"/>
        </w:rPr>
        <w:tab/>
        <w:t>The complainant parent’s main objection to the disciplinary penalty arose from the robbery charge.  There was a variety of evidence developed with regard to the robbery charge.</w:t>
      </w:r>
    </w:p>
    <w:p w:rsidR="00193762" w:rsidRDefault="00B90376" w:rsidP="00B903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was the language contained in the written statement provided on August 24, </w:t>
      </w:r>
      <w:r w:rsidR="00193762">
        <w:rPr>
          <w:rFonts w:ascii="Times New Roman" w:hAnsi="Times New Roman" w:cs="Times New Roman"/>
          <w:sz w:val="24"/>
          <w:szCs w:val="24"/>
        </w:rPr>
        <w:t xml:space="preserve">2018, by        the student assaulted and robbed to the </w:t>
      </w:r>
      <w:proofErr w:type="spellStart"/>
      <w:r w:rsidR="00193762">
        <w:rPr>
          <w:rFonts w:ascii="Times New Roman" w:hAnsi="Times New Roman" w:cs="Times New Roman"/>
          <w:sz w:val="24"/>
          <w:szCs w:val="24"/>
        </w:rPr>
        <w:t>The</w:t>
      </w:r>
      <w:proofErr w:type="spellEnd"/>
      <w:r w:rsidR="00193762">
        <w:rPr>
          <w:rFonts w:ascii="Times New Roman" w:hAnsi="Times New Roman" w:cs="Times New Roman"/>
          <w:sz w:val="24"/>
          <w:szCs w:val="24"/>
        </w:rPr>
        <w:t xml:space="preserve">             County Police Student Resource Officer (SRO)                  </w:t>
      </w:r>
      <w:proofErr w:type="gramStart"/>
      <w:r w:rsidR="00193762">
        <w:rPr>
          <w:rFonts w:ascii="Times New Roman" w:hAnsi="Times New Roman" w:cs="Times New Roman"/>
          <w:sz w:val="24"/>
          <w:szCs w:val="24"/>
        </w:rPr>
        <w:t>.</w:t>
      </w:r>
      <w:proofErr w:type="gramEnd"/>
      <w:r w:rsidR="00193762">
        <w:rPr>
          <w:rFonts w:ascii="Times New Roman" w:hAnsi="Times New Roman" w:cs="Times New Roman"/>
          <w:sz w:val="24"/>
          <w:szCs w:val="24"/>
        </w:rPr>
        <w:t xml:space="preserve">       </w:t>
      </w:r>
      <w:proofErr w:type="gramStart"/>
      <w:r w:rsidR="00193762">
        <w:rPr>
          <w:rFonts w:ascii="Times New Roman" w:hAnsi="Times New Roman" w:cs="Times New Roman"/>
          <w:sz w:val="24"/>
          <w:szCs w:val="24"/>
        </w:rPr>
        <w:t>wrote</w:t>
      </w:r>
      <w:proofErr w:type="gramEnd"/>
      <w:r w:rsidR="00193762">
        <w:rPr>
          <w:rFonts w:ascii="Times New Roman" w:hAnsi="Times New Roman" w:cs="Times New Roman"/>
          <w:sz w:val="24"/>
          <w:szCs w:val="24"/>
        </w:rPr>
        <w:t xml:space="preserve"> in his statement:</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“And I was trying to keep my tone down so they wouldn’t find me but 3</w:t>
      </w:r>
    </w:p>
    <w:p w:rsidR="00890A03" w:rsidRDefault="00B90376" w:rsidP="001937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90A03" w:rsidRPr="00B90376">
        <w:rPr>
          <w:rFonts w:ascii="Times New Roman" w:hAnsi="Times New Roman" w:cs="Times New Roman"/>
          <w:sz w:val="24"/>
          <w:szCs w:val="24"/>
        </w:rPr>
        <w:t xml:space="preserve"> </w:t>
      </w:r>
      <w:r w:rsidR="00193762">
        <w:rPr>
          <w:rFonts w:ascii="Times New Roman" w:hAnsi="Times New Roman" w:cs="Times New Roman"/>
          <w:sz w:val="24"/>
          <w:szCs w:val="24"/>
        </w:rPr>
        <w:tab/>
      </w:r>
      <w:proofErr w:type="gramStart"/>
      <w:r w:rsidR="00193762">
        <w:rPr>
          <w:rFonts w:ascii="Times New Roman" w:hAnsi="Times New Roman" w:cs="Times New Roman"/>
          <w:i/>
          <w:sz w:val="24"/>
          <w:szCs w:val="24"/>
        </w:rPr>
        <w:t>of</w:t>
      </w:r>
      <w:proofErr w:type="gramEnd"/>
      <w:r w:rsidR="00193762">
        <w:rPr>
          <w:rFonts w:ascii="Times New Roman" w:hAnsi="Times New Roman" w:cs="Times New Roman"/>
          <w:i/>
          <w:sz w:val="24"/>
          <w:szCs w:val="24"/>
        </w:rPr>
        <w:t xml:space="preserve"> them found me sitting on the phone with my brother.  </w:t>
      </w:r>
      <w:r w:rsidR="007C22B4">
        <w:rPr>
          <w:rFonts w:ascii="Times New Roman" w:hAnsi="Times New Roman" w:cs="Times New Roman"/>
          <w:i/>
          <w:sz w:val="24"/>
          <w:szCs w:val="24"/>
        </w:rPr>
        <w:t>Student</w:t>
      </w:r>
      <w:r w:rsidR="00193762">
        <w:rPr>
          <w:rFonts w:ascii="Times New Roman" w:hAnsi="Times New Roman" w:cs="Times New Roman"/>
          <w:i/>
          <w:sz w:val="24"/>
          <w:szCs w:val="24"/>
        </w:rPr>
        <w:t xml:space="preserve"> </w:t>
      </w:r>
      <w:r w:rsidR="007C22B4">
        <w:rPr>
          <w:rFonts w:ascii="Times New Roman" w:hAnsi="Times New Roman" w:cs="Times New Roman"/>
          <w:i/>
          <w:sz w:val="24"/>
          <w:szCs w:val="24"/>
        </w:rPr>
        <w:t>t</w:t>
      </w:r>
      <w:r w:rsidR="00193762">
        <w:rPr>
          <w:rFonts w:ascii="Times New Roman" w:hAnsi="Times New Roman" w:cs="Times New Roman"/>
          <w:i/>
          <w:sz w:val="24"/>
          <w:szCs w:val="24"/>
        </w:rPr>
        <w:t xml:space="preserve">old me to </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hang</w:t>
      </w:r>
      <w:proofErr w:type="gramEnd"/>
      <w:r>
        <w:rPr>
          <w:rFonts w:ascii="Times New Roman" w:hAnsi="Times New Roman" w:cs="Times New Roman"/>
          <w:i/>
          <w:sz w:val="24"/>
          <w:szCs w:val="24"/>
        </w:rPr>
        <w:t xml:space="preserve"> up the phone and he won’t touch me so I had to hang up and he </w:t>
      </w:r>
    </w:p>
    <w:p w:rsidR="00193762" w:rsidRDefault="00193762" w:rsidP="00193762">
      <w:pPr>
        <w:spacing w:after="0" w:line="240" w:lineRule="auto"/>
        <w:rPr>
          <w:rFonts w:ascii="Times New Roman" w:hAnsi="Times New Roman" w:cs="Times New Roman"/>
          <w:b/>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ran</w:t>
      </w:r>
      <w:proofErr w:type="gramEnd"/>
      <w:r>
        <w:rPr>
          <w:rFonts w:ascii="Times New Roman" w:hAnsi="Times New Roman" w:cs="Times New Roman"/>
          <w:i/>
          <w:sz w:val="24"/>
          <w:szCs w:val="24"/>
        </w:rPr>
        <w:t xml:space="preserve"> my pockets checking my pockets and I said “</w:t>
      </w:r>
      <w:proofErr w:type="spellStart"/>
      <w:r>
        <w:rPr>
          <w:rFonts w:ascii="Times New Roman" w:hAnsi="Times New Roman" w:cs="Times New Roman"/>
          <w:b/>
          <w:i/>
          <w:sz w:val="24"/>
          <w:szCs w:val="24"/>
        </w:rPr>
        <w:t>Bruh</w:t>
      </w:r>
      <w:proofErr w:type="spellEnd"/>
      <w:r>
        <w:rPr>
          <w:rFonts w:ascii="Times New Roman" w:hAnsi="Times New Roman" w:cs="Times New Roman"/>
          <w:b/>
          <w:i/>
          <w:sz w:val="24"/>
          <w:szCs w:val="24"/>
        </w:rPr>
        <w:t xml:space="preserve"> ion got no money</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b/>
          <w:i/>
          <w:sz w:val="24"/>
          <w:szCs w:val="24"/>
        </w:rPr>
        <w:tab/>
      </w:r>
      <w:proofErr w:type="spellStart"/>
      <w:proofErr w:type="gramStart"/>
      <w:r>
        <w:rPr>
          <w:rFonts w:ascii="Times New Roman" w:hAnsi="Times New Roman" w:cs="Times New Roman"/>
          <w:b/>
          <w:i/>
          <w:sz w:val="24"/>
          <w:szCs w:val="24"/>
        </w:rPr>
        <w:t>bruh</w:t>
      </w:r>
      <w:proofErr w:type="spellEnd"/>
      <w:proofErr w:type="gramEnd"/>
      <w:r>
        <w:rPr>
          <w:rFonts w:ascii="Times New Roman" w:hAnsi="Times New Roman" w:cs="Times New Roman"/>
          <w:i/>
          <w:sz w:val="24"/>
          <w:szCs w:val="24"/>
        </w:rPr>
        <w:t>” and they kept checking and found my key and threw it behind me.</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 xml:space="preserve">Then  </w:t>
      </w:r>
      <w:r w:rsidR="007C22B4">
        <w:rPr>
          <w:rFonts w:ascii="Times New Roman" w:hAnsi="Times New Roman" w:cs="Times New Roman"/>
          <w:i/>
          <w:sz w:val="24"/>
          <w:szCs w:val="24"/>
        </w:rPr>
        <w:t>Student</w:t>
      </w:r>
      <w:proofErr w:type="gramEnd"/>
      <w:r w:rsidR="007C22B4">
        <w:rPr>
          <w:rFonts w:ascii="Times New Roman" w:hAnsi="Times New Roman" w:cs="Times New Roman"/>
          <w:i/>
          <w:sz w:val="24"/>
          <w:szCs w:val="24"/>
        </w:rPr>
        <w:t xml:space="preserve"> </w:t>
      </w:r>
      <w:r>
        <w:rPr>
          <w:rFonts w:ascii="Times New Roman" w:hAnsi="Times New Roman" w:cs="Times New Roman"/>
          <w:i/>
          <w:sz w:val="24"/>
          <w:szCs w:val="24"/>
        </w:rPr>
        <w:t xml:space="preserve"> kept talking and talking and talking I didn’t know what he</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said</w:t>
      </w:r>
      <w:proofErr w:type="gramEnd"/>
      <w:r>
        <w:rPr>
          <w:rFonts w:ascii="Times New Roman" w:hAnsi="Times New Roman" w:cs="Times New Roman"/>
          <w:i/>
          <w:sz w:val="24"/>
          <w:szCs w:val="24"/>
        </w:rPr>
        <w:t xml:space="preserve"> but I heard  </w:t>
      </w:r>
      <w:r w:rsidR="007C22B4">
        <w:rPr>
          <w:rFonts w:ascii="Times New Roman" w:hAnsi="Times New Roman" w:cs="Times New Roman"/>
          <w:i/>
          <w:sz w:val="24"/>
          <w:szCs w:val="24"/>
        </w:rPr>
        <w:t xml:space="preserve">Student 3 </w:t>
      </w:r>
      <w:r>
        <w:rPr>
          <w:rFonts w:ascii="Times New Roman" w:hAnsi="Times New Roman" w:cs="Times New Roman"/>
          <w:i/>
          <w:sz w:val="24"/>
          <w:szCs w:val="24"/>
        </w:rPr>
        <w:t xml:space="preserve">say “stop screaming </w:t>
      </w:r>
      <w:proofErr w:type="spellStart"/>
      <w:r>
        <w:rPr>
          <w:rFonts w:ascii="Times New Roman" w:hAnsi="Times New Roman" w:cs="Times New Roman"/>
          <w:i/>
          <w:sz w:val="24"/>
          <w:szCs w:val="24"/>
        </w:rPr>
        <w:t>bruh</w:t>
      </w:r>
      <w:proofErr w:type="spellEnd"/>
      <w:r>
        <w:rPr>
          <w:rFonts w:ascii="Times New Roman" w:hAnsi="Times New Roman" w:cs="Times New Roman"/>
          <w:i/>
          <w:sz w:val="24"/>
          <w:szCs w:val="24"/>
        </w:rPr>
        <w:t xml:space="preserve"> stop </w:t>
      </w:r>
      <w:proofErr w:type="spellStart"/>
      <w:r>
        <w:rPr>
          <w:rFonts w:ascii="Times New Roman" w:hAnsi="Times New Roman" w:cs="Times New Roman"/>
          <w:i/>
          <w:sz w:val="24"/>
          <w:szCs w:val="24"/>
        </w:rPr>
        <w:t>screaming”and</w:t>
      </w:r>
      <w:proofErr w:type="spellEnd"/>
      <w:r>
        <w:rPr>
          <w:rFonts w:ascii="Times New Roman" w:hAnsi="Times New Roman" w:cs="Times New Roman"/>
          <w:i/>
          <w:sz w:val="24"/>
          <w:szCs w:val="24"/>
        </w:rPr>
        <w:t xml:space="preserve">      </w:t>
      </w:r>
    </w:p>
    <w:p w:rsidR="00193762" w:rsidRDefault="007C22B4"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Student</w:t>
      </w:r>
      <w:r w:rsidR="00193762">
        <w:rPr>
          <w:rFonts w:ascii="Times New Roman" w:hAnsi="Times New Roman" w:cs="Times New Roman"/>
          <w:i/>
          <w:sz w:val="24"/>
          <w:szCs w:val="24"/>
        </w:rPr>
        <w:t xml:space="preserve">  </w:t>
      </w:r>
      <w:r>
        <w:rPr>
          <w:rFonts w:ascii="Times New Roman" w:hAnsi="Times New Roman" w:cs="Times New Roman"/>
          <w:i/>
          <w:sz w:val="24"/>
          <w:szCs w:val="24"/>
        </w:rPr>
        <w:t>p</w:t>
      </w:r>
      <w:r w:rsidR="00193762">
        <w:rPr>
          <w:rFonts w:ascii="Times New Roman" w:hAnsi="Times New Roman" w:cs="Times New Roman"/>
          <w:i/>
          <w:sz w:val="24"/>
          <w:szCs w:val="24"/>
        </w:rPr>
        <w:t>unched</w:t>
      </w:r>
      <w:proofErr w:type="gramEnd"/>
      <w:r w:rsidR="00193762">
        <w:rPr>
          <w:rFonts w:ascii="Times New Roman" w:hAnsi="Times New Roman" w:cs="Times New Roman"/>
          <w:i/>
          <w:sz w:val="24"/>
          <w:szCs w:val="24"/>
        </w:rPr>
        <w:t xml:space="preserve"> my 3 times.  The 3</w:t>
      </w:r>
      <w:r w:rsidR="00193762" w:rsidRPr="00193762">
        <w:rPr>
          <w:rFonts w:ascii="Times New Roman" w:hAnsi="Times New Roman" w:cs="Times New Roman"/>
          <w:i/>
          <w:sz w:val="24"/>
          <w:szCs w:val="24"/>
          <w:vertAlign w:val="superscript"/>
        </w:rPr>
        <w:t>rd</w:t>
      </w:r>
      <w:r w:rsidR="00193762">
        <w:rPr>
          <w:rFonts w:ascii="Times New Roman" w:hAnsi="Times New Roman" w:cs="Times New Roman"/>
          <w:i/>
          <w:sz w:val="24"/>
          <w:szCs w:val="24"/>
        </w:rPr>
        <w:t xml:space="preserve"> hit had me gushing blood from my </w:t>
      </w:r>
    </w:p>
    <w:p w:rsidR="00193762" w:rsidRDefault="00193762" w:rsidP="00193762">
      <w:pPr>
        <w:spacing w:after="0" w:line="240" w:lineRule="auto"/>
        <w:rPr>
          <w:rFonts w:ascii="Times New Roman" w:hAnsi="Times New Roman" w:cs="Times New Roman"/>
          <w:b/>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nose</w:t>
      </w:r>
      <w:proofErr w:type="gramEnd"/>
      <w:r>
        <w:rPr>
          <w:rFonts w:ascii="Times New Roman" w:hAnsi="Times New Roman" w:cs="Times New Roman"/>
          <w:i/>
          <w:sz w:val="24"/>
          <w:szCs w:val="24"/>
        </w:rPr>
        <w:t xml:space="preserve"> and lip. Then I walked away and </w:t>
      </w:r>
      <w:r w:rsidR="007C22B4">
        <w:rPr>
          <w:rFonts w:ascii="Times New Roman" w:hAnsi="Times New Roman" w:cs="Times New Roman"/>
          <w:i/>
          <w:sz w:val="24"/>
          <w:szCs w:val="24"/>
        </w:rPr>
        <w:t xml:space="preserve">Student 3 </w:t>
      </w:r>
      <w:r>
        <w:rPr>
          <w:rFonts w:ascii="Times New Roman" w:hAnsi="Times New Roman" w:cs="Times New Roman"/>
          <w:i/>
          <w:sz w:val="24"/>
          <w:szCs w:val="24"/>
        </w:rPr>
        <w:t>said “</w:t>
      </w:r>
      <w:r>
        <w:rPr>
          <w:rFonts w:ascii="Times New Roman" w:hAnsi="Times New Roman" w:cs="Times New Roman"/>
          <w:b/>
          <w:i/>
          <w:sz w:val="24"/>
          <w:szCs w:val="24"/>
        </w:rPr>
        <w:t xml:space="preserve">aye </w:t>
      </w:r>
      <w:proofErr w:type="spellStart"/>
      <w:r>
        <w:rPr>
          <w:rFonts w:ascii="Times New Roman" w:hAnsi="Times New Roman" w:cs="Times New Roman"/>
          <w:b/>
          <w:i/>
          <w:sz w:val="24"/>
          <w:szCs w:val="24"/>
        </w:rPr>
        <w:t>bruh</w:t>
      </w:r>
      <w:proofErr w:type="spellEnd"/>
      <w:r>
        <w:rPr>
          <w:rFonts w:ascii="Times New Roman" w:hAnsi="Times New Roman" w:cs="Times New Roman"/>
          <w:b/>
          <w:i/>
          <w:sz w:val="24"/>
          <w:szCs w:val="24"/>
        </w:rPr>
        <w:t xml:space="preserve"> what size</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b/>
          <w:i/>
          <w:sz w:val="24"/>
          <w:szCs w:val="24"/>
        </w:rPr>
        <w:tab/>
      </w:r>
      <w:proofErr w:type="spellStart"/>
      <w:proofErr w:type="gramStart"/>
      <w:r>
        <w:rPr>
          <w:rFonts w:ascii="Times New Roman" w:hAnsi="Times New Roman" w:cs="Times New Roman"/>
          <w:b/>
          <w:i/>
          <w:sz w:val="24"/>
          <w:szCs w:val="24"/>
        </w:rPr>
        <w:t>dem</w:t>
      </w:r>
      <w:proofErr w:type="spellEnd"/>
      <w:proofErr w:type="gramEnd"/>
      <w:r>
        <w:rPr>
          <w:rFonts w:ascii="Times New Roman" w:hAnsi="Times New Roman" w:cs="Times New Roman"/>
          <w:b/>
          <w:i/>
          <w:sz w:val="24"/>
          <w:szCs w:val="24"/>
        </w:rPr>
        <w:t xml:space="preserve"> shoes.</w:t>
      </w:r>
      <w:r>
        <w:rPr>
          <w:rFonts w:ascii="Times New Roman" w:hAnsi="Times New Roman" w:cs="Times New Roman"/>
          <w:i/>
          <w:sz w:val="24"/>
          <w:szCs w:val="24"/>
        </w:rPr>
        <w:t xml:space="preserve">” I lied and said size 7 and he said let me get those and </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came</w:t>
      </w:r>
      <w:proofErr w:type="gramEnd"/>
      <w:r>
        <w:rPr>
          <w:rFonts w:ascii="Times New Roman" w:hAnsi="Times New Roman" w:cs="Times New Roman"/>
          <w:i/>
          <w:sz w:val="24"/>
          <w:szCs w:val="24"/>
        </w:rPr>
        <w:t xml:space="preserve"> back thinking he all that and I gave him my shoes because I was</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already</w:t>
      </w:r>
      <w:proofErr w:type="gramEnd"/>
      <w:r>
        <w:rPr>
          <w:rFonts w:ascii="Times New Roman" w:hAnsi="Times New Roman" w:cs="Times New Roman"/>
          <w:i/>
          <w:sz w:val="24"/>
          <w:szCs w:val="24"/>
        </w:rPr>
        <w:t xml:space="preserve"> hurt.  After that I ran down to the first traffic light in front of</w:t>
      </w:r>
    </w:p>
    <w:p w:rsidR="00193762" w:rsidRDefault="00193762" w:rsidP="00193762">
      <w:pPr>
        <w:spacing w:after="0" w:line="240" w:lineRule="auto"/>
        <w:rPr>
          <w:rFonts w:ascii="Times New Roman" w:hAnsi="Times New Roman" w:cs="Times New Roman"/>
          <w:b/>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High School.”</w:t>
      </w:r>
      <w:proofErr w:type="gramEnd"/>
      <w:r>
        <w:rPr>
          <w:rFonts w:ascii="Times New Roman" w:hAnsi="Times New Roman" w:cs="Times New Roman"/>
          <w:i/>
          <w:sz w:val="24"/>
          <w:szCs w:val="24"/>
        </w:rPr>
        <w:t xml:space="preserve"> [Bold type added] </w:t>
      </w:r>
      <w:proofErr w:type="gramStart"/>
      <w:r w:rsidRPr="00193762">
        <w:rPr>
          <w:rFonts w:ascii="Times New Roman" w:hAnsi="Times New Roman" w:cs="Times New Roman"/>
          <w:sz w:val="24"/>
          <w:szCs w:val="24"/>
        </w:rPr>
        <w:t xml:space="preserve">[  </w:t>
      </w:r>
      <w:r w:rsidRPr="00193762">
        <w:rPr>
          <w:rFonts w:ascii="Times New Roman" w:hAnsi="Times New Roman" w:cs="Times New Roman"/>
          <w:b/>
          <w:sz w:val="24"/>
          <w:szCs w:val="24"/>
        </w:rPr>
        <w:t>CPS</w:t>
      </w:r>
      <w:proofErr w:type="gramEnd"/>
      <w:r w:rsidRPr="00193762">
        <w:rPr>
          <w:rFonts w:ascii="Times New Roman" w:hAnsi="Times New Roman" w:cs="Times New Roman"/>
          <w:b/>
          <w:sz w:val="24"/>
          <w:szCs w:val="24"/>
        </w:rPr>
        <w:t xml:space="preserve"> EX 13</w:t>
      </w:r>
      <w:r>
        <w:rPr>
          <w:rFonts w:ascii="Times New Roman" w:hAnsi="Times New Roman" w:cs="Times New Roman"/>
          <w:b/>
          <w:sz w:val="24"/>
          <w:szCs w:val="24"/>
        </w:rPr>
        <w:t>]</w:t>
      </w:r>
    </w:p>
    <w:p w:rsidR="00193762" w:rsidRDefault="00193762" w:rsidP="00193762">
      <w:pPr>
        <w:spacing w:after="0" w:line="240" w:lineRule="auto"/>
        <w:rPr>
          <w:rFonts w:ascii="Times New Roman" w:hAnsi="Times New Roman" w:cs="Times New Roman"/>
          <w:b/>
          <w:sz w:val="24"/>
          <w:szCs w:val="24"/>
        </w:rPr>
      </w:pPr>
    </w:p>
    <w:p w:rsidR="00193762" w:rsidRDefault="00193762" w:rsidP="0019376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second additional report concerning these events was prepared by the </w:t>
      </w:r>
    </w:p>
    <w:p w:rsidR="00193762" w:rsidRDefault="00193762" w:rsidP="00193762">
      <w:pPr>
        <w:spacing w:after="0" w:line="240" w:lineRule="auto"/>
        <w:rPr>
          <w:rFonts w:ascii="Times New Roman" w:hAnsi="Times New Roman" w:cs="Times New Roman"/>
          <w:sz w:val="24"/>
          <w:szCs w:val="24"/>
        </w:rPr>
      </w:pPr>
    </w:p>
    <w:p w:rsidR="00193762" w:rsidRDefault="00193762" w:rsidP="001937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Secondary School SRO                         . The report read as follows:</w:t>
      </w:r>
    </w:p>
    <w:p w:rsidR="00193762" w:rsidRDefault="00193762" w:rsidP="00193762">
      <w:pPr>
        <w:spacing w:after="0" w:line="240" w:lineRule="auto"/>
        <w:rPr>
          <w:rFonts w:ascii="Times New Roman" w:hAnsi="Times New Roman" w:cs="Times New Roman"/>
          <w:sz w:val="24"/>
          <w:szCs w:val="24"/>
        </w:rPr>
      </w:pP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“On 08/24/2018 at 2204 hours</w:t>
      </w:r>
      <w:proofErr w:type="gramStart"/>
      <w:r>
        <w:rPr>
          <w:rFonts w:ascii="Times New Roman" w:hAnsi="Times New Roman" w:cs="Times New Roman"/>
          <w:i/>
          <w:sz w:val="24"/>
          <w:szCs w:val="24"/>
        </w:rPr>
        <w:t xml:space="preserve">,  </w:t>
      </w:r>
      <w:r w:rsidR="007C22B4">
        <w:rPr>
          <w:rFonts w:ascii="Times New Roman" w:hAnsi="Times New Roman" w:cs="Times New Roman"/>
          <w:i/>
          <w:sz w:val="24"/>
          <w:szCs w:val="24"/>
        </w:rPr>
        <w:t>Student</w:t>
      </w:r>
      <w:proofErr w:type="gramEnd"/>
      <w:r w:rsidR="007C22B4">
        <w:rPr>
          <w:rFonts w:ascii="Times New Roman" w:hAnsi="Times New Roman" w:cs="Times New Roman"/>
          <w:i/>
          <w:sz w:val="24"/>
          <w:szCs w:val="24"/>
        </w:rPr>
        <w:t xml:space="preserve"> 2  </w:t>
      </w:r>
      <w:r>
        <w:rPr>
          <w:rFonts w:ascii="Times New Roman" w:hAnsi="Times New Roman" w:cs="Times New Roman"/>
          <w:i/>
          <w:sz w:val="24"/>
          <w:szCs w:val="24"/>
        </w:rPr>
        <w:t>reported he was</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assaulted</w:t>
      </w:r>
      <w:proofErr w:type="gramEnd"/>
      <w:r>
        <w:rPr>
          <w:rFonts w:ascii="Times New Roman" w:hAnsi="Times New Roman" w:cs="Times New Roman"/>
          <w:i/>
          <w:sz w:val="24"/>
          <w:szCs w:val="24"/>
        </w:rPr>
        <w:t xml:space="preserve"> and robbed of his Air Jordon shoes while attending the</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football</w:t>
      </w:r>
      <w:proofErr w:type="gramEnd"/>
      <w:r>
        <w:rPr>
          <w:rFonts w:ascii="Times New Roman" w:hAnsi="Times New Roman" w:cs="Times New Roman"/>
          <w:i/>
          <w:sz w:val="24"/>
          <w:szCs w:val="24"/>
        </w:rPr>
        <w:t xml:space="preserve"> game at                             High School</w:t>
      </w:r>
    </w:p>
    <w:p w:rsidR="00193762" w:rsidRDefault="00193762" w:rsidP="00193762">
      <w:pPr>
        <w:spacing w:after="0" w:line="240" w:lineRule="auto"/>
        <w:rPr>
          <w:rFonts w:ascii="Times New Roman" w:hAnsi="Times New Roman" w:cs="Times New Roman"/>
          <w:i/>
          <w:sz w:val="24"/>
          <w:szCs w:val="24"/>
        </w:rPr>
      </w:pP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I spoke to</w:t>
      </w:r>
      <w:r w:rsidR="007C22B4">
        <w:rPr>
          <w:rFonts w:ascii="Times New Roman" w:hAnsi="Times New Roman" w:cs="Times New Roman"/>
          <w:i/>
          <w:sz w:val="24"/>
          <w:szCs w:val="24"/>
        </w:rPr>
        <w:t xml:space="preserve"> Student </w:t>
      </w:r>
      <w:proofErr w:type="gramStart"/>
      <w:r w:rsidR="007C22B4">
        <w:rPr>
          <w:rFonts w:ascii="Times New Roman" w:hAnsi="Times New Roman" w:cs="Times New Roman"/>
          <w:i/>
          <w:sz w:val="24"/>
          <w:szCs w:val="24"/>
        </w:rPr>
        <w:t xml:space="preserve">2  </w:t>
      </w:r>
      <w:r>
        <w:rPr>
          <w:rFonts w:ascii="Times New Roman" w:hAnsi="Times New Roman" w:cs="Times New Roman"/>
          <w:i/>
          <w:sz w:val="24"/>
          <w:szCs w:val="24"/>
        </w:rPr>
        <w:t>(</w:t>
      </w:r>
      <w:proofErr w:type="gramEnd"/>
      <w:r>
        <w:rPr>
          <w:rFonts w:ascii="Times New Roman" w:hAnsi="Times New Roman" w:cs="Times New Roman"/>
          <w:i/>
          <w:sz w:val="24"/>
          <w:szCs w:val="24"/>
        </w:rPr>
        <w:t xml:space="preserve">student at               ES) and he reported the </w:t>
      </w:r>
    </w:p>
    <w:p w:rsidR="00193762" w:rsidRDefault="0019376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he</w:t>
      </w:r>
      <w:proofErr w:type="gramEnd"/>
      <w:r>
        <w:rPr>
          <w:rFonts w:ascii="Times New Roman" w:hAnsi="Times New Roman" w:cs="Times New Roman"/>
          <w:i/>
          <w:sz w:val="24"/>
          <w:szCs w:val="24"/>
        </w:rPr>
        <w:t xml:space="preserve"> was attending</w:t>
      </w:r>
      <w:r w:rsidR="00373F93">
        <w:rPr>
          <w:rFonts w:ascii="Times New Roman" w:hAnsi="Times New Roman" w:cs="Times New Roman"/>
          <w:i/>
          <w:sz w:val="24"/>
          <w:szCs w:val="24"/>
        </w:rPr>
        <w:t xml:space="preserve"> the football game and during the third quarter what</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7C22B4">
        <w:rPr>
          <w:rFonts w:ascii="Times New Roman" w:hAnsi="Times New Roman" w:cs="Times New Roman"/>
          <w:i/>
          <w:sz w:val="24"/>
          <w:szCs w:val="24"/>
        </w:rPr>
        <w:t xml:space="preserve">Student </w:t>
      </w:r>
      <w:proofErr w:type="gramStart"/>
      <w:r w:rsidR="007C22B4">
        <w:rPr>
          <w:rFonts w:ascii="Times New Roman" w:hAnsi="Times New Roman" w:cs="Times New Roman"/>
          <w:i/>
          <w:sz w:val="24"/>
          <w:szCs w:val="24"/>
        </w:rPr>
        <w:t xml:space="preserve">3  </w:t>
      </w:r>
      <w:r>
        <w:rPr>
          <w:rFonts w:ascii="Times New Roman" w:hAnsi="Times New Roman" w:cs="Times New Roman"/>
          <w:i/>
          <w:sz w:val="24"/>
          <w:szCs w:val="24"/>
        </w:rPr>
        <w:t>and</w:t>
      </w:r>
      <w:proofErr w:type="gramEnd"/>
      <w:r>
        <w:rPr>
          <w:rFonts w:ascii="Times New Roman" w:hAnsi="Times New Roman" w:cs="Times New Roman"/>
          <w:i/>
          <w:sz w:val="24"/>
          <w:szCs w:val="24"/>
        </w:rPr>
        <w:t xml:space="preserve">   </w:t>
      </w:r>
      <w:r w:rsidR="007C22B4">
        <w:rPr>
          <w:rFonts w:ascii="Times New Roman" w:hAnsi="Times New Roman" w:cs="Times New Roman"/>
          <w:i/>
          <w:sz w:val="24"/>
          <w:szCs w:val="24"/>
        </w:rPr>
        <w:t>Student</w:t>
      </w:r>
      <w:r>
        <w:rPr>
          <w:rFonts w:ascii="Times New Roman" w:hAnsi="Times New Roman" w:cs="Times New Roman"/>
          <w:i/>
          <w:sz w:val="24"/>
          <w:szCs w:val="24"/>
        </w:rPr>
        <w:t xml:space="preserve"> came up to him stating: “come out with us or we</w:t>
      </w:r>
    </w:p>
    <w:p w:rsidR="00373F93" w:rsidRDefault="007C22B4"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will</w:t>
      </w:r>
      <w:proofErr w:type="gramEnd"/>
      <w:r>
        <w:rPr>
          <w:rFonts w:ascii="Times New Roman" w:hAnsi="Times New Roman" w:cs="Times New Roman"/>
          <w:i/>
          <w:sz w:val="24"/>
          <w:szCs w:val="24"/>
        </w:rPr>
        <w:t xml:space="preserve"> jump you.”  Student 2</w:t>
      </w:r>
      <w:r w:rsidR="00373F93">
        <w:rPr>
          <w:rFonts w:ascii="Times New Roman" w:hAnsi="Times New Roman" w:cs="Times New Roman"/>
          <w:i/>
          <w:sz w:val="24"/>
          <w:szCs w:val="24"/>
        </w:rPr>
        <w:t xml:space="preserve"> stated he was scared so he went outside the</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game</w:t>
      </w:r>
      <w:proofErr w:type="gramEnd"/>
      <w:r>
        <w:rPr>
          <w:rFonts w:ascii="Times New Roman" w:hAnsi="Times New Roman" w:cs="Times New Roman"/>
          <w:i/>
          <w:sz w:val="24"/>
          <w:szCs w:val="24"/>
        </w:rPr>
        <w:t xml:space="preserve"> and walked with them. They said if he didn’t go with them they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would</w:t>
      </w:r>
      <w:proofErr w:type="gramEnd"/>
      <w:r>
        <w:rPr>
          <w:rFonts w:ascii="Times New Roman" w:hAnsi="Times New Roman" w:cs="Times New Roman"/>
          <w:i/>
          <w:sz w:val="24"/>
          <w:szCs w:val="24"/>
        </w:rPr>
        <w:t xml:space="preserve"> beat him up Ere they beat up his cousin. While walking with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them</w:t>
      </w:r>
      <w:proofErr w:type="gramEnd"/>
      <w:r>
        <w:rPr>
          <w:rFonts w:ascii="Times New Roman" w:hAnsi="Times New Roman" w:cs="Times New Roman"/>
          <w:i/>
          <w:sz w:val="24"/>
          <w:szCs w:val="24"/>
        </w:rPr>
        <w:t xml:space="preserve">,  </w:t>
      </w:r>
      <w:r w:rsidR="007C22B4">
        <w:rPr>
          <w:rFonts w:ascii="Times New Roman" w:hAnsi="Times New Roman" w:cs="Times New Roman"/>
          <w:i/>
          <w:sz w:val="24"/>
          <w:szCs w:val="24"/>
        </w:rPr>
        <w:t xml:space="preserve">Student 2 </w:t>
      </w:r>
      <w:r>
        <w:rPr>
          <w:rFonts w:ascii="Times New Roman" w:hAnsi="Times New Roman" w:cs="Times New Roman"/>
          <w:i/>
          <w:sz w:val="24"/>
          <w:szCs w:val="24"/>
        </w:rPr>
        <w:t xml:space="preserve">said: “ </w:t>
      </w:r>
      <w:r w:rsidR="007C22B4">
        <w:rPr>
          <w:rFonts w:ascii="Times New Roman" w:hAnsi="Times New Roman" w:cs="Times New Roman"/>
          <w:i/>
          <w:sz w:val="24"/>
          <w:szCs w:val="24"/>
        </w:rPr>
        <w:t xml:space="preserve">Student </w:t>
      </w:r>
      <w:r>
        <w:rPr>
          <w:rFonts w:ascii="Times New Roman" w:hAnsi="Times New Roman" w:cs="Times New Roman"/>
          <w:i/>
          <w:sz w:val="24"/>
          <w:szCs w:val="24"/>
        </w:rPr>
        <w:t>spit on me.” After they all got outside,</w:t>
      </w:r>
    </w:p>
    <w:p w:rsidR="00373F93" w:rsidRDefault="007C22B4"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Student </w:t>
      </w:r>
      <w:proofErr w:type="gramStart"/>
      <w:r>
        <w:rPr>
          <w:rFonts w:ascii="Times New Roman" w:hAnsi="Times New Roman" w:cs="Times New Roman"/>
          <w:i/>
          <w:sz w:val="24"/>
          <w:szCs w:val="24"/>
        </w:rPr>
        <w:t xml:space="preserve">2  </w:t>
      </w:r>
      <w:r w:rsidR="00373F93">
        <w:rPr>
          <w:rFonts w:ascii="Times New Roman" w:hAnsi="Times New Roman" w:cs="Times New Roman"/>
          <w:i/>
          <w:sz w:val="24"/>
          <w:szCs w:val="24"/>
        </w:rPr>
        <w:t>stated</w:t>
      </w:r>
      <w:proofErr w:type="gramEnd"/>
      <w:r w:rsidR="00373F93">
        <w:rPr>
          <w:rFonts w:ascii="Times New Roman" w:hAnsi="Times New Roman" w:cs="Times New Roman"/>
          <w:i/>
          <w:sz w:val="24"/>
          <w:szCs w:val="24"/>
        </w:rPr>
        <w:t xml:space="preserve"> he ran across the parking lot toward entrance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number</w:t>
      </w:r>
      <w:proofErr w:type="gramEnd"/>
      <w:r>
        <w:rPr>
          <w:rFonts w:ascii="Times New Roman" w:hAnsi="Times New Roman" w:cs="Times New Roman"/>
          <w:i/>
          <w:sz w:val="24"/>
          <w:szCs w:val="24"/>
        </w:rPr>
        <w:t xml:space="preserve"> one and sat down on the bench and he thought he was safe.</w:t>
      </w:r>
    </w:p>
    <w:p w:rsidR="00373F93" w:rsidRDefault="007C22B4"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Student </w:t>
      </w:r>
      <w:proofErr w:type="gramStart"/>
      <w:r>
        <w:rPr>
          <w:rFonts w:ascii="Times New Roman" w:hAnsi="Times New Roman" w:cs="Times New Roman"/>
          <w:i/>
          <w:sz w:val="24"/>
          <w:szCs w:val="24"/>
        </w:rPr>
        <w:t>2</w:t>
      </w:r>
      <w:r w:rsidR="00373F93">
        <w:rPr>
          <w:rFonts w:ascii="Times New Roman" w:hAnsi="Times New Roman" w:cs="Times New Roman"/>
          <w:i/>
          <w:sz w:val="24"/>
          <w:szCs w:val="24"/>
        </w:rPr>
        <w:t xml:space="preserve">  got</w:t>
      </w:r>
      <w:proofErr w:type="gramEnd"/>
      <w:r w:rsidR="00373F93">
        <w:rPr>
          <w:rFonts w:ascii="Times New Roman" w:hAnsi="Times New Roman" w:cs="Times New Roman"/>
          <w:i/>
          <w:sz w:val="24"/>
          <w:szCs w:val="24"/>
        </w:rPr>
        <w:t xml:space="preserve"> on the phone and Facetimed his brother at 2118</w:t>
      </w:r>
    </w:p>
    <w:p w:rsidR="00373F93" w:rsidRDefault="007C22B4"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hours</w:t>
      </w:r>
      <w:proofErr w:type="gramEnd"/>
      <w:r>
        <w:rPr>
          <w:rFonts w:ascii="Times New Roman" w:hAnsi="Times New Roman" w:cs="Times New Roman"/>
          <w:i/>
          <w:sz w:val="24"/>
          <w:szCs w:val="24"/>
        </w:rPr>
        <w:t xml:space="preserve"> hoping Student </w:t>
      </w:r>
      <w:r w:rsidR="00373F93">
        <w:rPr>
          <w:rFonts w:ascii="Times New Roman" w:hAnsi="Times New Roman" w:cs="Times New Roman"/>
          <w:i/>
          <w:sz w:val="24"/>
          <w:szCs w:val="24"/>
        </w:rPr>
        <w:t xml:space="preserve">and </w:t>
      </w:r>
      <w:r>
        <w:rPr>
          <w:rFonts w:ascii="Times New Roman" w:hAnsi="Times New Roman" w:cs="Times New Roman"/>
          <w:i/>
          <w:sz w:val="24"/>
          <w:szCs w:val="24"/>
        </w:rPr>
        <w:t xml:space="preserve">Student 3 </w:t>
      </w:r>
      <w:r w:rsidR="00373F93">
        <w:rPr>
          <w:rFonts w:ascii="Times New Roman" w:hAnsi="Times New Roman" w:cs="Times New Roman"/>
          <w:i/>
          <w:sz w:val="24"/>
          <w:szCs w:val="24"/>
        </w:rPr>
        <w:t xml:space="preserve">wouldn’t do anything </w:t>
      </w:r>
      <w:r w:rsidR="00DB5FDD">
        <w:rPr>
          <w:rFonts w:ascii="Times New Roman" w:hAnsi="Times New Roman" w:cs="Times New Roman"/>
          <w:i/>
          <w:sz w:val="24"/>
          <w:szCs w:val="24"/>
        </w:rPr>
        <w:t>Student 2</w:t>
      </w:r>
      <w:r w:rsidR="00373F93">
        <w:rPr>
          <w:rFonts w:ascii="Times New Roman" w:hAnsi="Times New Roman" w:cs="Times New Roman"/>
          <w:i/>
          <w:sz w:val="24"/>
          <w:szCs w:val="24"/>
        </w:rPr>
        <w:t xml:space="preserve"> stated:</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DB5FDD">
        <w:rPr>
          <w:rFonts w:ascii="Times New Roman" w:hAnsi="Times New Roman" w:cs="Times New Roman"/>
          <w:i/>
          <w:sz w:val="24"/>
          <w:szCs w:val="24"/>
        </w:rPr>
        <w:t xml:space="preserve">Student </w:t>
      </w:r>
      <w:r>
        <w:rPr>
          <w:rFonts w:ascii="Times New Roman" w:hAnsi="Times New Roman" w:cs="Times New Roman"/>
          <w:i/>
          <w:sz w:val="24"/>
          <w:szCs w:val="24"/>
        </w:rPr>
        <w:t xml:space="preserve">and </w:t>
      </w:r>
      <w:r w:rsidR="00DB5FDD">
        <w:rPr>
          <w:rFonts w:ascii="Times New Roman" w:hAnsi="Times New Roman" w:cs="Times New Roman"/>
          <w:i/>
          <w:sz w:val="24"/>
          <w:szCs w:val="24"/>
        </w:rPr>
        <w:t xml:space="preserve">Student </w:t>
      </w:r>
      <w:proofErr w:type="gramStart"/>
      <w:r w:rsidR="00DB5FDD">
        <w:rPr>
          <w:rFonts w:ascii="Times New Roman" w:hAnsi="Times New Roman" w:cs="Times New Roman"/>
          <w:i/>
          <w:sz w:val="24"/>
          <w:szCs w:val="24"/>
        </w:rPr>
        <w:t xml:space="preserve">3  </w:t>
      </w:r>
      <w:r>
        <w:rPr>
          <w:rFonts w:ascii="Times New Roman" w:hAnsi="Times New Roman" w:cs="Times New Roman"/>
          <w:i/>
          <w:sz w:val="24"/>
          <w:szCs w:val="24"/>
        </w:rPr>
        <w:t>walked</w:t>
      </w:r>
      <w:proofErr w:type="gramEnd"/>
      <w:r>
        <w:rPr>
          <w:rFonts w:ascii="Times New Roman" w:hAnsi="Times New Roman" w:cs="Times New Roman"/>
          <w:i/>
          <w:sz w:val="24"/>
          <w:szCs w:val="24"/>
        </w:rPr>
        <w:t xml:space="preserve"> up to me and threatened me,</w:t>
      </w:r>
      <w:r w:rsidR="00DB5FDD">
        <w:rPr>
          <w:rFonts w:ascii="Times New Roman" w:hAnsi="Times New Roman" w:cs="Times New Roman"/>
          <w:i/>
          <w:sz w:val="24"/>
          <w:szCs w:val="24"/>
        </w:rPr>
        <w:t xml:space="preserve"> Student</w:t>
      </w:r>
      <w:r>
        <w:rPr>
          <w:rFonts w:ascii="Times New Roman" w:hAnsi="Times New Roman" w:cs="Times New Roman"/>
          <w:i/>
          <w:sz w:val="24"/>
          <w:szCs w:val="24"/>
        </w:rPr>
        <w:t xml:space="preserve"> punched</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me</w:t>
      </w:r>
      <w:proofErr w:type="gramEnd"/>
      <w:r>
        <w:rPr>
          <w:rFonts w:ascii="Times New Roman" w:hAnsi="Times New Roman" w:cs="Times New Roman"/>
          <w:i/>
          <w:sz w:val="24"/>
          <w:szCs w:val="24"/>
        </w:rPr>
        <w:t xml:space="preserve"> three times in the face/mouth which can be seen on school</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video</w:t>
      </w:r>
      <w:proofErr w:type="gramEnd"/>
      <w:r>
        <w:rPr>
          <w:rFonts w:ascii="Times New Roman" w:hAnsi="Times New Roman" w:cs="Times New Roman"/>
          <w:i/>
          <w:sz w:val="24"/>
          <w:szCs w:val="24"/>
        </w:rPr>
        <w:t xml:space="preserve">, took his house key and threw it which was located in the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mulch</w:t>
      </w:r>
      <w:proofErr w:type="gramEnd"/>
      <w:r>
        <w:rPr>
          <w:rFonts w:ascii="Times New Roman" w:hAnsi="Times New Roman" w:cs="Times New Roman"/>
          <w:i/>
          <w:sz w:val="24"/>
          <w:szCs w:val="24"/>
        </w:rPr>
        <w:t xml:space="preserve"> by the bench  </w:t>
      </w:r>
      <w:r w:rsidR="00DB5FDD">
        <w:rPr>
          <w:rFonts w:ascii="Times New Roman" w:hAnsi="Times New Roman" w:cs="Times New Roman"/>
          <w:i/>
          <w:sz w:val="24"/>
          <w:szCs w:val="24"/>
        </w:rPr>
        <w:t xml:space="preserve">Student 2  </w:t>
      </w:r>
      <w:r>
        <w:rPr>
          <w:rFonts w:ascii="Times New Roman" w:hAnsi="Times New Roman" w:cs="Times New Roman"/>
          <w:i/>
          <w:sz w:val="24"/>
          <w:szCs w:val="24"/>
        </w:rPr>
        <w:t xml:space="preserve">suffered from a bloody/swollen lip and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got</w:t>
      </w:r>
      <w:proofErr w:type="gramEnd"/>
      <w:r>
        <w:rPr>
          <w:rFonts w:ascii="Times New Roman" w:hAnsi="Times New Roman" w:cs="Times New Roman"/>
          <w:i/>
          <w:sz w:val="24"/>
          <w:szCs w:val="24"/>
        </w:rPr>
        <w:t xml:space="preserve"> blood on his tee-shirt. Medics were refused.   </w:t>
      </w:r>
      <w:r w:rsidR="00DB5FDD">
        <w:rPr>
          <w:rFonts w:ascii="Times New Roman" w:hAnsi="Times New Roman" w:cs="Times New Roman"/>
          <w:i/>
          <w:sz w:val="24"/>
          <w:szCs w:val="24"/>
        </w:rPr>
        <w:t>Student 2</w:t>
      </w:r>
      <w:r>
        <w:rPr>
          <w:rFonts w:ascii="Times New Roman" w:hAnsi="Times New Roman" w:cs="Times New Roman"/>
          <w:i/>
          <w:sz w:val="24"/>
          <w:szCs w:val="24"/>
        </w:rPr>
        <w:t xml:space="preserve"> then walked</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toward</w:t>
      </w:r>
      <w:proofErr w:type="gramEnd"/>
      <w:r>
        <w:rPr>
          <w:rFonts w:ascii="Times New Roman" w:hAnsi="Times New Roman" w:cs="Times New Roman"/>
          <w:i/>
          <w:sz w:val="24"/>
          <w:szCs w:val="24"/>
        </w:rPr>
        <w:t xml:space="preserve"> door #2 (off-camera) and  </w:t>
      </w:r>
      <w:r w:rsidR="00DB5FDD">
        <w:rPr>
          <w:rFonts w:ascii="Times New Roman" w:hAnsi="Times New Roman" w:cs="Times New Roman"/>
          <w:i/>
          <w:sz w:val="24"/>
          <w:szCs w:val="24"/>
        </w:rPr>
        <w:t xml:space="preserve">Student 3 </w:t>
      </w:r>
      <w:r>
        <w:rPr>
          <w:rFonts w:ascii="Times New Roman" w:hAnsi="Times New Roman" w:cs="Times New Roman"/>
          <w:i/>
          <w:sz w:val="24"/>
          <w:szCs w:val="24"/>
        </w:rPr>
        <w:t>asked “what shoe size I am”</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replied “8 ½.”   </w:t>
      </w:r>
      <w:r w:rsidR="00DB5FDD">
        <w:rPr>
          <w:rFonts w:ascii="Times New Roman" w:hAnsi="Times New Roman" w:cs="Times New Roman"/>
          <w:i/>
          <w:sz w:val="24"/>
          <w:szCs w:val="24"/>
        </w:rPr>
        <w:t>Student 2</w:t>
      </w:r>
      <w:r>
        <w:rPr>
          <w:rFonts w:ascii="Times New Roman" w:hAnsi="Times New Roman" w:cs="Times New Roman"/>
          <w:i/>
          <w:sz w:val="24"/>
          <w:szCs w:val="24"/>
        </w:rPr>
        <w:t xml:space="preserve"> said there </w:t>
      </w:r>
      <w:proofErr w:type="gramStart"/>
      <w:r>
        <w:rPr>
          <w:rFonts w:ascii="Times New Roman" w:hAnsi="Times New Roman" w:cs="Times New Roman"/>
          <w:i/>
          <w:sz w:val="24"/>
          <w:szCs w:val="24"/>
        </w:rPr>
        <w:t>was</w:t>
      </w:r>
      <w:proofErr w:type="gramEnd"/>
      <w:r>
        <w:rPr>
          <w:rFonts w:ascii="Times New Roman" w:hAnsi="Times New Roman" w:cs="Times New Roman"/>
          <w:i/>
          <w:sz w:val="24"/>
          <w:szCs w:val="24"/>
        </w:rPr>
        <w:t xml:space="preserve"> six black males around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him</w:t>
      </w:r>
      <w:proofErr w:type="gramEnd"/>
      <w:r>
        <w:rPr>
          <w:rFonts w:ascii="Times New Roman" w:hAnsi="Times New Roman" w:cs="Times New Roman"/>
          <w:i/>
          <w:sz w:val="24"/>
          <w:szCs w:val="24"/>
        </w:rPr>
        <w:t xml:space="preserve"> and he was scared he was going to get jumped by all of them.</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3762DB">
        <w:rPr>
          <w:rFonts w:ascii="Times New Roman" w:hAnsi="Times New Roman" w:cs="Times New Roman"/>
          <w:i/>
          <w:sz w:val="24"/>
          <w:szCs w:val="24"/>
        </w:rPr>
        <w:t xml:space="preserve">Student </w:t>
      </w:r>
      <w:proofErr w:type="gramStart"/>
      <w:r w:rsidR="003762DB">
        <w:rPr>
          <w:rFonts w:ascii="Times New Roman" w:hAnsi="Times New Roman" w:cs="Times New Roman"/>
          <w:i/>
          <w:sz w:val="24"/>
          <w:szCs w:val="24"/>
        </w:rPr>
        <w:t xml:space="preserve">3 </w:t>
      </w:r>
      <w:r>
        <w:rPr>
          <w:rFonts w:ascii="Times New Roman" w:hAnsi="Times New Roman" w:cs="Times New Roman"/>
          <w:i/>
          <w:sz w:val="24"/>
          <w:szCs w:val="24"/>
        </w:rPr>
        <w:t xml:space="preserve"> then</w:t>
      </w:r>
      <w:proofErr w:type="gramEnd"/>
      <w:r>
        <w:rPr>
          <w:rFonts w:ascii="Times New Roman" w:hAnsi="Times New Roman" w:cs="Times New Roman"/>
          <w:i/>
          <w:sz w:val="24"/>
          <w:szCs w:val="24"/>
        </w:rPr>
        <w:t xml:space="preserve"> came over and took my shoes off me.    </w:t>
      </w:r>
      <w:r w:rsidR="003762DB">
        <w:rPr>
          <w:rFonts w:ascii="Times New Roman" w:hAnsi="Times New Roman" w:cs="Times New Roman"/>
          <w:i/>
          <w:sz w:val="24"/>
          <w:szCs w:val="24"/>
        </w:rPr>
        <w:t>Student 2 a</w:t>
      </w:r>
      <w:r>
        <w:rPr>
          <w:rFonts w:ascii="Times New Roman" w:hAnsi="Times New Roman" w:cs="Times New Roman"/>
          <w:i/>
          <w:sz w:val="24"/>
          <w:szCs w:val="24"/>
        </w:rPr>
        <w:t>dvised</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shoes were Air Jordan; model Red 11, color all red with a white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sole</w:t>
      </w:r>
      <w:proofErr w:type="gramEnd"/>
      <w:r>
        <w:rPr>
          <w:rFonts w:ascii="Times New Roman" w:hAnsi="Times New Roman" w:cs="Times New Roman"/>
          <w:i/>
          <w:sz w:val="24"/>
          <w:szCs w:val="24"/>
        </w:rPr>
        <w:t xml:space="preserve">, size 8 ½ and valued at $300.00.  </w:t>
      </w:r>
      <w:r w:rsidR="003762DB">
        <w:rPr>
          <w:rFonts w:ascii="Times New Roman" w:hAnsi="Times New Roman" w:cs="Times New Roman"/>
          <w:i/>
          <w:sz w:val="24"/>
          <w:szCs w:val="24"/>
        </w:rPr>
        <w:t xml:space="preserve">Student 2 </w:t>
      </w:r>
      <w:r>
        <w:rPr>
          <w:rFonts w:ascii="Times New Roman" w:hAnsi="Times New Roman" w:cs="Times New Roman"/>
          <w:i/>
          <w:sz w:val="24"/>
          <w:szCs w:val="24"/>
        </w:rPr>
        <w:t xml:space="preserve">advised </w:t>
      </w:r>
      <w:proofErr w:type="gramStart"/>
      <w:r>
        <w:rPr>
          <w:rFonts w:ascii="Times New Roman" w:hAnsi="Times New Roman" w:cs="Times New Roman"/>
          <w:i/>
          <w:sz w:val="24"/>
          <w:szCs w:val="24"/>
        </w:rPr>
        <w:t xml:space="preserve">that  </w:t>
      </w:r>
      <w:r w:rsidR="003762DB">
        <w:rPr>
          <w:rFonts w:ascii="Times New Roman" w:hAnsi="Times New Roman" w:cs="Times New Roman"/>
          <w:i/>
          <w:sz w:val="24"/>
          <w:szCs w:val="24"/>
        </w:rPr>
        <w:t>Student</w:t>
      </w:r>
      <w:proofErr w:type="gramEnd"/>
      <w:r w:rsidR="003762DB">
        <w:rPr>
          <w:rFonts w:ascii="Times New Roman" w:hAnsi="Times New Roman" w:cs="Times New Roman"/>
          <w:i/>
          <w:sz w:val="24"/>
          <w:szCs w:val="24"/>
        </w:rPr>
        <w:t xml:space="preserve"> 3’s</w:t>
      </w:r>
      <w:r>
        <w:rPr>
          <w:rFonts w:ascii="Times New Roman" w:hAnsi="Times New Roman" w:cs="Times New Roman"/>
          <w:i/>
          <w:sz w:val="24"/>
          <w:szCs w:val="24"/>
        </w:rPr>
        <w:t xml:space="preserve"> name</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is</w:t>
      </w:r>
      <w:proofErr w:type="gramEnd"/>
      <w:r>
        <w:rPr>
          <w:rFonts w:ascii="Times New Roman" w:hAnsi="Times New Roman" w:cs="Times New Roman"/>
          <w:i/>
          <w:sz w:val="24"/>
          <w:szCs w:val="24"/>
        </w:rPr>
        <w:t xml:space="preserve"> actually                                    which is a student at               High</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School.</w:t>
      </w:r>
      <w:proofErr w:type="gramEnd"/>
      <w:r>
        <w:rPr>
          <w:rFonts w:ascii="Times New Roman" w:hAnsi="Times New Roman" w:cs="Times New Roman"/>
          <w:i/>
          <w:sz w:val="24"/>
          <w:szCs w:val="24"/>
        </w:rPr>
        <w:t xml:space="preserve">   </w:t>
      </w:r>
      <w:r w:rsidR="003762DB">
        <w:rPr>
          <w:rFonts w:ascii="Times New Roman" w:hAnsi="Times New Roman" w:cs="Times New Roman"/>
          <w:i/>
          <w:sz w:val="24"/>
          <w:szCs w:val="24"/>
        </w:rPr>
        <w:t xml:space="preserve">Student 2 </w:t>
      </w:r>
      <w:r>
        <w:rPr>
          <w:rFonts w:ascii="Times New Roman" w:hAnsi="Times New Roman" w:cs="Times New Roman"/>
          <w:i/>
          <w:sz w:val="24"/>
          <w:szCs w:val="24"/>
        </w:rPr>
        <w:t xml:space="preserve">advised   </w:t>
      </w:r>
      <w:r w:rsidR="003762DB">
        <w:rPr>
          <w:rFonts w:ascii="Times New Roman" w:hAnsi="Times New Roman" w:cs="Times New Roman"/>
          <w:i/>
          <w:sz w:val="24"/>
          <w:szCs w:val="24"/>
        </w:rPr>
        <w:t>Student</w:t>
      </w:r>
      <w:r>
        <w:rPr>
          <w:rFonts w:ascii="Times New Roman" w:hAnsi="Times New Roman" w:cs="Times New Roman"/>
          <w:i/>
          <w:sz w:val="24"/>
          <w:szCs w:val="24"/>
        </w:rPr>
        <w:t xml:space="preserve"> is actually                    or               and</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is</w:t>
      </w:r>
      <w:proofErr w:type="gramEnd"/>
      <w:r>
        <w:rPr>
          <w:rFonts w:ascii="Times New Roman" w:hAnsi="Times New Roman" w:cs="Times New Roman"/>
          <w:i/>
          <w:sz w:val="24"/>
          <w:szCs w:val="24"/>
        </w:rPr>
        <w:t xml:space="preserve"> a student at                      H.S.             </w:t>
      </w:r>
      <w:r w:rsidR="003762DB">
        <w:rPr>
          <w:rFonts w:ascii="Times New Roman" w:hAnsi="Times New Roman" w:cs="Times New Roman"/>
          <w:i/>
          <w:sz w:val="24"/>
          <w:szCs w:val="24"/>
        </w:rPr>
        <w:t>Student 2</w:t>
      </w:r>
      <w:r>
        <w:rPr>
          <w:rFonts w:ascii="Times New Roman" w:hAnsi="Times New Roman" w:cs="Times New Roman"/>
          <w:i/>
          <w:sz w:val="24"/>
          <w:szCs w:val="24"/>
        </w:rPr>
        <w:t xml:space="preserve"> added that a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a kid named            were also there during the assault and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robbery</w:t>
      </w:r>
      <w:proofErr w:type="gramEnd"/>
      <w:r>
        <w:rPr>
          <w:rFonts w:ascii="Times New Roman" w:hAnsi="Times New Roman" w:cs="Times New Roman"/>
          <w:i/>
          <w:sz w:val="24"/>
          <w:szCs w:val="24"/>
        </w:rPr>
        <w:t>.  They didn’t do anything but he was scared they were going</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imp in and att</w:t>
      </w:r>
      <w:r w:rsidR="003762DB">
        <w:rPr>
          <w:rFonts w:ascii="Times New Roman" w:hAnsi="Times New Roman" w:cs="Times New Roman"/>
          <w:i/>
          <w:sz w:val="24"/>
          <w:szCs w:val="24"/>
        </w:rPr>
        <w:t xml:space="preserve">ack him. I asked Student </w:t>
      </w:r>
      <w:proofErr w:type="gramStart"/>
      <w:r w:rsidR="003762DB">
        <w:rPr>
          <w:rFonts w:ascii="Times New Roman" w:hAnsi="Times New Roman" w:cs="Times New Roman"/>
          <w:i/>
          <w:sz w:val="24"/>
          <w:szCs w:val="24"/>
        </w:rPr>
        <w:t xml:space="preserve">2 </w:t>
      </w:r>
      <w:r>
        <w:rPr>
          <w:rFonts w:ascii="Times New Roman" w:hAnsi="Times New Roman" w:cs="Times New Roman"/>
          <w:i/>
          <w:sz w:val="24"/>
          <w:szCs w:val="24"/>
        </w:rPr>
        <w:t xml:space="preserve"> why</w:t>
      </w:r>
      <w:proofErr w:type="gramEnd"/>
      <w:r>
        <w:rPr>
          <w:rFonts w:ascii="Times New Roman" w:hAnsi="Times New Roman" w:cs="Times New Roman"/>
          <w:i/>
          <w:sz w:val="24"/>
          <w:szCs w:val="24"/>
        </w:rPr>
        <w:t xml:space="preserve"> there was a delay of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reporting</w:t>
      </w:r>
      <w:proofErr w:type="gramEnd"/>
      <w:r>
        <w:rPr>
          <w:rFonts w:ascii="Times New Roman" w:hAnsi="Times New Roman" w:cs="Times New Roman"/>
          <w:i/>
          <w:sz w:val="24"/>
          <w:szCs w:val="24"/>
        </w:rPr>
        <w:t xml:space="preserve"> the robbery and he stated: I was so scared of getting jumped/</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beat</w:t>
      </w:r>
      <w:proofErr w:type="gramEnd"/>
      <w:r>
        <w:rPr>
          <w:rFonts w:ascii="Times New Roman" w:hAnsi="Times New Roman" w:cs="Times New Roman"/>
          <w:i/>
          <w:sz w:val="24"/>
          <w:szCs w:val="24"/>
        </w:rPr>
        <w:t xml:space="preserve"> up that I walked to the light at                      road/                 Drive</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got a ride to                  by an unknown person. I called my dad so</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he</w:t>
      </w:r>
      <w:proofErr w:type="gramEnd"/>
      <w:r>
        <w:rPr>
          <w:rFonts w:ascii="Times New Roman" w:hAnsi="Times New Roman" w:cs="Times New Roman"/>
          <w:i/>
          <w:sz w:val="24"/>
          <w:szCs w:val="24"/>
        </w:rPr>
        <w:t xml:space="preserve"> could protect me and help me report it.</w:t>
      </w:r>
    </w:p>
    <w:p w:rsidR="00373F93" w:rsidRDefault="00373F93" w:rsidP="00193762">
      <w:pPr>
        <w:spacing w:after="0" w:line="240" w:lineRule="auto"/>
        <w:rPr>
          <w:rFonts w:ascii="Times New Roman" w:hAnsi="Times New Roman" w:cs="Times New Roman"/>
          <w:i/>
          <w:sz w:val="24"/>
          <w:szCs w:val="24"/>
        </w:rPr>
      </w:pP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On 10/27/2018 I spoke with my Assistant Principal Mr.                 </w:t>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he</w:t>
      </w:r>
      <w:proofErr w:type="gramEnd"/>
      <w:r>
        <w:rPr>
          <w:rFonts w:ascii="Times New Roman" w:hAnsi="Times New Roman" w:cs="Times New Roman"/>
          <w:i/>
          <w:sz w:val="24"/>
          <w:szCs w:val="24"/>
        </w:rPr>
        <w:t xml:space="preserve"> advised he saw  </w:t>
      </w:r>
      <w:r w:rsidR="003762DB">
        <w:rPr>
          <w:rFonts w:ascii="Times New Roman" w:hAnsi="Times New Roman" w:cs="Times New Roman"/>
          <w:i/>
          <w:sz w:val="24"/>
          <w:szCs w:val="24"/>
        </w:rPr>
        <w:t>Student 3</w:t>
      </w:r>
      <w:r>
        <w:rPr>
          <w:rFonts w:ascii="Times New Roman" w:hAnsi="Times New Roman" w:cs="Times New Roman"/>
          <w:i/>
          <w:sz w:val="24"/>
          <w:szCs w:val="24"/>
        </w:rPr>
        <w:t xml:space="preserve">  walking with a pair of red shoes</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his hand and walking with                                       .</w:t>
      </w:r>
    </w:p>
    <w:p w:rsidR="00373F93" w:rsidRDefault="00373F93" w:rsidP="00193762">
      <w:pPr>
        <w:spacing w:after="0" w:line="240" w:lineRule="auto"/>
        <w:rPr>
          <w:rFonts w:ascii="Times New Roman" w:hAnsi="Times New Roman" w:cs="Times New Roman"/>
          <w:i/>
          <w:sz w:val="24"/>
          <w:szCs w:val="24"/>
        </w:rPr>
      </w:pP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School security burned videos of the incident and delivered the DVD to </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sidR="003762DB">
        <w:rPr>
          <w:rFonts w:ascii="Times New Roman" w:hAnsi="Times New Roman" w:cs="Times New Roman"/>
          <w:i/>
          <w:sz w:val="24"/>
          <w:szCs w:val="24"/>
        </w:rPr>
        <w:t>m</w:t>
      </w:r>
      <w:r>
        <w:rPr>
          <w:rFonts w:ascii="Times New Roman" w:hAnsi="Times New Roman" w:cs="Times New Roman"/>
          <w:i/>
          <w:sz w:val="24"/>
          <w:szCs w:val="24"/>
        </w:rPr>
        <w:t>e</w:t>
      </w:r>
      <w:proofErr w:type="gramEnd"/>
      <w:r>
        <w:rPr>
          <w:rFonts w:ascii="Times New Roman" w:hAnsi="Times New Roman" w:cs="Times New Roman"/>
          <w:i/>
          <w:sz w:val="24"/>
          <w:szCs w:val="24"/>
        </w:rPr>
        <w:t xml:space="preserve"> at                         High School.</w:t>
      </w:r>
    </w:p>
    <w:p w:rsidR="00373F93" w:rsidRDefault="00373F93" w:rsidP="00193762">
      <w:pPr>
        <w:spacing w:after="0" w:line="240" w:lineRule="auto"/>
        <w:rPr>
          <w:rFonts w:ascii="Times New Roman" w:hAnsi="Times New Roman" w:cs="Times New Roman"/>
          <w:i/>
          <w:sz w:val="24"/>
          <w:szCs w:val="24"/>
        </w:rPr>
      </w:pP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On 08/28/2018 I emailed the video of the incident to SRO                .</w:t>
      </w:r>
    </w:p>
    <w:p w:rsidR="00373F93" w:rsidRDefault="00373F93" w:rsidP="00193762">
      <w:pPr>
        <w:spacing w:after="0" w:line="240" w:lineRule="auto"/>
        <w:rPr>
          <w:rFonts w:ascii="Times New Roman" w:hAnsi="Times New Roman" w:cs="Times New Roman"/>
          <w:i/>
          <w:sz w:val="24"/>
          <w:szCs w:val="24"/>
        </w:rPr>
      </w:pP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On 08/28/2018 at approximately 1145 hours Mr.</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observed</w:t>
      </w:r>
      <w:proofErr w:type="gramEnd"/>
    </w:p>
    <w:p w:rsidR="00373F93" w:rsidRDefault="003762DB"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sidR="00373F93">
        <w:rPr>
          <w:rFonts w:ascii="Times New Roman" w:hAnsi="Times New Roman" w:cs="Times New Roman"/>
          <w:i/>
          <w:sz w:val="24"/>
          <w:szCs w:val="24"/>
        </w:rPr>
        <w:t xml:space="preserve"> </w:t>
      </w:r>
      <w:r>
        <w:rPr>
          <w:rFonts w:ascii="Times New Roman" w:hAnsi="Times New Roman" w:cs="Times New Roman"/>
          <w:i/>
          <w:sz w:val="24"/>
          <w:szCs w:val="24"/>
        </w:rPr>
        <w:t>Student 3</w:t>
      </w:r>
      <w:r w:rsidR="00373F93">
        <w:rPr>
          <w:rFonts w:ascii="Times New Roman" w:hAnsi="Times New Roman" w:cs="Times New Roman"/>
          <w:i/>
          <w:sz w:val="24"/>
          <w:szCs w:val="24"/>
        </w:rPr>
        <w:t xml:space="preserve">   </w:t>
      </w:r>
      <w:r>
        <w:rPr>
          <w:rFonts w:ascii="Times New Roman" w:hAnsi="Times New Roman" w:cs="Times New Roman"/>
          <w:i/>
          <w:sz w:val="24"/>
          <w:szCs w:val="24"/>
        </w:rPr>
        <w:t>w</w:t>
      </w:r>
      <w:r w:rsidR="00373F93">
        <w:rPr>
          <w:rFonts w:ascii="Times New Roman" w:hAnsi="Times New Roman" w:cs="Times New Roman"/>
          <w:i/>
          <w:sz w:val="24"/>
          <w:szCs w:val="24"/>
        </w:rPr>
        <w:t>earing the Air Jordon Reds sitting eating lunch</w:t>
      </w:r>
    </w:p>
    <w:p w:rsidR="00373F93" w:rsidRDefault="00373F93"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sidR="00B049CE">
        <w:rPr>
          <w:rFonts w:ascii="Times New Roman" w:hAnsi="Times New Roman" w:cs="Times New Roman"/>
          <w:i/>
          <w:sz w:val="24"/>
          <w:szCs w:val="24"/>
        </w:rPr>
        <w:t>b</w:t>
      </w:r>
      <w:r>
        <w:rPr>
          <w:rFonts w:ascii="Times New Roman" w:hAnsi="Times New Roman" w:cs="Times New Roman"/>
          <w:i/>
          <w:sz w:val="24"/>
          <w:szCs w:val="24"/>
        </w:rPr>
        <w:t>y</w:t>
      </w:r>
      <w:proofErr w:type="gramEnd"/>
      <w:r>
        <w:rPr>
          <w:rFonts w:ascii="Times New Roman" w:hAnsi="Times New Roman" w:cs="Times New Roman"/>
          <w:i/>
          <w:sz w:val="24"/>
          <w:szCs w:val="24"/>
        </w:rPr>
        <w:t xml:space="preserve"> the front office and brought it to my </w:t>
      </w:r>
      <w:r w:rsidR="00B049CE">
        <w:rPr>
          <w:rFonts w:ascii="Times New Roman" w:hAnsi="Times New Roman" w:cs="Times New Roman"/>
          <w:i/>
          <w:sz w:val="24"/>
          <w:szCs w:val="24"/>
        </w:rPr>
        <w:t>attention.  S</w:t>
      </w:r>
      <w:r w:rsidR="003762DB">
        <w:rPr>
          <w:rFonts w:ascii="Times New Roman" w:hAnsi="Times New Roman" w:cs="Times New Roman"/>
          <w:i/>
          <w:sz w:val="24"/>
          <w:szCs w:val="24"/>
        </w:rPr>
        <w:t>inc</w:t>
      </w:r>
      <w:r w:rsidR="00B049CE">
        <w:rPr>
          <w:rFonts w:ascii="Times New Roman" w:hAnsi="Times New Roman" w:cs="Times New Roman"/>
          <w:i/>
          <w:sz w:val="24"/>
          <w:szCs w:val="24"/>
        </w:rPr>
        <w:t xml:space="preserve">e this was time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sensitive</w:t>
      </w:r>
      <w:proofErr w:type="gramEnd"/>
      <w:r>
        <w:rPr>
          <w:rFonts w:ascii="Times New Roman" w:hAnsi="Times New Roman" w:cs="Times New Roman"/>
          <w:i/>
          <w:sz w:val="24"/>
          <w:szCs w:val="24"/>
        </w:rPr>
        <w:t xml:space="preserve"> and I did not want the evidence of the shoes lost, Mr.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had</w:t>
      </w:r>
      <w:proofErr w:type="gramEnd"/>
      <w:r>
        <w:rPr>
          <w:rFonts w:ascii="Times New Roman" w:hAnsi="Times New Roman" w:cs="Times New Roman"/>
          <w:i/>
          <w:sz w:val="24"/>
          <w:szCs w:val="24"/>
        </w:rPr>
        <w:t xml:space="preserve"> </w:t>
      </w:r>
      <w:r w:rsidR="003762DB">
        <w:rPr>
          <w:rFonts w:ascii="Times New Roman" w:hAnsi="Times New Roman" w:cs="Times New Roman"/>
          <w:i/>
          <w:sz w:val="24"/>
          <w:szCs w:val="24"/>
        </w:rPr>
        <w:t>Student 3</w:t>
      </w:r>
      <w:r>
        <w:rPr>
          <w:rFonts w:ascii="Times New Roman" w:hAnsi="Times New Roman" w:cs="Times New Roman"/>
          <w:i/>
          <w:sz w:val="24"/>
          <w:szCs w:val="24"/>
        </w:rPr>
        <w:t xml:space="preserve">  brought into my office whi</w:t>
      </w:r>
      <w:r w:rsidR="003762DB">
        <w:rPr>
          <w:rFonts w:ascii="Times New Roman" w:hAnsi="Times New Roman" w:cs="Times New Roman"/>
          <w:i/>
          <w:sz w:val="24"/>
          <w:szCs w:val="24"/>
        </w:rPr>
        <w:t>c</w:t>
      </w:r>
      <w:r>
        <w:rPr>
          <w:rFonts w:ascii="Times New Roman" w:hAnsi="Times New Roman" w:cs="Times New Roman"/>
          <w:i/>
          <w:sz w:val="24"/>
          <w:szCs w:val="24"/>
        </w:rPr>
        <w:t>h is right in the front office.</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At approximately 1201 hours I </w:t>
      </w:r>
      <w:proofErr w:type="gramStart"/>
      <w:r>
        <w:rPr>
          <w:rFonts w:ascii="Times New Roman" w:hAnsi="Times New Roman" w:cs="Times New Roman"/>
          <w:i/>
          <w:sz w:val="24"/>
          <w:szCs w:val="24"/>
        </w:rPr>
        <w:t xml:space="preserve">read  </w:t>
      </w:r>
      <w:r w:rsidR="003762DB">
        <w:rPr>
          <w:rFonts w:ascii="Times New Roman" w:hAnsi="Times New Roman" w:cs="Times New Roman"/>
          <w:i/>
          <w:sz w:val="24"/>
          <w:szCs w:val="24"/>
        </w:rPr>
        <w:t>Student</w:t>
      </w:r>
      <w:proofErr w:type="gramEnd"/>
      <w:r w:rsidR="003762DB">
        <w:rPr>
          <w:rFonts w:ascii="Times New Roman" w:hAnsi="Times New Roman" w:cs="Times New Roman"/>
          <w:i/>
          <w:sz w:val="24"/>
          <w:szCs w:val="24"/>
        </w:rPr>
        <w:t xml:space="preserve"> 3 </w:t>
      </w:r>
      <w:r>
        <w:rPr>
          <w:rFonts w:ascii="Times New Roman" w:hAnsi="Times New Roman" w:cs="Times New Roman"/>
          <w:i/>
          <w:sz w:val="24"/>
          <w:szCs w:val="24"/>
        </w:rPr>
        <w:t>his Miranda Right</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told</w:t>
      </w:r>
      <w:proofErr w:type="gramEnd"/>
      <w:r>
        <w:rPr>
          <w:rFonts w:ascii="Times New Roman" w:hAnsi="Times New Roman" w:cs="Times New Roman"/>
          <w:i/>
          <w:sz w:val="24"/>
          <w:szCs w:val="24"/>
        </w:rPr>
        <w:t xml:space="preserve"> him he was free to leave at </w:t>
      </w:r>
      <w:proofErr w:type="spellStart"/>
      <w:r>
        <w:rPr>
          <w:rFonts w:ascii="Times New Roman" w:hAnsi="Times New Roman" w:cs="Times New Roman"/>
          <w:i/>
          <w:sz w:val="24"/>
          <w:szCs w:val="24"/>
        </w:rPr>
        <w:t>anytime</w:t>
      </w:r>
      <w:proofErr w:type="spellEnd"/>
      <w:r>
        <w:rPr>
          <w:rFonts w:ascii="Times New Roman" w:hAnsi="Times New Roman" w:cs="Times New Roman"/>
          <w:i/>
          <w:sz w:val="24"/>
          <w:szCs w:val="24"/>
        </w:rPr>
        <w:t xml:space="preserve">, didn’t have to answer my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questions</w:t>
      </w:r>
      <w:proofErr w:type="gramEnd"/>
      <w:r>
        <w:rPr>
          <w:rFonts w:ascii="Times New Roman" w:hAnsi="Times New Roman" w:cs="Times New Roman"/>
          <w:i/>
          <w:sz w:val="24"/>
          <w:szCs w:val="24"/>
        </w:rPr>
        <w:t xml:space="preserve"> and that I wasn’t taking him to detention today. </w:t>
      </w:r>
      <w:r w:rsidR="003762DB">
        <w:rPr>
          <w:rFonts w:ascii="Times New Roman" w:hAnsi="Times New Roman" w:cs="Times New Roman"/>
          <w:i/>
          <w:sz w:val="24"/>
          <w:szCs w:val="24"/>
        </w:rPr>
        <w:t xml:space="preserve">Student 3 </w:t>
      </w:r>
      <w:r>
        <w:rPr>
          <w:rFonts w:ascii="Times New Roman" w:hAnsi="Times New Roman" w:cs="Times New Roman"/>
          <w:i/>
          <w:sz w:val="24"/>
          <w:szCs w:val="24"/>
        </w:rPr>
        <w:t>said he</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understood</w:t>
      </w:r>
      <w:proofErr w:type="gramEnd"/>
      <w:r>
        <w:rPr>
          <w:rFonts w:ascii="Times New Roman" w:hAnsi="Times New Roman" w:cs="Times New Roman"/>
          <w:i/>
          <w:sz w:val="24"/>
          <w:szCs w:val="24"/>
        </w:rPr>
        <w:t xml:space="preserve"> them.  I asked to see just one shoe to check the size.  The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size</w:t>
      </w:r>
      <w:proofErr w:type="gramEnd"/>
      <w:r>
        <w:rPr>
          <w:rFonts w:ascii="Times New Roman" w:hAnsi="Times New Roman" w:cs="Times New Roman"/>
          <w:i/>
          <w:sz w:val="24"/>
          <w:szCs w:val="24"/>
        </w:rPr>
        <w:t xml:space="preserve"> of 8 ½, color and model of shoe matched my victims shoes that</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were</w:t>
      </w:r>
      <w:proofErr w:type="gramEnd"/>
      <w:r>
        <w:rPr>
          <w:rFonts w:ascii="Times New Roman" w:hAnsi="Times New Roman" w:cs="Times New Roman"/>
          <w:i/>
          <w:sz w:val="24"/>
          <w:szCs w:val="24"/>
        </w:rPr>
        <w:t xml:space="preserve"> stolen by  </w:t>
      </w:r>
      <w:r w:rsidR="003762DB">
        <w:rPr>
          <w:rFonts w:ascii="Times New Roman" w:hAnsi="Times New Roman" w:cs="Times New Roman"/>
          <w:i/>
          <w:sz w:val="24"/>
          <w:szCs w:val="24"/>
        </w:rPr>
        <w:t>Student 3</w:t>
      </w:r>
      <w:r>
        <w:rPr>
          <w:rFonts w:ascii="Times New Roman" w:hAnsi="Times New Roman" w:cs="Times New Roman"/>
          <w:i/>
          <w:sz w:val="24"/>
          <w:szCs w:val="24"/>
        </w:rPr>
        <w:t xml:space="preserve"> . I asked if he wanted to make a written</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statement</w:t>
      </w:r>
      <w:proofErr w:type="gramEnd"/>
      <w:r>
        <w:rPr>
          <w:rFonts w:ascii="Times New Roman" w:hAnsi="Times New Roman" w:cs="Times New Roman"/>
          <w:i/>
          <w:sz w:val="24"/>
          <w:szCs w:val="24"/>
        </w:rPr>
        <w:t xml:space="preserve"> and he declined. I asked where he got the shoes and he said</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he</w:t>
      </w:r>
      <w:proofErr w:type="gramEnd"/>
      <w:r>
        <w:rPr>
          <w:rFonts w:ascii="Times New Roman" w:hAnsi="Times New Roman" w:cs="Times New Roman"/>
          <w:i/>
          <w:sz w:val="24"/>
          <w:szCs w:val="24"/>
        </w:rPr>
        <w:t xml:space="preserve"> bought them from “</w:t>
      </w:r>
      <w:r w:rsidR="003762DB">
        <w:rPr>
          <w:rFonts w:ascii="Times New Roman" w:hAnsi="Times New Roman" w:cs="Times New Roman"/>
          <w:i/>
          <w:sz w:val="24"/>
          <w:szCs w:val="24"/>
        </w:rPr>
        <w:t>Student</w:t>
      </w:r>
      <w:r>
        <w:rPr>
          <w:rFonts w:ascii="Times New Roman" w:hAnsi="Times New Roman" w:cs="Times New Roman"/>
          <w:i/>
          <w:sz w:val="24"/>
          <w:szCs w:val="24"/>
        </w:rPr>
        <w:t>“ for $100.00.  I told him I am taking the</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shoes</w:t>
      </w:r>
      <w:proofErr w:type="gramEnd"/>
      <w:r>
        <w:rPr>
          <w:rFonts w:ascii="Times New Roman" w:hAnsi="Times New Roman" w:cs="Times New Roman"/>
          <w:i/>
          <w:sz w:val="24"/>
          <w:szCs w:val="24"/>
        </w:rPr>
        <w:t xml:space="preserve"> as evidence and </w:t>
      </w:r>
      <w:r w:rsidR="003762DB">
        <w:rPr>
          <w:rFonts w:ascii="Times New Roman" w:hAnsi="Times New Roman" w:cs="Times New Roman"/>
          <w:i/>
          <w:sz w:val="24"/>
          <w:szCs w:val="24"/>
        </w:rPr>
        <w:t xml:space="preserve">Student 3 </w:t>
      </w:r>
      <w:r>
        <w:rPr>
          <w:rFonts w:ascii="Times New Roman" w:hAnsi="Times New Roman" w:cs="Times New Roman"/>
          <w:i/>
          <w:sz w:val="24"/>
          <w:szCs w:val="24"/>
        </w:rPr>
        <w:t xml:space="preserve"> demanded I give him his money back.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He even said he was going to take them and I suggested that would</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be</w:t>
      </w:r>
      <w:proofErr w:type="gramEnd"/>
      <w:r>
        <w:rPr>
          <w:rFonts w:ascii="Times New Roman" w:hAnsi="Times New Roman" w:cs="Times New Roman"/>
          <w:i/>
          <w:sz w:val="24"/>
          <w:szCs w:val="24"/>
        </w:rPr>
        <w:t xml:space="preserve"> a very bad idea.  </w:t>
      </w:r>
      <w:r w:rsidR="003762DB">
        <w:rPr>
          <w:rFonts w:ascii="Times New Roman" w:hAnsi="Times New Roman" w:cs="Times New Roman"/>
          <w:i/>
          <w:sz w:val="24"/>
          <w:szCs w:val="24"/>
        </w:rPr>
        <w:t>Student 3</w:t>
      </w:r>
      <w:r>
        <w:rPr>
          <w:rFonts w:ascii="Times New Roman" w:hAnsi="Times New Roman" w:cs="Times New Roman"/>
          <w:i/>
          <w:sz w:val="24"/>
          <w:szCs w:val="24"/>
        </w:rPr>
        <w:t xml:space="preserve"> continued to demand his money back. I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contacted</w:t>
      </w:r>
      <w:proofErr w:type="gramEnd"/>
      <w:r>
        <w:rPr>
          <w:rFonts w:ascii="Times New Roman" w:hAnsi="Times New Roman" w:cs="Times New Roman"/>
          <w:i/>
          <w:sz w:val="24"/>
          <w:szCs w:val="24"/>
        </w:rPr>
        <w:t xml:space="preserve"> his mother and advised her of the incident and she said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she</w:t>
      </w:r>
      <w:proofErr w:type="gramEnd"/>
      <w:r>
        <w:rPr>
          <w:rFonts w:ascii="Times New Roman" w:hAnsi="Times New Roman" w:cs="Times New Roman"/>
          <w:i/>
          <w:sz w:val="24"/>
          <w:szCs w:val="24"/>
        </w:rPr>
        <w:t xml:space="preserve"> was at work and couldn’t leave work until around 1500 to 1600</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hours</w:t>
      </w:r>
      <w:proofErr w:type="gramEnd"/>
      <w:r>
        <w:rPr>
          <w:rFonts w:ascii="Times New Roman" w:hAnsi="Times New Roman" w:cs="Times New Roman"/>
          <w:i/>
          <w:sz w:val="24"/>
          <w:szCs w:val="24"/>
        </w:rPr>
        <w:t>. I asked her if she could bring some shoes and she replied: “he</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can</w:t>
      </w:r>
      <w:proofErr w:type="gramEnd"/>
      <w:r>
        <w:rPr>
          <w:rFonts w:ascii="Times New Roman" w:hAnsi="Times New Roman" w:cs="Times New Roman"/>
          <w:i/>
          <w:sz w:val="24"/>
          <w:szCs w:val="24"/>
        </w:rPr>
        <w:t xml:space="preserve"> walk home without shoes.”  </w:t>
      </w:r>
      <w:proofErr w:type="gramStart"/>
      <w:r>
        <w:rPr>
          <w:rFonts w:ascii="Times New Roman" w:hAnsi="Times New Roman" w:cs="Times New Roman"/>
          <w:i/>
          <w:sz w:val="24"/>
          <w:szCs w:val="24"/>
        </w:rPr>
        <w:t>Ms.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helped</w:t>
      </w:r>
      <w:proofErr w:type="gramEnd"/>
      <w:r>
        <w:rPr>
          <w:rFonts w:ascii="Times New Roman" w:hAnsi="Times New Roman" w:cs="Times New Roman"/>
          <w:i/>
          <w:sz w:val="24"/>
          <w:szCs w:val="24"/>
        </w:rPr>
        <w:t xml:space="preserve"> me acquire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shoes</w:t>
      </w:r>
      <w:proofErr w:type="gramEnd"/>
      <w:r>
        <w:rPr>
          <w:rFonts w:ascii="Times New Roman" w:hAnsi="Times New Roman" w:cs="Times New Roman"/>
          <w:i/>
          <w:sz w:val="24"/>
          <w:szCs w:val="24"/>
        </w:rPr>
        <w:t xml:space="preserve"> for </w:t>
      </w:r>
      <w:r w:rsidR="003762DB">
        <w:rPr>
          <w:rFonts w:ascii="Times New Roman" w:hAnsi="Times New Roman" w:cs="Times New Roman"/>
          <w:i/>
          <w:sz w:val="24"/>
          <w:szCs w:val="24"/>
        </w:rPr>
        <w:t>Student 3</w:t>
      </w:r>
      <w:r>
        <w:rPr>
          <w:rFonts w:ascii="Times New Roman" w:hAnsi="Times New Roman" w:cs="Times New Roman"/>
          <w:i/>
          <w:sz w:val="24"/>
          <w:szCs w:val="24"/>
        </w:rPr>
        <w:t xml:space="preserve"> . </w:t>
      </w:r>
      <w:proofErr w:type="gramStart"/>
      <w:r>
        <w:rPr>
          <w:rFonts w:ascii="Times New Roman" w:hAnsi="Times New Roman" w:cs="Times New Roman"/>
          <w:i/>
          <w:sz w:val="24"/>
          <w:szCs w:val="24"/>
        </w:rPr>
        <w:t>Ms.</w:t>
      </w:r>
      <w:proofErr w:type="gramEnd"/>
      <w:r>
        <w:rPr>
          <w:rFonts w:ascii="Times New Roman" w:hAnsi="Times New Roman" w:cs="Times New Roman"/>
          <w:i/>
          <w:sz w:val="24"/>
          <w:szCs w:val="24"/>
        </w:rPr>
        <w:t xml:space="preserve">            (Assistant Principal) at                  High</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School was notified and responded to my office to get </w:t>
      </w:r>
      <w:r w:rsidR="003762DB">
        <w:rPr>
          <w:rFonts w:ascii="Times New Roman" w:hAnsi="Times New Roman" w:cs="Times New Roman"/>
          <w:i/>
          <w:sz w:val="24"/>
          <w:szCs w:val="24"/>
        </w:rPr>
        <w:t>Student 3</w:t>
      </w:r>
      <w:r>
        <w:rPr>
          <w:rFonts w:ascii="Times New Roman" w:hAnsi="Times New Roman" w:cs="Times New Roman"/>
          <w:i/>
          <w:sz w:val="24"/>
          <w:szCs w:val="24"/>
        </w:rPr>
        <w:t xml:space="preserve"> to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write</w:t>
      </w:r>
      <w:proofErr w:type="gramEnd"/>
      <w:r>
        <w:rPr>
          <w:rFonts w:ascii="Times New Roman" w:hAnsi="Times New Roman" w:cs="Times New Roman"/>
          <w:i/>
          <w:sz w:val="24"/>
          <w:szCs w:val="24"/>
        </w:rPr>
        <w:t xml:space="preserve"> a statement. As he was leaving he told Mr.            </w:t>
      </w:r>
      <w:proofErr w:type="gramStart"/>
      <w:r>
        <w:rPr>
          <w:rFonts w:ascii="Times New Roman" w:hAnsi="Times New Roman" w:cs="Times New Roman"/>
          <w:i/>
          <w:sz w:val="24"/>
          <w:szCs w:val="24"/>
        </w:rPr>
        <w:t>he</w:t>
      </w:r>
      <w:proofErr w:type="gramEnd"/>
      <w:r>
        <w:rPr>
          <w:rFonts w:ascii="Times New Roman" w:hAnsi="Times New Roman" w:cs="Times New Roman"/>
          <w:i/>
          <w:sz w:val="24"/>
          <w:szCs w:val="24"/>
        </w:rPr>
        <w:t xml:space="preserve"> paid his</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spellStart"/>
      <w:proofErr w:type="gramStart"/>
      <w:r>
        <w:rPr>
          <w:rFonts w:ascii="Times New Roman" w:hAnsi="Times New Roman" w:cs="Times New Roman"/>
          <w:i/>
          <w:sz w:val="24"/>
          <w:szCs w:val="24"/>
        </w:rPr>
        <w:t>fti</w:t>
      </w:r>
      <w:proofErr w:type="spellEnd"/>
      <w:proofErr w:type="gramEnd"/>
      <w:r>
        <w:rPr>
          <w:rFonts w:ascii="Times New Roman" w:hAnsi="Times New Roman" w:cs="Times New Roman"/>
          <w:i/>
          <w:sz w:val="24"/>
          <w:szCs w:val="24"/>
        </w:rPr>
        <w:t xml:space="preserve">.   </w:t>
      </w:r>
      <w:proofErr w:type="gramStart"/>
      <w:r w:rsidR="003762DB">
        <w:rPr>
          <w:rFonts w:ascii="Times New Roman" w:hAnsi="Times New Roman" w:cs="Times New Roman"/>
          <w:i/>
          <w:sz w:val="24"/>
          <w:szCs w:val="24"/>
        </w:rPr>
        <w:t xml:space="preserve">Student </w:t>
      </w:r>
      <w:r>
        <w:rPr>
          <w:rFonts w:ascii="Times New Roman" w:hAnsi="Times New Roman" w:cs="Times New Roman"/>
          <w:i/>
          <w:sz w:val="24"/>
          <w:szCs w:val="24"/>
        </w:rPr>
        <w:t xml:space="preserve"> $</w:t>
      </w:r>
      <w:proofErr w:type="gramEnd"/>
      <w:r>
        <w:rPr>
          <w:rFonts w:ascii="Times New Roman" w:hAnsi="Times New Roman" w:cs="Times New Roman"/>
          <w:i/>
          <w:sz w:val="24"/>
          <w:szCs w:val="24"/>
        </w:rPr>
        <w:t>125.00 for the shoes.</w:t>
      </w:r>
    </w:p>
    <w:p w:rsidR="00B049CE" w:rsidRDefault="00B049CE" w:rsidP="00193762">
      <w:pPr>
        <w:spacing w:after="0" w:line="240" w:lineRule="auto"/>
        <w:rPr>
          <w:rFonts w:ascii="Times New Roman" w:hAnsi="Times New Roman" w:cs="Times New Roman"/>
          <w:i/>
          <w:sz w:val="24"/>
          <w:szCs w:val="24"/>
        </w:rPr>
      </w:pP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On 08/28/2018 at 1721 hours I arrived at    </w:t>
      </w:r>
      <w:r w:rsidR="003762DB">
        <w:rPr>
          <w:rFonts w:ascii="Times New Roman" w:hAnsi="Times New Roman" w:cs="Times New Roman"/>
          <w:i/>
          <w:sz w:val="24"/>
          <w:szCs w:val="24"/>
        </w:rPr>
        <w:t xml:space="preserve">Student’s         </w:t>
      </w:r>
      <w:r>
        <w:rPr>
          <w:rFonts w:ascii="Times New Roman" w:hAnsi="Times New Roman" w:cs="Times New Roman"/>
          <w:i/>
          <w:sz w:val="24"/>
          <w:szCs w:val="24"/>
        </w:rPr>
        <w:t xml:space="preserve">      moms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House located </w:t>
      </w:r>
      <w:proofErr w:type="gramStart"/>
      <w:r>
        <w:rPr>
          <w:rFonts w:ascii="Times New Roman" w:hAnsi="Times New Roman" w:cs="Times New Roman"/>
          <w:i/>
          <w:sz w:val="24"/>
          <w:szCs w:val="24"/>
        </w:rPr>
        <w:t>at  &lt;</w:t>
      </w:r>
      <w:proofErr w:type="gramEnd"/>
      <w:r>
        <w:rPr>
          <w:rFonts w:ascii="Times New Roman" w:hAnsi="Times New Roman" w:cs="Times New Roman"/>
          <w:i/>
          <w:sz w:val="24"/>
          <w:szCs w:val="24"/>
        </w:rPr>
        <w:t xml:space="preserve">     &gt; and spoke with Ms.                            </w:t>
      </w:r>
      <w:proofErr w:type="gramStart"/>
      <w:r>
        <w:rPr>
          <w:rFonts w:ascii="Times New Roman" w:hAnsi="Times New Roman" w:cs="Times New Roman"/>
          <w:i/>
          <w:sz w:val="24"/>
          <w:szCs w:val="24"/>
        </w:rPr>
        <w:t>about</w:t>
      </w:r>
      <w:proofErr w:type="gramEnd"/>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Friday night incident with  </w:t>
      </w:r>
      <w:r w:rsidR="003762DB">
        <w:rPr>
          <w:rFonts w:ascii="Times New Roman" w:hAnsi="Times New Roman" w:cs="Times New Roman"/>
          <w:i/>
          <w:sz w:val="24"/>
          <w:szCs w:val="24"/>
        </w:rPr>
        <w:t>Student 3</w:t>
      </w:r>
      <w:r>
        <w:rPr>
          <w:rFonts w:ascii="Times New Roman" w:hAnsi="Times New Roman" w:cs="Times New Roman"/>
          <w:i/>
          <w:sz w:val="24"/>
          <w:szCs w:val="24"/>
        </w:rPr>
        <w:t xml:space="preserve"> . She is aware of the</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fight</w:t>
      </w:r>
      <w:proofErr w:type="gramEnd"/>
      <w:r>
        <w:rPr>
          <w:rFonts w:ascii="Times New Roman" w:hAnsi="Times New Roman" w:cs="Times New Roman"/>
          <w:i/>
          <w:sz w:val="24"/>
          <w:szCs w:val="24"/>
        </w:rPr>
        <w:t xml:space="preserve"> but said it was mutual according to </w:t>
      </w:r>
      <w:r w:rsidR="003762DB">
        <w:rPr>
          <w:rFonts w:ascii="Times New Roman" w:hAnsi="Times New Roman" w:cs="Times New Roman"/>
          <w:i/>
          <w:sz w:val="24"/>
          <w:szCs w:val="24"/>
        </w:rPr>
        <w:t>Student</w:t>
      </w:r>
      <w:r>
        <w:rPr>
          <w:rFonts w:ascii="Times New Roman" w:hAnsi="Times New Roman" w:cs="Times New Roman"/>
          <w:i/>
          <w:sz w:val="24"/>
          <w:szCs w:val="24"/>
        </w:rPr>
        <w:t xml:space="preserve">                 . </w:t>
      </w:r>
      <w:proofErr w:type="gramStart"/>
      <w:r>
        <w:rPr>
          <w:rFonts w:ascii="Times New Roman" w:hAnsi="Times New Roman" w:cs="Times New Roman"/>
          <w:i/>
          <w:sz w:val="24"/>
          <w:szCs w:val="24"/>
        </w:rPr>
        <w:t>Ms.</w:t>
      </w:r>
      <w:proofErr w:type="gramEnd"/>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did</w:t>
      </w:r>
      <w:proofErr w:type="gramEnd"/>
      <w:r>
        <w:rPr>
          <w:rFonts w:ascii="Times New Roman" w:hAnsi="Times New Roman" w:cs="Times New Roman"/>
          <w:i/>
          <w:sz w:val="24"/>
          <w:szCs w:val="24"/>
        </w:rPr>
        <w:t xml:space="preserve"> share some </w:t>
      </w:r>
      <w:proofErr w:type="spellStart"/>
      <w:r>
        <w:rPr>
          <w:rFonts w:ascii="Times New Roman" w:hAnsi="Times New Roman" w:cs="Times New Roman"/>
          <w:i/>
          <w:sz w:val="24"/>
          <w:szCs w:val="24"/>
        </w:rPr>
        <w:t>instantgram</w:t>
      </w:r>
      <w:proofErr w:type="spellEnd"/>
      <w:r>
        <w:rPr>
          <w:rFonts w:ascii="Times New Roman" w:hAnsi="Times New Roman" w:cs="Times New Roman"/>
          <w:i/>
          <w:sz w:val="24"/>
          <w:szCs w:val="24"/>
        </w:rPr>
        <w:t xml:space="preserve"> messages about  </w:t>
      </w:r>
      <w:r w:rsidR="003762DB">
        <w:rPr>
          <w:rFonts w:ascii="Times New Roman" w:hAnsi="Times New Roman" w:cs="Times New Roman"/>
          <w:i/>
          <w:sz w:val="24"/>
          <w:szCs w:val="24"/>
        </w:rPr>
        <w:t xml:space="preserve">Student  </w:t>
      </w:r>
      <w:r>
        <w:rPr>
          <w:rFonts w:ascii="Times New Roman" w:hAnsi="Times New Roman" w:cs="Times New Roman"/>
          <w:i/>
          <w:sz w:val="24"/>
          <w:szCs w:val="24"/>
        </w:rPr>
        <w:t xml:space="preserve">and </w:t>
      </w:r>
      <w:r w:rsidR="003762DB">
        <w:rPr>
          <w:rFonts w:ascii="Times New Roman" w:hAnsi="Times New Roman" w:cs="Times New Roman"/>
          <w:i/>
          <w:sz w:val="24"/>
          <w:szCs w:val="24"/>
        </w:rPr>
        <w:t>Student 2</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planning</w:t>
      </w:r>
      <w:proofErr w:type="gramEnd"/>
      <w:r>
        <w:rPr>
          <w:rFonts w:ascii="Times New Roman" w:hAnsi="Times New Roman" w:cs="Times New Roman"/>
          <w:i/>
          <w:sz w:val="24"/>
          <w:szCs w:val="24"/>
        </w:rPr>
        <w:t xml:space="preserve"> on fighting but I advised her of a video which it does not </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depicted</w:t>
      </w:r>
      <w:proofErr w:type="gramEnd"/>
      <w:r>
        <w:rPr>
          <w:rFonts w:ascii="Times New Roman" w:hAnsi="Times New Roman" w:cs="Times New Roman"/>
          <w:i/>
          <w:sz w:val="24"/>
          <w:szCs w:val="24"/>
        </w:rPr>
        <w:t xml:space="preserve"> this scenario. She advised she would like to see the video</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would come to my school tomorrow after school.  I advised</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proofErr w:type="gramStart"/>
      <w:r w:rsidR="003762DB">
        <w:rPr>
          <w:rFonts w:ascii="Times New Roman" w:hAnsi="Times New Roman" w:cs="Times New Roman"/>
          <w:i/>
          <w:sz w:val="24"/>
          <w:szCs w:val="24"/>
        </w:rPr>
        <w:t xml:space="preserve">Student  </w:t>
      </w:r>
      <w:r>
        <w:rPr>
          <w:rFonts w:ascii="Times New Roman" w:hAnsi="Times New Roman" w:cs="Times New Roman"/>
          <w:i/>
          <w:sz w:val="24"/>
          <w:szCs w:val="24"/>
        </w:rPr>
        <w:t>would</w:t>
      </w:r>
      <w:proofErr w:type="gramEnd"/>
      <w:r>
        <w:rPr>
          <w:rFonts w:ascii="Times New Roman" w:hAnsi="Times New Roman" w:cs="Times New Roman"/>
          <w:i/>
          <w:sz w:val="24"/>
          <w:szCs w:val="24"/>
        </w:rPr>
        <w:t xml:space="preserve"> also need to be present </w:t>
      </w:r>
      <w:proofErr w:type="spellStart"/>
      <w:r>
        <w:rPr>
          <w:rFonts w:ascii="Times New Roman" w:hAnsi="Times New Roman" w:cs="Times New Roman"/>
          <w:i/>
          <w:sz w:val="24"/>
          <w:szCs w:val="24"/>
        </w:rPr>
        <w:t>t</w:t>
      </w:r>
      <w:proofErr w:type="spellEnd"/>
      <w:r>
        <w:rPr>
          <w:rFonts w:ascii="Times New Roman" w:hAnsi="Times New Roman" w:cs="Times New Roman"/>
          <w:i/>
          <w:sz w:val="24"/>
          <w:szCs w:val="24"/>
        </w:rPr>
        <w:t xml:space="preserve"> explain his actions in this</w:t>
      </w: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incident</w:t>
      </w:r>
      <w:proofErr w:type="gramEnd"/>
    </w:p>
    <w:p w:rsidR="00B049CE" w:rsidRDefault="00B049CE" w:rsidP="00193762">
      <w:pPr>
        <w:spacing w:after="0" w:line="240" w:lineRule="auto"/>
        <w:rPr>
          <w:rFonts w:ascii="Times New Roman" w:hAnsi="Times New Roman" w:cs="Times New Roman"/>
          <w:i/>
          <w:sz w:val="24"/>
          <w:szCs w:val="24"/>
        </w:rPr>
      </w:pPr>
    </w:p>
    <w:p w:rsidR="00B049CE"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On 08/29/2018 at approximately 1600 hours Ms.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came</w:t>
      </w:r>
      <w:proofErr w:type="gramEnd"/>
      <w:r>
        <w:rPr>
          <w:rFonts w:ascii="Times New Roman" w:hAnsi="Times New Roman" w:cs="Times New Roman"/>
          <w:i/>
          <w:sz w:val="24"/>
          <w:szCs w:val="24"/>
        </w:rPr>
        <w:t xml:space="preserve"> </w:t>
      </w:r>
    </w:p>
    <w:p w:rsidR="002A1532" w:rsidRDefault="00B049CE"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sidR="002A1532">
        <w:rPr>
          <w:rFonts w:ascii="Times New Roman" w:hAnsi="Times New Roman" w:cs="Times New Roman"/>
          <w:i/>
          <w:sz w:val="24"/>
          <w:szCs w:val="24"/>
        </w:rPr>
        <w:t>t</w:t>
      </w:r>
      <w:r>
        <w:rPr>
          <w:rFonts w:ascii="Times New Roman" w:hAnsi="Times New Roman" w:cs="Times New Roman"/>
          <w:i/>
          <w:sz w:val="24"/>
          <w:szCs w:val="24"/>
        </w:rPr>
        <w:t>o</w:t>
      </w:r>
      <w:proofErr w:type="gramEnd"/>
      <w:r>
        <w:rPr>
          <w:rFonts w:ascii="Times New Roman" w:hAnsi="Times New Roman" w:cs="Times New Roman"/>
          <w:i/>
          <w:sz w:val="24"/>
          <w:szCs w:val="24"/>
        </w:rPr>
        <w:t xml:space="preserve">                        High School with </w:t>
      </w:r>
      <w:r w:rsidR="002A1532">
        <w:rPr>
          <w:rFonts w:ascii="Times New Roman" w:hAnsi="Times New Roman" w:cs="Times New Roman"/>
          <w:i/>
          <w:sz w:val="24"/>
          <w:szCs w:val="24"/>
        </w:rPr>
        <w:t xml:space="preserve"> </w:t>
      </w:r>
      <w:r w:rsidR="003762DB">
        <w:rPr>
          <w:rFonts w:ascii="Times New Roman" w:hAnsi="Times New Roman" w:cs="Times New Roman"/>
          <w:i/>
          <w:sz w:val="24"/>
          <w:szCs w:val="24"/>
        </w:rPr>
        <w:t xml:space="preserve">Student </w:t>
      </w:r>
      <w:r w:rsidR="002A1532">
        <w:rPr>
          <w:rFonts w:ascii="Times New Roman" w:hAnsi="Times New Roman" w:cs="Times New Roman"/>
          <w:i/>
          <w:sz w:val="24"/>
          <w:szCs w:val="24"/>
        </w:rPr>
        <w:t xml:space="preserve"> to view the video. She</w:t>
      </w:r>
    </w:p>
    <w:p w:rsidR="00B049CE" w:rsidRPr="00193762" w:rsidRDefault="002A1532" w:rsidP="0019376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believed</w:t>
      </w:r>
      <w:proofErr w:type="gramEnd"/>
      <w:r>
        <w:rPr>
          <w:rFonts w:ascii="Times New Roman" w:hAnsi="Times New Roman" w:cs="Times New Roman"/>
          <w:i/>
          <w:sz w:val="24"/>
          <w:szCs w:val="24"/>
        </w:rPr>
        <w:t xml:space="preserve"> that there was </w:t>
      </w:r>
      <w:proofErr w:type="spellStart"/>
      <w:r>
        <w:rPr>
          <w:rFonts w:ascii="Times New Roman" w:hAnsi="Times New Roman" w:cs="Times New Roman"/>
          <w:i/>
          <w:sz w:val="24"/>
          <w:szCs w:val="24"/>
        </w:rPr>
        <w:t>a</w:t>
      </w:r>
      <w:proofErr w:type="spellEnd"/>
      <w:r>
        <w:rPr>
          <w:rFonts w:ascii="Times New Roman" w:hAnsi="Times New Roman" w:cs="Times New Roman"/>
          <w:i/>
          <w:sz w:val="24"/>
          <w:szCs w:val="24"/>
        </w:rPr>
        <w:t xml:space="preserve"> actual fight between </w:t>
      </w:r>
      <w:r w:rsidR="003762DB">
        <w:rPr>
          <w:rFonts w:ascii="Times New Roman" w:hAnsi="Times New Roman" w:cs="Times New Roman"/>
          <w:i/>
          <w:sz w:val="24"/>
          <w:szCs w:val="24"/>
        </w:rPr>
        <w:t xml:space="preserve">Student </w:t>
      </w:r>
      <w:r>
        <w:rPr>
          <w:rFonts w:ascii="Times New Roman" w:hAnsi="Times New Roman" w:cs="Times New Roman"/>
          <w:i/>
          <w:sz w:val="24"/>
          <w:szCs w:val="24"/>
        </w:rPr>
        <w:t>and</w:t>
      </w:r>
      <w:r w:rsidR="003762DB">
        <w:rPr>
          <w:rFonts w:ascii="Times New Roman" w:hAnsi="Times New Roman" w:cs="Times New Roman"/>
          <w:i/>
          <w:sz w:val="24"/>
          <w:szCs w:val="24"/>
        </w:rPr>
        <w:t xml:space="preserve"> Student 2</w:t>
      </w:r>
      <w:r w:rsidR="00B049CE">
        <w:rPr>
          <w:rFonts w:ascii="Times New Roman" w:hAnsi="Times New Roman" w:cs="Times New Roman"/>
          <w:i/>
          <w:sz w:val="24"/>
          <w:szCs w:val="24"/>
        </w:rPr>
        <w:t xml:space="preserve"> </w:t>
      </w:r>
    </w:p>
    <w:p w:rsidR="002A1532" w:rsidRDefault="00890A03" w:rsidP="002A1532">
      <w:pPr>
        <w:spacing w:after="0" w:line="240" w:lineRule="auto"/>
        <w:rPr>
          <w:rFonts w:ascii="Times New Roman" w:hAnsi="Times New Roman" w:cs="Times New Roman"/>
          <w:i/>
          <w:sz w:val="24"/>
          <w:szCs w:val="24"/>
        </w:rPr>
      </w:pPr>
      <w:r>
        <w:rPr>
          <w:rFonts w:ascii="Times New Roman" w:hAnsi="Times New Roman" w:cs="Times New Roman"/>
          <w:sz w:val="24"/>
          <w:szCs w:val="24"/>
        </w:rPr>
        <w:tab/>
      </w:r>
      <w:proofErr w:type="gramStart"/>
      <w:r w:rsidR="002A1532" w:rsidRPr="002A1532">
        <w:rPr>
          <w:rFonts w:ascii="Times New Roman" w:hAnsi="Times New Roman" w:cs="Times New Roman"/>
          <w:i/>
          <w:sz w:val="24"/>
          <w:szCs w:val="24"/>
        </w:rPr>
        <w:t>as</w:t>
      </w:r>
      <w:proofErr w:type="gramEnd"/>
      <w:r w:rsidR="002A1532" w:rsidRPr="002A1532">
        <w:rPr>
          <w:rFonts w:ascii="Times New Roman" w:hAnsi="Times New Roman" w:cs="Times New Roman"/>
          <w:i/>
          <w:sz w:val="24"/>
          <w:szCs w:val="24"/>
        </w:rPr>
        <w:t xml:space="preserve">       </w:t>
      </w:r>
      <w:r w:rsidR="003762DB">
        <w:rPr>
          <w:rFonts w:ascii="Times New Roman" w:hAnsi="Times New Roman" w:cs="Times New Roman"/>
          <w:i/>
          <w:sz w:val="24"/>
          <w:szCs w:val="24"/>
        </w:rPr>
        <w:t>Student</w:t>
      </w:r>
      <w:r w:rsidR="002A1532" w:rsidRPr="002A1532">
        <w:rPr>
          <w:rFonts w:ascii="Times New Roman" w:hAnsi="Times New Roman" w:cs="Times New Roman"/>
          <w:i/>
          <w:sz w:val="24"/>
          <w:szCs w:val="24"/>
        </w:rPr>
        <w:t xml:space="preserve">              described</w:t>
      </w:r>
      <w:r w:rsidR="002A1532">
        <w:rPr>
          <w:rFonts w:ascii="Times New Roman" w:hAnsi="Times New Roman" w:cs="Times New Roman"/>
          <w:i/>
          <w:sz w:val="24"/>
          <w:szCs w:val="24"/>
        </w:rPr>
        <w:t xml:space="preserve"> to her but the video only shows</w:t>
      </w:r>
      <w:r w:rsidR="003762DB">
        <w:rPr>
          <w:rFonts w:ascii="Times New Roman" w:hAnsi="Times New Roman" w:cs="Times New Roman"/>
          <w:i/>
          <w:sz w:val="24"/>
          <w:szCs w:val="24"/>
        </w:rPr>
        <w:t xml:space="preserve"> Student</w:t>
      </w:r>
    </w:p>
    <w:p w:rsidR="00A13692" w:rsidRDefault="00890A03" w:rsidP="002A1532">
      <w:pPr>
        <w:spacing w:after="0" w:line="240" w:lineRule="auto"/>
        <w:rPr>
          <w:rFonts w:ascii="Times New Roman" w:hAnsi="Times New Roman" w:cs="Times New Roman"/>
          <w:i/>
          <w:sz w:val="24"/>
          <w:szCs w:val="24"/>
        </w:rPr>
      </w:pPr>
      <w:r w:rsidRPr="002A1532">
        <w:rPr>
          <w:rFonts w:ascii="Times New Roman" w:hAnsi="Times New Roman" w:cs="Times New Roman"/>
          <w:i/>
          <w:sz w:val="24"/>
          <w:szCs w:val="24"/>
        </w:rPr>
        <w:tab/>
      </w:r>
      <w:proofErr w:type="gramStart"/>
      <w:r w:rsidR="00A13692">
        <w:rPr>
          <w:rFonts w:ascii="Times New Roman" w:hAnsi="Times New Roman" w:cs="Times New Roman"/>
          <w:i/>
          <w:sz w:val="24"/>
          <w:szCs w:val="24"/>
        </w:rPr>
        <w:t>assaulting</w:t>
      </w:r>
      <w:proofErr w:type="gramEnd"/>
      <w:r w:rsidR="00A13692">
        <w:rPr>
          <w:rFonts w:ascii="Times New Roman" w:hAnsi="Times New Roman" w:cs="Times New Roman"/>
          <w:i/>
          <w:sz w:val="24"/>
          <w:szCs w:val="24"/>
        </w:rPr>
        <w:t xml:space="preserve">    </w:t>
      </w:r>
      <w:r w:rsidR="003762DB">
        <w:rPr>
          <w:rFonts w:ascii="Times New Roman" w:hAnsi="Times New Roman" w:cs="Times New Roman"/>
          <w:i/>
          <w:sz w:val="24"/>
          <w:szCs w:val="24"/>
        </w:rPr>
        <w:t>Student 2</w:t>
      </w:r>
      <w:r w:rsidR="00A13692">
        <w:rPr>
          <w:rFonts w:ascii="Times New Roman" w:hAnsi="Times New Roman" w:cs="Times New Roman"/>
          <w:i/>
          <w:sz w:val="24"/>
          <w:szCs w:val="24"/>
        </w:rPr>
        <w:t xml:space="preserve">               with       </w:t>
      </w:r>
      <w:r w:rsidR="003762DB">
        <w:rPr>
          <w:rFonts w:ascii="Times New Roman" w:hAnsi="Times New Roman" w:cs="Times New Roman"/>
          <w:i/>
          <w:sz w:val="24"/>
          <w:szCs w:val="24"/>
        </w:rPr>
        <w:t xml:space="preserve">Student 3    </w:t>
      </w:r>
      <w:r w:rsidR="00A13692">
        <w:rPr>
          <w:rFonts w:ascii="Times New Roman" w:hAnsi="Times New Roman" w:cs="Times New Roman"/>
          <w:i/>
          <w:sz w:val="24"/>
          <w:szCs w:val="24"/>
        </w:rPr>
        <w:t xml:space="preserve">          present. </w:t>
      </w:r>
      <w:proofErr w:type="gramStart"/>
      <w:r w:rsidR="00A13692">
        <w:rPr>
          <w:rFonts w:ascii="Times New Roman" w:hAnsi="Times New Roman" w:cs="Times New Roman"/>
          <w:i/>
          <w:sz w:val="24"/>
          <w:szCs w:val="24"/>
        </w:rPr>
        <w:t>Ms.</w:t>
      </w:r>
      <w:proofErr w:type="gramEnd"/>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then</w:t>
      </w:r>
      <w:proofErr w:type="gramEnd"/>
      <w:r>
        <w:rPr>
          <w:rFonts w:ascii="Times New Roman" w:hAnsi="Times New Roman" w:cs="Times New Roman"/>
          <w:i/>
          <w:sz w:val="24"/>
          <w:szCs w:val="24"/>
        </w:rPr>
        <w:t xml:space="preserve"> shared some Snapchat posts showing</w:t>
      </w:r>
      <w:r w:rsidR="006C24BF">
        <w:rPr>
          <w:rFonts w:ascii="Times New Roman" w:hAnsi="Times New Roman" w:cs="Times New Roman"/>
          <w:i/>
          <w:sz w:val="24"/>
          <w:szCs w:val="24"/>
        </w:rPr>
        <w:t xml:space="preserve"> Student 2</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 xml:space="preserve">and  </w:t>
      </w:r>
      <w:r w:rsidR="006C24BF">
        <w:rPr>
          <w:rFonts w:ascii="Times New Roman" w:hAnsi="Times New Roman" w:cs="Times New Roman"/>
          <w:i/>
          <w:sz w:val="24"/>
          <w:szCs w:val="24"/>
        </w:rPr>
        <w:t>Student</w:t>
      </w:r>
      <w:proofErr w:type="gramEnd"/>
      <w:r>
        <w:rPr>
          <w:rFonts w:ascii="Times New Roman" w:hAnsi="Times New Roman" w:cs="Times New Roman"/>
          <w:i/>
          <w:sz w:val="24"/>
          <w:szCs w:val="24"/>
        </w:rPr>
        <w:t xml:space="preserve">       having a conversion about a possible fight with</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6C24BF">
        <w:rPr>
          <w:rFonts w:ascii="Times New Roman" w:hAnsi="Times New Roman" w:cs="Times New Roman"/>
          <w:i/>
          <w:sz w:val="24"/>
          <w:szCs w:val="24"/>
        </w:rPr>
        <w:t>Student 2</w:t>
      </w:r>
      <w:r>
        <w:rPr>
          <w:rFonts w:ascii="Times New Roman" w:hAnsi="Times New Roman" w:cs="Times New Roman"/>
          <w:i/>
          <w:sz w:val="24"/>
          <w:szCs w:val="24"/>
        </w:rPr>
        <w:t xml:space="preserve">                     appearing to be Snapchat a possible future fight </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between</w:t>
      </w:r>
      <w:proofErr w:type="gramEnd"/>
      <w:r>
        <w:rPr>
          <w:rFonts w:ascii="Times New Roman" w:hAnsi="Times New Roman" w:cs="Times New Roman"/>
          <w:i/>
          <w:sz w:val="24"/>
          <w:szCs w:val="24"/>
        </w:rPr>
        <w:t xml:space="preserve"> each other.        </w:t>
      </w:r>
      <w:r w:rsidR="006C24BF">
        <w:rPr>
          <w:rFonts w:ascii="Times New Roman" w:hAnsi="Times New Roman" w:cs="Times New Roman"/>
          <w:i/>
          <w:sz w:val="24"/>
          <w:szCs w:val="24"/>
        </w:rPr>
        <w:t>Student</w:t>
      </w:r>
      <w:r>
        <w:rPr>
          <w:rFonts w:ascii="Times New Roman" w:hAnsi="Times New Roman" w:cs="Times New Roman"/>
          <w:i/>
          <w:sz w:val="24"/>
          <w:szCs w:val="24"/>
        </w:rPr>
        <w:t xml:space="preserve">              did admit to spitting on </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at</w:t>
      </w:r>
      <w:proofErr w:type="gramEnd"/>
      <w:r>
        <w:rPr>
          <w:rFonts w:ascii="Times New Roman" w:hAnsi="Times New Roman" w:cs="Times New Roman"/>
          <w:i/>
          <w:sz w:val="24"/>
          <w:szCs w:val="24"/>
        </w:rPr>
        <w:t xml:space="preserve"> the game and said he did strike him like the video shows but only</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because</w:t>
      </w:r>
      <w:proofErr w:type="gramEnd"/>
      <w:r>
        <w:rPr>
          <w:rFonts w:ascii="Times New Roman" w:hAnsi="Times New Roman" w:cs="Times New Roman"/>
          <w:i/>
          <w:sz w:val="24"/>
          <w:szCs w:val="24"/>
        </w:rPr>
        <w:t xml:space="preserve"> he ran his mouth.</w:t>
      </w:r>
    </w:p>
    <w:p w:rsidR="00A13692" w:rsidRDefault="00A13692" w:rsidP="002A1532">
      <w:pPr>
        <w:spacing w:after="0" w:line="240" w:lineRule="auto"/>
        <w:rPr>
          <w:rFonts w:ascii="Times New Roman" w:hAnsi="Times New Roman" w:cs="Times New Roman"/>
          <w:i/>
          <w:sz w:val="24"/>
          <w:szCs w:val="24"/>
        </w:rPr>
      </w:pP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On 08/29/2018 at approximately 1740 hours I responded to </w:t>
      </w:r>
    </w:p>
    <w:p w:rsidR="00A13692" w:rsidRDefault="006C24BF"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Student 2’s </w:t>
      </w:r>
      <w:r w:rsidR="00A13692">
        <w:rPr>
          <w:rFonts w:ascii="Times New Roman" w:hAnsi="Times New Roman" w:cs="Times New Roman"/>
          <w:i/>
          <w:sz w:val="24"/>
          <w:szCs w:val="24"/>
        </w:rPr>
        <w:t>(?) house in                            to speak with him</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his father about the messages he set and talk about the case.</w:t>
      </w:r>
    </w:p>
    <w:p w:rsidR="00262952" w:rsidRDefault="006C24BF"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I showed the messages </w:t>
      </w:r>
      <w:proofErr w:type="gramStart"/>
      <w:r>
        <w:rPr>
          <w:rFonts w:ascii="Times New Roman" w:hAnsi="Times New Roman" w:cs="Times New Roman"/>
          <w:i/>
          <w:sz w:val="24"/>
          <w:szCs w:val="24"/>
        </w:rPr>
        <w:t>to  Student</w:t>
      </w:r>
      <w:proofErr w:type="gramEnd"/>
      <w:r>
        <w:rPr>
          <w:rFonts w:ascii="Times New Roman" w:hAnsi="Times New Roman" w:cs="Times New Roman"/>
          <w:i/>
          <w:sz w:val="24"/>
          <w:szCs w:val="24"/>
        </w:rPr>
        <w:t xml:space="preserve"> 2 </w:t>
      </w:r>
      <w:r w:rsidR="00A13692">
        <w:rPr>
          <w:rFonts w:ascii="Times New Roman" w:hAnsi="Times New Roman" w:cs="Times New Roman"/>
          <w:i/>
          <w:sz w:val="24"/>
          <w:szCs w:val="24"/>
        </w:rPr>
        <w:t xml:space="preserve"> and his father.   </w:t>
      </w:r>
      <w:r>
        <w:rPr>
          <w:rFonts w:ascii="Times New Roman" w:hAnsi="Times New Roman" w:cs="Times New Roman"/>
          <w:i/>
          <w:sz w:val="24"/>
          <w:szCs w:val="24"/>
        </w:rPr>
        <w:t>Student 2</w:t>
      </w:r>
      <w:r w:rsidR="00A13692">
        <w:rPr>
          <w:rFonts w:ascii="Times New Roman" w:hAnsi="Times New Roman" w:cs="Times New Roman"/>
          <w:i/>
          <w:sz w:val="24"/>
          <w:szCs w:val="24"/>
        </w:rPr>
        <w:t xml:space="preserve"> advised  </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those</w:t>
      </w:r>
      <w:proofErr w:type="gramEnd"/>
      <w:r>
        <w:rPr>
          <w:rFonts w:ascii="Times New Roman" w:hAnsi="Times New Roman" w:cs="Times New Roman"/>
          <w:i/>
          <w:sz w:val="24"/>
          <w:szCs w:val="24"/>
        </w:rPr>
        <w:t xml:space="preserve"> messages were fake and he didn’t send them. </w:t>
      </w:r>
      <w:r w:rsidR="006C24BF">
        <w:rPr>
          <w:rFonts w:ascii="Times New Roman" w:hAnsi="Times New Roman" w:cs="Times New Roman"/>
          <w:i/>
          <w:sz w:val="24"/>
          <w:szCs w:val="24"/>
        </w:rPr>
        <w:t xml:space="preserve">Student </w:t>
      </w:r>
      <w:proofErr w:type="gramStart"/>
      <w:r w:rsidR="006C24BF">
        <w:rPr>
          <w:rFonts w:ascii="Times New Roman" w:hAnsi="Times New Roman" w:cs="Times New Roman"/>
          <w:i/>
          <w:sz w:val="24"/>
          <w:szCs w:val="24"/>
        </w:rPr>
        <w:t xml:space="preserve">2 </w:t>
      </w:r>
      <w:r>
        <w:rPr>
          <w:rFonts w:ascii="Times New Roman" w:hAnsi="Times New Roman" w:cs="Times New Roman"/>
          <w:i/>
          <w:sz w:val="24"/>
          <w:szCs w:val="24"/>
        </w:rPr>
        <w:t xml:space="preserve"> showed</w:t>
      </w:r>
      <w:proofErr w:type="gramEnd"/>
      <w:r>
        <w:rPr>
          <w:rFonts w:ascii="Times New Roman" w:hAnsi="Times New Roman" w:cs="Times New Roman"/>
          <w:i/>
          <w:sz w:val="24"/>
          <w:szCs w:val="24"/>
        </w:rPr>
        <w:t xml:space="preserve"> and</w:t>
      </w:r>
    </w:p>
    <w:p w:rsidR="00A13692" w:rsidRDefault="00A1369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explained</w:t>
      </w:r>
      <w:proofErr w:type="gramEnd"/>
      <w:r>
        <w:rPr>
          <w:rFonts w:ascii="Times New Roman" w:hAnsi="Times New Roman" w:cs="Times New Roman"/>
          <w:i/>
          <w:sz w:val="24"/>
          <w:szCs w:val="24"/>
        </w:rPr>
        <w:t xml:space="preserve"> how easy it was t</w:t>
      </w:r>
      <w:r w:rsidR="00805FB8">
        <w:rPr>
          <w:rFonts w:ascii="Times New Roman" w:hAnsi="Times New Roman" w:cs="Times New Roman"/>
          <w:i/>
          <w:sz w:val="24"/>
          <w:szCs w:val="24"/>
        </w:rPr>
        <w:t xml:space="preserve">o make a fake </w:t>
      </w:r>
      <w:proofErr w:type="spellStart"/>
      <w:r w:rsidR="00805FB8">
        <w:rPr>
          <w:rFonts w:ascii="Times New Roman" w:hAnsi="Times New Roman" w:cs="Times New Roman"/>
          <w:i/>
          <w:sz w:val="24"/>
          <w:szCs w:val="24"/>
        </w:rPr>
        <w:t>Sychap</w:t>
      </w:r>
      <w:proofErr w:type="spellEnd"/>
      <w:r w:rsidR="00805FB8">
        <w:rPr>
          <w:rFonts w:ascii="Times New Roman" w:hAnsi="Times New Roman" w:cs="Times New Roman"/>
          <w:i/>
          <w:sz w:val="24"/>
          <w:szCs w:val="24"/>
        </w:rPr>
        <w:t xml:space="preserve"> conversion. I</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explained</w:t>
      </w:r>
      <w:proofErr w:type="gramEnd"/>
      <w:r>
        <w:rPr>
          <w:rFonts w:ascii="Times New Roman" w:hAnsi="Times New Roman" w:cs="Times New Roman"/>
          <w:i/>
          <w:sz w:val="24"/>
          <w:szCs w:val="24"/>
        </w:rPr>
        <w:t xml:space="preserve"> I am not an expert in these messages but he doesn’t change</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way the Robbery investigation is handled. I advised I recovered </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stolen shoes and will return the shoes to </w:t>
      </w:r>
      <w:r w:rsidR="006C24BF">
        <w:rPr>
          <w:rFonts w:ascii="Times New Roman" w:hAnsi="Times New Roman" w:cs="Times New Roman"/>
          <w:i/>
          <w:sz w:val="24"/>
          <w:szCs w:val="24"/>
        </w:rPr>
        <w:t xml:space="preserve">Student 2 </w:t>
      </w:r>
      <w:r>
        <w:rPr>
          <w:rFonts w:ascii="Times New Roman" w:hAnsi="Times New Roman" w:cs="Times New Roman"/>
          <w:i/>
          <w:sz w:val="24"/>
          <w:szCs w:val="24"/>
        </w:rPr>
        <w:t xml:space="preserve">also sent me a </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revised</w:t>
      </w:r>
      <w:proofErr w:type="gramEnd"/>
      <w:r>
        <w:rPr>
          <w:rFonts w:ascii="Times New Roman" w:hAnsi="Times New Roman" w:cs="Times New Roman"/>
          <w:i/>
          <w:sz w:val="24"/>
          <w:szCs w:val="24"/>
        </w:rPr>
        <w:t xml:space="preserve"> statement of the incident that happened on 08/24/2018 at the </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football</w:t>
      </w:r>
      <w:proofErr w:type="gramEnd"/>
      <w:r>
        <w:rPr>
          <w:rFonts w:ascii="Times New Roman" w:hAnsi="Times New Roman" w:cs="Times New Roman"/>
          <w:i/>
          <w:sz w:val="24"/>
          <w:szCs w:val="24"/>
        </w:rPr>
        <w:t xml:space="preserve"> game. In this statement he adds that was hiding between cars</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the parking lot while on the phone with his brother before going to</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b</w:t>
      </w:r>
      <w:r w:rsidR="006C24BF">
        <w:rPr>
          <w:rFonts w:ascii="Times New Roman" w:hAnsi="Times New Roman" w:cs="Times New Roman"/>
          <w:i/>
          <w:sz w:val="24"/>
          <w:szCs w:val="24"/>
        </w:rPr>
        <w:t>ench at entrance number one. Student 2</w:t>
      </w:r>
      <w:r>
        <w:rPr>
          <w:rFonts w:ascii="Times New Roman" w:hAnsi="Times New Roman" w:cs="Times New Roman"/>
          <w:i/>
          <w:sz w:val="24"/>
          <w:szCs w:val="24"/>
        </w:rPr>
        <w:t xml:space="preserve"> </w:t>
      </w:r>
      <w:r w:rsidR="006C24BF">
        <w:rPr>
          <w:rFonts w:ascii="Times New Roman" w:hAnsi="Times New Roman" w:cs="Times New Roman"/>
          <w:i/>
          <w:sz w:val="24"/>
          <w:szCs w:val="24"/>
        </w:rPr>
        <w:t>s</w:t>
      </w:r>
      <w:r>
        <w:rPr>
          <w:rFonts w:ascii="Times New Roman" w:hAnsi="Times New Roman" w:cs="Times New Roman"/>
          <w:i/>
          <w:sz w:val="24"/>
          <w:szCs w:val="24"/>
        </w:rPr>
        <w:t>tated</w:t>
      </w:r>
      <w:r w:rsidR="006C24BF">
        <w:rPr>
          <w:rFonts w:ascii="Times New Roman" w:hAnsi="Times New Roman" w:cs="Times New Roman"/>
          <w:i/>
          <w:sz w:val="24"/>
          <w:szCs w:val="24"/>
        </w:rPr>
        <w:t xml:space="preserve">: “Student </w:t>
      </w:r>
      <w:r>
        <w:rPr>
          <w:rFonts w:ascii="Times New Roman" w:hAnsi="Times New Roman" w:cs="Times New Roman"/>
          <w:i/>
          <w:sz w:val="24"/>
          <w:szCs w:val="24"/>
        </w:rPr>
        <w:t>and</w:t>
      </w:r>
      <w:r w:rsidR="006C24BF">
        <w:rPr>
          <w:rFonts w:ascii="Times New Roman" w:hAnsi="Times New Roman" w:cs="Times New Roman"/>
          <w:i/>
          <w:sz w:val="24"/>
          <w:szCs w:val="24"/>
        </w:rPr>
        <w:t xml:space="preserve"> Student 3</w:t>
      </w:r>
    </w:p>
    <w:p w:rsidR="00805FB8" w:rsidRDefault="006C24BF"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came</w:t>
      </w:r>
      <w:proofErr w:type="gramEnd"/>
      <w:r>
        <w:rPr>
          <w:rFonts w:ascii="Times New Roman" w:hAnsi="Times New Roman" w:cs="Times New Roman"/>
          <w:i/>
          <w:sz w:val="24"/>
          <w:szCs w:val="24"/>
        </w:rPr>
        <w:t xml:space="preserve"> up to me, Student</w:t>
      </w:r>
      <w:r w:rsidR="00805FB8">
        <w:rPr>
          <w:rFonts w:ascii="Times New Roman" w:hAnsi="Times New Roman" w:cs="Times New Roman"/>
          <w:i/>
          <w:sz w:val="24"/>
          <w:szCs w:val="24"/>
        </w:rPr>
        <w:t xml:space="preserve">  punched me three times with the third punch had </w:t>
      </w:r>
    </w:p>
    <w:p w:rsidR="00805FB8" w:rsidRDefault="00805FB8"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my</w:t>
      </w:r>
      <w:proofErr w:type="gramEnd"/>
      <w:r>
        <w:rPr>
          <w:rFonts w:ascii="Times New Roman" w:hAnsi="Times New Roman" w:cs="Times New Roman"/>
          <w:i/>
          <w:sz w:val="24"/>
          <w:szCs w:val="24"/>
        </w:rPr>
        <w:t xml:space="preserve"> mouth gushing with blood and </w:t>
      </w:r>
      <w:r w:rsidR="006C24BF">
        <w:rPr>
          <w:rFonts w:ascii="Times New Roman" w:hAnsi="Times New Roman" w:cs="Times New Roman"/>
          <w:i/>
          <w:sz w:val="24"/>
          <w:szCs w:val="24"/>
        </w:rPr>
        <w:t xml:space="preserve">Student 3 </w:t>
      </w:r>
      <w:r>
        <w:rPr>
          <w:rFonts w:ascii="Times New Roman" w:hAnsi="Times New Roman" w:cs="Times New Roman"/>
          <w:i/>
          <w:sz w:val="24"/>
          <w:szCs w:val="24"/>
        </w:rPr>
        <w:t>said to stop screaming.”</w:t>
      </w:r>
    </w:p>
    <w:p w:rsidR="009A5D52" w:rsidRDefault="006C24BF"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t>Student 3</w:t>
      </w:r>
      <w:r w:rsidR="00805FB8">
        <w:rPr>
          <w:rFonts w:ascii="Times New Roman" w:hAnsi="Times New Roman" w:cs="Times New Roman"/>
          <w:i/>
          <w:sz w:val="24"/>
          <w:szCs w:val="24"/>
        </w:rPr>
        <w:t xml:space="preserve"> asked me what the size of those</w:t>
      </w:r>
      <w:r w:rsidR="009A5D52">
        <w:rPr>
          <w:rFonts w:ascii="Times New Roman" w:hAnsi="Times New Roman" w:cs="Times New Roman"/>
          <w:i/>
          <w:sz w:val="24"/>
          <w:szCs w:val="24"/>
        </w:rPr>
        <w:t xml:space="preserve"> shoes and I </w:t>
      </w:r>
      <w:proofErr w:type="gramStart"/>
      <w:r w:rsidR="009A5D52">
        <w:rPr>
          <w:rFonts w:ascii="Times New Roman" w:hAnsi="Times New Roman" w:cs="Times New Roman"/>
          <w:i/>
          <w:sz w:val="24"/>
          <w:szCs w:val="24"/>
        </w:rPr>
        <w:t>lied</w:t>
      </w:r>
      <w:proofErr w:type="gramEnd"/>
      <w:r w:rsidR="009A5D52">
        <w:rPr>
          <w:rFonts w:ascii="Times New Roman" w:hAnsi="Times New Roman" w:cs="Times New Roman"/>
          <w:i/>
          <w:sz w:val="24"/>
          <w:szCs w:val="24"/>
        </w:rPr>
        <w:t xml:space="preserve"> saying</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they</w:t>
      </w:r>
      <w:proofErr w:type="gramEnd"/>
      <w:r>
        <w:rPr>
          <w:rFonts w:ascii="Times New Roman" w:hAnsi="Times New Roman" w:cs="Times New Roman"/>
          <w:i/>
          <w:sz w:val="24"/>
          <w:szCs w:val="24"/>
        </w:rPr>
        <w:t xml:space="preserve"> were size 7 and  </w:t>
      </w:r>
      <w:r w:rsidR="006C24BF">
        <w:rPr>
          <w:rFonts w:ascii="Times New Roman" w:hAnsi="Times New Roman" w:cs="Times New Roman"/>
          <w:i/>
          <w:sz w:val="24"/>
          <w:szCs w:val="24"/>
        </w:rPr>
        <w:t xml:space="preserve">Student 3  </w:t>
      </w:r>
      <w:r>
        <w:rPr>
          <w:rFonts w:ascii="Times New Roman" w:hAnsi="Times New Roman" w:cs="Times New Roman"/>
          <w:i/>
          <w:sz w:val="24"/>
          <w:szCs w:val="24"/>
        </w:rPr>
        <w:t>said let me get those and I handed them</w:t>
      </w:r>
    </w:p>
    <w:p w:rsidR="009A5D52" w:rsidRDefault="006C24BF"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Student</w:t>
      </w:r>
      <w:r w:rsidR="009A5D52">
        <w:rPr>
          <w:rFonts w:ascii="Times New Roman" w:hAnsi="Times New Roman" w:cs="Times New Roman"/>
          <w:i/>
          <w:sz w:val="24"/>
          <w:szCs w:val="24"/>
        </w:rPr>
        <w:t xml:space="preserve"> .  </w:t>
      </w:r>
      <w:r>
        <w:rPr>
          <w:rFonts w:ascii="Times New Roman" w:hAnsi="Times New Roman" w:cs="Times New Roman"/>
          <w:i/>
          <w:sz w:val="24"/>
          <w:szCs w:val="24"/>
        </w:rPr>
        <w:t xml:space="preserve">Student 2 </w:t>
      </w:r>
      <w:r w:rsidR="009A5D52">
        <w:rPr>
          <w:rFonts w:ascii="Times New Roman" w:hAnsi="Times New Roman" w:cs="Times New Roman"/>
          <w:i/>
          <w:sz w:val="24"/>
          <w:szCs w:val="24"/>
        </w:rPr>
        <w:t>said he was in fear of getting punched again so that’s</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why</w:t>
      </w:r>
      <w:proofErr w:type="gramEnd"/>
      <w:r>
        <w:rPr>
          <w:rFonts w:ascii="Times New Roman" w:hAnsi="Times New Roman" w:cs="Times New Roman"/>
          <w:i/>
          <w:sz w:val="24"/>
          <w:szCs w:val="24"/>
        </w:rPr>
        <w:t xml:space="preserve"> he gave up the shoes.</w:t>
      </w:r>
    </w:p>
    <w:p w:rsidR="009A5D52" w:rsidRDefault="009A5D52" w:rsidP="002A1532">
      <w:pPr>
        <w:spacing w:after="0" w:line="240" w:lineRule="auto"/>
        <w:rPr>
          <w:rFonts w:ascii="Times New Roman" w:hAnsi="Times New Roman" w:cs="Times New Roman"/>
          <w:i/>
          <w:sz w:val="24"/>
          <w:szCs w:val="24"/>
        </w:rPr>
      </w:pP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On 10/30/2018 at approximately 1600 hours Ms.</w:t>
      </w:r>
      <w:proofErr w:type="gramEnd"/>
      <w:r>
        <w:rPr>
          <w:rFonts w:ascii="Times New Roman" w:hAnsi="Times New Roman" w:cs="Times New Roman"/>
          <w:i/>
          <w:sz w:val="24"/>
          <w:szCs w:val="24"/>
        </w:rPr>
        <w:t xml:space="preserve">                 </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 xml:space="preserve">brought  </w:t>
      </w:r>
      <w:r w:rsidR="00030D31">
        <w:rPr>
          <w:rFonts w:ascii="Times New Roman" w:hAnsi="Times New Roman" w:cs="Times New Roman"/>
          <w:i/>
          <w:sz w:val="24"/>
          <w:szCs w:val="24"/>
        </w:rPr>
        <w:t>Student</w:t>
      </w:r>
      <w:proofErr w:type="gramEnd"/>
      <w:r>
        <w:rPr>
          <w:rFonts w:ascii="Times New Roman" w:hAnsi="Times New Roman" w:cs="Times New Roman"/>
          <w:i/>
          <w:sz w:val="24"/>
          <w:szCs w:val="24"/>
        </w:rPr>
        <w:t xml:space="preserve"> again to school to talk to me and we talked about</w:t>
      </w:r>
    </w:p>
    <w:p w:rsidR="00805FB8"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messages, whether the messages are fake or not that charges are</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still</w:t>
      </w:r>
      <w:proofErr w:type="gramEnd"/>
      <w:r>
        <w:rPr>
          <w:rFonts w:ascii="Times New Roman" w:hAnsi="Times New Roman" w:cs="Times New Roman"/>
          <w:i/>
          <w:sz w:val="24"/>
          <w:szCs w:val="24"/>
        </w:rPr>
        <w:t xml:space="preserve"> going forward Robbery ch</w:t>
      </w:r>
      <w:r w:rsidR="00865D4A">
        <w:rPr>
          <w:rFonts w:ascii="Times New Roman" w:hAnsi="Times New Roman" w:cs="Times New Roman"/>
          <w:i/>
          <w:sz w:val="24"/>
          <w:szCs w:val="24"/>
        </w:rPr>
        <w:t>a</w:t>
      </w:r>
      <w:r>
        <w:rPr>
          <w:rFonts w:ascii="Times New Roman" w:hAnsi="Times New Roman" w:cs="Times New Roman"/>
          <w:i/>
          <w:sz w:val="24"/>
          <w:szCs w:val="24"/>
        </w:rPr>
        <w:t>rges as well as Assault. Since both boys</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are</w:t>
      </w:r>
      <w:proofErr w:type="gramEnd"/>
      <w:r>
        <w:rPr>
          <w:rFonts w:ascii="Times New Roman" w:hAnsi="Times New Roman" w:cs="Times New Roman"/>
          <w:i/>
          <w:sz w:val="24"/>
          <w:szCs w:val="24"/>
        </w:rPr>
        <w:t xml:space="preserve"> pointing the finger at each other about the Robbery, I needed</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030D31">
        <w:rPr>
          <w:rFonts w:ascii="Times New Roman" w:hAnsi="Times New Roman" w:cs="Times New Roman"/>
          <w:i/>
          <w:sz w:val="24"/>
          <w:szCs w:val="24"/>
        </w:rPr>
        <w:t>Student</w:t>
      </w:r>
      <w:r>
        <w:rPr>
          <w:rFonts w:ascii="Times New Roman" w:hAnsi="Times New Roman" w:cs="Times New Roman"/>
          <w:i/>
          <w:sz w:val="24"/>
          <w:szCs w:val="24"/>
        </w:rPr>
        <w:t xml:space="preserve"> to testify against </w:t>
      </w:r>
      <w:r w:rsidR="00030D31">
        <w:rPr>
          <w:rFonts w:ascii="Times New Roman" w:hAnsi="Times New Roman" w:cs="Times New Roman"/>
          <w:i/>
          <w:sz w:val="24"/>
          <w:szCs w:val="24"/>
        </w:rPr>
        <w:t xml:space="preserve">Student </w:t>
      </w:r>
      <w:proofErr w:type="gramStart"/>
      <w:r w:rsidR="00030D31">
        <w:rPr>
          <w:rFonts w:ascii="Times New Roman" w:hAnsi="Times New Roman" w:cs="Times New Roman"/>
          <w:i/>
          <w:sz w:val="24"/>
          <w:szCs w:val="24"/>
        </w:rPr>
        <w:t>3</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While in my office, </w:t>
      </w:r>
      <w:r w:rsidR="00030D31">
        <w:rPr>
          <w:rFonts w:ascii="Times New Roman" w:hAnsi="Times New Roman" w:cs="Times New Roman"/>
          <w:i/>
          <w:sz w:val="24"/>
          <w:szCs w:val="24"/>
        </w:rPr>
        <w:t>Student</w:t>
      </w:r>
      <w:r>
        <w:rPr>
          <w:rFonts w:ascii="Times New Roman" w:hAnsi="Times New Roman" w:cs="Times New Roman"/>
          <w:i/>
          <w:sz w:val="24"/>
          <w:szCs w:val="24"/>
        </w:rPr>
        <w:t xml:space="preserve"> got</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extremely</w:t>
      </w:r>
      <w:proofErr w:type="gramEnd"/>
      <w:r>
        <w:rPr>
          <w:rFonts w:ascii="Times New Roman" w:hAnsi="Times New Roman" w:cs="Times New Roman"/>
          <w:i/>
          <w:sz w:val="24"/>
          <w:szCs w:val="24"/>
        </w:rPr>
        <w:t xml:space="preserve"> upset and mom Ms.                   </w:t>
      </w:r>
      <w:proofErr w:type="gramStart"/>
      <w:r>
        <w:rPr>
          <w:rFonts w:ascii="Times New Roman" w:hAnsi="Times New Roman" w:cs="Times New Roman"/>
          <w:i/>
          <w:sz w:val="24"/>
          <w:szCs w:val="24"/>
        </w:rPr>
        <w:t>then</w:t>
      </w:r>
      <w:proofErr w:type="gramEnd"/>
      <w:r>
        <w:rPr>
          <w:rFonts w:ascii="Times New Roman" w:hAnsi="Times New Roman" w:cs="Times New Roman"/>
          <w:i/>
          <w:sz w:val="24"/>
          <w:szCs w:val="24"/>
        </w:rPr>
        <w:t xml:space="preserve"> called  </w:t>
      </w:r>
      <w:r w:rsidR="00030D31">
        <w:rPr>
          <w:rFonts w:ascii="Times New Roman" w:hAnsi="Times New Roman" w:cs="Times New Roman"/>
          <w:i/>
          <w:sz w:val="24"/>
          <w:szCs w:val="24"/>
        </w:rPr>
        <w:t>Student’s</w:t>
      </w:r>
      <w:r>
        <w:rPr>
          <w:rFonts w:ascii="Times New Roman" w:hAnsi="Times New Roman" w:cs="Times New Roman"/>
          <w:i/>
          <w:sz w:val="24"/>
          <w:szCs w:val="24"/>
        </w:rPr>
        <w:t xml:space="preserve">  father,</w:t>
      </w:r>
    </w:p>
    <w:p w:rsidR="009A5D52" w:rsidRDefault="00030D31"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 xml:space="preserve">Student </w:t>
      </w:r>
      <w:r w:rsidR="009A5D52">
        <w:rPr>
          <w:rFonts w:ascii="Times New Roman" w:hAnsi="Times New Roman" w:cs="Times New Roman"/>
          <w:i/>
          <w:sz w:val="24"/>
          <w:szCs w:val="24"/>
        </w:rPr>
        <w:t xml:space="preserve"> got</w:t>
      </w:r>
      <w:proofErr w:type="gramEnd"/>
      <w:r w:rsidR="009A5D52">
        <w:rPr>
          <w:rFonts w:ascii="Times New Roman" w:hAnsi="Times New Roman" w:cs="Times New Roman"/>
          <w:i/>
          <w:sz w:val="24"/>
          <w:szCs w:val="24"/>
        </w:rPr>
        <w:t xml:space="preserve"> even more upset, stormed out of my office and walked</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out</w:t>
      </w:r>
      <w:proofErr w:type="gramEnd"/>
      <w:r>
        <w:rPr>
          <w:rFonts w:ascii="Times New Roman" w:hAnsi="Times New Roman" w:cs="Times New Roman"/>
          <w:i/>
          <w:sz w:val="24"/>
          <w:szCs w:val="24"/>
        </w:rPr>
        <w:t xml:space="preserve"> of the School. </w:t>
      </w:r>
      <w:proofErr w:type="gramStart"/>
      <w:r>
        <w:rPr>
          <w:rFonts w:ascii="Times New Roman" w:hAnsi="Times New Roman" w:cs="Times New Roman"/>
          <w:i/>
          <w:sz w:val="24"/>
          <w:szCs w:val="24"/>
        </w:rPr>
        <w:t>Ms.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left</w:t>
      </w:r>
      <w:proofErr w:type="gramEnd"/>
      <w:r>
        <w:rPr>
          <w:rFonts w:ascii="Times New Roman" w:hAnsi="Times New Roman" w:cs="Times New Roman"/>
          <w:i/>
          <w:sz w:val="24"/>
          <w:szCs w:val="24"/>
        </w:rPr>
        <w:t xml:space="preserve"> to follow and have  </w:t>
      </w:r>
      <w:r w:rsidR="00030D31">
        <w:rPr>
          <w:rFonts w:ascii="Times New Roman" w:hAnsi="Times New Roman" w:cs="Times New Roman"/>
          <w:i/>
          <w:sz w:val="24"/>
          <w:szCs w:val="24"/>
        </w:rPr>
        <w:t>Student’s</w:t>
      </w:r>
      <w:r>
        <w:rPr>
          <w:rFonts w:ascii="Times New Roman" w:hAnsi="Times New Roman" w:cs="Times New Roman"/>
          <w:i/>
          <w:sz w:val="24"/>
          <w:szCs w:val="24"/>
        </w:rPr>
        <w:t xml:space="preserve">  father</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head</w:t>
      </w:r>
      <w:proofErr w:type="gramEnd"/>
      <w:r>
        <w:rPr>
          <w:rFonts w:ascii="Times New Roman" w:hAnsi="Times New Roman" w:cs="Times New Roman"/>
          <w:i/>
          <w:sz w:val="24"/>
          <w:szCs w:val="24"/>
        </w:rPr>
        <w:t xml:space="preserve"> that way to talk to </w:t>
      </w:r>
      <w:r w:rsidR="00030D31">
        <w:rPr>
          <w:rFonts w:ascii="Times New Roman" w:hAnsi="Times New Roman" w:cs="Times New Roman"/>
          <w:i/>
          <w:sz w:val="24"/>
          <w:szCs w:val="24"/>
        </w:rPr>
        <w:t>Student</w:t>
      </w:r>
      <w:r>
        <w:rPr>
          <w:rFonts w:ascii="Times New Roman" w:hAnsi="Times New Roman" w:cs="Times New Roman"/>
          <w:i/>
          <w:sz w:val="24"/>
          <w:szCs w:val="24"/>
        </w:rPr>
        <w:t xml:space="preserve"> . There was no violence or violations</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law.</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On 09/07/2018 at approximately 1630 hours I met with </w:t>
      </w:r>
      <w:r w:rsidR="00030D31">
        <w:rPr>
          <w:rFonts w:ascii="Times New Roman" w:hAnsi="Times New Roman" w:cs="Times New Roman"/>
          <w:i/>
          <w:sz w:val="24"/>
          <w:szCs w:val="24"/>
        </w:rPr>
        <w:t xml:space="preserve">Student </w:t>
      </w:r>
      <w:proofErr w:type="gramStart"/>
      <w:r w:rsidR="00030D31">
        <w:rPr>
          <w:rFonts w:ascii="Times New Roman" w:hAnsi="Times New Roman" w:cs="Times New Roman"/>
          <w:i/>
          <w:sz w:val="24"/>
          <w:szCs w:val="24"/>
        </w:rPr>
        <w:t xml:space="preserve">2 </w:t>
      </w:r>
      <w:r>
        <w:rPr>
          <w:rFonts w:ascii="Times New Roman" w:hAnsi="Times New Roman" w:cs="Times New Roman"/>
          <w:i/>
          <w:sz w:val="24"/>
          <w:szCs w:val="24"/>
        </w:rPr>
        <w:t xml:space="preserve"> and</w:t>
      </w:r>
      <w:proofErr w:type="gramEnd"/>
      <w:r>
        <w:rPr>
          <w:rFonts w:ascii="Times New Roman" w:hAnsi="Times New Roman" w:cs="Times New Roman"/>
          <w:i/>
          <w:sz w:val="24"/>
          <w:szCs w:val="24"/>
        </w:rPr>
        <w:t xml:space="preserve"> his</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 xml:space="preserve">Mother in which I handed over the shoes to </w:t>
      </w:r>
      <w:r w:rsidR="00030D31">
        <w:rPr>
          <w:rFonts w:ascii="Times New Roman" w:hAnsi="Times New Roman" w:cs="Times New Roman"/>
          <w:i/>
          <w:sz w:val="24"/>
          <w:szCs w:val="24"/>
        </w:rPr>
        <w:t>Student 2</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030D31">
        <w:rPr>
          <w:rFonts w:ascii="Times New Roman" w:hAnsi="Times New Roman" w:cs="Times New Roman"/>
          <w:i/>
          <w:sz w:val="24"/>
          <w:szCs w:val="24"/>
        </w:rPr>
        <w:t>Student 2</w:t>
      </w:r>
      <w:r>
        <w:rPr>
          <w:rFonts w:ascii="Times New Roman" w:hAnsi="Times New Roman" w:cs="Times New Roman"/>
          <w:i/>
          <w:sz w:val="24"/>
          <w:szCs w:val="24"/>
        </w:rPr>
        <w:t xml:space="preserve">               </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advised</w:t>
      </w:r>
      <w:proofErr w:type="gramEnd"/>
      <w:r>
        <w:rPr>
          <w:rFonts w:ascii="Times New Roman" w:hAnsi="Times New Roman" w:cs="Times New Roman"/>
          <w:i/>
          <w:sz w:val="24"/>
          <w:szCs w:val="24"/>
        </w:rPr>
        <w:t xml:space="preserve"> these are the shoes. They are still clean, in good condition and</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liked</w:t>
      </w:r>
      <w:proofErr w:type="gramEnd"/>
      <w:r>
        <w:rPr>
          <w:rFonts w:ascii="Times New Roman" w:hAnsi="Times New Roman" w:cs="Times New Roman"/>
          <w:i/>
          <w:sz w:val="24"/>
          <w:szCs w:val="24"/>
        </w:rPr>
        <w:t xml:space="preserve"> the way the shoe laces were tied. </w:t>
      </w:r>
      <w:r w:rsidR="00030D31">
        <w:rPr>
          <w:rFonts w:ascii="Times New Roman" w:hAnsi="Times New Roman" w:cs="Times New Roman"/>
          <w:i/>
          <w:sz w:val="24"/>
          <w:szCs w:val="24"/>
        </w:rPr>
        <w:t>Student 2</w:t>
      </w:r>
      <w:r>
        <w:rPr>
          <w:rFonts w:ascii="Times New Roman" w:hAnsi="Times New Roman" w:cs="Times New Roman"/>
          <w:i/>
          <w:sz w:val="24"/>
          <w:szCs w:val="24"/>
        </w:rPr>
        <w:t xml:space="preserve"> shook my hand and said</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thank</w:t>
      </w:r>
      <w:proofErr w:type="gramEnd"/>
      <w:r>
        <w:rPr>
          <w:rFonts w:ascii="Times New Roman" w:hAnsi="Times New Roman" w:cs="Times New Roman"/>
          <w:i/>
          <w:sz w:val="24"/>
          <w:szCs w:val="24"/>
        </w:rPr>
        <w:t xml:space="preserve"> you very much.</w:t>
      </w:r>
    </w:p>
    <w:p w:rsidR="009A5D52" w:rsidRDefault="009A5D52" w:rsidP="002A1532">
      <w:pPr>
        <w:spacing w:after="0" w:line="240" w:lineRule="auto"/>
        <w:rPr>
          <w:rFonts w:ascii="Times New Roman" w:hAnsi="Times New Roman" w:cs="Times New Roman"/>
          <w:i/>
          <w:sz w:val="24"/>
          <w:szCs w:val="24"/>
        </w:rPr>
      </w:pP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This Officer will seek Petitions for Robbery on both                              </w:t>
      </w:r>
    </w:p>
    <w:p w:rsidR="009A5D52" w:rsidRDefault="009A5D52" w:rsidP="002A153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w:t>
      </w:r>
    </w:p>
    <w:p w:rsidR="009A5D52" w:rsidRDefault="009A5D52" w:rsidP="002A1532">
      <w:pPr>
        <w:spacing w:after="0" w:line="240" w:lineRule="auto"/>
        <w:rPr>
          <w:rFonts w:ascii="Times New Roman" w:hAnsi="Times New Roman" w:cs="Times New Roman"/>
          <w:b/>
          <w:sz w:val="24"/>
          <w:szCs w:val="24"/>
        </w:rPr>
      </w:pPr>
      <w:r>
        <w:rPr>
          <w:rFonts w:ascii="Times New Roman" w:hAnsi="Times New Roman" w:cs="Times New Roman"/>
          <w:i/>
          <w:sz w:val="24"/>
          <w:szCs w:val="24"/>
        </w:rPr>
        <w:tab/>
        <w:t>Case closed by Arrest:  Petitions</w:t>
      </w:r>
      <w:r>
        <w:rPr>
          <w:rFonts w:ascii="Times New Roman" w:hAnsi="Times New Roman" w:cs="Times New Roman"/>
          <w:sz w:val="24"/>
          <w:szCs w:val="24"/>
        </w:rPr>
        <w:t xml:space="preserve"> </w:t>
      </w:r>
      <w:r>
        <w:rPr>
          <w:rFonts w:ascii="Times New Roman" w:hAnsi="Times New Roman" w:cs="Times New Roman"/>
          <w:b/>
          <w:sz w:val="24"/>
          <w:szCs w:val="24"/>
        </w:rPr>
        <w:t>[          Ex 8]</w:t>
      </w:r>
    </w:p>
    <w:p w:rsidR="009A5D52" w:rsidRDefault="009A5D52" w:rsidP="002A1532">
      <w:pPr>
        <w:spacing w:after="0" w:line="240" w:lineRule="auto"/>
        <w:rPr>
          <w:rFonts w:ascii="Times New Roman" w:hAnsi="Times New Roman" w:cs="Times New Roman"/>
          <w:b/>
          <w:sz w:val="24"/>
          <w:szCs w:val="24"/>
        </w:rPr>
      </w:pPr>
    </w:p>
    <w:p w:rsidR="009A5D52" w:rsidRDefault="009A5D52" w:rsidP="009A5D52">
      <w:pPr>
        <w:spacing w:after="0" w:line="480" w:lineRule="auto"/>
        <w:rPr>
          <w:rFonts w:ascii="Times New Roman" w:hAnsi="Times New Roman" w:cs="Times New Roman"/>
          <w:sz w:val="24"/>
          <w:szCs w:val="24"/>
        </w:rPr>
      </w:pPr>
      <w:r>
        <w:rPr>
          <w:rFonts w:ascii="Times New Roman" w:hAnsi="Times New Roman" w:cs="Times New Roman"/>
          <w:sz w:val="24"/>
          <w:szCs w:val="24"/>
        </w:rPr>
        <w:tab/>
        <w:t>During the course of the Hearing the Complainant attempted to highlight was she considered evidence that it was                   who secured the sneakers from                   and</w:t>
      </w:r>
    </w:p>
    <w:p w:rsidR="009A5D52" w:rsidRDefault="009A5D52" w:rsidP="009A5D5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this somehow exonerated                 despite the fact that                was later seen in video carrying the sneakers. Unfortunately for the complainant even if I were to believe that the sneakers were initially transferred directly from                to                            that doesn’t exonerate                 with regard to the robbery charge. The Virginia Board of Education Student Code of Conduct Policy Guidelines (January 2015) in its definitions of assault and battery (13) states</w:t>
      </w:r>
    </w:p>
    <w:p w:rsidR="009A5D52" w:rsidRDefault="009A5D52" w:rsidP="009A5D5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 assault is a threat of bodily injury. A battery is any bodily hurt, however slight, done to another in an angry, rude or vengeful manner.”  The Guidelines define bullying as “…any aggressive and unwanted behavior that is intended to harm, intimidate or humiliate the victim.” The Guidelines also state “Non</w:t>
      </w:r>
      <w:r w:rsidR="008A22DF">
        <w:rPr>
          <w:rFonts w:ascii="Times New Roman" w:hAnsi="Times New Roman" w:cs="Times New Roman"/>
          <w:sz w:val="24"/>
          <w:szCs w:val="24"/>
        </w:rPr>
        <w:t>-criminal behavior associated with bullying includes intimidation…”. “The guidelines also provide that “Patterns of behavior associated with bullying that are criminal offenses are as follows: Assault</w:t>
      </w:r>
      <w:proofErr w:type="gramStart"/>
      <w:r w:rsidR="008A22DF">
        <w:rPr>
          <w:rFonts w:ascii="Times New Roman" w:hAnsi="Times New Roman" w:cs="Times New Roman"/>
          <w:sz w:val="24"/>
          <w:szCs w:val="24"/>
        </w:rPr>
        <w:t>,…,</w:t>
      </w:r>
      <w:proofErr w:type="gramEnd"/>
      <w:r w:rsidR="008A22DF">
        <w:rPr>
          <w:rFonts w:ascii="Times New Roman" w:hAnsi="Times New Roman" w:cs="Times New Roman"/>
          <w:sz w:val="24"/>
          <w:szCs w:val="24"/>
        </w:rPr>
        <w:t xml:space="preserve"> Battery,….”</w:t>
      </w:r>
    </w:p>
    <w:p w:rsidR="008A22DF" w:rsidRDefault="008A22DF" w:rsidP="009A5D52">
      <w:pPr>
        <w:spacing w:after="0" w:line="480" w:lineRule="auto"/>
        <w:rPr>
          <w:rFonts w:ascii="Times New Roman" w:hAnsi="Times New Roman" w:cs="Times New Roman"/>
          <w:sz w:val="24"/>
          <w:szCs w:val="24"/>
        </w:rPr>
      </w:pPr>
      <w:r>
        <w:rPr>
          <w:rFonts w:ascii="Times New Roman" w:hAnsi="Times New Roman" w:cs="Times New Roman"/>
          <w:sz w:val="24"/>
          <w:szCs w:val="24"/>
        </w:rPr>
        <w:tab/>
        <w:t>Clearly the presence of the prior assault and battery by                together with</w:t>
      </w:r>
    </w:p>
    <w:p w:rsidR="008A22DF" w:rsidRDefault="008A22DF" w:rsidP="009A5D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comments about turning over the sneakers served to intimidate                and to make both students participants in the robbery.</w:t>
      </w:r>
    </w:p>
    <w:p w:rsidR="008A22DF" w:rsidRDefault="008A22DF" w:rsidP="009A5D52">
      <w:pPr>
        <w:spacing w:after="0" w:line="480" w:lineRule="auto"/>
        <w:rPr>
          <w:rFonts w:ascii="Times New Roman" w:hAnsi="Times New Roman" w:cs="Times New Roman"/>
          <w:sz w:val="24"/>
          <w:szCs w:val="24"/>
        </w:rPr>
      </w:pPr>
      <w:r>
        <w:rPr>
          <w:rFonts w:ascii="Times New Roman" w:hAnsi="Times New Roman" w:cs="Times New Roman"/>
          <w:b/>
          <w:sz w:val="28"/>
          <w:szCs w:val="28"/>
        </w:rPr>
        <w:t>WAS THE CONDUCT CAUSED BY OR DID IT HAVE A DIRECT AND SUBSTANTIAL RELATIONSHIP TO THE STUDENT’S DISABILITY?</w:t>
      </w:r>
    </w:p>
    <w:p w:rsidR="008A22DF" w:rsidRDefault="008A22DF" w:rsidP="009A5D52">
      <w:pPr>
        <w:spacing w:after="0" w:line="480" w:lineRule="auto"/>
        <w:rPr>
          <w:rFonts w:ascii="Times New Roman" w:hAnsi="Times New Roman" w:cs="Times New Roman"/>
          <w:sz w:val="24"/>
          <w:szCs w:val="24"/>
        </w:rPr>
      </w:pPr>
      <w:r>
        <w:rPr>
          <w:rFonts w:ascii="Times New Roman" w:hAnsi="Times New Roman" w:cs="Times New Roman"/>
          <w:sz w:val="24"/>
          <w:szCs w:val="24"/>
        </w:rPr>
        <w:tab/>
        <w:t>Principal             was questioned as to the initial test of the MDR determination, i.e. was the student’s conduct caused by or did it have a direct and substantial relationship to the student’s disability? On this issue he testified;</w:t>
      </w:r>
      <w:r>
        <w:rPr>
          <w:rFonts w:ascii="Times New Roman" w:hAnsi="Times New Roman" w:cs="Times New Roman"/>
          <w:sz w:val="24"/>
          <w:szCs w:val="24"/>
        </w:rPr>
        <w:br/>
        <w:t xml:space="preserve">                                             (Principal                         Secondary School Vol I &amp; II)</w:t>
      </w:r>
    </w:p>
    <w:p w:rsidR="008A22DF" w:rsidRDefault="008A22DF" w:rsidP="008A22D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Q.  Okay. Now, what about whether this was something that</w:t>
      </w:r>
    </w:p>
    <w:p w:rsidR="008A22DF" w:rsidRDefault="008A22DF" w:rsidP="008A22DF">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was</w:t>
      </w:r>
      <w:proofErr w:type="gramEnd"/>
      <w:r>
        <w:rPr>
          <w:rFonts w:ascii="Times New Roman" w:hAnsi="Times New Roman" w:cs="Times New Roman"/>
          <w:i/>
          <w:sz w:val="24"/>
          <w:szCs w:val="24"/>
        </w:rPr>
        <w:t xml:space="preserve"> related to ADHD; did you think this was something that</w:t>
      </w:r>
    </w:p>
    <w:p w:rsidR="008A22DF" w:rsidRDefault="008A22DF" w:rsidP="008A22DF">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was caused –</w:t>
      </w:r>
      <w:r w:rsidR="00EC11D3">
        <w:rPr>
          <w:rFonts w:ascii="Times New Roman" w:hAnsi="Times New Roman" w:cs="Times New Roman"/>
          <w:i/>
          <w:sz w:val="24"/>
          <w:szCs w:val="24"/>
        </w:rPr>
        <w:t xml:space="preserve"> Student</w:t>
      </w:r>
      <w:r>
        <w:rPr>
          <w:rFonts w:ascii="Times New Roman" w:hAnsi="Times New Roman" w:cs="Times New Roman"/>
          <w:i/>
          <w:sz w:val="24"/>
          <w:szCs w:val="24"/>
        </w:rPr>
        <w:t>‘s conduct on August 24, 2018, did you</w:t>
      </w:r>
    </w:p>
    <w:p w:rsidR="008A22DF" w:rsidRDefault="008A22DF" w:rsidP="008A22DF">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think</w:t>
      </w:r>
      <w:proofErr w:type="gramEnd"/>
      <w:r>
        <w:rPr>
          <w:rFonts w:ascii="Times New Roman" w:hAnsi="Times New Roman" w:cs="Times New Roman"/>
          <w:i/>
          <w:sz w:val="24"/>
          <w:szCs w:val="24"/>
        </w:rPr>
        <w:t xml:space="preserve"> it was caused by ADHD?</w:t>
      </w:r>
    </w:p>
    <w:p w:rsidR="008A22DF" w:rsidRDefault="008A22DF" w:rsidP="008A22DF">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No.</w:t>
      </w:r>
    </w:p>
    <w:p w:rsidR="008A22DF" w:rsidRDefault="008A22DF"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How come?</w:t>
      </w:r>
    </w:p>
    <w:p w:rsidR="008A22DF" w:rsidRDefault="008A22DF"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Well, first of all, it’s not impulsive behavior.</w:t>
      </w:r>
    </w:p>
    <w:p w:rsidR="008A22DF" w:rsidRDefault="008A22DF"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Why do you say that?</w:t>
      </w:r>
    </w:p>
    <w:p w:rsidR="008A22DF" w:rsidRDefault="008A22DF"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Well, however many days prior, it started with the text messages.</w:t>
      </w:r>
    </w:p>
    <w:p w:rsidR="008A22DF" w:rsidRDefault="008A22DF"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All right.</w:t>
      </w:r>
    </w:p>
    <w:p w:rsidR="008A22DF" w:rsidRDefault="008A22DF"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At some point, the students agreed to leave the game where</w:t>
      </w:r>
    </w:p>
    <w:p w:rsidR="008A22DF" w:rsidRDefault="008A22DF"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there’s</w:t>
      </w:r>
      <w:proofErr w:type="gramEnd"/>
      <w:r>
        <w:rPr>
          <w:rFonts w:ascii="Times New Roman" w:hAnsi="Times New Roman" w:cs="Times New Roman"/>
          <w:i/>
          <w:sz w:val="24"/>
          <w:szCs w:val="24"/>
        </w:rPr>
        <w:t xml:space="preserve"> adult supervision and go to somewhere where there wouldn’t</w:t>
      </w:r>
    </w:p>
    <w:p w:rsidR="008A22DF" w:rsidRDefault="008A22DF"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be</w:t>
      </w:r>
      <w:proofErr w:type="gramEnd"/>
      <w:r>
        <w:rPr>
          <w:rFonts w:ascii="Times New Roman" w:hAnsi="Times New Roman" w:cs="Times New Roman"/>
          <w:i/>
          <w:sz w:val="24"/>
          <w:szCs w:val="24"/>
        </w:rPr>
        <w:t xml:space="preserve"> supervision, and I think it’s in one of the statements so that we</w:t>
      </w:r>
    </w:p>
    <w:p w:rsidR="008A22DF" w:rsidRDefault="008A22DF"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wouldn’t</w:t>
      </w:r>
      <w:proofErr w:type="gramEnd"/>
      <w:r>
        <w:rPr>
          <w:rFonts w:ascii="Times New Roman" w:hAnsi="Times New Roman" w:cs="Times New Roman"/>
          <w:i/>
          <w:sz w:val="24"/>
          <w:szCs w:val="24"/>
        </w:rPr>
        <w:t xml:space="preserve"> get caught or they used different language, but so that</w:t>
      </w:r>
    </w:p>
    <w:p w:rsidR="004E4D50" w:rsidRDefault="008A22DF"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they</w:t>
      </w:r>
      <w:proofErr w:type="gramEnd"/>
      <w:r>
        <w:rPr>
          <w:rFonts w:ascii="Times New Roman" w:hAnsi="Times New Roman" w:cs="Times New Roman"/>
          <w:i/>
          <w:sz w:val="24"/>
          <w:szCs w:val="24"/>
        </w:rPr>
        <w:t xml:space="preserve"> wouldn’t get caught. There</w:t>
      </w:r>
      <w:r w:rsidR="004E4D50">
        <w:rPr>
          <w:rFonts w:ascii="Times New Roman" w:hAnsi="Times New Roman" w:cs="Times New Roman"/>
          <w:i/>
          <w:sz w:val="24"/>
          <w:szCs w:val="24"/>
        </w:rPr>
        <w:t xml:space="preserve"> was something that occurred and then</w:t>
      </w:r>
    </w:p>
    <w:p w:rsidR="004E4D50"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time passes between what occurred to the assault where the </w:t>
      </w:r>
    </w:p>
    <w:p w:rsidR="004E4D50"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student</w:t>
      </w:r>
      <w:proofErr w:type="gramEnd"/>
      <w:r>
        <w:rPr>
          <w:rFonts w:ascii="Times New Roman" w:hAnsi="Times New Roman" w:cs="Times New Roman"/>
          <w:i/>
          <w:sz w:val="24"/>
          <w:szCs w:val="24"/>
        </w:rPr>
        <w:t xml:space="preserve"> is not even next to them.  They have to go find him in order to</w:t>
      </w:r>
    </w:p>
    <w:p w:rsidR="004E4D50"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assault</w:t>
      </w:r>
      <w:proofErr w:type="gramEnd"/>
      <w:r>
        <w:rPr>
          <w:rFonts w:ascii="Times New Roman" w:hAnsi="Times New Roman" w:cs="Times New Roman"/>
          <w:i/>
          <w:sz w:val="24"/>
          <w:szCs w:val="24"/>
        </w:rPr>
        <w:t xml:space="preserve"> him.  None of that –</w:t>
      </w:r>
      <w:r w:rsidR="00EC11D3">
        <w:rPr>
          <w:rFonts w:ascii="Times New Roman" w:hAnsi="Times New Roman" w:cs="Times New Roman"/>
          <w:i/>
          <w:sz w:val="24"/>
          <w:szCs w:val="24"/>
        </w:rPr>
        <w:t xml:space="preserve"> to</w:t>
      </w:r>
      <w:r>
        <w:rPr>
          <w:rFonts w:ascii="Times New Roman" w:hAnsi="Times New Roman" w:cs="Times New Roman"/>
          <w:i/>
          <w:sz w:val="24"/>
          <w:szCs w:val="24"/>
        </w:rPr>
        <w:t xml:space="preserve"> me, all of that time, to me, that’s</w:t>
      </w:r>
    </w:p>
    <w:p w:rsidR="008A22DF"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poor</w:t>
      </w:r>
      <w:proofErr w:type="gramEnd"/>
      <w:r>
        <w:rPr>
          <w:rFonts w:ascii="Times New Roman" w:hAnsi="Times New Roman" w:cs="Times New Roman"/>
          <w:i/>
          <w:sz w:val="24"/>
          <w:szCs w:val="24"/>
        </w:rPr>
        <w:t xml:space="preserve"> decision making.</w:t>
      </w:r>
      <w:r w:rsidR="008A22DF">
        <w:rPr>
          <w:rFonts w:ascii="Times New Roman" w:hAnsi="Times New Roman" w:cs="Times New Roman"/>
          <w:i/>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P196 L3 to </w:t>
      </w:r>
      <w:proofErr w:type="spellStart"/>
      <w:proofErr w:type="gramStart"/>
      <w:r>
        <w:rPr>
          <w:rFonts w:ascii="Times New Roman" w:hAnsi="Times New Roman" w:cs="Times New Roman"/>
          <w:b/>
          <w:sz w:val="24"/>
          <w:szCs w:val="24"/>
        </w:rPr>
        <w:t>Tr</w:t>
      </w:r>
      <w:proofErr w:type="spellEnd"/>
      <w:proofErr w:type="gramEnd"/>
      <w:r>
        <w:rPr>
          <w:rFonts w:ascii="Times New Roman" w:hAnsi="Times New Roman" w:cs="Times New Roman"/>
          <w:b/>
          <w:sz w:val="24"/>
          <w:szCs w:val="24"/>
        </w:rPr>
        <w:t xml:space="preserve"> Vol 1 P197 L5]</w:t>
      </w:r>
    </w:p>
    <w:p w:rsidR="004E4D50" w:rsidRDefault="004E4D50"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Right.</w:t>
      </w:r>
    </w:p>
    <w:p w:rsidR="004E4D50" w:rsidRDefault="004E4D50"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A.  But that’s not impulsive behavior. </w:t>
      </w:r>
      <w:r>
        <w:rPr>
          <w:rFonts w:ascii="Times New Roman" w:hAnsi="Times New Roman" w:cs="Times New Roman"/>
          <w:b/>
          <w:sz w:val="24"/>
          <w:szCs w:val="24"/>
        </w:rPr>
        <w:t>{</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P197 L6-7]</w:t>
      </w:r>
    </w:p>
    <w:p w:rsidR="004E4D50" w:rsidRDefault="004E4D50"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All right. So – okay.  You mentioned that you mentioned that this</w:t>
      </w:r>
    </w:p>
    <w:p w:rsidR="004E4D50"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thing</w:t>
      </w:r>
      <w:proofErr w:type="gramEnd"/>
      <w:r>
        <w:rPr>
          <w:rFonts w:ascii="Times New Roman" w:hAnsi="Times New Roman" w:cs="Times New Roman"/>
          <w:i/>
          <w:sz w:val="24"/>
          <w:szCs w:val="24"/>
        </w:rPr>
        <w:t xml:space="preserve"> had gotten started through some sort of texting that occurred</w:t>
      </w:r>
    </w:p>
    <w:p w:rsidR="004E4D50"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some</w:t>
      </w:r>
      <w:proofErr w:type="gramEnd"/>
      <w:r>
        <w:rPr>
          <w:rFonts w:ascii="Times New Roman" w:hAnsi="Times New Roman" w:cs="Times New Roman"/>
          <w:i/>
          <w:sz w:val="24"/>
          <w:szCs w:val="24"/>
        </w:rPr>
        <w:t xml:space="preserve"> days prior, that there was a decision to go outside so as not to</w:t>
      </w:r>
    </w:p>
    <w:p w:rsidR="004E4D50"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get</w:t>
      </w:r>
      <w:proofErr w:type="gramEnd"/>
      <w:r>
        <w:rPr>
          <w:rFonts w:ascii="Times New Roman" w:hAnsi="Times New Roman" w:cs="Times New Roman"/>
          <w:i/>
          <w:sz w:val="24"/>
          <w:szCs w:val="24"/>
        </w:rPr>
        <w:t xml:space="preserve"> caught.  Were there other things that entered into your </w:t>
      </w:r>
      <w:proofErr w:type="gramStart"/>
      <w:r>
        <w:rPr>
          <w:rFonts w:ascii="Times New Roman" w:hAnsi="Times New Roman" w:cs="Times New Roman"/>
          <w:i/>
          <w:sz w:val="24"/>
          <w:szCs w:val="24"/>
        </w:rPr>
        <w:t>thought</w:t>
      </w:r>
      <w:proofErr w:type="gramEnd"/>
    </w:p>
    <w:p w:rsidR="004E4D50" w:rsidRDefault="004E4D50" w:rsidP="008A22DF">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process as to w</w:t>
      </w:r>
      <w:r w:rsidR="00EC11D3">
        <w:rPr>
          <w:rFonts w:ascii="Times New Roman" w:hAnsi="Times New Roman" w:cs="Times New Roman"/>
          <w:i/>
          <w:sz w:val="24"/>
          <w:szCs w:val="24"/>
        </w:rPr>
        <w:t>hy you didn’t think Student</w:t>
      </w:r>
      <w:r>
        <w:rPr>
          <w:rFonts w:ascii="Times New Roman" w:hAnsi="Times New Roman" w:cs="Times New Roman"/>
          <w:i/>
          <w:sz w:val="24"/>
          <w:szCs w:val="24"/>
        </w:rPr>
        <w:t>‘s behavior was caused by</w:t>
      </w:r>
    </w:p>
    <w:p w:rsidR="004E4D50" w:rsidRDefault="004E4D50" w:rsidP="008A22DF">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ADHD?</w:t>
      </w:r>
      <w:proofErr w:type="gramEnd"/>
    </w:p>
    <w:p w:rsidR="004E4D50" w:rsidRDefault="004E4D50" w:rsidP="004E4D50">
      <w:pPr>
        <w:pStyle w:val="ListParagraph"/>
        <w:numPr>
          <w:ilvl w:val="0"/>
          <w:numId w:val="3"/>
        </w:numPr>
        <w:spacing w:after="0" w:line="240" w:lineRule="auto"/>
        <w:rPr>
          <w:rFonts w:ascii="Times New Roman" w:hAnsi="Times New Roman" w:cs="Times New Roman"/>
          <w:i/>
          <w:sz w:val="24"/>
          <w:szCs w:val="24"/>
        </w:rPr>
      </w:pPr>
      <w:r w:rsidRPr="004E4D50">
        <w:rPr>
          <w:rFonts w:ascii="Times New Roman" w:hAnsi="Times New Roman" w:cs="Times New Roman"/>
          <w:i/>
          <w:sz w:val="24"/>
          <w:szCs w:val="24"/>
        </w:rPr>
        <w:t>Well, I mean, OHI and ADHD is pretty common.  You know, in a school of 3100, I don’t</w:t>
      </w:r>
      <w:r>
        <w:rPr>
          <w:rFonts w:ascii="Times New Roman" w:hAnsi="Times New Roman" w:cs="Times New Roman"/>
          <w:i/>
          <w:sz w:val="24"/>
          <w:szCs w:val="24"/>
        </w:rPr>
        <w:t xml:space="preserve"> think it’s an overstatement to say that we have</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hundreds</w:t>
      </w:r>
      <w:proofErr w:type="gramEnd"/>
      <w:r>
        <w:rPr>
          <w:rFonts w:ascii="Times New Roman" w:hAnsi="Times New Roman" w:cs="Times New Roman"/>
          <w:i/>
          <w:sz w:val="24"/>
          <w:szCs w:val="24"/>
        </w:rPr>
        <w:t xml:space="preserve"> of students with ADHD and they all manifest themselves</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differently</w:t>
      </w:r>
      <w:proofErr w:type="gramEnd"/>
      <w:r>
        <w:rPr>
          <w:rFonts w:ascii="Times New Roman" w:hAnsi="Times New Roman" w:cs="Times New Roman"/>
          <w:i/>
          <w:sz w:val="24"/>
          <w:szCs w:val="24"/>
        </w:rPr>
        <w:t>, but there has not necessarily – there’s been no real indication</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any violence that’s associated with that.  As far as the impulsivity goes –</w:t>
      </w:r>
    </w:p>
    <w:p w:rsidR="004E4D50" w:rsidRDefault="004E4D50"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Q.  You mean as a general matter with respect to ADHD in your </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Experience?</w:t>
      </w:r>
      <w:proofErr w:type="gramEnd"/>
    </w:p>
    <w:p w:rsidR="004E4D50" w:rsidRPr="004E4D50" w:rsidRDefault="004E4D50" w:rsidP="004E4D50">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Yes. </w:t>
      </w:r>
      <w:r>
        <w:rPr>
          <w:rFonts w:ascii="Times New Roman" w:hAnsi="Times New Roman" w:cs="Times New Roman"/>
          <w:b/>
          <w:i/>
          <w:sz w:val="24"/>
          <w:szCs w:val="24"/>
        </w:rPr>
        <w:t>[Tr. Vol 1 P198 L5-22]</w:t>
      </w:r>
    </w:p>
    <w:p w:rsidR="004E4D50" w:rsidRDefault="004E4D50"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I’m sorry.  Go ahead.</w:t>
      </w:r>
    </w:p>
    <w:p w:rsidR="004E4D50" w:rsidRDefault="004E4D50"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And then as far as the impulsivity is concerned, I mean I’ve been</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an MDR Committee where we have actually found a causal</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impulsivity, and the time between the act that the student was </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disciplined</w:t>
      </w:r>
      <w:proofErr w:type="gramEnd"/>
      <w:r>
        <w:rPr>
          <w:rFonts w:ascii="Times New Roman" w:hAnsi="Times New Roman" w:cs="Times New Roman"/>
          <w:i/>
          <w:sz w:val="24"/>
          <w:szCs w:val="24"/>
        </w:rPr>
        <w:t xml:space="preserve"> for, and the trigger, I guess, would be, to use that word,</w:t>
      </w:r>
    </w:p>
    <w:p w:rsidR="004E4D50" w:rsidRDefault="004E4D50"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instantaneous</w:t>
      </w:r>
      <w:proofErr w:type="gramEnd"/>
      <w:r>
        <w:rPr>
          <w:rFonts w:ascii="Times New Roman" w:hAnsi="Times New Roman" w:cs="Times New Roman"/>
          <w:i/>
          <w:sz w:val="24"/>
          <w:szCs w:val="24"/>
        </w:rPr>
        <w:t>.</w:t>
      </w:r>
    </w:p>
    <w:p w:rsidR="004E4D50" w:rsidRDefault="00E946A6"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Well, how is that different that the situation that we’re dealing</w:t>
      </w:r>
    </w:p>
    <w:p w:rsidR="00E946A6" w:rsidRDefault="00E946A6" w:rsidP="004E4D50">
      <w:pPr>
        <w:spacing w:after="0" w:line="240" w:lineRule="auto"/>
        <w:ind w:left="1440"/>
        <w:rPr>
          <w:rFonts w:ascii="Times New Roman" w:hAnsi="Times New Roman" w:cs="Times New Roman"/>
          <w:i/>
          <w:sz w:val="24"/>
          <w:szCs w:val="24"/>
        </w:rPr>
      </w:pPr>
      <w:proofErr w:type="spellStart"/>
      <w:proofErr w:type="gramStart"/>
      <w:r>
        <w:rPr>
          <w:rFonts w:ascii="Times New Roman" w:hAnsi="Times New Roman" w:cs="Times New Roman"/>
          <w:i/>
          <w:sz w:val="24"/>
          <w:szCs w:val="24"/>
        </w:rPr>
        <w:t>with</w:t>
      </w:r>
      <w:proofErr w:type="gramEnd"/>
      <w:r>
        <w:rPr>
          <w:rFonts w:ascii="Times New Roman" w:hAnsi="Times New Roman" w:cs="Times New Roman"/>
          <w:i/>
          <w:sz w:val="24"/>
          <w:szCs w:val="24"/>
        </w:rPr>
        <w:t xml:space="preserve"> in</w:t>
      </w:r>
      <w:proofErr w:type="spellEnd"/>
      <w:r>
        <w:rPr>
          <w:rFonts w:ascii="Times New Roman" w:hAnsi="Times New Roman" w:cs="Times New Roman"/>
          <w:i/>
          <w:sz w:val="24"/>
          <w:szCs w:val="24"/>
        </w:rPr>
        <w:t xml:space="preserve"> this case?</w:t>
      </w:r>
    </w:p>
    <w:p w:rsidR="00E946A6" w:rsidRDefault="00E946A6" w:rsidP="00E946A6">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So that student had an IEP. He had goals surrounding his impulsivity</w:t>
      </w:r>
    </w:p>
    <w:p w:rsidR="00E946A6" w:rsidRDefault="00E946A6"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specifically, his low threshold for frustration that we were </w:t>
      </w:r>
    </w:p>
    <w:p w:rsidR="00E946A6" w:rsidRDefault="00E946A6"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implementing</w:t>
      </w:r>
      <w:proofErr w:type="gramEnd"/>
      <w:r>
        <w:rPr>
          <w:rFonts w:ascii="Times New Roman" w:hAnsi="Times New Roman" w:cs="Times New Roman"/>
          <w:i/>
          <w:sz w:val="24"/>
          <w:szCs w:val="24"/>
        </w:rPr>
        <w:t xml:space="preserve"> as a school and, again, it was spontaneous.  There was </w:t>
      </w:r>
    </w:p>
    <w:p w:rsidR="00E946A6" w:rsidRDefault="00E946A6"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no</w:t>
      </w:r>
      <w:proofErr w:type="gramEnd"/>
      <w:r>
        <w:rPr>
          <w:rFonts w:ascii="Times New Roman" w:hAnsi="Times New Roman" w:cs="Times New Roman"/>
          <w:i/>
          <w:sz w:val="24"/>
          <w:szCs w:val="24"/>
        </w:rPr>
        <w:t xml:space="preserve"> thought.  There was no -- it was a quick and instant reaction to </w:t>
      </w:r>
    </w:p>
    <w:p w:rsidR="00E946A6" w:rsidRPr="00E946A6" w:rsidRDefault="00E946A6"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comment that was made to him.</w:t>
      </w:r>
      <w:r w:rsidRPr="00E946A6">
        <w:rPr>
          <w:rFonts w:ascii="Times New Roman" w:hAnsi="Times New Roman" w:cs="Times New Roman"/>
          <w:i/>
          <w:sz w:val="24"/>
          <w:szCs w:val="24"/>
        </w:rPr>
        <w:t xml:space="preserve"> </w:t>
      </w:r>
    </w:p>
    <w:p w:rsidR="004E4D50" w:rsidRDefault="00E946A6"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So how is that different than the situation we have here</w:t>
      </w:r>
      <w:r w:rsidR="00EC11D3">
        <w:rPr>
          <w:rFonts w:ascii="Times New Roman" w:hAnsi="Times New Roman" w:cs="Times New Roman"/>
          <w:i/>
          <w:sz w:val="24"/>
          <w:szCs w:val="24"/>
        </w:rPr>
        <w:t xml:space="preserve"> with </w:t>
      </w:r>
      <w:proofErr w:type="gramStart"/>
      <w:r w:rsidR="00EC11D3">
        <w:rPr>
          <w:rFonts w:ascii="Times New Roman" w:hAnsi="Times New Roman" w:cs="Times New Roman"/>
          <w:i/>
          <w:sz w:val="24"/>
          <w:szCs w:val="24"/>
        </w:rPr>
        <w:t>Student</w:t>
      </w:r>
      <w:r>
        <w:rPr>
          <w:rFonts w:ascii="Times New Roman" w:hAnsi="Times New Roman" w:cs="Times New Roman"/>
          <w:i/>
          <w:sz w:val="24"/>
          <w:szCs w:val="24"/>
        </w:rPr>
        <w:t xml:space="preserve"> ?</w:t>
      </w:r>
      <w:proofErr w:type="gramEnd"/>
    </w:p>
    <w:p w:rsidR="00E946A6" w:rsidRDefault="00E946A6"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I mean, there’s a lot of time here. There’s a lot of time here.  There’s</w:t>
      </w:r>
    </w:p>
    <w:p w:rsidR="00E946A6" w:rsidRDefault="00E946A6"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 I don’t know how many days before that the text messages are going </w:t>
      </w:r>
    </w:p>
    <w:p w:rsidR="00E946A6" w:rsidRDefault="00E946A6"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back</w:t>
      </w:r>
      <w:proofErr w:type="gramEnd"/>
      <w:r>
        <w:rPr>
          <w:rFonts w:ascii="Times New Roman" w:hAnsi="Times New Roman" w:cs="Times New Roman"/>
          <w:i/>
          <w:sz w:val="24"/>
          <w:szCs w:val="24"/>
        </w:rPr>
        <w:t xml:space="preserve"> and forth.  My recollection of the statements is that at one point,</w:t>
      </w:r>
    </w:p>
    <w:p w:rsidR="00E946A6" w:rsidRDefault="00E946A6"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victim told  </w:t>
      </w:r>
      <w:r w:rsidR="00EC11D3">
        <w:rPr>
          <w:rFonts w:ascii="Times New Roman" w:hAnsi="Times New Roman" w:cs="Times New Roman"/>
          <w:i/>
          <w:sz w:val="24"/>
          <w:szCs w:val="24"/>
        </w:rPr>
        <w:t xml:space="preserve">Student </w:t>
      </w:r>
      <w:r>
        <w:rPr>
          <w:rFonts w:ascii="Times New Roman" w:hAnsi="Times New Roman" w:cs="Times New Roman"/>
          <w:i/>
          <w:sz w:val="24"/>
          <w:szCs w:val="24"/>
        </w:rPr>
        <w:t>he was going to spit on him, and so then they</w:t>
      </w:r>
    </w:p>
    <w:p w:rsidR="00E946A6" w:rsidRDefault="00E946A6"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meet</w:t>
      </w:r>
      <w:proofErr w:type="gramEnd"/>
      <w:r>
        <w:rPr>
          <w:rFonts w:ascii="Times New Roman" w:hAnsi="Times New Roman" w:cs="Times New Roman"/>
          <w:i/>
          <w:sz w:val="24"/>
          <w:szCs w:val="24"/>
        </w:rPr>
        <w:t xml:space="preserve"> up.  </w:t>
      </w:r>
      <w:r w:rsidR="00EC11D3">
        <w:rPr>
          <w:rFonts w:ascii="Times New Roman" w:hAnsi="Times New Roman" w:cs="Times New Roman"/>
          <w:i/>
          <w:sz w:val="24"/>
          <w:szCs w:val="24"/>
        </w:rPr>
        <w:t>Student</w:t>
      </w:r>
      <w:r>
        <w:rPr>
          <w:rFonts w:ascii="Times New Roman" w:hAnsi="Times New Roman" w:cs="Times New Roman"/>
          <w:i/>
          <w:sz w:val="24"/>
          <w:szCs w:val="24"/>
        </w:rPr>
        <w:t xml:space="preserve"> </w:t>
      </w:r>
      <w:r w:rsidR="00EF4EE9">
        <w:rPr>
          <w:rFonts w:ascii="Times New Roman" w:hAnsi="Times New Roman" w:cs="Times New Roman"/>
          <w:i/>
          <w:sz w:val="24"/>
          <w:szCs w:val="24"/>
        </w:rPr>
        <w:t>s</w:t>
      </w:r>
      <w:r>
        <w:rPr>
          <w:rFonts w:ascii="Times New Roman" w:hAnsi="Times New Roman" w:cs="Times New Roman"/>
          <w:i/>
          <w:sz w:val="24"/>
          <w:szCs w:val="24"/>
        </w:rPr>
        <w:t>pits on him first because he said he was going to be</w:t>
      </w:r>
    </w:p>
    <w:p w:rsidR="00E946A6" w:rsidRDefault="00E946A6"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spit</w:t>
      </w:r>
      <w:proofErr w:type="gramEnd"/>
      <w:r>
        <w:rPr>
          <w:rFonts w:ascii="Times New Roman" w:hAnsi="Times New Roman" w:cs="Times New Roman"/>
          <w:i/>
          <w:sz w:val="24"/>
          <w:szCs w:val="24"/>
        </w:rPr>
        <w:t xml:space="preserve"> on.  They go outside to not get caught.  Then there’s time to search.</w:t>
      </w:r>
    </w:p>
    <w:p w:rsidR="00E946A6" w:rsidRDefault="00E946A6"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Based on that – </w:t>
      </w: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Tr</w:t>
      </w:r>
      <w:proofErr w:type="spellEnd"/>
      <w:proofErr w:type="gramEnd"/>
      <w:r>
        <w:rPr>
          <w:rFonts w:ascii="Times New Roman" w:hAnsi="Times New Roman" w:cs="Times New Roman"/>
          <w:b/>
          <w:sz w:val="24"/>
          <w:szCs w:val="24"/>
        </w:rPr>
        <w:t xml:space="preserve"> Vol 1 P200 L1 to </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P201 L6]</w:t>
      </w:r>
    </w:p>
    <w:p w:rsidR="00E946A6" w:rsidRDefault="00E946A6" w:rsidP="004E4D50">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Well, let me just pursue that.  There’s time to search.  We know there’s</w:t>
      </w:r>
    </w:p>
    <w:p w:rsidR="00E946A6" w:rsidRDefault="00E946A6" w:rsidP="004E4D50">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time</w:t>
      </w:r>
      <w:proofErr w:type="gramEnd"/>
      <w:r>
        <w:rPr>
          <w:rFonts w:ascii="Times New Roman" w:hAnsi="Times New Roman" w:cs="Times New Roman"/>
          <w:i/>
          <w:sz w:val="24"/>
          <w:szCs w:val="24"/>
        </w:rPr>
        <w:t xml:space="preserve"> to find.  </w:t>
      </w:r>
      <w:proofErr w:type="gramStart"/>
      <w:r>
        <w:rPr>
          <w:rFonts w:ascii="Times New Roman" w:hAnsi="Times New Roman" w:cs="Times New Roman"/>
          <w:i/>
          <w:sz w:val="24"/>
          <w:szCs w:val="24"/>
        </w:rPr>
        <w:t>Right?</w:t>
      </w:r>
      <w:proofErr w:type="gramEnd"/>
    </w:p>
    <w:p w:rsidR="00E946A6" w:rsidRDefault="00E946A6" w:rsidP="00E946A6">
      <w:pPr>
        <w:pStyle w:val="ListParagraph"/>
        <w:numPr>
          <w:ilvl w:val="0"/>
          <w:numId w:val="6"/>
        </w:numPr>
        <w:spacing w:after="0" w:line="240" w:lineRule="auto"/>
        <w:rPr>
          <w:rFonts w:ascii="Times New Roman" w:hAnsi="Times New Roman" w:cs="Times New Roman"/>
          <w:i/>
          <w:sz w:val="24"/>
          <w:szCs w:val="24"/>
        </w:rPr>
      </w:pPr>
      <w:r>
        <w:rPr>
          <w:rFonts w:ascii="Times New Roman" w:hAnsi="Times New Roman" w:cs="Times New Roman"/>
          <w:i/>
          <w:sz w:val="24"/>
          <w:szCs w:val="24"/>
        </w:rPr>
        <w:t>Right.</w:t>
      </w:r>
    </w:p>
    <w:p w:rsidR="00E946A6" w:rsidRDefault="00E946A6" w:rsidP="00E946A6">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Q.  And </w:t>
      </w:r>
      <w:proofErr w:type="gramStart"/>
      <w:r>
        <w:rPr>
          <w:rFonts w:ascii="Times New Roman" w:hAnsi="Times New Roman" w:cs="Times New Roman"/>
          <w:i/>
          <w:sz w:val="24"/>
          <w:szCs w:val="24"/>
        </w:rPr>
        <w:t xml:space="preserve">when  </w:t>
      </w:r>
      <w:r w:rsidR="00EC11D3">
        <w:rPr>
          <w:rFonts w:ascii="Times New Roman" w:hAnsi="Times New Roman" w:cs="Times New Roman"/>
          <w:i/>
          <w:sz w:val="24"/>
          <w:szCs w:val="24"/>
        </w:rPr>
        <w:t>Student</w:t>
      </w:r>
      <w:proofErr w:type="gramEnd"/>
      <w:r>
        <w:rPr>
          <w:rFonts w:ascii="Times New Roman" w:hAnsi="Times New Roman" w:cs="Times New Roman"/>
          <w:i/>
          <w:sz w:val="24"/>
          <w:szCs w:val="24"/>
        </w:rPr>
        <w:t xml:space="preserve"> finds him, are there some decisions that he makes there</w:t>
      </w:r>
    </w:p>
    <w:p w:rsidR="00E946A6" w:rsidRDefault="00E946A6"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That are</w:t>
      </w:r>
      <w:proofErr w:type="gramEnd"/>
      <w:r>
        <w:rPr>
          <w:rFonts w:ascii="Times New Roman" w:hAnsi="Times New Roman" w:cs="Times New Roman"/>
          <w:i/>
          <w:sz w:val="24"/>
          <w:szCs w:val="24"/>
        </w:rPr>
        <w:t xml:space="preserve"> inconsistent with instantaneous impulsive behavior?</w:t>
      </w:r>
    </w:p>
    <w:p w:rsidR="00E946A6" w:rsidRDefault="00E946A6" w:rsidP="00E946A6">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So what it appears to me is, first of all, at that point, the victim is</w:t>
      </w:r>
    </w:p>
    <w:p w:rsidR="00E946A6" w:rsidRDefault="00E946A6"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n</w:t>
      </w:r>
      <w:r w:rsidRPr="00E946A6">
        <w:rPr>
          <w:rFonts w:ascii="Times New Roman" w:hAnsi="Times New Roman" w:cs="Times New Roman"/>
          <w:i/>
          <w:sz w:val="24"/>
          <w:szCs w:val="24"/>
        </w:rPr>
        <w:t>o</w:t>
      </w:r>
      <w:r>
        <w:rPr>
          <w:rFonts w:ascii="Times New Roman" w:hAnsi="Times New Roman" w:cs="Times New Roman"/>
          <w:i/>
          <w:sz w:val="24"/>
          <w:szCs w:val="24"/>
        </w:rPr>
        <w:t>t</w:t>
      </w:r>
      <w:proofErr w:type="gramEnd"/>
      <w:r>
        <w:rPr>
          <w:rFonts w:ascii="Times New Roman" w:hAnsi="Times New Roman" w:cs="Times New Roman"/>
          <w:i/>
          <w:sz w:val="24"/>
          <w:szCs w:val="24"/>
        </w:rPr>
        <w:t xml:space="preserve"> fighting.  The victim is done.  The hands are up and they’re back here</w:t>
      </w:r>
    </w:p>
    <w:p w:rsidR="00E946A6" w:rsidRDefault="00E946A6"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like</w:t>
      </w:r>
      <w:proofErr w:type="gramEnd"/>
      <w:r>
        <w:rPr>
          <w:rFonts w:ascii="Times New Roman" w:hAnsi="Times New Roman" w:cs="Times New Roman"/>
          <w:i/>
          <w:sz w:val="24"/>
          <w:szCs w:val="24"/>
        </w:rPr>
        <w:t xml:space="preserve"> this.  There’s going through the pockets.</w:t>
      </w:r>
    </w:p>
    <w:p w:rsidR="00E946A6" w:rsidRDefault="00E946A6" w:rsidP="00E946A6">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Why is that decision – how does that factor in, in your view?</w:t>
      </w:r>
    </w:p>
    <w:p w:rsidR="00E946A6" w:rsidRDefault="00E946A6" w:rsidP="00E946A6">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w:t>
      </w:r>
      <w:r w:rsidR="00D9478B">
        <w:rPr>
          <w:rFonts w:ascii="Times New Roman" w:hAnsi="Times New Roman" w:cs="Times New Roman"/>
          <w:i/>
          <w:sz w:val="24"/>
          <w:szCs w:val="24"/>
        </w:rPr>
        <w:t xml:space="preserve">  I do</w:t>
      </w:r>
      <w:r w:rsidR="00EC11D3">
        <w:rPr>
          <w:rFonts w:ascii="Times New Roman" w:hAnsi="Times New Roman" w:cs="Times New Roman"/>
          <w:i/>
          <w:sz w:val="24"/>
          <w:szCs w:val="24"/>
        </w:rPr>
        <w:t xml:space="preserve"> not have an explanation </w:t>
      </w:r>
      <w:proofErr w:type="gramStart"/>
      <w:r w:rsidR="00EC11D3">
        <w:rPr>
          <w:rFonts w:ascii="Times New Roman" w:hAnsi="Times New Roman" w:cs="Times New Roman"/>
          <w:i/>
          <w:sz w:val="24"/>
          <w:szCs w:val="24"/>
        </w:rPr>
        <w:t>from  Student</w:t>
      </w:r>
      <w:proofErr w:type="gramEnd"/>
      <w:r w:rsidR="00D9478B">
        <w:rPr>
          <w:rFonts w:ascii="Times New Roman" w:hAnsi="Times New Roman" w:cs="Times New Roman"/>
          <w:i/>
          <w:sz w:val="24"/>
          <w:szCs w:val="24"/>
        </w:rPr>
        <w:t xml:space="preserve"> why he went through the pockets.</w:t>
      </w:r>
    </w:p>
    <w:p w:rsidR="00D9478B" w:rsidRDefault="00D9478B" w:rsidP="00E946A6">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The victim interpreted it as he was looking for money.  It’s been said that he</w:t>
      </w:r>
    </w:p>
    <w:p w:rsidR="00D9478B" w:rsidRDefault="00D9478B" w:rsidP="00E946A6">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Was looking – padding him down for a weapon.  I don’t know why he went</w:t>
      </w:r>
    </w:p>
    <w:p w:rsidR="00D9478B" w:rsidRDefault="00D9478B" w:rsidP="00E946A6">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through</w:t>
      </w:r>
      <w:proofErr w:type="gramEnd"/>
      <w:r>
        <w:rPr>
          <w:rFonts w:ascii="Times New Roman" w:hAnsi="Times New Roman" w:cs="Times New Roman"/>
          <w:i/>
          <w:sz w:val="24"/>
          <w:szCs w:val="24"/>
        </w:rPr>
        <w:t xml:space="preserve"> his pockets.  I just know he went through his pockets.</w:t>
      </w:r>
    </w:p>
    <w:p w:rsidR="00D9478B" w:rsidRDefault="00D9478B" w:rsidP="00E946A6">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P201 L1 to </w:t>
      </w:r>
      <w:proofErr w:type="spellStart"/>
      <w:proofErr w:type="gramStart"/>
      <w:r>
        <w:rPr>
          <w:rFonts w:ascii="Times New Roman" w:hAnsi="Times New Roman" w:cs="Times New Roman"/>
          <w:b/>
          <w:sz w:val="24"/>
          <w:szCs w:val="24"/>
        </w:rPr>
        <w:t>Tr</w:t>
      </w:r>
      <w:proofErr w:type="spellEnd"/>
      <w:proofErr w:type="gramEnd"/>
      <w:r>
        <w:rPr>
          <w:rFonts w:ascii="Times New Roman" w:hAnsi="Times New Roman" w:cs="Times New Roman"/>
          <w:b/>
          <w:sz w:val="24"/>
          <w:szCs w:val="24"/>
        </w:rPr>
        <w:t xml:space="preserve"> Vol 1 P202 L4]</w:t>
      </w:r>
    </w:p>
    <w:p w:rsidR="00D9478B" w:rsidRDefault="00D9478B" w:rsidP="00E946A6">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Whether he was looking for money or he’s looking for a weapon,</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Are those impulsive behaviors or calculated ones?</w:t>
      </w:r>
    </w:p>
    <w:p w:rsidR="00D9478B" w:rsidRDefault="00D9478B" w:rsidP="00D9478B">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D9478B">
        <w:rPr>
          <w:rFonts w:ascii="Times New Roman" w:hAnsi="Times New Roman" w:cs="Times New Roman"/>
          <w:i/>
          <w:sz w:val="24"/>
          <w:szCs w:val="24"/>
        </w:rPr>
        <w:t xml:space="preserve"> I would say either one of those is a calculated </w:t>
      </w:r>
      <w:proofErr w:type="gramStart"/>
      <w:r w:rsidRPr="00D9478B">
        <w:rPr>
          <w:rFonts w:ascii="Times New Roman" w:hAnsi="Times New Roman" w:cs="Times New Roman"/>
          <w:i/>
          <w:sz w:val="24"/>
          <w:szCs w:val="24"/>
        </w:rPr>
        <w:t>behavior  I</w:t>
      </w:r>
      <w:proofErr w:type="gramEnd"/>
      <w:r w:rsidRPr="00D9478B">
        <w:rPr>
          <w:rFonts w:ascii="Times New Roman" w:hAnsi="Times New Roman" w:cs="Times New Roman"/>
          <w:i/>
          <w:sz w:val="24"/>
          <w:szCs w:val="24"/>
        </w:rPr>
        <w:t xml:space="preserve"> mean, you’</w:t>
      </w:r>
      <w:r>
        <w:rPr>
          <w:rFonts w:ascii="Times New Roman" w:hAnsi="Times New Roman" w:cs="Times New Roman"/>
          <w:i/>
          <w:sz w:val="24"/>
          <w:szCs w:val="24"/>
        </w:rPr>
        <w:t>re not again. It’s not impulsive to strike, strike, strike.  It’s not impulsive</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look for something that could potentially harm you in an altercation.</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Q.  Would you say that during the course of this period there at the </w:t>
      </w:r>
      <w:proofErr w:type="gramStart"/>
      <w:r>
        <w:rPr>
          <w:rFonts w:ascii="Times New Roman" w:hAnsi="Times New Roman" w:cs="Times New Roman"/>
          <w:i/>
          <w:sz w:val="24"/>
          <w:szCs w:val="24"/>
        </w:rPr>
        <w:t>football</w:t>
      </w:r>
      <w:proofErr w:type="gramEnd"/>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stadium</w:t>
      </w:r>
      <w:proofErr w:type="gramEnd"/>
      <w:r>
        <w:rPr>
          <w:rFonts w:ascii="Times New Roman" w:hAnsi="Times New Roman" w:cs="Times New Roman"/>
          <w:i/>
          <w:sz w:val="24"/>
          <w:szCs w:val="24"/>
        </w:rPr>
        <w:t xml:space="preserve"> and the front of the school and so forth that </w:t>
      </w:r>
      <w:r w:rsidR="00EC11D3">
        <w:rPr>
          <w:rFonts w:ascii="Times New Roman" w:hAnsi="Times New Roman" w:cs="Times New Roman"/>
          <w:i/>
          <w:sz w:val="24"/>
          <w:szCs w:val="24"/>
        </w:rPr>
        <w:t>Student</w:t>
      </w:r>
      <w:r>
        <w:rPr>
          <w:rFonts w:ascii="Times New Roman" w:hAnsi="Times New Roman" w:cs="Times New Roman"/>
          <w:i/>
          <w:sz w:val="24"/>
          <w:szCs w:val="24"/>
        </w:rPr>
        <w:t xml:space="preserve"> suffered from</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lack of focus in regards to this other student?</w:t>
      </w:r>
    </w:p>
    <w:p w:rsidR="00D9478B" w:rsidRDefault="00D9478B" w:rsidP="00D9478B">
      <w:pPr>
        <w:pStyle w:val="ListParagraph"/>
        <w:numPr>
          <w:ilvl w:val="0"/>
          <w:numId w:val="10"/>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He looks </w:t>
      </w:r>
      <w:proofErr w:type="gramStart"/>
      <w:r>
        <w:rPr>
          <w:rFonts w:ascii="Times New Roman" w:hAnsi="Times New Roman" w:cs="Times New Roman"/>
          <w:i/>
          <w:sz w:val="24"/>
          <w:szCs w:val="24"/>
        </w:rPr>
        <w:t>very</w:t>
      </w:r>
      <w:proofErr w:type="gramEnd"/>
      <w:r>
        <w:rPr>
          <w:rFonts w:ascii="Times New Roman" w:hAnsi="Times New Roman" w:cs="Times New Roman"/>
          <w:i/>
          <w:sz w:val="24"/>
          <w:szCs w:val="24"/>
        </w:rPr>
        <w:t xml:space="preserve"> focused to me, that he’s looking for the student.</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Now, one final thing on this:  We know from the video that, at least in</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final portion that we see, Student is carrying the shoes.  </w:t>
      </w:r>
      <w:proofErr w:type="gramStart"/>
      <w:r>
        <w:rPr>
          <w:rFonts w:ascii="Times New Roman" w:hAnsi="Times New Roman" w:cs="Times New Roman"/>
          <w:i/>
          <w:sz w:val="24"/>
          <w:szCs w:val="24"/>
        </w:rPr>
        <w:t>Right?</w:t>
      </w:r>
      <w:proofErr w:type="gramEnd"/>
    </w:p>
    <w:p w:rsidR="00D9478B" w:rsidRDefault="00D9478B" w:rsidP="00D9478B">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P202 L1 to </w:t>
      </w:r>
      <w:proofErr w:type="spellStart"/>
      <w:proofErr w:type="gramStart"/>
      <w:r>
        <w:rPr>
          <w:rFonts w:ascii="Times New Roman" w:hAnsi="Times New Roman" w:cs="Times New Roman"/>
          <w:b/>
          <w:sz w:val="24"/>
          <w:szCs w:val="24"/>
        </w:rPr>
        <w:t>Tr</w:t>
      </w:r>
      <w:proofErr w:type="spellEnd"/>
      <w:proofErr w:type="gramEnd"/>
      <w:r>
        <w:rPr>
          <w:rFonts w:ascii="Times New Roman" w:hAnsi="Times New Roman" w:cs="Times New Roman"/>
          <w:b/>
          <w:sz w:val="24"/>
          <w:szCs w:val="24"/>
        </w:rPr>
        <w:t xml:space="preserve"> Vol 1 P203 L1]</w:t>
      </w:r>
    </w:p>
    <w:p w:rsidR="00D9478B" w:rsidRDefault="00D9478B" w:rsidP="00D9478B">
      <w:pPr>
        <w:spacing w:after="0" w:line="240" w:lineRule="auto"/>
        <w:ind w:left="1440"/>
        <w:rPr>
          <w:rFonts w:ascii="Times New Roman" w:hAnsi="Times New Roman" w:cs="Times New Roman"/>
          <w:b/>
          <w:sz w:val="24"/>
          <w:szCs w:val="24"/>
        </w:rPr>
      </w:pPr>
    </w:p>
    <w:p w:rsidR="00D9478B" w:rsidRDefault="00D9478B" w:rsidP="00D9478B">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Correct.</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Now, do you know whether the other student, Student 3, played a part in getting the shoes away from Student 2?</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Yes he did.</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Q.  All right.  In terms of whether this is conduct that is disciplinary in nature </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Student, does that matter or not?</w:t>
      </w:r>
    </w:p>
    <w:p w:rsidR="00D9478B" w:rsidRDefault="00D9478B" w:rsidP="00D9478B">
      <w:pPr>
        <w:pStyle w:val="ListParagraph"/>
        <w:numPr>
          <w:ilvl w:val="0"/>
          <w:numId w:val="12"/>
        </w:numPr>
        <w:spacing w:after="0" w:line="240" w:lineRule="auto"/>
        <w:rPr>
          <w:rFonts w:ascii="Times New Roman" w:hAnsi="Times New Roman" w:cs="Times New Roman"/>
          <w:i/>
          <w:sz w:val="24"/>
          <w:szCs w:val="24"/>
        </w:rPr>
      </w:pPr>
      <w:r>
        <w:rPr>
          <w:rFonts w:ascii="Times New Roman" w:hAnsi="Times New Roman" w:cs="Times New Roman"/>
          <w:i/>
          <w:sz w:val="24"/>
          <w:szCs w:val="24"/>
        </w:rPr>
        <w:t>No.</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Why do you say that?</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Well, it matters for Student 3, for his role in it.</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As far as Student is concerned –</w:t>
      </w:r>
    </w:p>
    <w:p w:rsidR="00D9478B" w:rsidRDefault="00D9478B" w:rsidP="00D9478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No.</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Q.  –</w:t>
      </w:r>
      <w:proofErr w:type="gramEnd"/>
      <w:r>
        <w:rPr>
          <w:rFonts w:ascii="Times New Roman" w:hAnsi="Times New Roman" w:cs="Times New Roman"/>
          <w:i/>
          <w:sz w:val="24"/>
          <w:szCs w:val="24"/>
        </w:rPr>
        <w:t xml:space="preserve">does it matter—let me put it slightly differently.  As far as Student is </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concerned</w:t>
      </w:r>
      <w:proofErr w:type="gramEnd"/>
      <w:r>
        <w:rPr>
          <w:rFonts w:ascii="Times New Roman" w:hAnsi="Times New Roman" w:cs="Times New Roman"/>
          <w:i/>
          <w:sz w:val="24"/>
          <w:szCs w:val="24"/>
        </w:rPr>
        <w:t xml:space="preserve">, in terms of his culpability for the situation and whether this was </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preventable</w:t>
      </w:r>
      <w:proofErr w:type="gramEnd"/>
      <w:r>
        <w:rPr>
          <w:rFonts w:ascii="Times New Roman" w:hAnsi="Times New Roman" w:cs="Times New Roman"/>
          <w:i/>
          <w:sz w:val="24"/>
          <w:szCs w:val="24"/>
        </w:rPr>
        <w:t xml:space="preserve"> on his part, does it matter whether, given what we saw on the </w:t>
      </w:r>
    </w:p>
    <w:p w:rsidR="00D9478B" w:rsidRDefault="00D9478B" w:rsidP="00D9478B">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video</w:t>
      </w:r>
      <w:proofErr w:type="gramEnd"/>
      <w:r>
        <w:rPr>
          <w:rFonts w:ascii="Times New Roman" w:hAnsi="Times New Roman" w:cs="Times New Roman"/>
          <w:i/>
          <w:sz w:val="24"/>
          <w:szCs w:val="24"/>
        </w:rPr>
        <w:t>, whether Student 2 initially gives the shoes to Student 3 or to Student?</w:t>
      </w:r>
    </w:p>
    <w:p w:rsidR="00D9478B" w:rsidRDefault="0014330E" w:rsidP="00D9478B">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P203 L2-22]</w:t>
      </w:r>
    </w:p>
    <w:p w:rsidR="0014330E" w:rsidRDefault="0014330E" w:rsidP="0014330E">
      <w:pPr>
        <w:pStyle w:val="ListParagraph"/>
        <w:numPr>
          <w:ilvl w:val="0"/>
          <w:numId w:val="13"/>
        </w:numPr>
        <w:spacing w:after="0" w:line="240" w:lineRule="auto"/>
        <w:rPr>
          <w:rFonts w:ascii="Times New Roman" w:hAnsi="Times New Roman" w:cs="Times New Roman"/>
          <w:i/>
          <w:sz w:val="24"/>
          <w:szCs w:val="24"/>
        </w:rPr>
      </w:pPr>
      <w:r>
        <w:rPr>
          <w:rFonts w:ascii="Times New Roman" w:hAnsi="Times New Roman" w:cs="Times New Roman"/>
          <w:i/>
          <w:sz w:val="24"/>
          <w:szCs w:val="24"/>
        </w:rPr>
        <w:t>No.</w:t>
      </w:r>
    </w:p>
    <w:p w:rsidR="0014330E" w:rsidRDefault="0014330E" w:rsidP="0014330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Again, why do you say that?</w:t>
      </w:r>
    </w:p>
    <w:p w:rsidR="0014330E" w:rsidRDefault="0014330E" w:rsidP="0014330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A.  Student assaults the student, clearly, and then whether he initially takes </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possession</w:t>
      </w:r>
      <w:proofErr w:type="gramEnd"/>
      <w:r>
        <w:rPr>
          <w:rFonts w:ascii="Times New Roman" w:hAnsi="Times New Roman" w:cs="Times New Roman"/>
          <w:i/>
          <w:sz w:val="24"/>
          <w:szCs w:val="24"/>
        </w:rPr>
        <w:t xml:space="preserve"> of the shoes or the shoes go to the other, and I still don’t know</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which</w:t>
      </w:r>
      <w:proofErr w:type="gramEnd"/>
      <w:r>
        <w:rPr>
          <w:rFonts w:ascii="Times New Roman" w:hAnsi="Times New Roman" w:cs="Times New Roman"/>
          <w:i/>
          <w:sz w:val="24"/>
          <w:szCs w:val="24"/>
        </w:rPr>
        <w:t xml:space="preserve"> happened.  Either way, that assault is the instigator to the giving up</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the shoes.  We have situations all the time where students come together</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they all go after each other verbally and then walk away from each</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other</w:t>
      </w:r>
      <w:proofErr w:type="gramEnd"/>
      <w:r>
        <w:rPr>
          <w:rFonts w:ascii="Times New Roman" w:hAnsi="Times New Roman" w:cs="Times New Roman"/>
          <w:i/>
          <w:sz w:val="24"/>
          <w:szCs w:val="24"/>
        </w:rPr>
        <w:t>.  Those never result in somebody giving up their property.</w:t>
      </w:r>
    </w:p>
    <w:p w:rsidR="0014330E" w:rsidRDefault="0014330E" w:rsidP="0014330E">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[Tr. Vol 1 P204 L1-11]</w:t>
      </w:r>
    </w:p>
    <w:p w:rsidR="0014330E" w:rsidRDefault="0014330E" w:rsidP="0014330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All right.  Following the receipt of the information that the committee</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received</w:t>
      </w:r>
      <w:proofErr w:type="gramEnd"/>
      <w:r>
        <w:rPr>
          <w:rFonts w:ascii="Times New Roman" w:hAnsi="Times New Roman" w:cs="Times New Roman"/>
          <w:i/>
          <w:sz w:val="24"/>
          <w:szCs w:val="24"/>
        </w:rPr>
        <w:t xml:space="preserve">, what was the decision of the committee as to whether the </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conduct</w:t>
      </w:r>
      <w:proofErr w:type="gramEnd"/>
      <w:r>
        <w:rPr>
          <w:rFonts w:ascii="Times New Roman" w:hAnsi="Times New Roman" w:cs="Times New Roman"/>
          <w:i/>
          <w:sz w:val="24"/>
          <w:szCs w:val="24"/>
        </w:rPr>
        <w:t xml:space="preserve"> for which Student had been referred by you for disciplinary </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action</w:t>
      </w:r>
      <w:proofErr w:type="gramEnd"/>
      <w:r>
        <w:rPr>
          <w:rFonts w:ascii="Times New Roman" w:hAnsi="Times New Roman" w:cs="Times New Roman"/>
          <w:i/>
          <w:sz w:val="24"/>
          <w:szCs w:val="24"/>
        </w:rPr>
        <w:t>, whether that was caused by his disability or by any failing to implement</w:t>
      </w:r>
    </w:p>
    <w:p w:rsidR="0014330E" w:rsidRDefault="0014330E" w:rsidP="0014330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IEP?</w:t>
      </w:r>
    </w:p>
    <w:p w:rsidR="0014330E" w:rsidRDefault="0014330E" w:rsidP="0014330E">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It was found not causal.</w:t>
      </w:r>
    </w:p>
    <w:p w:rsidR="0014330E" w:rsidRDefault="0014330E" w:rsidP="0014330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All right.  And were you in agreement with that conclusion?</w:t>
      </w:r>
    </w:p>
    <w:p w:rsidR="0014330E" w:rsidRDefault="0014330E" w:rsidP="0014330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I was.</w:t>
      </w:r>
    </w:p>
    <w:p w:rsidR="006B22FC" w:rsidRDefault="006B22FC" w:rsidP="006B22FC">
      <w:pPr>
        <w:pStyle w:val="Heading1"/>
      </w:pPr>
      <w:r>
        <w:t>WAS STUDENT’S CONDUCT A DIRECT RESULT OF THE SCHOOL DIVISION’S FAILURE TO IMPLEMENT STUDENT’S IEP?</w:t>
      </w:r>
    </w:p>
    <w:p w:rsidR="006B22FC" w:rsidRDefault="006B22FC" w:rsidP="006B22FC"/>
    <w:p w:rsidR="006B22FC" w:rsidRDefault="006B22FC" w:rsidP="006B22FC">
      <w:pPr>
        <w:spacing w:line="480" w:lineRule="auto"/>
        <w:rPr>
          <w:rFonts w:ascii="Times New Roman" w:hAnsi="Times New Roman" w:cs="Times New Roman"/>
          <w:sz w:val="24"/>
          <w:szCs w:val="24"/>
        </w:rPr>
      </w:pPr>
      <w:r>
        <w:rPr>
          <w:rFonts w:ascii="Times New Roman" w:hAnsi="Times New Roman" w:cs="Times New Roman"/>
          <w:sz w:val="24"/>
          <w:szCs w:val="24"/>
        </w:rPr>
        <w:tab/>
        <w:t>The second element to be considered by the MDR team dealt with whether the School Division’s failure to implement             ‘s caused his conduct which was the subject of his discipline.  Principal          and School Psychologist               PhD addressed these issues with their testimony.</w:t>
      </w:r>
    </w:p>
    <w:p w:rsidR="006B22FC" w:rsidRDefault="006B22FC" w:rsidP="006B22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(Principal               Secondary School Vol I and II)</w:t>
      </w:r>
    </w:p>
    <w:p w:rsidR="006B22FC" w:rsidRDefault="006B22FC" w:rsidP="006B22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  Let me start with this:  On the prong of this test that has</w:t>
      </w:r>
    </w:p>
    <w:p w:rsidR="006B22FC" w:rsidRDefault="006B22FC" w:rsidP="006B22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do with – well, let me ask based upon your involvement in</w:t>
      </w:r>
    </w:p>
    <w:p w:rsidR="006B22FC" w:rsidRDefault="006B22FC" w:rsidP="006B22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meeting and so forth, why did you conclude that              ‘s</w:t>
      </w:r>
    </w:p>
    <w:p w:rsidR="006B22FC" w:rsidRDefault="006B22FC" w:rsidP="006B22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conduct</w:t>
      </w:r>
      <w:proofErr w:type="gramEnd"/>
      <w:r>
        <w:rPr>
          <w:rFonts w:ascii="Times New Roman" w:hAnsi="Times New Roman" w:cs="Times New Roman"/>
          <w:sz w:val="24"/>
          <w:szCs w:val="24"/>
        </w:rPr>
        <w:t xml:space="preserve">, misconduct, on August 24, 2018 didn’t have anything </w:t>
      </w:r>
    </w:p>
    <w:p w:rsidR="006B22FC" w:rsidRDefault="006B22FC" w:rsidP="006B22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do with implementation of his IEP?</w:t>
      </w:r>
    </w:p>
    <w:p w:rsidR="006B22FC" w:rsidRDefault="006B22FC" w:rsidP="006B22F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this occurred before the school year.  We had not had</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yet.  In addition, there was a new eligibility. So there</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have been no IEP in place for that piece of it, and then</w:t>
      </w:r>
    </w:p>
    <w:p w:rsidR="006B22FC" w:rsidRDefault="006B22FC" w:rsidP="006B22FC">
      <w:pPr>
        <w:spacing w:after="0" w:line="240" w:lineRule="auto"/>
        <w:ind w:left="1440"/>
        <w:rPr>
          <w:rFonts w:ascii="Times New Roman" w:hAnsi="Times New Roman" w:cs="Times New Roman"/>
          <w:b/>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fact of the matter is we weren’t in school. </w:t>
      </w:r>
      <w:r>
        <w:rPr>
          <w:rFonts w:ascii="Times New Roman" w:hAnsi="Times New Roman" w:cs="Times New Roman"/>
          <w:b/>
          <w:sz w:val="24"/>
          <w:szCs w:val="24"/>
        </w:rPr>
        <w:t>[</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P194 L6</w:t>
      </w:r>
    </w:p>
    <w:p w:rsidR="006B22FC" w:rsidRDefault="006B22FC" w:rsidP="006B22FC">
      <w:pPr>
        <w:spacing w:after="0" w:line="240"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P195 L5]</w:t>
      </w:r>
    </w:p>
    <w:p w:rsidR="006B22FC" w:rsidRDefault="006B22FC" w:rsidP="006B22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Q.  I mean, as far as – I mean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when the year</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started</w:t>
      </w:r>
      <w:proofErr w:type="gramEnd"/>
      <w:r>
        <w:rPr>
          <w:rFonts w:ascii="Times New Roman" w:hAnsi="Times New Roman" w:cs="Times New Roman"/>
          <w:sz w:val="24"/>
          <w:szCs w:val="24"/>
        </w:rPr>
        <w:t>,           would have had an IEP from the previous</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w:t>
      </w:r>
    </w:p>
    <w:p w:rsidR="006B22FC" w:rsidRDefault="006B22FC" w:rsidP="006B22F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Correct, for his L.D.</w:t>
      </w:r>
    </w:p>
    <w:p w:rsidR="006B22FC" w:rsidRDefault="006B22FC" w:rsidP="006B22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Q.  But in terms of whether this had anything to do with his</w:t>
      </w:r>
    </w:p>
    <w:p w:rsidR="006B22FC" w:rsidRDefault="006B22FC" w:rsidP="006B22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IEP services, he wasn’t getting any IEP services because the </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hadn’t even started?</w:t>
      </w:r>
    </w:p>
    <w:p w:rsidR="006B22FC" w:rsidRDefault="006B22FC" w:rsidP="006B22F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correct.</w:t>
      </w:r>
    </w:p>
    <w:p w:rsidR="006B22FC" w:rsidRDefault="006B22FC" w:rsidP="006B22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Q.  Now, as far as what was your conclusion as to whether </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had anything to do with          ‘s learning disability or</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weakness</w:t>
      </w:r>
      <w:proofErr w:type="gramEnd"/>
      <w:r>
        <w:rPr>
          <w:rFonts w:ascii="Times New Roman" w:hAnsi="Times New Roman" w:cs="Times New Roman"/>
          <w:sz w:val="24"/>
          <w:szCs w:val="24"/>
        </w:rPr>
        <w:t xml:space="preserve"> in writing, did you think it had anything to do with</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w:t>
      </w:r>
    </w:p>
    <w:p w:rsidR="006B22FC" w:rsidRDefault="006B22FC" w:rsidP="006B22F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w:t>
      </w:r>
    </w:p>
    <w:p w:rsidR="006B22FC" w:rsidRDefault="006B22FC" w:rsidP="006B22FC">
      <w:pPr>
        <w:spacing w:after="0" w:line="240" w:lineRule="auto"/>
        <w:ind w:left="1440"/>
        <w:rPr>
          <w:rFonts w:ascii="Times New Roman" w:hAnsi="Times New Roman" w:cs="Times New Roman"/>
          <w:sz w:val="24"/>
          <w:szCs w:val="24"/>
        </w:rPr>
      </w:pPr>
      <w:r w:rsidRPr="006B22FC">
        <w:rPr>
          <w:rFonts w:ascii="Times New Roman" w:hAnsi="Times New Roman" w:cs="Times New Roman"/>
          <w:sz w:val="24"/>
          <w:szCs w:val="24"/>
        </w:rPr>
        <w:t>Q</w:t>
      </w:r>
      <w:r>
        <w:rPr>
          <w:rFonts w:ascii="Times New Roman" w:hAnsi="Times New Roman" w:cs="Times New Roman"/>
          <w:sz w:val="24"/>
          <w:szCs w:val="24"/>
        </w:rPr>
        <w:t>.  How come?</w:t>
      </w:r>
    </w:p>
    <w:p w:rsidR="006B22FC" w:rsidRDefault="006B22FC" w:rsidP="006B22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It’s not part of the situation that occurred.  This was in a</w:t>
      </w:r>
    </w:p>
    <w:p w:rsidR="006B22FC" w:rsidRDefault="006B22FC" w:rsidP="006B22FC">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Social setting.</w:t>
      </w:r>
      <w:proofErr w:type="gramEnd"/>
      <w:r>
        <w:rPr>
          <w:rFonts w:ascii="Times New Roman" w:hAnsi="Times New Roman" w:cs="Times New Roman"/>
          <w:sz w:val="24"/>
          <w:szCs w:val="24"/>
        </w:rPr>
        <w:t xml:space="preserve">  It wasn’t in an academic setting, and there was </w:t>
      </w:r>
    </w:p>
    <w:p w:rsidR="006B22FC" w:rsidRDefault="006B22FC" w:rsidP="006B22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Really no writing involved.</w:t>
      </w:r>
    </w:p>
    <w:p w:rsidR="006B22FC" w:rsidRDefault="006B22FC" w:rsidP="006B22FC">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Tr</w:t>
      </w:r>
      <w:proofErr w:type="spellEnd"/>
      <w:r>
        <w:rPr>
          <w:rFonts w:ascii="Times New Roman" w:hAnsi="Times New Roman" w:cs="Times New Roman"/>
          <w:b/>
          <w:sz w:val="24"/>
          <w:szCs w:val="24"/>
        </w:rPr>
        <w:t xml:space="preserve"> Vol 1 P195 L6 to </w:t>
      </w:r>
      <w:proofErr w:type="spellStart"/>
      <w:proofErr w:type="gramStart"/>
      <w:r>
        <w:rPr>
          <w:rFonts w:ascii="Times New Roman" w:hAnsi="Times New Roman" w:cs="Times New Roman"/>
          <w:b/>
          <w:sz w:val="24"/>
          <w:szCs w:val="24"/>
        </w:rPr>
        <w:t>Tr</w:t>
      </w:r>
      <w:proofErr w:type="spellEnd"/>
      <w:proofErr w:type="gramEnd"/>
      <w:r>
        <w:rPr>
          <w:rFonts w:ascii="Times New Roman" w:hAnsi="Times New Roman" w:cs="Times New Roman"/>
          <w:b/>
          <w:sz w:val="24"/>
          <w:szCs w:val="24"/>
        </w:rPr>
        <w:t xml:space="preserve"> Vol 1 P196 L2]</w:t>
      </w:r>
    </w:p>
    <w:p w:rsidR="006B22FC" w:rsidRDefault="006B22FC" w:rsidP="006B22FC">
      <w:pPr>
        <w:spacing w:after="0" w:line="240" w:lineRule="auto"/>
        <w:ind w:left="1440"/>
        <w:rPr>
          <w:rFonts w:ascii="Times New Roman" w:hAnsi="Times New Roman" w:cs="Times New Roman"/>
          <w:b/>
          <w:sz w:val="24"/>
          <w:szCs w:val="24"/>
        </w:rPr>
      </w:pPr>
    </w:p>
    <w:p w:rsidR="006B22FC" w:rsidRDefault="00D56782" w:rsidP="006B22FC">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SCHOOL PSYCHOLOGIST</w:t>
      </w:r>
    </w:p>
    <w:p w:rsidR="00D56782" w:rsidRDefault="00D56782" w:rsidP="006B22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(VOL 2 P345 Line 5)</w:t>
      </w:r>
    </w:p>
    <w:p w:rsidR="00D56782" w:rsidRDefault="00D56782" w:rsidP="006B22FC">
      <w:pPr>
        <w:spacing w:after="0" w:line="240" w:lineRule="auto"/>
        <w:ind w:left="1440"/>
        <w:rPr>
          <w:rFonts w:ascii="Times New Roman" w:hAnsi="Times New Roman" w:cs="Times New Roman"/>
          <w:sz w:val="24"/>
          <w:szCs w:val="24"/>
        </w:rPr>
      </w:pPr>
    </w:p>
    <w:p w:rsidR="00D56782" w:rsidRDefault="005D3B3E" w:rsidP="006B22FC">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What was the – at least the school members of the</w:t>
      </w:r>
    </w:p>
    <w:p w:rsidR="005D3B3E" w:rsidRDefault="005D3B3E" w:rsidP="006B22FC">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committee</w:t>
      </w:r>
      <w:proofErr w:type="gramEnd"/>
      <w:r>
        <w:rPr>
          <w:rFonts w:ascii="Times New Roman" w:hAnsi="Times New Roman" w:cs="Times New Roman"/>
          <w:i/>
          <w:sz w:val="24"/>
          <w:szCs w:val="24"/>
        </w:rPr>
        <w:t xml:space="preserve"> –well, let me ask you this.  Based upon the </w:t>
      </w:r>
    </w:p>
    <w:p w:rsidR="005D3B3E" w:rsidRDefault="005D3B3E" w:rsidP="006B22FC">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information</w:t>
      </w:r>
      <w:proofErr w:type="gramEnd"/>
      <w:r>
        <w:rPr>
          <w:rFonts w:ascii="Times New Roman" w:hAnsi="Times New Roman" w:cs="Times New Roman"/>
          <w:i/>
          <w:sz w:val="24"/>
          <w:szCs w:val="24"/>
        </w:rPr>
        <w:t xml:space="preserve"> that you had, did you formulate an opinion</w:t>
      </w:r>
    </w:p>
    <w:p w:rsidR="005D3B3E" w:rsidRDefault="005D3B3E" w:rsidP="006B22FC">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about</w:t>
      </w:r>
      <w:proofErr w:type="gramEnd"/>
      <w:r>
        <w:rPr>
          <w:rFonts w:ascii="Times New Roman" w:hAnsi="Times New Roman" w:cs="Times New Roman"/>
          <w:i/>
          <w:sz w:val="24"/>
          <w:szCs w:val="24"/>
        </w:rPr>
        <w:t xml:space="preserve"> whether the misconduct that you had heard described,</w:t>
      </w:r>
    </w:p>
    <w:p w:rsidR="005D3B3E" w:rsidRDefault="005D3B3E" w:rsidP="006B22FC">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whether</w:t>
      </w:r>
      <w:proofErr w:type="gramEnd"/>
      <w:r>
        <w:rPr>
          <w:rFonts w:ascii="Times New Roman" w:hAnsi="Times New Roman" w:cs="Times New Roman"/>
          <w:i/>
          <w:sz w:val="24"/>
          <w:szCs w:val="24"/>
        </w:rPr>
        <w:t xml:space="preserve"> it was something that was related to any failing on</w:t>
      </w:r>
    </w:p>
    <w:p w:rsidR="005D3B3E" w:rsidRDefault="005D3B3E" w:rsidP="006B22FC">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part of the school system to implement           ‘s IEP?</w:t>
      </w:r>
    </w:p>
    <w:p w:rsidR="005D3B3E" w:rsidRDefault="005D3B3E" w:rsidP="005D3B3E">
      <w:pPr>
        <w:pStyle w:val="ListParagraph"/>
        <w:numPr>
          <w:ilvl w:val="0"/>
          <w:numId w:val="1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No. I didn’t hear anything that suggested that to me.</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All right.  So listen to my question though.  My first – I’ll get</w:t>
      </w:r>
    </w:p>
    <w:p w:rsidR="005D3B3E" w:rsidRDefault="005D3B3E" w:rsidP="005D3B3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there</w:t>
      </w:r>
      <w:proofErr w:type="gramEnd"/>
      <w:r>
        <w:rPr>
          <w:rFonts w:ascii="Times New Roman" w:hAnsi="Times New Roman" w:cs="Times New Roman"/>
          <w:i/>
          <w:sz w:val="24"/>
          <w:szCs w:val="24"/>
        </w:rPr>
        <w:t xml:space="preserve">.  My question is </w:t>
      </w:r>
      <w:proofErr w:type="spellStart"/>
      <w:r>
        <w:rPr>
          <w:rFonts w:ascii="Times New Roman" w:hAnsi="Times New Roman" w:cs="Times New Roman"/>
          <w:i/>
          <w:sz w:val="24"/>
          <w:szCs w:val="24"/>
        </w:rPr>
        <w:t>were</w:t>
      </w:r>
      <w:proofErr w:type="spellEnd"/>
      <w:r>
        <w:rPr>
          <w:rFonts w:ascii="Times New Roman" w:hAnsi="Times New Roman" w:cs="Times New Roman"/>
          <w:i/>
          <w:sz w:val="24"/>
          <w:szCs w:val="24"/>
        </w:rPr>
        <w:t xml:space="preserve"> you –did you have enough</w:t>
      </w:r>
    </w:p>
    <w:p w:rsidR="005D3B3E" w:rsidRDefault="005D3B3E" w:rsidP="005D3B3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information</w:t>
      </w:r>
      <w:proofErr w:type="gramEnd"/>
      <w:r>
        <w:rPr>
          <w:rFonts w:ascii="Times New Roman" w:hAnsi="Times New Roman" w:cs="Times New Roman"/>
          <w:i/>
          <w:sz w:val="24"/>
          <w:szCs w:val="24"/>
        </w:rPr>
        <w:t xml:space="preserve"> to be able to formulate an opinion about whether</w:t>
      </w:r>
    </w:p>
    <w:p w:rsidR="005D3B3E" w:rsidRDefault="005D3B3E" w:rsidP="005D3B3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it</w:t>
      </w:r>
      <w:proofErr w:type="gramEnd"/>
      <w:r>
        <w:rPr>
          <w:rFonts w:ascii="Times New Roman" w:hAnsi="Times New Roman" w:cs="Times New Roman"/>
          <w:i/>
          <w:sz w:val="24"/>
          <w:szCs w:val="24"/>
        </w:rPr>
        <w:t xml:space="preserve"> had anything to do with his IEP?</w:t>
      </w:r>
    </w:p>
    <w:p w:rsidR="005D3B3E" w:rsidRDefault="005D3B3E" w:rsidP="005D3B3E">
      <w:pPr>
        <w:pStyle w:val="ListParagraph"/>
        <w:numPr>
          <w:ilvl w:val="0"/>
          <w:numId w:val="20"/>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Yes.</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Q. All right.  And what </w:t>
      </w:r>
      <w:proofErr w:type="spellStart"/>
      <w:r>
        <w:rPr>
          <w:rFonts w:ascii="Times New Roman" w:hAnsi="Times New Roman" w:cs="Times New Roman"/>
          <w:i/>
          <w:sz w:val="24"/>
          <w:szCs w:val="24"/>
        </w:rPr>
        <w:t>ws</w:t>
      </w:r>
      <w:proofErr w:type="spellEnd"/>
      <w:r>
        <w:rPr>
          <w:rFonts w:ascii="Times New Roman" w:hAnsi="Times New Roman" w:cs="Times New Roman"/>
          <w:i/>
          <w:sz w:val="24"/>
          <w:szCs w:val="24"/>
        </w:rPr>
        <w:t xml:space="preserve"> your opinion about whether it was</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--whether the misconduct was related to any failure to deliver </w:t>
      </w:r>
    </w:p>
    <w:p w:rsidR="005D3B3E" w:rsidRDefault="005D3B3E" w:rsidP="005D3B3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Services under            ‘s IEP?</w:t>
      </w:r>
      <w:proofErr w:type="gramEnd"/>
    </w:p>
    <w:p w:rsidR="005D3B3E" w:rsidRDefault="005D3B3E" w:rsidP="005D3B3E">
      <w:pPr>
        <w:pStyle w:val="ListParagraph"/>
        <w:numPr>
          <w:ilvl w:val="0"/>
          <w:numId w:val="21"/>
        </w:numPr>
        <w:spacing w:after="0" w:line="240" w:lineRule="auto"/>
        <w:rPr>
          <w:rFonts w:ascii="Times New Roman" w:hAnsi="Times New Roman" w:cs="Times New Roman"/>
          <w:i/>
          <w:sz w:val="24"/>
          <w:szCs w:val="24"/>
        </w:rPr>
      </w:pPr>
      <w:r>
        <w:rPr>
          <w:rFonts w:ascii="Times New Roman" w:hAnsi="Times New Roman" w:cs="Times New Roman"/>
          <w:i/>
          <w:sz w:val="24"/>
          <w:szCs w:val="24"/>
        </w:rPr>
        <w:t>What was my opinion?</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Yeah.  What was your opinion?</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My opinion was that it didn’t have. It wasn’t due to a failure</w:t>
      </w:r>
    </w:p>
    <w:p w:rsidR="005D3B3E" w:rsidRDefault="005D3B3E" w:rsidP="005D3B3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implement</w:t>
      </w:r>
      <w:r w:rsidRPr="005D3B3E">
        <w:rPr>
          <w:rFonts w:ascii="Times New Roman" w:hAnsi="Times New Roman" w:cs="Times New Roman"/>
          <w:i/>
          <w:sz w:val="24"/>
          <w:szCs w:val="24"/>
        </w:rPr>
        <w:t xml:space="preserve"> </w:t>
      </w:r>
      <w:r>
        <w:rPr>
          <w:rFonts w:ascii="Times New Roman" w:hAnsi="Times New Roman" w:cs="Times New Roman"/>
          <w:i/>
          <w:sz w:val="24"/>
          <w:szCs w:val="24"/>
        </w:rPr>
        <w:t>the IEP.</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Q. Okay. How come?</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 Because he – his IEP goals were academic based, and this – the</w:t>
      </w:r>
    </w:p>
    <w:p w:rsidR="005D3B3E" w:rsidRDefault="005D3B3E" w:rsidP="005D3B3E">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Incident that we heard seemed to have nothing to do</w:t>
      </w:r>
    </w:p>
    <w:p w:rsidR="005D3B3E" w:rsidRDefault="005D3B3E" w:rsidP="005D3B3E">
      <w:pPr>
        <w:spacing w:after="0" w:line="240" w:lineRule="auto"/>
        <w:ind w:left="1440"/>
        <w:rPr>
          <w:rFonts w:ascii="Times New Roman" w:hAnsi="Times New Roman" w:cs="Times New Roman"/>
          <w:i/>
          <w:sz w:val="24"/>
          <w:szCs w:val="24"/>
        </w:rPr>
      </w:pPr>
      <w:proofErr w:type="gramStart"/>
      <w:r>
        <w:rPr>
          <w:rFonts w:ascii="Times New Roman" w:hAnsi="Times New Roman" w:cs="Times New Roman"/>
          <w:i/>
          <w:sz w:val="24"/>
          <w:szCs w:val="24"/>
        </w:rPr>
        <w:t>With that, in my opinion.</w:t>
      </w:r>
      <w:proofErr w:type="gramEnd"/>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spacing w:after="0" w:line="240" w:lineRule="auto"/>
        <w:ind w:left="1440"/>
        <w:rPr>
          <w:rFonts w:ascii="Times New Roman" w:hAnsi="Times New Roman" w:cs="Times New Roman"/>
          <w:i/>
          <w:sz w:val="24"/>
          <w:szCs w:val="24"/>
        </w:rPr>
      </w:pPr>
    </w:p>
    <w:p w:rsidR="005D3B3E" w:rsidRDefault="005D3B3E" w:rsidP="005D3B3E">
      <w:pPr>
        <w:pStyle w:val="Heading1"/>
      </w:pPr>
      <w:r>
        <w:t>CONCLUSION</w:t>
      </w:r>
    </w:p>
    <w:p w:rsidR="005D3B3E" w:rsidRDefault="005D3B3E" w:rsidP="005D3B3E"/>
    <w:p w:rsidR="005D3B3E" w:rsidRDefault="005D3B3E" w:rsidP="005D3B3E">
      <w:pPr>
        <w:spacing w:line="480" w:lineRule="auto"/>
        <w:rPr>
          <w:rFonts w:ascii="Times New Roman" w:hAnsi="Times New Roman" w:cs="Times New Roman"/>
          <w:sz w:val="24"/>
          <w:szCs w:val="24"/>
        </w:rPr>
      </w:pPr>
      <w:r>
        <w:tab/>
      </w:r>
      <w:r>
        <w:rPr>
          <w:rFonts w:ascii="Times New Roman" w:hAnsi="Times New Roman" w:cs="Times New Roman"/>
          <w:sz w:val="24"/>
          <w:szCs w:val="24"/>
        </w:rPr>
        <w:t>Based upon the testimony presented to the Hearing Officer it was clear that there was no relationship between              ‘s disabilities and the behavior that was disciplined.  This included the evidence of ADHD and ODD as set forth the   CPS Exhibit 35 submitted after the first MDR hearing.</w:t>
      </w:r>
    </w:p>
    <w:p w:rsidR="005D3B3E" w:rsidRDefault="005D3B3E" w:rsidP="005D3B3E">
      <w:pPr>
        <w:spacing w:line="480" w:lineRule="auto"/>
        <w:rPr>
          <w:rFonts w:ascii="Times New Roman" w:hAnsi="Times New Roman" w:cs="Times New Roman"/>
          <w:sz w:val="24"/>
          <w:szCs w:val="24"/>
        </w:rPr>
      </w:pPr>
      <w:r>
        <w:rPr>
          <w:rFonts w:ascii="Times New Roman" w:hAnsi="Times New Roman" w:cs="Times New Roman"/>
          <w:sz w:val="24"/>
          <w:szCs w:val="24"/>
        </w:rPr>
        <w:t>Dated:  Thursday, December 20, 2018</w:t>
      </w:r>
    </w:p>
    <w:p w:rsidR="005D3B3E" w:rsidRDefault="005D3B3E" w:rsidP="005D3B3E">
      <w:pPr>
        <w:spacing w:line="480" w:lineRule="auto"/>
        <w:rPr>
          <w:rFonts w:ascii="Times New Roman" w:hAnsi="Times New Roman" w:cs="Times New Roman"/>
          <w:sz w:val="24"/>
          <w:szCs w:val="24"/>
        </w:rPr>
      </w:pPr>
    </w:p>
    <w:p w:rsidR="005D3B3E" w:rsidRDefault="005D3B3E" w:rsidP="005D3B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George C. Towner, Jr.</w:t>
      </w:r>
    </w:p>
    <w:p w:rsidR="005D3B3E" w:rsidRPr="005D3B3E" w:rsidRDefault="005D3B3E" w:rsidP="005D3B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Hearing Officer</w:t>
      </w:r>
    </w:p>
    <w:p w:rsidR="006B22FC" w:rsidRDefault="006B22FC" w:rsidP="006B22F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6B22FC">
      <w:pPr>
        <w:spacing w:line="240" w:lineRule="auto"/>
        <w:rPr>
          <w:rFonts w:ascii="Times New Roman" w:hAnsi="Times New Roman" w:cs="Times New Roman"/>
          <w:sz w:val="24"/>
          <w:szCs w:val="24"/>
        </w:rPr>
      </w:pPr>
    </w:p>
    <w:p w:rsidR="001A3993" w:rsidRDefault="001A3993" w:rsidP="001A3993">
      <w:pPr>
        <w:pStyle w:val="Heading1"/>
      </w:pPr>
      <w:r>
        <w:t>AMENDED DECISION</w:t>
      </w:r>
    </w:p>
    <w:p w:rsidR="001A3993" w:rsidRDefault="001A3993" w:rsidP="001A3993"/>
    <w:p w:rsidR="001A3993" w:rsidRDefault="001A3993" w:rsidP="001A3993">
      <w:pPr>
        <w:rPr>
          <w:rFonts w:ascii="Times New Roman" w:hAnsi="Times New Roman" w:cs="Times New Roman"/>
          <w:sz w:val="24"/>
          <w:szCs w:val="24"/>
        </w:rPr>
      </w:pPr>
      <w:r>
        <w:rPr>
          <w:rFonts w:ascii="Times New Roman" w:hAnsi="Times New Roman" w:cs="Times New Roman"/>
          <w:sz w:val="24"/>
          <w:szCs w:val="24"/>
        </w:rPr>
        <w:t>Substitute the following as the Appeal Notice in this matter.</w:t>
      </w:r>
    </w:p>
    <w:p w:rsidR="001A3993" w:rsidRDefault="001A3993" w:rsidP="001A3993">
      <w:pPr>
        <w:rPr>
          <w:rFonts w:ascii="Times New Roman" w:hAnsi="Times New Roman" w:cs="Times New Roman"/>
          <w:b/>
          <w:i/>
          <w:sz w:val="24"/>
          <w:szCs w:val="24"/>
        </w:rPr>
      </w:pPr>
      <w:r>
        <w:rPr>
          <w:rFonts w:ascii="Times New Roman" w:hAnsi="Times New Roman" w:cs="Times New Roman"/>
          <w:b/>
          <w:i/>
          <w:sz w:val="24"/>
          <w:szCs w:val="24"/>
        </w:rPr>
        <w:t>8VAC20-81-210. Due Process Hearing</w:t>
      </w:r>
    </w:p>
    <w:p w:rsidR="001A3993" w:rsidRDefault="001A3993" w:rsidP="001A3993">
      <w:pPr>
        <w:rPr>
          <w:rFonts w:ascii="Times New Roman" w:hAnsi="Times New Roman" w:cs="Times New Roman"/>
          <w:b/>
          <w:i/>
          <w:sz w:val="24"/>
          <w:szCs w:val="24"/>
        </w:rPr>
      </w:pPr>
      <w:r>
        <w:rPr>
          <w:rFonts w:ascii="Times New Roman" w:hAnsi="Times New Roman" w:cs="Times New Roman"/>
          <w:b/>
          <w:i/>
          <w:sz w:val="24"/>
          <w:szCs w:val="24"/>
        </w:rPr>
        <w:t>T. Right of appeal. (34 CFR 300.516; § 22.1-214 D of the Code of Virginia)</w:t>
      </w:r>
    </w:p>
    <w:p w:rsidR="001A3993" w:rsidRDefault="001A3993" w:rsidP="001A3993">
      <w:pPr>
        <w:rPr>
          <w:rFonts w:ascii="Times New Roman" w:hAnsi="Times New Roman" w:cs="Times New Roman"/>
          <w:b/>
          <w:i/>
          <w:sz w:val="24"/>
          <w:szCs w:val="24"/>
        </w:rPr>
      </w:pPr>
    </w:p>
    <w:p w:rsidR="001A3993" w:rsidRDefault="001A3993" w:rsidP="001A3993">
      <w:pPr>
        <w:pStyle w:val="ListParagraph"/>
        <w:numPr>
          <w:ilvl w:val="0"/>
          <w:numId w:val="22"/>
        </w:numPr>
        <w:rPr>
          <w:rFonts w:ascii="Times New Roman" w:hAnsi="Times New Roman" w:cs="Times New Roman"/>
          <w:b/>
          <w:i/>
          <w:sz w:val="24"/>
          <w:szCs w:val="24"/>
        </w:rPr>
      </w:pPr>
      <w:r>
        <w:rPr>
          <w:rFonts w:ascii="Times New Roman" w:hAnsi="Times New Roman" w:cs="Times New Roman"/>
          <w:b/>
          <w:i/>
          <w:sz w:val="24"/>
          <w:szCs w:val="24"/>
        </w:rPr>
        <w:t xml:space="preserve">A decision by the special education hearing officer in any hearing, including an expedited </w:t>
      </w:r>
      <w:proofErr w:type="gramStart"/>
      <w:r>
        <w:rPr>
          <w:rFonts w:ascii="Times New Roman" w:hAnsi="Times New Roman" w:cs="Times New Roman"/>
          <w:b/>
          <w:i/>
          <w:sz w:val="24"/>
          <w:szCs w:val="24"/>
        </w:rPr>
        <w:t>hearing,</w:t>
      </w:r>
      <w:proofErr w:type="gramEnd"/>
      <w:r>
        <w:rPr>
          <w:rFonts w:ascii="Times New Roman" w:hAnsi="Times New Roman" w:cs="Times New Roman"/>
          <w:b/>
          <w:i/>
          <w:sz w:val="24"/>
          <w:szCs w:val="24"/>
        </w:rPr>
        <w:t xml:space="preserve"> is final and binding unless the decision is appealed by a party in a state circuit court within 180 days of the issuance of the decision, or in a federal district court within 90 days of the issuance of the decision. The appeal may be filed in either a state circuit court or a federal district court without regard to the amount in controversy. The district courts of the United States have jurisdiction over actions brought under § 1415 of the Act without regard to the amount in controversy.</w:t>
      </w:r>
    </w:p>
    <w:p w:rsidR="001A3993" w:rsidRPr="00975F16" w:rsidRDefault="001A3993" w:rsidP="00975F16">
      <w:pPr>
        <w:pStyle w:val="ListParagraph"/>
        <w:numPr>
          <w:ilvl w:val="0"/>
          <w:numId w:val="22"/>
        </w:numPr>
        <w:rPr>
          <w:rFonts w:ascii="Times New Roman" w:hAnsi="Times New Roman" w:cs="Times New Roman"/>
          <w:sz w:val="24"/>
          <w:szCs w:val="24"/>
        </w:rPr>
      </w:pPr>
      <w:r>
        <w:rPr>
          <w:rFonts w:ascii="Times New Roman" w:hAnsi="Times New Roman" w:cs="Times New Roman"/>
          <w:b/>
          <w:i/>
          <w:sz w:val="24"/>
          <w:szCs w:val="24"/>
        </w:rPr>
        <w:t>On appeal, the court receives the record of the administrative proceedings, hears additional evidence</w:t>
      </w:r>
      <w:r w:rsidR="00975F16">
        <w:rPr>
          <w:rFonts w:ascii="Times New Roman" w:hAnsi="Times New Roman" w:cs="Times New Roman"/>
          <w:b/>
          <w:i/>
          <w:sz w:val="24"/>
          <w:szCs w:val="24"/>
        </w:rPr>
        <w:t xml:space="preserve"> at the request of a party, bases its decision on a preponderance of evidence, and grants the relief that the court determines to be appropriate.</w:t>
      </w:r>
    </w:p>
    <w:p w:rsidR="00975F16" w:rsidRPr="00975F16" w:rsidRDefault="00975F16" w:rsidP="00975F16">
      <w:pPr>
        <w:pStyle w:val="ListParagraph"/>
        <w:numPr>
          <w:ilvl w:val="0"/>
          <w:numId w:val="22"/>
        </w:numPr>
        <w:rPr>
          <w:rFonts w:ascii="Times New Roman" w:hAnsi="Times New Roman" w:cs="Times New Roman"/>
          <w:sz w:val="24"/>
          <w:szCs w:val="24"/>
        </w:rPr>
      </w:pPr>
      <w:r>
        <w:rPr>
          <w:rFonts w:ascii="Times New Roman" w:hAnsi="Times New Roman" w:cs="Times New Roman"/>
          <w:b/>
          <w:i/>
          <w:sz w:val="24"/>
          <w:szCs w:val="24"/>
        </w:rPr>
        <w:t>If the special education hearing officer’s decision is appealed in court, implementation of the special education hearing officer’s order is held in abeyance except in those cases where the special education hearing officer has agreed with the child’s parent (s) that a change in placement is appropriate in accordance with subsection J of this section.  In those cases, the special education hearing officer’s order shall be implemented while the case is being appealed.</w:t>
      </w:r>
    </w:p>
    <w:p w:rsidR="00975F16" w:rsidRPr="00975F16" w:rsidRDefault="00975F16" w:rsidP="00975F16">
      <w:pPr>
        <w:pStyle w:val="ListParagraph"/>
        <w:numPr>
          <w:ilvl w:val="0"/>
          <w:numId w:val="22"/>
        </w:numPr>
        <w:rPr>
          <w:rFonts w:ascii="Times New Roman" w:hAnsi="Times New Roman" w:cs="Times New Roman"/>
          <w:sz w:val="24"/>
          <w:szCs w:val="24"/>
        </w:rPr>
      </w:pPr>
      <w:r>
        <w:rPr>
          <w:rFonts w:ascii="Times New Roman" w:hAnsi="Times New Roman" w:cs="Times New Roman"/>
          <w:b/>
          <w:i/>
          <w:sz w:val="24"/>
          <w:szCs w:val="24"/>
        </w:rPr>
        <w:t>If the special education hearing officer’s decision is not implemented, a complaint may be filed with the Virginia Department of Education for an investigation through the provisions of 8VAC20-81-200.</w:t>
      </w:r>
    </w:p>
    <w:p w:rsidR="00975F16" w:rsidRDefault="00975F16" w:rsidP="00975F16">
      <w:pPr>
        <w:rPr>
          <w:rFonts w:ascii="Times New Roman" w:hAnsi="Times New Roman" w:cs="Times New Roman"/>
          <w:sz w:val="24"/>
          <w:szCs w:val="24"/>
        </w:rPr>
      </w:pPr>
      <w:r>
        <w:rPr>
          <w:rFonts w:ascii="Times New Roman" w:hAnsi="Times New Roman" w:cs="Times New Roman"/>
          <w:sz w:val="24"/>
          <w:szCs w:val="24"/>
        </w:rPr>
        <w:t>Dated:  February 16, 2019</w:t>
      </w:r>
    </w:p>
    <w:p w:rsidR="00975F16" w:rsidRDefault="00975F16" w:rsidP="00975F1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George C Towner, Jr.</w:t>
      </w:r>
    </w:p>
    <w:p w:rsidR="00975F16" w:rsidRPr="00975F16" w:rsidRDefault="00975F16" w:rsidP="00975F1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Hearing Officer</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2952" w:rsidRPr="00262952" w:rsidRDefault="00262952" w:rsidP="009A5D5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90A03">
        <w:rPr>
          <w:rFonts w:ascii="Times New Roman" w:hAnsi="Times New Roman" w:cs="Times New Roman"/>
          <w:sz w:val="24"/>
          <w:szCs w:val="24"/>
        </w:rPr>
        <w:tab/>
      </w:r>
      <w:r>
        <w:rPr>
          <w:rFonts w:ascii="Times New Roman" w:hAnsi="Times New Roman" w:cs="Times New Roman"/>
          <w:sz w:val="24"/>
          <w:szCs w:val="24"/>
        </w:rPr>
        <w:t xml:space="preserve">            </w:t>
      </w:r>
    </w:p>
    <w:p w:rsidR="00262952" w:rsidRPr="00262952" w:rsidRDefault="00262952" w:rsidP="00262952">
      <w:pPr>
        <w:rPr>
          <w:rFonts w:ascii="Times New Roman" w:hAnsi="Times New Roman" w:cs="Times New Roman"/>
          <w:sz w:val="24"/>
          <w:szCs w:val="24"/>
        </w:rPr>
      </w:pPr>
    </w:p>
    <w:sectPr w:rsidR="00262952" w:rsidRPr="002629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50" w:rsidRDefault="004E4D50" w:rsidP="00262952">
      <w:pPr>
        <w:spacing w:after="0" w:line="240" w:lineRule="auto"/>
      </w:pPr>
      <w:r>
        <w:separator/>
      </w:r>
    </w:p>
  </w:endnote>
  <w:endnote w:type="continuationSeparator" w:id="0">
    <w:p w:rsidR="004E4D50" w:rsidRDefault="004E4D50" w:rsidP="0026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54054"/>
      <w:docPartObj>
        <w:docPartGallery w:val="Page Numbers (Bottom of Page)"/>
        <w:docPartUnique/>
      </w:docPartObj>
    </w:sdtPr>
    <w:sdtEndPr>
      <w:rPr>
        <w:noProof/>
      </w:rPr>
    </w:sdtEndPr>
    <w:sdtContent>
      <w:p w:rsidR="004E4D50" w:rsidRDefault="004E4D50">
        <w:pPr>
          <w:pStyle w:val="Footer"/>
          <w:jc w:val="center"/>
        </w:pPr>
        <w:r>
          <w:fldChar w:fldCharType="begin"/>
        </w:r>
        <w:r>
          <w:instrText xml:space="preserve"> PAGE   \* MERGEFORMAT </w:instrText>
        </w:r>
        <w:r>
          <w:fldChar w:fldCharType="separate"/>
        </w:r>
        <w:r w:rsidR="00975F16">
          <w:rPr>
            <w:noProof/>
          </w:rPr>
          <w:t>15</w:t>
        </w:r>
        <w:r>
          <w:rPr>
            <w:noProof/>
          </w:rPr>
          <w:fldChar w:fldCharType="end"/>
        </w:r>
      </w:p>
    </w:sdtContent>
  </w:sdt>
  <w:p w:rsidR="004E4D50" w:rsidRDefault="004E4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50" w:rsidRDefault="004E4D50" w:rsidP="00262952">
      <w:pPr>
        <w:spacing w:after="0" w:line="240" w:lineRule="auto"/>
      </w:pPr>
      <w:r>
        <w:separator/>
      </w:r>
    </w:p>
  </w:footnote>
  <w:footnote w:type="continuationSeparator" w:id="0">
    <w:p w:rsidR="004E4D50" w:rsidRDefault="004E4D50" w:rsidP="00262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986"/>
    <w:multiLevelType w:val="hybridMultilevel"/>
    <w:tmpl w:val="86B2DA76"/>
    <w:lvl w:ilvl="0" w:tplc="400206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8B7D75"/>
    <w:multiLevelType w:val="hybridMultilevel"/>
    <w:tmpl w:val="84DEC64C"/>
    <w:lvl w:ilvl="0" w:tplc="F2589F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E93C4B"/>
    <w:multiLevelType w:val="hybridMultilevel"/>
    <w:tmpl w:val="4B6E25EA"/>
    <w:lvl w:ilvl="0" w:tplc="5AD646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7C0AAC"/>
    <w:multiLevelType w:val="hybridMultilevel"/>
    <w:tmpl w:val="95B48454"/>
    <w:lvl w:ilvl="0" w:tplc="AF6AF8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353A7B"/>
    <w:multiLevelType w:val="hybridMultilevel"/>
    <w:tmpl w:val="BF3CDA00"/>
    <w:lvl w:ilvl="0" w:tplc="93328C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43449A"/>
    <w:multiLevelType w:val="hybridMultilevel"/>
    <w:tmpl w:val="01821FB8"/>
    <w:lvl w:ilvl="0" w:tplc="5D4A73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484A1B"/>
    <w:multiLevelType w:val="hybridMultilevel"/>
    <w:tmpl w:val="16F063DA"/>
    <w:lvl w:ilvl="0" w:tplc="FFF859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FE53D2"/>
    <w:multiLevelType w:val="hybridMultilevel"/>
    <w:tmpl w:val="391C5018"/>
    <w:lvl w:ilvl="0" w:tplc="AB2899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84384C"/>
    <w:multiLevelType w:val="hybridMultilevel"/>
    <w:tmpl w:val="D7C64C0E"/>
    <w:lvl w:ilvl="0" w:tplc="E1F869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9213E"/>
    <w:multiLevelType w:val="hybridMultilevel"/>
    <w:tmpl w:val="0834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A2E6B"/>
    <w:multiLevelType w:val="hybridMultilevel"/>
    <w:tmpl w:val="22FA2728"/>
    <w:lvl w:ilvl="0" w:tplc="81BCAB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3202AF"/>
    <w:multiLevelType w:val="hybridMultilevel"/>
    <w:tmpl w:val="DB6E89CA"/>
    <w:lvl w:ilvl="0" w:tplc="5E3EDF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773C9B"/>
    <w:multiLevelType w:val="hybridMultilevel"/>
    <w:tmpl w:val="D8607F0A"/>
    <w:lvl w:ilvl="0" w:tplc="EBAE13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0A330E"/>
    <w:multiLevelType w:val="hybridMultilevel"/>
    <w:tmpl w:val="410AA20C"/>
    <w:lvl w:ilvl="0" w:tplc="6B0E7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317DFA"/>
    <w:multiLevelType w:val="hybridMultilevel"/>
    <w:tmpl w:val="30E07B6C"/>
    <w:lvl w:ilvl="0" w:tplc="75221C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052CBC"/>
    <w:multiLevelType w:val="hybridMultilevel"/>
    <w:tmpl w:val="E320E188"/>
    <w:lvl w:ilvl="0" w:tplc="C26659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2063EBD"/>
    <w:multiLevelType w:val="hybridMultilevel"/>
    <w:tmpl w:val="85EC1D80"/>
    <w:lvl w:ilvl="0" w:tplc="369EC2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644DB8"/>
    <w:multiLevelType w:val="hybridMultilevel"/>
    <w:tmpl w:val="6E0ACE30"/>
    <w:lvl w:ilvl="0" w:tplc="D0782B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871454"/>
    <w:multiLevelType w:val="hybridMultilevel"/>
    <w:tmpl w:val="21040266"/>
    <w:lvl w:ilvl="0" w:tplc="0CD80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590D31"/>
    <w:multiLevelType w:val="hybridMultilevel"/>
    <w:tmpl w:val="7B281AFA"/>
    <w:lvl w:ilvl="0" w:tplc="F2F094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6A00BC"/>
    <w:multiLevelType w:val="hybridMultilevel"/>
    <w:tmpl w:val="40905C96"/>
    <w:lvl w:ilvl="0" w:tplc="D48239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5F4DCF"/>
    <w:multiLevelType w:val="hybridMultilevel"/>
    <w:tmpl w:val="1D4A1972"/>
    <w:lvl w:ilvl="0" w:tplc="D444DB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20"/>
  </w:num>
  <w:num w:numId="4">
    <w:abstractNumId w:val="0"/>
  </w:num>
  <w:num w:numId="5">
    <w:abstractNumId w:val="19"/>
  </w:num>
  <w:num w:numId="6">
    <w:abstractNumId w:val="4"/>
  </w:num>
  <w:num w:numId="7">
    <w:abstractNumId w:val="18"/>
  </w:num>
  <w:num w:numId="8">
    <w:abstractNumId w:val="6"/>
  </w:num>
  <w:num w:numId="9">
    <w:abstractNumId w:val="10"/>
  </w:num>
  <w:num w:numId="10">
    <w:abstractNumId w:val="16"/>
  </w:num>
  <w:num w:numId="11">
    <w:abstractNumId w:val="15"/>
  </w:num>
  <w:num w:numId="12">
    <w:abstractNumId w:val="1"/>
  </w:num>
  <w:num w:numId="13">
    <w:abstractNumId w:val="21"/>
  </w:num>
  <w:num w:numId="14">
    <w:abstractNumId w:val="13"/>
  </w:num>
  <w:num w:numId="15">
    <w:abstractNumId w:val="8"/>
  </w:num>
  <w:num w:numId="16">
    <w:abstractNumId w:val="2"/>
  </w:num>
  <w:num w:numId="17">
    <w:abstractNumId w:val="11"/>
  </w:num>
  <w:num w:numId="18">
    <w:abstractNumId w:val="17"/>
  </w:num>
  <w:num w:numId="19">
    <w:abstractNumId w:val="3"/>
  </w:num>
  <w:num w:numId="20">
    <w:abstractNumId w:val="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52"/>
    <w:rsid w:val="00030D31"/>
    <w:rsid w:val="0014330E"/>
    <w:rsid w:val="00193762"/>
    <w:rsid w:val="001A3993"/>
    <w:rsid w:val="00262952"/>
    <w:rsid w:val="00271875"/>
    <w:rsid w:val="002A1532"/>
    <w:rsid w:val="00373F93"/>
    <w:rsid w:val="003762DB"/>
    <w:rsid w:val="004E4D50"/>
    <w:rsid w:val="005D3B3E"/>
    <w:rsid w:val="006A4476"/>
    <w:rsid w:val="006B22FC"/>
    <w:rsid w:val="006C24BF"/>
    <w:rsid w:val="007C22B4"/>
    <w:rsid w:val="00805FB8"/>
    <w:rsid w:val="00865D4A"/>
    <w:rsid w:val="00890A03"/>
    <w:rsid w:val="008A22DF"/>
    <w:rsid w:val="00910F7F"/>
    <w:rsid w:val="00975F16"/>
    <w:rsid w:val="009A5D52"/>
    <w:rsid w:val="00A13692"/>
    <w:rsid w:val="00B049CE"/>
    <w:rsid w:val="00B90376"/>
    <w:rsid w:val="00C04DC8"/>
    <w:rsid w:val="00C0606C"/>
    <w:rsid w:val="00D56782"/>
    <w:rsid w:val="00D8543F"/>
    <w:rsid w:val="00D9478B"/>
    <w:rsid w:val="00DB5FDD"/>
    <w:rsid w:val="00E946A6"/>
    <w:rsid w:val="00EC11D3"/>
    <w:rsid w:val="00EF4EE9"/>
    <w:rsid w:val="00F1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52"/>
  </w:style>
  <w:style w:type="paragraph" w:styleId="Footer">
    <w:name w:val="footer"/>
    <w:basedOn w:val="Normal"/>
    <w:link w:val="FooterChar"/>
    <w:uiPriority w:val="99"/>
    <w:unhideWhenUsed/>
    <w:rsid w:val="0026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52"/>
  </w:style>
  <w:style w:type="character" w:customStyle="1" w:styleId="Heading1Char">
    <w:name w:val="Heading 1 Char"/>
    <w:basedOn w:val="DefaultParagraphFont"/>
    <w:link w:val="Heading1"/>
    <w:uiPriority w:val="9"/>
    <w:rsid w:val="00B9037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2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52"/>
  </w:style>
  <w:style w:type="paragraph" w:styleId="Footer">
    <w:name w:val="footer"/>
    <w:basedOn w:val="Normal"/>
    <w:link w:val="FooterChar"/>
    <w:uiPriority w:val="99"/>
    <w:unhideWhenUsed/>
    <w:rsid w:val="0026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52"/>
  </w:style>
  <w:style w:type="character" w:customStyle="1" w:styleId="Heading1Char">
    <w:name w:val="Heading 1 Char"/>
    <w:basedOn w:val="DefaultParagraphFont"/>
    <w:link w:val="Heading1"/>
    <w:uiPriority w:val="9"/>
    <w:rsid w:val="00B9037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B06A-991A-481B-AB19-06E758C9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baez</dc:creator>
  <cp:lastModifiedBy>michele baez</cp:lastModifiedBy>
  <cp:revision>4</cp:revision>
  <dcterms:created xsi:type="dcterms:W3CDTF">2019-04-15T15:43:00Z</dcterms:created>
  <dcterms:modified xsi:type="dcterms:W3CDTF">2019-04-15T15:53:00Z</dcterms:modified>
</cp:coreProperties>
</file>