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60040" w14:textId="57219E8F" w:rsidR="00DA1B7D" w:rsidRDefault="00DA1B7D" w:rsidP="00DA1B7D">
      <w:pPr>
        <w:tabs>
          <w:tab w:val="left" w:pos="0"/>
          <w:tab w:val="center" w:pos="5760"/>
        </w:tabs>
        <w:spacing w:after="0"/>
        <w:rPr>
          <w:sz w:val="24"/>
          <w:szCs w:val="24"/>
        </w:rPr>
      </w:pPr>
      <w:bookmarkStart w:id="0" w:name="_GoBack"/>
      <w:bookmarkEnd w:id="0"/>
      <w:r>
        <w:rPr>
          <w:sz w:val="24"/>
          <w:szCs w:val="24"/>
        </w:rPr>
        <w:tab/>
      </w:r>
      <w:r>
        <w:rPr>
          <w:sz w:val="24"/>
          <w:szCs w:val="24"/>
        </w:rPr>
        <w:tab/>
      </w:r>
    </w:p>
    <w:p w14:paraId="3BE4141E" w14:textId="77777777" w:rsidR="00DA1B7D" w:rsidRPr="00DA1B7D" w:rsidRDefault="00DA1B7D" w:rsidP="00DA1B7D">
      <w:pPr>
        <w:rPr>
          <w:sz w:val="24"/>
          <w:szCs w:val="24"/>
        </w:rPr>
        <w:sectPr w:rsidR="00DA1B7D" w:rsidRPr="00DA1B7D" w:rsidSect="004245FF">
          <w:headerReference w:type="default" r:id="rId8"/>
          <w:footerReference w:type="default" r:id="rId9"/>
          <w:headerReference w:type="first" r:id="rId10"/>
          <w:footerReference w:type="first" r:id="rId11"/>
          <w:pgSz w:w="12240" w:h="15840"/>
          <w:pgMar w:top="720" w:right="90" w:bottom="1440" w:left="0" w:header="0" w:footer="0" w:gutter="0"/>
          <w:pgNumType w:start="1"/>
          <w:cols w:space="720" w:equalWidth="0">
            <w:col w:w="10710" w:space="0"/>
          </w:cols>
          <w:titlePg/>
          <w:docGrid w:linePitch="299"/>
        </w:sectPr>
      </w:pPr>
    </w:p>
    <w:p w14:paraId="60A6152A" w14:textId="2A25DB49" w:rsidR="009E50D2" w:rsidRDefault="009E50D2" w:rsidP="009E50D2">
      <w:pPr>
        <w:pStyle w:val="Heading1"/>
        <w:tabs>
          <w:tab w:val="left" w:pos="1440"/>
        </w:tabs>
        <w:jc w:val="right"/>
        <w:rPr>
          <w:rFonts w:eastAsiaTheme="minorHAnsi"/>
          <w:szCs w:val="24"/>
        </w:rPr>
      </w:pPr>
      <w:r>
        <w:rPr>
          <w:rFonts w:eastAsiaTheme="minorHAnsi"/>
          <w:szCs w:val="24"/>
        </w:rPr>
        <w:t>Principals’ Memo #</w:t>
      </w:r>
      <w:r w:rsidR="00E838B8">
        <w:rPr>
          <w:rFonts w:eastAsiaTheme="minorHAnsi"/>
          <w:szCs w:val="24"/>
        </w:rPr>
        <w:t>1001</w:t>
      </w:r>
      <w:r>
        <w:rPr>
          <w:rFonts w:eastAsiaTheme="minorHAnsi"/>
          <w:szCs w:val="24"/>
        </w:rPr>
        <w:t>-2</w:t>
      </w:r>
      <w:r w:rsidR="008F6671">
        <w:rPr>
          <w:rFonts w:eastAsiaTheme="minorHAnsi"/>
          <w:szCs w:val="24"/>
        </w:rPr>
        <w:t>2</w:t>
      </w:r>
    </w:p>
    <w:p w14:paraId="5E86CE1D" w14:textId="716B5510" w:rsidR="009E50D2" w:rsidRDefault="009E50D2" w:rsidP="009E50D2">
      <w:pPr>
        <w:jc w:val="center"/>
        <w:rPr>
          <w:rFonts w:eastAsiaTheme="minorHAnsi"/>
          <w:szCs w:val="24"/>
        </w:rPr>
      </w:pPr>
      <w:r>
        <w:rPr>
          <w:noProof/>
          <w:szCs w:val="24"/>
          <w:lang w:val="en-US"/>
        </w:rPr>
        <w:drawing>
          <wp:inline distT="0" distB="0" distL="0" distR="0" wp14:anchorId="1C32B713" wp14:editId="316CE742">
            <wp:extent cx="692150" cy="692150"/>
            <wp:effectExtent l="0" t="0" r="0" b="0"/>
            <wp:docPr id="1" name="Picture 1" descr="Virginia State seal, Commonwealth of Virginia - Link to Superintendent's Memos p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Pr>
          <w:szCs w:val="24"/>
        </w:rPr>
        <w:br/>
      </w:r>
      <w:r>
        <w:rPr>
          <w:rStyle w:val="Strong"/>
          <w:color w:val="000000"/>
          <w:szCs w:val="24"/>
        </w:rPr>
        <w:t>COMMONWEALTH of VIRGINIA </w:t>
      </w:r>
      <w:r>
        <w:rPr>
          <w:b/>
          <w:bCs/>
          <w:color w:val="000000"/>
          <w:szCs w:val="24"/>
        </w:rPr>
        <w:br/>
      </w:r>
      <w:r>
        <w:rPr>
          <w:rStyle w:val="Strong"/>
          <w:color w:val="000000"/>
          <w:szCs w:val="24"/>
        </w:rPr>
        <w:t>Department of Education</w:t>
      </w:r>
      <w:r>
        <w:rPr>
          <w:b/>
          <w:bCs/>
          <w:color w:val="000000"/>
          <w:szCs w:val="24"/>
        </w:rPr>
        <w:br/>
      </w:r>
    </w:p>
    <w:p w14:paraId="749E10EA" w14:textId="129F5B4F" w:rsidR="009E50D2" w:rsidRPr="008F6671" w:rsidRDefault="009E50D2" w:rsidP="009E50D2">
      <w:pPr>
        <w:tabs>
          <w:tab w:val="left" w:pos="1800"/>
        </w:tabs>
        <w:rPr>
          <w:rFonts w:ascii="Arial" w:hAnsi="Arial" w:cs="Arial"/>
          <w:sz w:val="24"/>
          <w:szCs w:val="24"/>
        </w:rPr>
      </w:pPr>
      <w:r w:rsidRPr="008F6671">
        <w:rPr>
          <w:rFonts w:ascii="Arial" w:hAnsi="Arial" w:cs="Arial"/>
          <w:color w:val="auto"/>
          <w:sz w:val="24"/>
          <w:szCs w:val="24"/>
        </w:rPr>
        <w:t>DATE:</w:t>
      </w:r>
      <w:r w:rsidRPr="008F6671">
        <w:rPr>
          <w:rFonts w:ascii="Arial" w:hAnsi="Arial" w:cs="Arial"/>
          <w:sz w:val="24"/>
          <w:szCs w:val="24"/>
        </w:rPr>
        <w:tab/>
      </w:r>
      <w:r w:rsidR="00F74B6D" w:rsidRPr="00901377">
        <w:rPr>
          <w:rFonts w:ascii="Arial" w:hAnsi="Arial" w:cs="Arial"/>
          <w:color w:val="auto"/>
          <w:sz w:val="24"/>
          <w:szCs w:val="24"/>
        </w:rPr>
        <w:t xml:space="preserve">March </w:t>
      </w:r>
      <w:r w:rsidR="00E838B8">
        <w:rPr>
          <w:rFonts w:ascii="Arial" w:hAnsi="Arial" w:cs="Arial"/>
          <w:color w:val="auto"/>
          <w:sz w:val="24"/>
          <w:szCs w:val="24"/>
        </w:rPr>
        <w:t>30</w:t>
      </w:r>
      <w:r w:rsidR="00F74B6D" w:rsidRPr="00901377">
        <w:rPr>
          <w:rFonts w:ascii="Arial" w:hAnsi="Arial" w:cs="Arial"/>
          <w:color w:val="auto"/>
          <w:sz w:val="24"/>
          <w:szCs w:val="24"/>
        </w:rPr>
        <w:t xml:space="preserve">, </w:t>
      </w:r>
      <w:r w:rsidR="00E838B8">
        <w:rPr>
          <w:rFonts w:ascii="Arial" w:hAnsi="Arial" w:cs="Arial"/>
          <w:color w:val="auto"/>
          <w:sz w:val="24"/>
          <w:szCs w:val="24"/>
        </w:rPr>
        <w:t>2</w:t>
      </w:r>
      <w:r w:rsidR="00F74B6D" w:rsidRPr="00901377">
        <w:rPr>
          <w:rFonts w:ascii="Arial" w:hAnsi="Arial" w:cs="Arial"/>
          <w:color w:val="auto"/>
          <w:sz w:val="24"/>
          <w:szCs w:val="24"/>
        </w:rPr>
        <w:t>022</w:t>
      </w:r>
    </w:p>
    <w:p w14:paraId="6EFBCDCD" w14:textId="77777777" w:rsidR="009E50D2" w:rsidRPr="008F6671" w:rsidRDefault="009E50D2" w:rsidP="009E50D2">
      <w:pPr>
        <w:tabs>
          <w:tab w:val="left" w:pos="1800"/>
        </w:tabs>
        <w:rPr>
          <w:rFonts w:ascii="Arial" w:hAnsi="Arial" w:cs="Arial"/>
          <w:color w:val="auto"/>
          <w:sz w:val="24"/>
          <w:szCs w:val="24"/>
        </w:rPr>
      </w:pPr>
      <w:r w:rsidRPr="008F6671">
        <w:rPr>
          <w:rFonts w:ascii="Arial" w:hAnsi="Arial" w:cs="Arial"/>
          <w:color w:val="auto"/>
          <w:sz w:val="24"/>
          <w:szCs w:val="24"/>
        </w:rPr>
        <w:t xml:space="preserve">TO: </w:t>
      </w:r>
      <w:r w:rsidRPr="008F6671">
        <w:rPr>
          <w:rFonts w:ascii="Arial" w:hAnsi="Arial" w:cs="Arial"/>
          <w:sz w:val="24"/>
          <w:szCs w:val="24"/>
        </w:rPr>
        <w:tab/>
      </w:r>
      <w:r w:rsidRPr="008F6671">
        <w:rPr>
          <w:rFonts w:ascii="Arial" w:hAnsi="Arial" w:cs="Arial"/>
          <w:color w:val="auto"/>
          <w:sz w:val="24"/>
          <w:szCs w:val="24"/>
        </w:rPr>
        <w:t>Principals</w:t>
      </w:r>
    </w:p>
    <w:p w14:paraId="4D1327C9" w14:textId="5979F41D" w:rsidR="009E50D2" w:rsidRPr="008F6671" w:rsidRDefault="009E50D2" w:rsidP="008F6671">
      <w:pPr>
        <w:tabs>
          <w:tab w:val="left" w:pos="1800"/>
        </w:tabs>
        <w:ind w:left="1800" w:hanging="1800"/>
        <w:rPr>
          <w:rFonts w:ascii="Arial" w:hAnsi="Arial" w:cs="Arial"/>
          <w:sz w:val="24"/>
          <w:szCs w:val="24"/>
        </w:rPr>
      </w:pPr>
      <w:r w:rsidRPr="008F6671">
        <w:rPr>
          <w:rFonts w:ascii="Arial" w:hAnsi="Arial" w:cs="Arial"/>
          <w:color w:val="auto"/>
          <w:sz w:val="24"/>
          <w:szCs w:val="24"/>
        </w:rPr>
        <w:t xml:space="preserve">FROM: </w:t>
      </w:r>
      <w:r w:rsidRPr="008F6671">
        <w:rPr>
          <w:rFonts w:ascii="Arial" w:hAnsi="Arial" w:cs="Arial"/>
          <w:sz w:val="24"/>
          <w:szCs w:val="24"/>
        </w:rPr>
        <w:tab/>
      </w:r>
      <w:r w:rsidRPr="008F6671">
        <w:rPr>
          <w:rFonts w:ascii="Arial" w:hAnsi="Arial" w:cs="Arial"/>
          <w:color w:val="000000"/>
          <w:sz w:val="24"/>
          <w:szCs w:val="24"/>
        </w:rPr>
        <w:t xml:space="preserve">Michael F. </w:t>
      </w:r>
      <w:proofErr w:type="spellStart"/>
      <w:r w:rsidRPr="008F6671">
        <w:rPr>
          <w:rFonts w:ascii="Arial" w:hAnsi="Arial" w:cs="Arial"/>
          <w:color w:val="000000"/>
          <w:sz w:val="24"/>
          <w:szCs w:val="24"/>
        </w:rPr>
        <w:t>Bollin</w:t>
      </w:r>
      <w:r w:rsidR="00A47604">
        <w:rPr>
          <w:rFonts w:ascii="Arial" w:hAnsi="Arial" w:cs="Arial"/>
          <w:color w:val="000000"/>
          <w:sz w:val="24"/>
          <w:szCs w:val="24"/>
        </w:rPr>
        <w:t>g</w:t>
      </w:r>
      <w:proofErr w:type="spellEnd"/>
      <w:r w:rsidR="00A47604">
        <w:rPr>
          <w:rFonts w:ascii="Arial" w:hAnsi="Arial" w:cs="Arial"/>
          <w:color w:val="000000"/>
          <w:sz w:val="24"/>
          <w:szCs w:val="24"/>
        </w:rPr>
        <w:t>, Assistant Superintendent for Strategic Innovation</w:t>
      </w:r>
    </w:p>
    <w:p w14:paraId="72EA1CAA" w14:textId="5BBAD937" w:rsidR="009E50D2" w:rsidRDefault="009E50D2" w:rsidP="0053460C">
      <w:pPr>
        <w:pStyle w:val="Heading2"/>
        <w:tabs>
          <w:tab w:val="left" w:pos="1800"/>
        </w:tabs>
        <w:ind w:left="1800" w:hanging="1800"/>
        <w:rPr>
          <w:rFonts w:eastAsiaTheme="minorHAnsi"/>
          <w:szCs w:val="24"/>
        </w:rPr>
      </w:pPr>
      <w:r w:rsidRPr="008F6671">
        <w:rPr>
          <w:rFonts w:eastAsiaTheme="minorHAnsi"/>
          <w:color w:val="auto"/>
          <w:sz w:val="24"/>
          <w:szCs w:val="24"/>
        </w:rPr>
        <w:t>SUBJECT:</w:t>
      </w:r>
      <w:r>
        <w:rPr>
          <w:rFonts w:eastAsiaTheme="minorHAnsi"/>
          <w:szCs w:val="24"/>
        </w:rPr>
        <w:t xml:space="preserve"> </w:t>
      </w:r>
      <w:r>
        <w:rPr>
          <w:rFonts w:eastAsiaTheme="minorHAnsi"/>
          <w:szCs w:val="24"/>
        </w:rPr>
        <w:tab/>
      </w:r>
      <w:r w:rsidR="00B52A0D" w:rsidRPr="00A37D70">
        <w:rPr>
          <w:rFonts w:ascii="Arial" w:hAnsi="Arial" w:cs="Arial"/>
        </w:rPr>
        <w:t>Department of Medical Services 2022 Return to Normal Initiative</w:t>
      </w:r>
    </w:p>
    <w:p w14:paraId="09091BB0" w14:textId="77777777" w:rsidR="00F74B6D" w:rsidRPr="00F74B6D" w:rsidRDefault="00F74B6D" w:rsidP="00F74B6D">
      <w:pPr>
        <w:spacing w:after="0"/>
        <w:rPr>
          <w:rFonts w:ascii="Arial" w:hAnsi="Arial" w:cs="Arial"/>
          <w:sz w:val="24"/>
          <w:szCs w:val="24"/>
        </w:rPr>
      </w:pPr>
    </w:p>
    <w:p w14:paraId="66033D88" w14:textId="4F7F497F" w:rsidR="00F74B6D" w:rsidRPr="00F74B6D" w:rsidRDefault="00F74B6D" w:rsidP="00F74B6D">
      <w:pPr>
        <w:spacing w:after="0"/>
        <w:rPr>
          <w:rFonts w:ascii="Arial" w:hAnsi="Arial" w:cs="Arial"/>
          <w:color w:val="auto"/>
          <w:sz w:val="24"/>
          <w:szCs w:val="24"/>
        </w:rPr>
      </w:pPr>
      <w:r w:rsidRPr="00F74B6D">
        <w:rPr>
          <w:rFonts w:ascii="Arial" w:hAnsi="Arial" w:cs="Arial"/>
          <w:color w:val="auto"/>
          <w:sz w:val="24"/>
          <w:szCs w:val="24"/>
        </w:rPr>
        <w:t xml:space="preserve">The Virginia Department of Education (VDOE) is </w:t>
      </w:r>
      <w:r w:rsidR="00901377">
        <w:rPr>
          <w:rFonts w:ascii="Arial" w:hAnsi="Arial" w:cs="Arial"/>
          <w:color w:val="auto"/>
          <w:sz w:val="24"/>
          <w:szCs w:val="24"/>
        </w:rPr>
        <w:t xml:space="preserve">collaborating </w:t>
      </w:r>
      <w:r w:rsidRPr="00F74B6D">
        <w:rPr>
          <w:rFonts w:ascii="Arial" w:hAnsi="Arial" w:cs="Arial"/>
          <w:color w:val="auto"/>
          <w:sz w:val="24"/>
          <w:szCs w:val="24"/>
        </w:rPr>
        <w:t xml:space="preserve">with the Department of Medical Assistance Services (DMAS) to provide information and updates regarding the 2022 Return to Normal initiative. When the public health emergency ends, DMAS would like to ensure that no Medicaid recipient loses their Medicaid or FAMIS coverage. </w:t>
      </w:r>
      <w:r w:rsidR="001D0499">
        <w:rPr>
          <w:rFonts w:ascii="Arial" w:hAnsi="Arial" w:cs="Arial"/>
          <w:color w:val="auto"/>
          <w:sz w:val="24"/>
          <w:szCs w:val="24"/>
        </w:rPr>
        <w:t xml:space="preserve">The </w:t>
      </w:r>
      <w:r w:rsidRPr="00F74B6D">
        <w:rPr>
          <w:rFonts w:ascii="Arial" w:hAnsi="Arial" w:cs="Arial"/>
          <w:color w:val="auto"/>
          <w:sz w:val="24"/>
          <w:szCs w:val="24"/>
        </w:rPr>
        <w:t xml:space="preserve">VDOE is partnering with DMAS to provide information to each school division to inform parents and guardians about updating their current mailing address, email, and </w:t>
      </w:r>
      <w:r w:rsidR="001D0499">
        <w:rPr>
          <w:rFonts w:ascii="Arial" w:hAnsi="Arial" w:cs="Arial"/>
          <w:color w:val="auto"/>
          <w:sz w:val="24"/>
          <w:szCs w:val="24"/>
        </w:rPr>
        <w:t>tele</w:t>
      </w:r>
      <w:r w:rsidRPr="00F74B6D">
        <w:rPr>
          <w:rFonts w:ascii="Arial" w:hAnsi="Arial" w:cs="Arial"/>
          <w:color w:val="auto"/>
          <w:sz w:val="24"/>
          <w:szCs w:val="24"/>
        </w:rPr>
        <w:t xml:space="preserve">phone number so that no one loses their health insurance through FAMIS </w:t>
      </w:r>
      <w:r w:rsidR="00A9011F">
        <w:rPr>
          <w:rFonts w:ascii="Arial" w:hAnsi="Arial" w:cs="Arial"/>
          <w:color w:val="auto"/>
          <w:sz w:val="24"/>
          <w:szCs w:val="24"/>
        </w:rPr>
        <w:t xml:space="preserve">or </w:t>
      </w:r>
      <w:r w:rsidRPr="00F74B6D">
        <w:rPr>
          <w:rFonts w:ascii="Arial" w:hAnsi="Arial" w:cs="Arial"/>
          <w:color w:val="auto"/>
          <w:sz w:val="24"/>
          <w:szCs w:val="24"/>
        </w:rPr>
        <w:t xml:space="preserve">Medicaid. </w:t>
      </w:r>
    </w:p>
    <w:p w14:paraId="255C7F25" w14:textId="77777777" w:rsidR="00F74B6D" w:rsidRPr="00F74B6D" w:rsidRDefault="00F74B6D" w:rsidP="00F74B6D">
      <w:pPr>
        <w:spacing w:after="0" w:line="240" w:lineRule="auto"/>
        <w:rPr>
          <w:rFonts w:ascii="Arial" w:hAnsi="Arial" w:cs="Arial"/>
          <w:sz w:val="24"/>
          <w:szCs w:val="24"/>
        </w:rPr>
      </w:pPr>
    </w:p>
    <w:p w14:paraId="68868821" w14:textId="14E30B51" w:rsidR="00F74B6D" w:rsidRPr="00A37D70" w:rsidRDefault="00F74B6D" w:rsidP="00F74B6D">
      <w:pPr>
        <w:spacing w:after="0"/>
        <w:rPr>
          <w:rFonts w:ascii="Arial" w:hAnsi="Arial" w:cs="Arial"/>
          <w:b/>
          <w:color w:val="auto"/>
          <w:sz w:val="24"/>
          <w:szCs w:val="24"/>
        </w:rPr>
      </w:pPr>
      <w:r w:rsidRPr="00A37D70">
        <w:rPr>
          <w:rFonts w:ascii="Arial" w:hAnsi="Arial" w:cs="Arial"/>
          <w:b/>
          <w:color w:val="auto"/>
          <w:sz w:val="24"/>
          <w:szCs w:val="24"/>
        </w:rPr>
        <w:t xml:space="preserve">Action Items </w:t>
      </w:r>
      <w:r w:rsidR="00A37D70" w:rsidRPr="00A37D70">
        <w:rPr>
          <w:rFonts w:ascii="Arial" w:hAnsi="Arial" w:cs="Arial"/>
          <w:b/>
          <w:color w:val="auto"/>
          <w:sz w:val="24"/>
          <w:szCs w:val="24"/>
        </w:rPr>
        <w:t>being requested</w:t>
      </w:r>
      <w:r w:rsidR="00901377" w:rsidRPr="00A37D70">
        <w:rPr>
          <w:rFonts w:ascii="Arial" w:hAnsi="Arial" w:cs="Arial"/>
          <w:b/>
          <w:color w:val="auto"/>
          <w:sz w:val="24"/>
          <w:szCs w:val="24"/>
        </w:rPr>
        <w:t xml:space="preserve"> </w:t>
      </w:r>
      <w:r w:rsidRPr="00A37D70">
        <w:rPr>
          <w:rFonts w:ascii="Arial" w:hAnsi="Arial" w:cs="Arial"/>
          <w:b/>
          <w:color w:val="auto"/>
          <w:sz w:val="24"/>
          <w:szCs w:val="24"/>
        </w:rPr>
        <w:t>of School Principals:</w:t>
      </w:r>
    </w:p>
    <w:p w14:paraId="0C214417" w14:textId="77777777" w:rsidR="00F74B6D" w:rsidRPr="00F74B6D" w:rsidRDefault="00F74B6D" w:rsidP="00F74B6D">
      <w:pPr>
        <w:spacing w:after="0" w:line="240" w:lineRule="auto"/>
        <w:rPr>
          <w:rFonts w:ascii="Arial" w:hAnsi="Arial" w:cs="Arial"/>
          <w:sz w:val="24"/>
          <w:szCs w:val="24"/>
        </w:rPr>
      </w:pPr>
    </w:p>
    <w:p w14:paraId="733DE19F" w14:textId="48F602E6" w:rsidR="00F74B6D" w:rsidRPr="008F6671" w:rsidRDefault="00F74B6D" w:rsidP="008F6671">
      <w:pPr>
        <w:spacing w:after="0"/>
        <w:rPr>
          <w:rFonts w:ascii="Arial" w:hAnsi="Arial" w:cs="Arial"/>
          <w:color w:val="auto"/>
          <w:sz w:val="24"/>
          <w:szCs w:val="24"/>
        </w:rPr>
      </w:pPr>
      <w:r w:rsidRPr="008F6671">
        <w:rPr>
          <w:rFonts w:ascii="Arial" w:hAnsi="Arial" w:cs="Arial"/>
          <w:color w:val="auto"/>
          <w:sz w:val="24"/>
          <w:szCs w:val="24"/>
        </w:rPr>
        <w:t>We are asking schools to place links and information about how to update contact information on their websites and use digital forms of communication to help distribute this information to students and parents/guardians. Below are options on how information can be distributed:</w:t>
      </w:r>
    </w:p>
    <w:p w14:paraId="2805849A" w14:textId="77777777" w:rsidR="00F74B6D" w:rsidRPr="008F6671" w:rsidRDefault="00F74B6D" w:rsidP="008F6671">
      <w:pPr>
        <w:tabs>
          <w:tab w:val="left" w:pos="540"/>
        </w:tabs>
        <w:spacing w:after="0" w:line="240" w:lineRule="auto"/>
        <w:rPr>
          <w:rFonts w:ascii="Arial" w:hAnsi="Arial" w:cs="Arial"/>
          <w:sz w:val="24"/>
          <w:szCs w:val="24"/>
        </w:rPr>
      </w:pPr>
    </w:p>
    <w:p w14:paraId="76BCDAE3" w14:textId="6A5B17AF" w:rsidR="00F74B6D" w:rsidRPr="00583D8A" w:rsidRDefault="00F74B6D" w:rsidP="008F6671">
      <w:pPr>
        <w:numPr>
          <w:ilvl w:val="1"/>
          <w:numId w:val="2"/>
        </w:numPr>
        <w:spacing w:after="0"/>
        <w:ind w:left="720"/>
        <w:rPr>
          <w:rFonts w:ascii="Arial" w:hAnsi="Arial" w:cs="Arial"/>
          <w:color w:val="auto"/>
          <w:sz w:val="24"/>
          <w:szCs w:val="24"/>
        </w:rPr>
      </w:pPr>
      <w:r w:rsidRPr="00583D8A">
        <w:rPr>
          <w:rFonts w:ascii="Arial" w:hAnsi="Arial" w:cs="Arial"/>
          <w:color w:val="auto"/>
          <w:sz w:val="24"/>
          <w:szCs w:val="24"/>
        </w:rPr>
        <w:t xml:space="preserve">Placing a link to </w:t>
      </w:r>
      <w:hyperlink r:id="rId14" w:history="1">
        <w:r w:rsidRPr="00583D8A">
          <w:rPr>
            <w:rStyle w:val="Hyperlink"/>
            <w:rFonts w:ascii="Arial" w:hAnsi="Arial" w:cs="Arial"/>
            <w:color w:val="0432FF"/>
            <w:sz w:val="24"/>
            <w:szCs w:val="24"/>
          </w:rPr>
          <w:t>www.coverva.org</w:t>
        </w:r>
      </w:hyperlink>
      <w:r w:rsidRPr="00583D8A">
        <w:rPr>
          <w:rFonts w:ascii="Arial" w:hAnsi="Arial" w:cs="Arial"/>
          <w:color w:val="auto"/>
          <w:sz w:val="24"/>
          <w:szCs w:val="24"/>
        </w:rPr>
        <w:t xml:space="preserve"> </w:t>
      </w:r>
      <w:r w:rsidR="001D0499" w:rsidRPr="00583D8A">
        <w:rPr>
          <w:rFonts w:ascii="Arial" w:hAnsi="Arial" w:cs="Arial"/>
          <w:color w:val="auto"/>
          <w:sz w:val="24"/>
          <w:szCs w:val="24"/>
        </w:rPr>
        <w:t xml:space="preserve">on </w:t>
      </w:r>
      <w:r w:rsidRPr="00583D8A">
        <w:rPr>
          <w:rFonts w:ascii="Arial" w:hAnsi="Arial" w:cs="Arial"/>
          <w:color w:val="auto"/>
          <w:sz w:val="24"/>
          <w:szCs w:val="24"/>
        </w:rPr>
        <w:t>Back To School webpage</w:t>
      </w:r>
      <w:r w:rsidR="001D0499" w:rsidRPr="00583D8A">
        <w:rPr>
          <w:rFonts w:ascii="Arial" w:hAnsi="Arial" w:cs="Arial"/>
          <w:color w:val="auto"/>
          <w:sz w:val="24"/>
          <w:szCs w:val="24"/>
        </w:rPr>
        <w:t>s</w:t>
      </w:r>
      <w:r w:rsidRPr="00583D8A">
        <w:rPr>
          <w:rFonts w:ascii="Arial" w:hAnsi="Arial" w:cs="Arial"/>
          <w:color w:val="auto"/>
          <w:sz w:val="24"/>
          <w:szCs w:val="24"/>
        </w:rPr>
        <w:t xml:space="preserve"> </w:t>
      </w:r>
      <w:r w:rsidR="001D0499" w:rsidRPr="00583D8A">
        <w:rPr>
          <w:rFonts w:ascii="Arial" w:hAnsi="Arial" w:cs="Arial"/>
          <w:color w:val="auto"/>
          <w:sz w:val="24"/>
          <w:szCs w:val="24"/>
        </w:rPr>
        <w:t xml:space="preserve">and </w:t>
      </w:r>
      <w:r w:rsidRPr="00583D8A">
        <w:rPr>
          <w:rFonts w:ascii="Arial" w:hAnsi="Arial" w:cs="Arial"/>
          <w:color w:val="auto"/>
          <w:sz w:val="24"/>
          <w:szCs w:val="24"/>
        </w:rPr>
        <w:t>school websites;</w:t>
      </w:r>
    </w:p>
    <w:p w14:paraId="46263997" w14:textId="135E45CE" w:rsidR="00F74B6D" w:rsidRPr="00583D8A" w:rsidRDefault="00F74B6D" w:rsidP="008F6671">
      <w:pPr>
        <w:numPr>
          <w:ilvl w:val="1"/>
          <w:numId w:val="2"/>
        </w:numPr>
        <w:spacing w:after="0"/>
        <w:ind w:left="720"/>
        <w:rPr>
          <w:rFonts w:ascii="Arial" w:hAnsi="Arial" w:cs="Arial"/>
          <w:color w:val="auto"/>
          <w:sz w:val="24"/>
          <w:szCs w:val="24"/>
        </w:rPr>
      </w:pPr>
      <w:r w:rsidRPr="00583D8A">
        <w:rPr>
          <w:rFonts w:ascii="Arial" w:hAnsi="Arial" w:cs="Arial"/>
          <w:color w:val="auto"/>
          <w:sz w:val="24"/>
          <w:szCs w:val="24"/>
        </w:rPr>
        <w:t>Distribute the flyer</w:t>
      </w:r>
      <w:r w:rsidR="00225E18" w:rsidRPr="00583D8A">
        <w:rPr>
          <w:rFonts w:ascii="Arial" w:hAnsi="Arial" w:cs="Arial"/>
          <w:color w:val="auto"/>
          <w:sz w:val="24"/>
          <w:szCs w:val="24"/>
        </w:rPr>
        <w:t>s</w:t>
      </w:r>
      <w:r w:rsidRPr="00583D8A">
        <w:rPr>
          <w:rFonts w:ascii="Arial" w:hAnsi="Arial" w:cs="Arial"/>
          <w:color w:val="auto"/>
          <w:sz w:val="24"/>
          <w:szCs w:val="24"/>
        </w:rPr>
        <w:t xml:space="preserve"> or link through Virtual Learning Packets;</w:t>
      </w:r>
    </w:p>
    <w:p w14:paraId="437C2AE6" w14:textId="22A8B765" w:rsidR="00F74B6D" w:rsidRPr="00583D8A" w:rsidRDefault="00F74B6D" w:rsidP="008F6671">
      <w:pPr>
        <w:numPr>
          <w:ilvl w:val="1"/>
          <w:numId w:val="2"/>
        </w:numPr>
        <w:spacing w:after="0"/>
        <w:ind w:left="720"/>
        <w:rPr>
          <w:rFonts w:ascii="Arial" w:hAnsi="Arial" w:cs="Arial"/>
          <w:color w:val="auto"/>
          <w:sz w:val="24"/>
          <w:szCs w:val="24"/>
        </w:rPr>
      </w:pPr>
      <w:r w:rsidRPr="00583D8A">
        <w:rPr>
          <w:rFonts w:ascii="Arial" w:hAnsi="Arial" w:cs="Arial"/>
          <w:color w:val="auto"/>
          <w:sz w:val="24"/>
          <w:szCs w:val="24"/>
        </w:rPr>
        <w:t>Distribute the flyer</w:t>
      </w:r>
      <w:r w:rsidR="00225E18" w:rsidRPr="00583D8A">
        <w:rPr>
          <w:rFonts w:ascii="Arial" w:hAnsi="Arial" w:cs="Arial"/>
          <w:color w:val="auto"/>
          <w:sz w:val="24"/>
          <w:szCs w:val="24"/>
        </w:rPr>
        <w:t>s</w:t>
      </w:r>
      <w:r w:rsidRPr="00583D8A">
        <w:rPr>
          <w:rFonts w:ascii="Arial" w:hAnsi="Arial" w:cs="Arial"/>
          <w:color w:val="auto"/>
          <w:sz w:val="24"/>
          <w:szCs w:val="24"/>
        </w:rPr>
        <w:t xml:space="preserve"> through new students enrollment packets;</w:t>
      </w:r>
    </w:p>
    <w:p w14:paraId="0D86999E" w14:textId="79EB1EDA" w:rsidR="00F74B6D" w:rsidRPr="00583D8A" w:rsidRDefault="00F74B6D" w:rsidP="008F6671">
      <w:pPr>
        <w:numPr>
          <w:ilvl w:val="1"/>
          <w:numId w:val="1"/>
        </w:numPr>
        <w:spacing w:after="0"/>
        <w:ind w:left="720"/>
        <w:rPr>
          <w:rFonts w:ascii="Arial" w:hAnsi="Arial" w:cs="Arial"/>
          <w:color w:val="auto"/>
          <w:sz w:val="24"/>
          <w:szCs w:val="24"/>
        </w:rPr>
      </w:pPr>
      <w:r w:rsidRPr="00583D8A">
        <w:rPr>
          <w:rFonts w:ascii="Arial" w:hAnsi="Arial" w:cs="Arial"/>
          <w:color w:val="auto"/>
          <w:sz w:val="24"/>
          <w:szCs w:val="24"/>
        </w:rPr>
        <w:lastRenderedPageBreak/>
        <w:t>Distribute the flyer</w:t>
      </w:r>
      <w:r w:rsidR="00225E18" w:rsidRPr="00583D8A">
        <w:rPr>
          <w:rFonts w:ascii="Arial" w:hAnsi="Arial" w:cs="Arial"/>
          <w:color w:val="auto"/>
          <w:sz w:val="24"/>
          <w:szCs w:val="24"/>
        </w:rPr>
        <w:t>s</w:t>
      </w:r>
      <w:r w:rsidRPr="00583D8A">
        <w:rPr>
          <w:rFonts w:ascii="Arial" w:hAnsi="Arial" w:cs="Arial"/>
          <w:color w:val="auto"/>
          <w:sz w:val="24"/>
          <w:szCs w:val="24"/>
        </w:rPr>
        <w:t xml:space="preserve"> at in-person or virtual P</w:t>
      </w:r>
      <w:r w:rsidR="00225E18" w:rsidRPr="00583D8A">
        <w:rPr>
          <w:rFonts w:ascii="Arial" w:hAnsi="Arial" w:cs="Arial"/>
          <w:color w:val="auto"/>
          <w:sz w:val="24"/>
          <w:szCs w:val="24"/>
        </w:rPr>
        <w:t xml:space="preserve">arent </w:t>
      </w:r>
      <w:r w:rsidRPr="00583D8A">
        <w:rPr>
          <w:rFonts w:ascii="Arial" w:hAnsi="Arial" w:cs="Arial"/>
          <w:color w:val="auto"/>
          <w:sz w:val="24"/>
          <w:szCs w:val="24"/>
        </w:rPr>
        <w:t>T</w:t>
      </w:r>
      <w:r w:rsidR="00225E18" w:rsidRPr="00583D8A">
        <w:rPr>
          <w:rFonts w:ascii="Arial" w:hAnsi="Arial" w:cs="Arial"/>
          <w:color w:val="auto"/>
          <w:sz w:val="24"/>
          <w:szCs w:val="24"/>
        </w:rPr>
        <w:t xml:space="preserve">eacher </w:t>
      </w:r>
      <w:r w:rsidRPr="00583D8A">
        <w:rPr>
          <w:rFonts w:ascii="Arial" w:hAnsi="Arial" w:cs="Arial"/>
          <w:color w:val="auto"/>
          <w:sz w:val="24"/>
          <w:szCs w:val="24"/>
        </w:rPr>
        <w:t>A</w:t>
      </w:r>
      <w:r w:rsidR="00225E18" w:rsidRPr="00583D8A">
        <w:rPr>
          <w:rFonts w:ascii="Arial" w:hAnsi="Arial" w:cs="Arial"/>
          <w:color w:val="auto"/>
          <w:sz w:val="24"/>
          <w:szCs w:val="24"/>
        </w:rPr>
        <w:t>ssociation (PTA)</w:t>
      </w:r>
      <w:r w:rsidRPr="00583D8A">
        <w:rPr>
          <w:rFonts w:ascii="Arial" w:hAnsi="Arial" w:cs="Arial"/>
          <w:color w:val="auto"/>
          <w:sz w:val="24"/>
          <w:szCs w:val="24"/>
        </w:rPr>
        <w:t xml:space="preserve"> meetings and other school events;</w:t>
      </w:r>
    </w:p>
    <w:p w14:paraId="7FBFF0A0" w14:textId="6735B162" w:rsidR="00F74B6D" w:rsidRPr="00583D8A" w:rsidRDefault="00F74B6D" w:rsidP="008F6671">
      <w:pPr>
        <w:numPr>
          <w:ilvl w:val="1"/>
          <w:numId w:val="1"/>
        </w:numPr>
        <w:spacing w:after="0"/>
        <w:ind w:left="720"/>
        <w:rPr>
          <w:rFonts w:ascii="Arial" w:hAnsi="Arial" w:cs="Arial"/>
          <w:color w:val="auto"/>
          <w:sz w:val="24"/>
          <w:szCs w:val="24"/>
        </w:rPr>
      </w:pPr>
      <w:r w:rsidRPr="00583D8A">
        <w:rPr>
          <w:rFonts w:ascii="Arial" w:hAnsi="Arial" w:cs="Arial"/>
          <w:color w:val="auto"/>
          <w:sz w:val="24"/>
          <w:szCs w:val="24"/>
        </w:rPr>
        <w:t>Distribute flyer</w:t>
      </w:r>
      <w:r w:rsidR="00225E18" w:rsidRPr="00583D8A">
        <w:rPr>
          <w:rFonts w:ascii="Arial" w:hAnsi="Arial" w:cs="Arial"/>
          <w:color w:val="auto"/>
          <w:sz w:val="24"/>
          <w:szCs w:val="24"/>
        </w:rPr>
        <w:t>s</w:t>
      </w:r>
      <w:r w:rsidRPr="00583D8A">
        <w:rPr>
          <w:rFonts w:ascii="Arial" w:hAnsi="Arial" w:cs="Arial"/>
          <w:color w:val="auto"/>
          <w:sz w:val="24"/>
          <w:szCs w:val="24"/>
        </w:rPr>
        <w:t xml:space="preserve"> through the McKinney-Vento Homeless Liaison;</w:t>
      </w:r>
    </w:p>
    <w:p w14:paraId="017F2D1B" w14:textId="68B42E08" w:rsidR="00F74B6D" w:rsidRPr="00583D8A" w:rsidRDefault="00F74B6D" w:rsidP="008F6671">
      <w:pPr>
        <w:numPr>
          <w:ilvl w:val="1"/>
          <w:numId w:val="1"/>
        </w:numPr>
        <w:spacing w:after="0"/>
        <w:ind w:left="720"/>
        <w:rPr>
          <w:rFonts w:ascii="Arial" w:hAnsi="Arial" w:cs="Arial"/>
          <w:color w:val="auto"/>
          <w:sz w:val="24"/>
          <w:szCs w:val="24"/>
        </w:rPr>
      </w:pPr>
      <w:r w:rsidRPr="00583D8A">
        <w:rPr>
          <w:rFonts w:ascii="Arial" w:hAnsi="Arial" w:cs="Arial"/>
          <w:color w:val="auto"/>
          <w:sz w:val="24"/>
          <w:szCs w:val="24"/>
        </w:rPr>
        <w:t>Distribute link via SMS or social media platforms;</w:t>
      </w:r>
    </w:p>
    <w:p w14:paraId="06F20568" w14:textId="48AFD999" w:rsidR="00F74B6D" w:rsidRPr="00583D8A" w:rsidRDefault="00F74B6D" w:rsidP="008F6671">
      <w:pPr>
        <w:numPr>
          <w:ilvl w:val="1"/>
          <w:numId w:val="1"/>
        </w:numPr>
        <w:spacing w:after="0"/>
        <w:ind w:left="720"/>
        <w:rPr>
          <w:rFonts w:ascii="Arial" w:hAnsi="Arial" w:cs="Arial"/>
          <w:color w:val="auto"/>
          <w:sz w:val="24"/>
          <w:szCs w:val="24"/>
        </w:rPr>
      </w:pPr>
      <w:r w:rsidRPr="00583D8A">
        <w:rPr>
          <w:rFonts w:ascii="Arial" w:hAnsi="Arial" w:cs="Arial"/>
          <w:color w:val="auto"/>
          <w:sz w:val="24"/>
          <w:szCs w:val="24"/>
        </w:rPr>
        <w:t>Link to DMAS’ P</w:t>
      </w:r>
      <w:r w:rsidR="0032623D" w:rsidRPr="00583D8A">
        <w:rPr>
          <w:rFonts w:ascii="Arial" w:hAnsi="Arial" w:cs="Arial"/>
          <w:color w:val="auto"/>
          <w:sz w:val="24"/>
          <w:szCs w:val="24"/>
        </w:rPr>
        <w:t xml:space="preserve">ublic </w:t>
      </w:r>
      <w:r w:rsidRPr="00583D8A">
        <w:rPr>
          <w:rFonts w:ascii="Arial" w:hAnsi="Arial" w:cs="Arial"/>
          <w:color w:val="auto"/>
          <w:sz w:val="24"/>
          <w:szCs w:val="24"/>
        </w:rPr>
        <w:t>H</w:t>
      </w:r>
      <w:r w:rsidR="0032623D" w:rsidRPr="00583D8A">
        <w:rPr>
          <w:rFonts w:ascii="Arial" w:hAnsi="Arial" w:cs="Arial"/>
          <w:color w:val="auto"/>
          <w:sz w:val="24"/>
          <w:szCs w:val="24"/>
        </w:rPr>
        <w:t xml:space="preserve">ealth </w:t>
      </w:r>
      <w:r w:rsidRPr="00583D8A">
        <w:rPr>
          <w:rFonts w:ascii="Arial" w:hAnsi="Arial" w:cs="Arial"/>
          <w:color w:val="auto"/>
          <w:sz w:val="24"/>
          <w:szCs w:val="24"/>
        </w:rPr>
        <w:t>E</w:t>
      </w:r>
      <w:r w:rsidR="0032623D" w:rsidRPr="00583D8A">
        <w:rPr>
          <w:rFonts w:ascii="Arial" w:hAnsi="Arial" w:cs="Arial"/>
          <w:color w:val="auto"/>
          <w:sz w:val="24"/>
          <w:szCs w:val="24"/>
        </w:rPr>
        <w:t>mergency</w:t>
      </w:r>
      <w:r w:rsidRPr="00583D8A">
        <w:rPr>
          <w:rFonts w:ascii="Arial" w:hAnsi="Arial" w:cs="Arial"/>
          <w:color w:val="auto"/>
          <w:sz w:val="24"/>
          <w:szCs w:val="24"/>
        </w:rPr>
        <w:t xml:space="preserve"> member information on </w:t>
      </w:r>
      <w:hyperlink r:id="rId15" w:history="1">
        <w:r w:rsidRPr="00583D8A">
          <w:rPr>
            <w:rStyle w:val="Hyperlink"/>
            <w:rFonts w:ascii="Arial" w:hAnsi="Arial" w:cs="Arial"/>
            <w:color w:val="0432FF"/>
            <w:sz w:val="24"/>
            <w:szCs w:val="24"/>
          </w:rPr>
          <w:t>www.coverva.org</w:t>
        </w:r>
      </w:hyperlink>
      <w:r w:rsidRPr="00583D8A">
        <w:rPr>
          <w:rFonts w:ascii="Arial" w:hAnsi="Arial" w:cs="Arial"/>
          <w:color w:val="auto"/>
          <w:sz w:val="24"/>
          <w:szCs w:val="24"/>
        </w:rPr>
        <w:t>; and/or</w:t>
      </w:r>
    </w:p>
    <w:p w14:paraId="0DC61AC9" w14:textId="6133798E" w:rsidR="00F74B6D" w:rsidRPr="00583D8A" w:rsidRDefault="00F74B6D" w:rsidP="008F6671">
      <w:pPr>
        <w:numPr>
          <w:ilvl w:val="1"/>
          <w:numId w:val="1"/>
        </w:numPr>
        <w:spacing w:after="0"/>
        <w:ind w:left="720"/>
        <w:rPr>
          <w:rFonts w:ascii="Arial" w:hAnsi="Arial" w:cs="Arial"/>
          <w:color w:val="auto"/>
          <w:sz w:val="24"/>
          <w:szCs w:val="24"/>
        </w:rPr>
      </w:pPr>
      <w:r w:rsidRPr="00583D8A">
        <w:rPr>
          <w:rFonts w:ascii="Arial" w:hAnsi="Arial" w:cs="Arial"/>
          <w:color w:val="auto"/>
          <w:sz w:val="24"/>
          <w:szCs w:val="24"/>
        </w:rPr>
        <w:t xml:space="preserve">Pull information from DMAS’ PHE Unwinding toolkit on </w:t>
      </w:r>
      <w:hyperlink r:id="rId16" w:history="1">
        <w:r w:rsidRPr="00583D8A">
          <w:rPr>
            <w:rStyle w:val="Hyperlink"/>
            <w:rFonts w:ascii="Arial" w:hAnsi="Arial" w:cs="Arial"/>
            <w:color w:val="0432FF"/>
            <w:sz w:val="24"/>
            <w:szCs w:val="24"/>
          </w:rPr>
          <w:t>www.coverva.org</w:t>
        </w:r>
      </w:hyperlink>
      <w:r w:rsidRPr="00583D8A">
        <w:rPr>
          <w:rFonts w:ascii="Arial" w:hAnsi="Arial" w:cs="Arial"/>
          <w:color w:val="auto"/>
          <w:sz w:val="24"/>
          <w:szCs w:val="24"/>
        </w:rPr>
        <w:t xml:space="preserve"> to distribute via online and through email correspondence to parents</w:t>
      </w:r>
      <w:r w:rsidR="001D0499" w:rsidRPr="00583D8A">
        <w:rPr>
          <w:rFonts w:ascii="Arial" w:hAnsi="Arial" w:cs="Arial"/>
          <w:color w:val="auto"/>
          <w:sz w:val="24"/>
          <w:szCs w:val="24"/>
        </w:rPr>
        <w:t>/guardians</w:t>
      </w:r>
      <w:r w:rsidRPr="00583D8A">
        <w:rPr>
          <w:rFonts w:ascii="Arial" w:hAnsi="Arial" w:cs="Arial"/>
          <w:color w:val="auto"/>
          <w:sz w:val="24"/>
          <w:szCs w:val="24"/>
        </w:rPr>
        <w:t>.</w:t>
      </w:r>
    </w:p>
    <w:p w14:paraId="03FE5240" w14:textId="77777777" w:rsidR="00F74B6D" w:rsidRPr="008F6671" w:rsidRDefault="00F74B6D" w:rsidP="008F6671">
      <w:pPr>
        <w:spacing w:after="0" w:line="240" w:lineRule="auto"/>
        <w:rPr>
          <w:rFonts w:ascii="Arial" w:hAnsi="Arial" w:cs="Arial"/>
          <w:sz w:val="24"/>
          <w:szCs w:val="24"/>
        </w:rPr>
      </w:pPr>
    </w:p>
    <w:p w14:paraId="4EA60614" w14:textId="6A6300FA" w:rsidR="00F74B6D" w:rsidRPr="00583D8A" w:rsidRDefault="00F74B6D" w:rsidP="008F6671">
      <w:pPr>
        <w:spacing w:after="0"/>
        <w:rPr>
          <w:rFonts w:ascii="Arial" w:hAnsi="Arial" w:cs="Arial"/>
          <w:color w:val="auto"/>
          <w:sz w:val="24"/>
          <w:szCs w:val="24"/>
        </w:rPr>
      </w:pPr>
      <w:r w:rsidRPr="00583D8A">
        <w:rPr>
          <w:rFonts w:ascii="Arial" w:hAnsi="Arial" w:cs="Arial"/>
          <w:color w:val="auto"/>
          <w:sz w:val="24"/>
          <w:szCs w:val="24"/>
        </w:rPr>
        <w:t xml:space="preserve">Flyers </w:t>
      </w:r>
      <w:r w:rsidR="00886EE4" w:rsidRPr="00583D8A">
        <w:rPr>
          <w:rFonts w:ascii="Arial" w:hAnsi="Arial" w:cs="Arial"/>
          <w:color w:val="auto"/>
          <w:sz w:val="24"/>
          <w:szCs w:val="24"/>
        </w:rPr>
        <w:t>are</w:t>
      </w:r>
      <w:r w:rsidR="00F149C8">
        <w:rPr>
          <w:rFonts w:ascii="Arial" w:hAnsi="Arial" w:cs="Arial"/>
          <w:color w:val="auto"/>
          <w:sz w:val="24"/>
          <w:szCs w:val="24"/>
        </w:rPr>
        <w:t xml:space="preserve"> available to order on-</w:t>
      </w:r>
      <w:r w:rsidRPr="00583D8A">
        <w:rPr>
          <w:rFonts w:ascii="Arial" w:hAnsi="Arial" w:cs="Arial"/>
          <w:color w:val="auto"/>
          <w:sz w:val="24"/>
          <w:szCs w:val="24"/>
        </w:rPr>
        <w:t>demand on the</w:t>
      </w:r>
      <w:r w:rsidRPr="00583D8A">
        <w:rPr>
          <w:rFonts w:ascii="Arial" w:hAnsi="Arial" w:cs="Arial"/>
          <w:sz w:val="24"/>
          <w:szCs w:val="24"/>
        </w:rPr>
        <w:t xml:space="preserve"> </w:t>
      </w:r>
      <w:hyperlink r:id="rId17" w:history="1">
        <w:proofErr w:type="spellStart"/>
        <w:r w:rsidR="00225E18" w:rsidRPr="00583D8A">
          <w:rPr>
            <w:rStyle w:val="Hyperlink"/>
            <w:rFonts w:ascii="Arial" w:hAnsi="Arial" w:cs="Arial"/>
            <w:color w:val="0432FF"/>
            <w:sz w:val="24"/>
            <w:szCs w:val="24"/>
          </w:rPr>
          <w:t>CoverVAMaterials</w:t>
        </w:r>
        <w:proofErr w:type="spellEnd"/>
        <w:r w:rsidR="00225E18" w:rsidRPr="00583D8A">
          <w:rPr>
            <w:rStyle w:val="Hyperlink"/>
            <w:rFonts w:ascii="Arial" w:hAnsi="Arial" w:cs="Arial"/>
            <w:sz w:val="24"/>
            <w:szCs w:val="24"/>
            <w:u w:val="none"/>
          </w:rPr>
          <w:t xml:space="preserve"> </w:t>
        </w:r>
      </w:hyperlink>
      <w:r w:rsidR="00A9011F" w:rsidRPr="00583D8A">
        <w:rPr>
          <w:rFonts w:ascii="Arial" w:hAnsi="Arial" w:cs="Arial"/>
          <w:sz w:val="24"/>
          <w:szCs w:val="24"/>
        </w:rPr>
        <w:t>web</w:t>
      </w:r>
      <w:r w:rsidR="00225E18" w:rsidRPr="00583D8A">
        <w:rPr>
          <w:rFonts w:ascii="Arial" w:hAnsi="Arial" w:cs="Arial"/>
          <w:sz w:val="24"/>
          <w:szCs w:val="24"/>
        </w:rPr>
        <w:t>page</w:t>
      </w:r>
      <w:r w:rsidR="00583D8A">
        <w:rPr>
          <w:rFonts w:ascii="Arial" w:hAnsi="Arial" w:cs="Arial"/>
          <w:sz w:val="24"/>
          <w:szCs w:val="24"/>
        </w:rPr>
        <w:t xml:space="preserve">. Flyers </w:t>
      </w:r>
      <w:proofErr w:type="gramStart"/>
      <w:r w:rsidR="00583D8A">
        <w:rPr>
          <w:rFonts w:ascii="Arial" w:hAnsi="Arial" w:cs="Arial"/>
          <w:sz w:val="24"/>
          <w:szCs w:val="24"/>
        </w:rPr>
        <w:t>were posted</w:t>
      </w:r>
      <w:proofErr w:type="gramEnd"/>
      <w:r w:rsidR="00583D8A">
        <w:rPr>
          <w:rFonts w:ascii="Arial" w:hAnsi="Arial" w:cs="Arial"/>
          <w:sz w:val="24"/>
          <w:szCs w:val="24"/>
        </w:rPr>
        <w:t xml:space="preserve"> on</w:t>
      </w:r>
      <w:r w:rsidR="00886EE4" w:rsidRPr="00583D8A">
        <w:rPr>
          <w:rFonts w:ascii="Arial" w:hAnsi="Arial" w:cs="Arial"/>
          <w:color w:val="auto"/>
          <w:sz w:val="24"/>
          <w:szCs w:val="24"/>
        </w:rPr>
        <w:t xml:space="preserve"> March </w:t>
      </w:r>
      <w:r w:rsidR="00583D8A">
        <w:rPr>
          <w:rFonts w:ascii="Arial" w:hAnsi="Arial" w:cs="Arial"/>
          <w:color w:val="auto"/>
          <w:sz w:val="24"/>
          <w:szCs w:val="24"/>
        </w:rPr>
        <w:t>4</w:t>
      </w:r>
      <w:r w:rsidR="00886EE4" w:rsidRPr="00583D8A">
        <w:rPr>
          <w:rFonts w:ascii="Arial" w:hAnsi="Arial" w:cs="Arial"/>
          <w:color w:val="auto"/>
          <w:sz w:val="24"/>
          <w:szCs w:val="24"/>
        </w:rPr>
        <w:t>, 2022</w:t>
      </w:r>
      <w:r w:rsidRPr="00583D8A">
        <w:rPr>
          <w:rFonts w:ascii="Arial" w:hAnsi="Arial" w:cs="Arial"/>
          <w:color w:val="auto"/>
          <w:sz w:val="24"/>
          <w:szCs w:val="24"/>
        </w:rPr>
        <w:t xml:space="preserve">.  </w:t>
      </w:r>
    </w:p>
    <w:p w14:paraId="5243FE86" w14:textId="77777777" w:rsidR="00F74B6D" w:rsidRPr="008F6671" w:rsidRDefault="00F74B6D" w:rsidP="008F6671">
      <w:pPr>
        <w:spacing w:after="0" w:line="240" w:lineRule="auto"/>
        <w:rPr>
          <w:rFonts w:ascii="Arial" w:hAnsi="Arial" w:cs="Arial"/>
          <w:sz w:val="24"/>
          <w:szCs w:val="24"/>
        </w:rPr>
      </w:pPr>
    </w:p>
    <w:p w14:paraId="15884754" w14:textId="77777777" w:rsidR="00F74B6D" w:rsidRPr="008F6671" w:rsidRDefault="00F74B6D" w:rsidP="008F6671">
      <w:pPr>
        <w:spacing w:after="0"/>
        <w:rPr>
          <w:rFonts w:ascii="Arial" w:hAnsi="Arial" w:cs="Arial"/>
          <w:color w:val="auto"/>
          <w:sz w:val="24"/>
          <w:szCs w:val="24"/>
        </w:rPr>
      </w:pPr>
      <w:r w:rsidRPr="008F6671">
        <w:rPr>
          <w:rFonts w:ascii="Arial" w:hAnsi="Arial" w:cs="Arial"/>
          <w:color w:val="auto"/>
          <w:sz w:val="24"/>
          <w:szCs w:val="24"/>
        </w:rPr>
        <w:t xml:space="preserve">We appreciate your help in making sure that your McKinney-Vento homeless coordinators, school nurse, nutrition program supervisors, enrollment coordinators, social workers, Medicaid coordinator, and any other pertinent staff are aware of these important efforts. If your school division participates in the Medicaid and Schools billing program, Medicaid outreach is an administrative claimable activity for which your school division can receive reimbursement. </w:t>
      </w:r>
    </w:p>
    <w:p w14:paraId="28252387" w14:textId="77777777" w:rsidR="00F74B6D" w:rsidRPr="008F6671" w:rsidRDefault="00F74B6D" w:rsidP="008F6671">
      <w:pPr>
        <w:spacing w:after="0" w:line="240" w:lineRule="auto"/>
        <w:rPr>
          <w:rFonts w:ascii="Arial" w:hAnsi="Arial" w:cs="Arial"/>
          <w:sz w:val="24"/>
          <w:szCs w:val="24"/>
        </w:rPr>
      </w:pPr>
    </w:p>
    <w:p w14:paraId="33D0CCDB" w14:textId="348EB340" w:rsidR="00F74B6D" w:rsidRPr="00583D8A" w:rsidRDefault="00F74B6D" w:rsidP="008F6671">
      <w:pPr>
        <w:spacing w:after="0"/>
        <w:rPr>
          <w:rFonts w:ascii="Arial" w:hAnsi="Arial" w:cs="Arial"/>
          <w:color w:val="auto"/>
          <w:sz w:val="24"/>
          <w:szCs w:val="24"/>
        </w:rPr>
      </w:pPr>
      <w:r w:rsidRPr="00583D8A">
        <w:rPr>
          <w:rFonts w:ascii="Arial" w:hAnsi="Arial" w:cs="Arial"/>
          <w:color w:val="auto"/>
          <w:sz w:val="24"/>
          <w:szCs w:val="24"/>
        </w:rPr>
        <w:t>More than 800,000 children across Virginia receive health insurance through FAMIS and Medicaid</w:t>
      </w:r>
      <w:r w:rsidR="00EB0D42" w:rsidRPr="00583D8A">
        <w:rPr>
          <w:rFonts w:ascii="Arial" w:hAnsi="Arial" w:cs="Arial"/>
          <w:color w:val="auto"/>
          <w:sz w:val="24"/>
          <w:szCs w:val="24"/>
        </w:rPr>
        <w:t>. W</w:t>
      </w:r>
      <w:r w:rsidRPr="00583D8A">
        <w:rPr>
          <w:rFonts w:ascii="Arial" w:hAnsi="Arial" w:cs="Arial"/>
          <w:color w:val="auto"/>
          <w:sz w:val="24"/>
          <w:szCs w:val="24"/>
        </w:rPr>
        <w:t xml:space="preserve">e want to make sure they stay enrolled. A </w:t>
      </w:r>
      <w:r w:rsidRPr="00583D8A">
        <w:rPr>
          <w:rFonts w:ascii="Arial" w:hAnsi="Arial" w:cs="Arial"/>
          <w:i/>
          <w:color w:val="auto"/>
          <w:sz w:val="24"/>
          <w:szCs w:val="24"/>
        </w:rPr>
        <w:t>Return to Normal</w:t>
      </w:r>
      <w:r w:rsidRPr="00583D8A">
        <w:rPr>
          <w:rFonts w:ascii="Arial" w:hAnsi="Arial" w:cs="Arial"/>
          <w:color w:val="auto"/>
          <w:sz w:val="24"/>
          <w:szCs w:val="24"/>
        </w:rPr>
        <w:t xml:space="preserve"> </w:t>
      </w:r>
      <w:r w:rsidR="00EB0D42" w:rsidRPr="00583D8A">
        <w:rPr>
          <w:rFonts w:ascii="Arial" w:hAnsi="Arial" w:cs="Arial"/>
          <w:color w:val="auto"/>
          <w:sz w:val="24"/>
          <w:szCs w:val="24"/>
        </w:rPr>
        <w:t>web</w:t>
      </w:r>
      <w:r w:rsidRPr="00583D8A">
        <w:rPr>
          <w:rFonts w:ascii="Arial" w:hAnsi="Arial" w:cs="Arial"/>
          <w:color w:val="auto"/>
          <w:sz w:val="24"/>
          <w:szCs w:val="24"/>
        </w:rPr>
        <w:t xml:space="preserve">page with additional resources </w:t>
      </w:r>
      <w:r w:rsidR="001D0499" w:rsidRPr="00583D8A">
        <w:rPr>
          <w:rFonts w:ascii="Arial" w:hAnsi="Arial" w:cs="Arial"/>
          <w:color w:val="auto"/>
          <w:sz w:val="24"/>
          <w:szCs w:val="24"/>
        </w:rPr>
        <w:t>is</w:t>
      </w:r>
      <w:r w:rsidRPr="00583D8A">
        <w:rPr>
          <w:rFonts w:ascii="Arial" w:hAnsi="Arial" w:cs="Arial"/>
          <w:color w:val="auto"/>
          <w:sz w:val="24"/>
          <w:szCs w:val="24"/>
        </w:rPr>
        <w:t xml:space="preserve"> available on the </w:t>
      </w:r>
      <w:hyperlink r:id="rId18" w:history="1">
        <w:r w:rsidRPr="00583D8A">
          <w:rPr>
            <w:rStyle w:val="Hyperlink"/>
            <w:rFonts w:ascii="Arial" w:hAnsi="Arial" w:cs="Arial"/>
            <w:color w:val="0432FF"/>
            <w:sz w:val="24"/>
            <w:szCs w:val="24"/>
          </w:rPr>
          <w:t>Cover Virginia website</w:t>
        </w:r>
      </w:hyperlink>
      <w:r w:rsidRPr="00583D8A">
        <w:rPr>
          <w:rFonts w:ascii="Arial" w:hAnsi="Arial" w:cs="Arial"/>
          <w:color w:val="auto"/>
          <w:sz w:val="24"/>
          <w:szCs w:val="24"/>
        </w:rPr>
        <w:t xml:space="preserve"> that </w:t>
      </w:r>
      <w:proofErr w:type="gramStart"/>
      <w:r w:rsidRPr="00583D8A">
        <w:rPr>
          <w:rFonts w:ascii="Arial" w:hAnsi="Arial" w:cs="Arial"/>
          <w:color w:val="auto"/>
          <w:sz w:val="24"/>
          <w:szCs w:val="24"/>
        </w:rPr>
        <w:t>can be shared</w:t>
      </w:r>
      <w:proofErr w:type="gramEnd"/>
      <w:r w:rsidRPr="00583D8A">
        <w:rPr>
          <w:rFonts w:ascii="Arial" w:hAnsi="Arial" w:cs="Arial"/>
          <w:color w:val="auto"/>
          <w:sz w:val="24"/>
          <w:szCs w:val="24"/>
        </w:rPr>
        <w:t xml:space="preserve"> with both school division staff and parents/guardians.</w:t>
      </w:r>
    </w:p>
    <w:p w14:paraId="46AFD9CD" w14:textId="1565B0CC" w:rsidR="00F74B6D" w:rsidRPr="0032623D" w:rsidRDefault="00F74B6D" w:rsidP="0032623D">
      <w:pPr>
        <w:spacing w:after="0" w:line="240" w:lineRule="auto"/>
        <w:rPr>
          <w:rFonts w:ascii="Arial" w:hAnsi="Arial" w:cs="Arial"/>
          <w:sz w:val="24"/>
          <w:szCs w:val="24"/>
        </w:rPr>
      </w:pPr>
      <w:r w:rsidRPr="0032623D">
        <w:rPr>
          <w:rFonts w:ascii="Arial" w:hAnsi="Arial" w:cs="Arial"/>
          <w:sz w:val="24"/>
          <w:szCs w:val="24"/>
        </w:rPr>
        <w:tab/>
      </w:r>
    </w:p>
    <w:p w14:paraId="23F3F487" w14:textId="3FE6D75A" w:rsidR="00225E18" w:rsidRPr="00AA0E0E" w:rsidRDefault="00225E18" w:rsidP="008F6671">
      <w:pPr>
        <w:spacing w:after="0"/>
        <w:rPr>
          <w:rFonts w:ascii="Arial" w:hAnsi="Arial" w:cs="Arial"/>
          <w:sz w:val="24"/>
          <w:szCs w:val="24"/>
        </w:rPr>
      </w:pPr>
      <w:r w:rsidRPr="00583D8A">
        <w:rPr>
          <w:rFonts w:ascii="Arial" w:hAnsi="Arial" w:cs="Arial"/>
          <w:color w:val="auto"/>
          <w:sz w:val="24"/>
          <w:szCs w:val="24"/>
        </w:rPr>
        <w:t xml:space="preserve">For additional information on the 2022 Return to Normal Initiative, contact the DMAS community outreach and member engagement team at </w:t>
      </w:r>
      <w:hyperlink r:id="rId19" w:history="1">
        <w:r w:rsidRPr="00583D8A">
          <w:rPr>
            <w:rFonts w:ascii="Arial" w:hAnsi="Arial" w:cs="Arial"/>
            <w:color w:val="0432FF"/>
            <w:sz w:val="24"/>
            <w:szCs w:val="24"/>
            <w:u w:val="single"/>
          </w:rPr>
          <w:t>CoverVirginia@dmas.virginia.gov</w:t>
        </w:r>
      </w:hyperlink>
      <w:r w:rsidRPr="00AA0E0E">
        <w:rPr>
          <w:rFonts w:ascii="Arial" w:hAnsi="Arial" w:cs="Arial"/>
          <w:sz w:val="24"/>
          <w:szCs w:val="24"/>
        </w:rPr>
        <w:t>.</w:t>
      </w:r>
    </w:p>
    <w:p w14:paraId="15E06DA4" w14:textId="77777777" w:rsidR="001D0499" w:rsidRPr="008F6671" w:rsidRDefault="001D0499" w:rsidP="008F6671">
      <w:pPr>
        <w:spacing w:after="0"/>
        <w:rPr>
          <w:rFonts w:ascii="Arial" w:hAnsi="Arial" w:cs="Arial"/>
          <w:sz w:val="24"/>
          <w:szCs w:val="24"/>
        </w:rPr>
      </w:pPr>
    </w:p>
    <w:p w14:paraId="60F898BC" w14:textId="3696E06A" w:rsidR="00225E18" w:rsidRPr="00583D8A" w:rsidRDefault="00225E18" w:rsidP="008F6671">
      <w:pPr>
        <w:spacing w:after="0"/>
        <w:rPr>
          <w:rFonts w:ascii="Arial" w:hAnsi="Arial" w:cs="Arial"/>
          <w:color w:val="auto"/>
          <w:sz w:val="24"/>
          <w:szCs w:val="24"/>
          <w:shd w:val="clear" w:color="auto" w:fill="FFFFFF"/>
        </w:rPr>
      </w:pPr>
      <w:r w:rsidRPr="00583D8A">
        <w:rPr>
          <w:rFonts w:ascii="Arial" w:hAnsi="Arial" w:cs="Arial"/>
          <w:color w:val="auto"/>
          <w:sz w:val="24"/>
          <w:szCs w:val="24"/>
        </w:rPr>
        <w:t xml:space="preserve">For information on Medicaid in schools, contact Amy Edwards, </w:t>
      </w:r>
      <w:r w:rsidRPr="00583D8A">
        <w:rPr>
          <w:rFonts w:ascii="Arial" w:hAnsi="Arial" w:cs="Arial"/>
          <w:color w:val="auto"/>
          <w:sz w:val="24"/>
          <w:szCs w:val="24"/>
          <w:shd w:val="clear" w:color="auto" w:fill="FFFFFF"/>
        </w:rPr>
        <w:t>Medicaid Specialist, Office of Student Services, by email at</w:t>
      </w:r>
      <w:r w:rsidRPr="00583D8A">
        <w:rPr>
          <w:rFonts w:ascii="Arial" w:hAnsi="Arial" w:cs="Arial"/>
          <w:sz w:val="24"/>
          <w:szCs w:val="24"/>
          <w:shd w:val="clear" w:color="auto" w:fill="FFFFFF"/>
        </w:rPr>
        <w:t xml:space="preserve"> </w:t>
      </w:r>
      <w:hyperlink r:id="rId20" w:history="1">
        <w:r w:rsidRPr="00583D8A">
          <w:rPr>
            <w:rStyle w:val="Hyperlink"/>
            <w:rFonts w:ascii="Arial" w:hAnsi="Arial" w:cs="Arial"/>
            <w:color w:val="0432FF"/>
            <w:sz w:val="24"/>
            <w:szCs w:val="24"/>
            <w:shd w:val="clear" w:color="auto" w:fill="FFFFFF"/>
          </w:rPr>
          <w:t>Amy.Edwards@doe.virginia.gov</w:t>
        </w:r>
      </w:hyperlink>
      <w:r w:rsidRPr="00583D8A">
        <w:rPr>
          <w:rFonts w:ascii="Arial" w:hAnsi="Arial" w:cs="Arial"/>
          <w:color w:val="888888"/>
          <w:sz w:val="24"/>
          <w:szCs w:val="24"/>
          <w:shd w:val="clear" w:color="auto" w:fill="FFFFFF"/>
        </w:rPr>
        <w:t xml:space="preserve"> </w:t>
      </w:r>
      <w:r w:rsidRPr="00583D8A">
        <w:rPr>
          <w:rFonts w:ascii="Arial" w:hAnsi="Arial" w:cs="Arial"/>
          <w:color w:val="auto"/>
          <w:sz w:val="24"/>
          <w:szCs w:val="24"/>
          <w:shd w:val="clear" w:color="auto" w:fill="FFFFFF"/>
        </w:rPr>
        <w:t>or by telephone at (804) 692-0150.</w:t>
      </w:r>
    </w:p>
    <w:p w14:paraId="24D2E5AE" w14:textId="77777777" w:rsidR="0032623D" w:rsidRPr="0032623D" w:rsidRDefault="0032623D" w:rsidP="008F6671">
      <w:pPr>
        <w:spacing w:after="0"/>
        <w:rPr>
          <w:rFonts w:ascii="Arial" w:hAnsi="Arial" w:cs="Arial"/>
          <w:color w:val="auto"/>
          <w:sz w:val="24"/>
          <w:szCs w:val="24"/>
        </w:rPr>
      </w:pPr>
    </w:p>
    <w:p w14:paraId="1EE06B42" w14:textId="7A215E03" w:rsidR="009E50D2" w:rsidRPr="008F6671" w:rsidRDefault="009E50D2" w:rsidP="0032623D">
      <w:pPr>
        <w:spacing w:after="0"/>
        <w:rPr>
          <w:rFonts w:ascii="Arial" w:hAnsi="Arial" w:cs="Arial"/>
          <w:color w:val="auto"/>
          <w:sz w:val="24"/>
          <w:szCs w:val="24"/>
        </w:rPr>
      </w:pPr>
      <w:r w:rsidRPr="008F6671">
        <w:rPr>
          <w:rStyle w:val="PlaceholderText"/>
          <w:rFonts w:ascii="Arial" w:hAnsi="Arial" w:cs="Arial"/>
          <w:color w:val="auto"/>
          <w:sz w:val="24"/>
          <w:szCs w:val="24"/>
        </w:rPr>
        <w:t>MFB/</w:t>
      </w:r>
      <w:r w:rsidR="00F74B6D">
        <w:rPr>
          <w:rStyle w:val="PlaceholderText"/>
          <w:rFonts w:ascii="Arial" w:hAnsi="Arial" w:cs="Arial"/>
          <w:color w:val="auto"/>
          <w:sz w:val="24"/>
          <w:szCs w:val="24"/>
        </w:rPr>
        <w:t>AE/rge</w:t>
      </w:r>
    </w:p>
    <w:p w14:paraId="6B386615" w14:textId="579C7F12" w:rsidR="00F33A23" w:rsidRDefault="00F33A23" w:rsidP="009E50D2">
      <w:pPr>
        <w:spacing w:after="1080"/>
        <w:jc w:val="center"/>
        <w:rPr>
          <w:rFonts w:ascii="Proxima Nova" w:eastAsia="Proxima Nova" w:hAnsi="Proxima Nova" w:cs="Proxima Nova"/>
        </w:rPr>
      </w:pPr>
    </w:p>
    <w:sectPr w:rsidR="00F33A23" w:rsidSect="008F6671">
      <w:type w:val="continuous"/>
      <w:pgSz w:w="12240" w:h="15840"/>
      <w:pgMar w:top="1440" w:right="1440" w:bottom="1440" w:left="1440" w:header="0" w:footer="1138" w:gutter="0"/>
      <w:pgNumType w:start="1"/>
      <w:cols w:space="720" w:equalWidth="0">
        <w:col w:w="9360"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88596" w14:textId="77777777" w:rsidR="002913A9" w:rsidRDefault="002913A9">
      <w:pPr>
        <w:spacing w:after="0" w:line="240" w:lineRule="auto"/>
      </w:pPr>
      <w:r>
        <w:separator/>
      </w:r>
    </w:p>
  </w:endnote>
  <w:endnote w:type="continuationSeparator" w:id="0">
    <w:p w14:paraId="617F10CA" w14:textId="77777777" w:rsidR="002913A9" w:rsidRDefault="0029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B1"/>
    <w:family w:val="roman"/>
    <w:pitch w:val="variable"/>
    <w:sig w:usb0="00000000" w:usb1="5201E0FB" w:usb2="04608000" w:usb3="00000000" w:csb0="000000BB" w:csb1="00000000"/>
  </w:font>
  <w:font w:name="Trebuchet MS">
    <w:panose1 w:val="020B0603020202020204"/>
    <w:charset w:val="00"/>
    <w:family w:val="swiss"/>
    <w:pitch w:val="variable"/>
    <w:sig w:usb0="00000687" w:usb1="00000000" w:usb2="00000000" w:usb3="00000000" w:csb0="0000009F" w:csb1="00000000"/>
  </w:font>
  <w:font w:name="Josefi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 Nova">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4839" w14:textId="45EFA3CF" w:rsidR="00116395" w:rsidRPr="00E57277" w:rsidRDefault="00116395" w:rsidP="004245FF">
    <w:pPr>
      <w:spacing w:after="0"/>
      <w:rPr>
        <w:rFonts w:asciiTheme="majorHAnsi" w:eastAsia="Josefin Sans" w:hAnsiTheme="majorHAnsi" w:cs="Josefin San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0C586" w14:textId="0C3011ED" w:rsidR="004245FF" w:rsidRPr="004245FF" w:rsidRDefault="004245FF" w:rsidP="004245FF">
    <w:pPr>
      <w:spacing w:after="0"/>
      <w:jc w:val="center"/>
      <w:rPr>
        <w:rFonts w:asciiTheme="majorHAnsi" w:eastAsia="Josefin Sans" w:hAnsiTheme="majorHAnsi" w:cs="Josefin Sans"/>
        <w:sz w:val="18"/>
        <w:szCs w:val="18"/>
      </w:rPr>
    </w:pPr>
    <w:r w:rsidRPr="00506A8B">
      <w:rPr>
        <w:rFonts w:asciiTheme="majorHAnsi" w:eastAsia="Josefin Sans" w:hAnsiTheme="majorHAnsi" w:cs="Josefin Sans"/>
        <w:sz w:val="18"/>
        <w:szCs w:val="18"/>
      </w:rPr>
      <w:t>PO Box 2120 Richmond, VA 23218</w:t>
    </w:r>
    <w:r w:rsidRPr="00506A8B">
      <w:rPr>
        <w:rFonts w:asciiTheme="majorHAnsi" w:eastAsia="Josefin Sans" w:hAnsiTheme="majorHAnsi" w:cs="Josefin Sans"/>
        <w:color w:val="BB0034"/>
        <w:sz w:val="18"/>
        <w:szCs w:val="18"/>
      </w:rPr>
      <w:t xml:space="preserve"> | </w:t>
    </w:r>
    <w:r w:rsidRPr="00506A8B">
      <w:rPr>
        <w:rFonts w:asciiTheme="majorHAnsi" w:eastAsia="Josefin Sans" w:hAnsiTheme="majorHAnsi" w:cs="Josefin Sans"/>
        <w:sz w:val="18"/>
        <w:szCs w:val="18"/>
      </w:rPr>
      <w:t>101 N. 14th Street Richmond, VA 23219</w:t>
    </w:r>
    <w:r w:rsidRPr="00506A8B">
      <w:rPr>
        <w:rFonts w:asciiTheme="majorHAnsi" w:eastAsia="Josefin Sans" w:hAnsiTheme="majorHAnsi" w:cs="Josefin Sans"/>
        <w:color w:val="BB0034"/>
        <w:sz w:val="18"/>
        <w:szCs w:val="18"/>
      </w:rPr>
      <w:t xml:space="preserve"> | </w:t>
    </w:r>
    <w:r w:rsidRPr="00506A8B">
      <w:rPr>
        <w:rFonts w:asciiTheme="majorHAnsi" w:eastAsia="Josefin Sans" w:hAnsiTheme="majorHAnsi" w:cs="Josefin Sans"/>
        <w:sz w:val="18"/>
        <w:szCs w:val="18"/>
      </w:rPr>
      <w:t>1-800-292-3820</w:t>
    </w:r>
    <w:r w:rsidRPr="00506A8B">
      <w:rPr>
        <w:rFonts w:asciiTheme="majorHAnsi" w:eastAsia="Josefin Sans" w:hAnsiTheme="majorHAnsi" w:cs="Josefin Sans"/>
        <w:color w:val="BB0034"/>
        <w:sz w:val="18"/>
        <w:szCs w:val="18"/>
      </w:rPr>
      <w:t xml:space="preserve"> | </w:t>
    </w:r>
    <w:r w:rsidRPr="00506A8B">
      <w:rPr>
        <w:rFonts w:asciiTheme="majorHAnsi" w:eastAsia="Josefin Sans" w:hAnsiTheme="majorHAnsi" w:cs="Josefin Sans"/>
        <w:sz w:val="18"/>
        <w:szCs w:val="18"/>
      </w:rPr>
      <w:t>doe.virginia.gov</w:t>
    </w:r>
    <w:r>
      <w:rPr>
        <w:rFonts w:asciiTheme="majorHAnsi" w:hAnsiTheme="majorHAnsi"/>
        <w:noProof/>
        <w:sz w:val="18"/>
        <w:szCs w:val="18"/>
        <w:lang w:val="en-US"/>
      </w:rPr>
      <w:softHyphen/>
    </w:r>
    <w:r>
      <w:rPr>
        <w:rFonts w:asciiTheme="majorHAnsi" w:hAnsiTheme="majorHAnsi"/>
        <w:noProof/>
        <w:sz w:val="18"/>
        <w:szCs w:val="18"/>
        <w:lang w:val="en-US"/>
      </w:rPr>
      <w:softHyphen/>
    </w:r>
    <w:r>
      <w:rPr>
        <w:rFonts w:asciiTheme="majorHAnsi" w:hAnsiTheme="majorHAnsi"/>
        <w:noProof/>
        <w:sz w:val="18"/>
        <w:szCs w:val="18"/>
        <w:lang w:val="en-US"/>
      </w:rPr>
      <w:softHyphen/>
    </w:r>
    <w:r>
      <w:rPr>
        <w:rFonts w:asciiTheme="majorHAnsi" w:hAnsiTheme="majorHAnsi"/>
        <w:noProof/>
        <w:sz w:val="18"/>
        <w:szCs w:val="18"/>
        <w:lang w:val="en-US"/>
      </w:rPr>
      <w:softHyphen/>
    </w:r>
    <w:r w:rsidRPr="00506A8B">
      <w:rPr>
        <w:rFonts w:asciiTheme="majorHAnsi" w:hAnsiTheme="majorHAnsi"/>
        <w:noProof/>
        <w:sz w:val="18"/>
        <w:szCs w:val="18"/>
        <w:lang w:val="en-US"/>
      </w:rPr>
      <w:drawing>
        <wp:inline distT="0" distB="0" distL="0" distR="0" wp14:anchorId="691AA0A8" wp14:editId="3D924F55">
          <wp:extent cx="7772400" cy="713232"/>
          <wp:effectExtent l="0" t="0" r="0" b="0"/>
          <wp:docPr id="72" name="image2.png" descr="Decorative footer that contains the words &quot;Virginia Department of Education"/>
          <wp:cNvGraphicFramePr/>
          <a:graphic xmlns:a="http://schemas.openxmlformats.org/drawingml/2006/main">
            <a:graphicData uri="http://schemas.openxmlformats.org/drawingml/2006/picture">
              <pic:pic xmlns:pic="http://schemas.openxmlformats.org/drawingml/2006/picture">
                <pic:nvPicPr>
                  <pic:cNvPr id="0" name="image2.png" descr="Decorative footer that contains the words &quot;Virginia Department of Education"/>
                  <pic:cNvPicPr preferRelativeResize="0"/>
                </pic:nvPicPr>
                <pic:blipFill>
                  <a:blip r:embed="rId1" cstate="print">
                    <a:extLst>
                      <a:ext uri="{28A0092B-C50C-407E-A947-70E740481C1C}">
                        <a14:useLocalDpi xmlns:a14="http://schemas.microsoft.com/office/drawing/2010/main" val="0"/>
                      </a:ext>
                    </a:extLst>
                  </a:blip>
                  <a:srcRect t="92995"/>
                  <a:stretch>
                    <a:fillRect/>
                  </a:stretch>
                </pic:blipFill>
                <pic:spPr>
                  <a:xfrm>
                    <a:off x="0" y="0"/>
                    <a:ext cx="7772400" cy="71323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7795B" w14:textId="77777777" w:rsidR="002913A9" w:rsidRDefault="002913A9">
      <w:pPr>
        <w:spacing w:after="0" w:line="240" w:lineRule="auto"/>
      </w:pPr>
      <w:r>
        <w:separator/>
      </w:r>
    </w:p>
  </w:footnote>
  <w:footnote w:type="continuationSeparator" w:id="0">
    <w:p w14:paraId="1CCE82E3" w14:textId="77777777" w:rsidR="002913A9" w:rsidRDefault="00291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9579" w14:textId="79F05D2C" w:rsidR="00116395" w:rsidRDefault="00116395" w:rsidP="00DA1B7D">
    <w:pPr>
      <w:ind w:left="-1440" w:firstLine="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59E61" w14:textId="12DD6EA1" w:rsidR="004245FF" w:rsidRDefault="004245FF">
    <w:pPr>
      <w:pStyle w:val="Header"/>
    </w:pPr>
    <w:r>
      <w:rPr>
        <w:noProof/>
        <w:lang w:val="en-US"/>
      </w:rPr>
      <w:drawing>
        <wp:inline distT="0" distB="0" distL="0" distR="0" wp14:anchorId="53E9C0F9" wp14:editId="403F1495">
          <wp:extent cx="7793764" cy="1071880"/>
          <wp:effectExtent l="0" t="0" r="0" b="0"/>
          <wp:docPr id="3" name="image1.png" descr="Decorative Header containing the VDOE Logo"/>
          <wp:cNvGraphicFramePr/>
          <a:graphic xmlns:a="http://schemas.openxmlformats.org/drawingml/2006/main">
            <a:graphicData uri="http://schemas.openxmlformats.org/drawingml/2006/picture">
              <pic:pic xmlns:pic="http://schemas.openxmlformats.org/drawingml/2006/picture">
                <pic:nvPicPr>
                  <pic:cNvPr id="0" name="image1.png" descr="Decorative Header containing the VDOE Logo"/>
                  <pic:cNvPicPr preferRelativeResize="0"/>
                </pic:nvPicPr>
                <pic:blipFill>
                  <a:blip r:embed="rId1" cstate="print">
                    <a:extLst>
                      <a:ext uri="{28A0092B-C50C-407E-A947-70E740481C1C}">
                        <a14:useLocalDpi xmlns:a14="http://schemas.microsoft.com/office/drawing/2010/main" val="0"/>
                      </a:ext>
                    </a:extLst>
                  </a:blip>
                  <a:srcRect b="89232"/>
                  <a:stretch>
                    <a:fillRect/>
                  </a:stretch>
                </pic:blipFill>
                <pic:spPr>
                  <a:xfrm>
                    <a:off x="0" y="0"/>
                    <a:ext cx="7799357" cy="107264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C79DB"/>
    <w:multiLevelType w:val="hybridMultilevel"/>
    <w:tmpl w:val="26AC1F74"/>
    <w:lvl w:ilvl="0" w:tplc="B38CA0B0">
      <w:start w:val="1"/>
      <w:numFmt w:val="bullet"/>
      <w:lvlText w:val=""/>
      <w:lvlJc w:val="left"/>
      <w:pPr>
        <w:tabs>
          <w:tab w:val="num" w:pos="576"/>
        </w:tabs>
        <w:ind w:left="57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52F4D"/>
    <w:multiLevelType w:val="hybridMultilevel"/>
    <w:tmpl w:val="CEC4E38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95"/>
    <w:rsid w:val="00086062"/>
    <w:rsid w:val="00116395"/>
    <w:rsid w:val="001219E5"/>
    <w:rsid w:val="00174CE0"/>
    <w:rsid w:val="001779D6"/>
    <w:rsid w:val="001A4216"/>
    <w:rsid w:val="001D0499"/>
    <w:rsid w:val="00225E18"/>
    <w:rsid w:val="002913A9"/>
    <w:rsid w:val="0032623D"/>
    <w:rsid w:val="0034142D"/>
    <w:rsid w:val="004245FF"/>
    <w:rsid w:val="004578A9"/>
    <w:rsid w:val="004D278A"/>
    <w:rsid w:val="00506A8B"/>
    <w:rsid w:val="0053460C"/>
    <w:rsid w:val="00543478"/>
    <w:rsid w:val="00583D8A"/>
    <w:rsid w:val="005D54BF"/>
    <w:rsid w:val="00635D35"/>
    <w:rsid w:val="00644CA6"/>
    <w:rsid w:val="0064732A"/>
    <w:rsid w:val="00680540"/>
    <w:rsid w:val="00695BC9"/>
    <w:rsid w:val="007F7752"/>
    <w:rsid w:val="00850208"/>
    <w:rsid w:val="00886EE4"/>
    <w:rsid w:val="00896154"/>
    <w:rsid w:val="008B77DF"/>
    <w:rsid w:val="008F6671"/>
    <w:rsid w:val="00901377"/>
    <w:rsid w:val="00950688"/>
    <w:rsid w:val="009E50D2"/>
    <w:rsid w:val="00A37D70"/>
    <w:rsid w:val="00A47604"/>
    <w:rsid w:val="00A9011F"/>
    <w:rsid w:val="00AA0E0E"/>
    <w:rsid w:val="00AB0C0A"/>
    <w:rsid w:val="00B162A1"/>
    <w:rsid w:val="00B52A0D"/>
    <w:rsid w:val="00B72BBE"/>
    <w:rsid w:val="00B876E8"/>
    <w:rsid w:val="00B97BD4"/>
    <w:rsid w:val="00BD1E5B"/>
    <w:rsid w:val="00C73C78"/>
    <w:rsid w:val="00DA1B7D"/>
    <w:rsid w:val="00DD6028"/>
    <w:rsid w:val="00E03198"/>
    <w:rsid w:val="00E52A5F"/>
    <w:rsid w:val="00E57277"/>
    <w:rsid w:val="00E838B8"/>
    <w:rsid w:val="00EB0D42"/>
    <w:rsid w:val="00F10D0B"/>
    <w:rsid w:val="00F149C8"/>
    <w:rsid w:val="00F33A23"/>
    <w:rsid w:val="00F51138"/>
    <w:rsid w:val="00F74B6D"/>
    <w:rsid w:val="00F954AE"/>
    <w:rsid w:val="00FC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498E6E"/>
  <w15:docId w15:val="{963480C0-4576-A64A-BC8C-9A53F92D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do" w:eastAsia="Cardo" w:hAnsi="Cardo" w:cs="Cardo"/>
        <w:color w:val="353744"/>
        <w:sz w:val="22"/>
        <w:szCs w:val="22"/>
        <w:lang w:val="en" w:eastAsia="en-US" w:bidi="ar-SA"/>
      </w:rPr>
    </w:rPrDefault>
    <w:pPrDefault>
      <w:pPr>
        <w:spacing w:after="3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6E8"/>
    <w:rPr>
      <w:rFonts w:ascii="Times New Roman" w:hAnsi="Times New Roman"/>
    </w:rPr>
  </w:style>
  <w:style w:type="paragraph" w:styleId="Heading1">
    <w:name w:val="heading 1"/>
    <w:basedOn w:val="Normal"/>
    <w:next w:val="Normal"/>
    <w:uiPriority w:val="9"/>
    <w:qFormat/>
    <w:rsid w:val="00B876E8"/>
    <w:pPr>
      <w:keepNext/>
      <w:keepLines/>
      <w:spacing w:after="120"/>
      <w:outlineLvl w:val="0"/>
    </w:pPr>
    <w:rPr>
      <w:rFonts w:ascii="Trebuchet MS" w:eastAsia="Josefin Sans" w:hAnsi="Trebuchet MS" w:cs="Josefin Sans"/>
      <w:b/>
      <w:color w:val="D50032"/>
      <w:sz w:val="28"/>
      <w:szCs w:val="28"/>
    </w:rPr>
  </w:style>
  <w:style w:type="paragraph" w:styleId="Heading2">
    <w:name w:val="heading 2"/>
    <w:basedOn w:val="Normal"/>
    <w:next w:val="Normal"/>
    <w:uiPriority w:val="9"/>
    <w:semiHidden/>
    <w:unhideWhenUsed/>
    <w:qFormat/>
    <w:rsid w:val="00B876E8"/>
    <w:pPr>
      <w:keepNext/>
      <w:keepLines/>
      <w:spacing w:after="120"/>
      <w:outlineLvl w:val="1"/>
    </w:pPr>
    <w:rPr>
      <w:rFonts w:ascii="Trebuchet MS" w:eastAsia="Josefin Sans" w:hAnsi="Trebuchet MS" w:cs="Josefin Sans"/>
      <w:b/>
      <w:color w:val="D50032"/>
      <w:sz w:val="28"/>
      <w:szCs w:val="28"/>
    </w:rPr>
  </w:style>
  <w:style w:type="paragraph" w:styleId="Heading3">
    <w:name w:val="heading 3"/>
    <w:basedOn w:val="Normal"/>
    <w:next w:val="Normal"/>
    <w:uiPriority w:val="9"/>
    <w:semiHidden/>
    <w:unhideWhenUsed/>
    <w:qFormat/>
    <w:pPr>
      <w:keepNext/>
      <w:keepLines/>
      <w:spacing w:before="200" w:after="0"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876E8"/>
    <w:pPr>
      <w:keepNext/>
      <w:keepLines/>
      <w:spacing w:after="300"/>
    </w:pPr>
    <w:rPr>
      <w:rFonts w:ascii="Trebuchet MS" w:eastAsia="Josefin Sans" w:hAnsi="Trebuchet MS" w:cs="Josefin Sans"/>
      <w:color w:val="D50032"/>
      <w:sz w:val="34"/>
      <w:szCs w:val="34"/>
    </w:rPr>
  </w:style>
  <w:style w:type="paragraph" w:styleId="Subtitle">
    <w:name w:val="Subtitle"/>
    <w:basedOn w:val="Normal"/>
    <w:next w:val="Normal"/>
    <w:uiPriority w:val="11"/>
    <w:qFormat/>
    <w:pPr>
      <w:keepNext/>
      <w:keepLines/>
    </w:pPr>
    <w:rPr>
      <w:sz w:val="48"/>
      <w:szCs w:val="48"/>
    </w:rPr>
  </w:style>
  <w:style w:type="paragraph" w:styleId="Header">
    <w:name w:val="header"/>
    <w:basedOn w:val="Normal"/>
    <w:link w:val="HeaderChar"/>
    <w:uiPriority w:val="99"/>
    <w:unhideWhenUsed/>
    <w:rsid w:val="00FC3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30"/>
  </w:style>
  <w:style w:type="paragraph" w:styleId="Footer">
    <w:name w:val="footer"/>
    <w:basedOn w:val="Normal"/>
    <w:link w:val="FooterChar"/>
    <w:uiPriority w:val="99"/>
    <w:unhideWhenUsed/>
    <w:rsid w:val="00FC3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30"/>
  </w:style>
  <w:style w:type="character" w:styleId="PlaceholderText">
    <w:name w:val="Placeholder Text"/>
    <w:basedOn w:val="DefaultParagraphFont"/>
    <w:uiPriority w:val="99"/>
    <w:semiHidden/>
    <w:rsid w:val="009E50D2"/>
    <w:rPr>
      <w:color w:val="808080"/>
    </w:rPr>
  </w:style>
  <w:style w:type="character" w:styleId="Strong">
    <w:name w:val="Strong"/>
    <w:basedOn w:val="DefaultParagraphFont"/>
    <w:uiPriority w:val="22"/>
    <w:qFormat/>
    <w:rsid w:val="009E50D2"/>
    <w:rPr>
      <w:b/>
      <w:bCs/>
    </w:rPr>
  </w:style>
  <w:style w:type="character" w:styleId="Hyperlink">
    <w:name w:val="Hyperlink"/>
    <w:rsid w:val="00F74B6D"/>
    <w:rPr>
      <w:color w:val="0000FF"/>
      <w:u w:val="single"/>
    </w:rPr>
  </w:style>
  <w:style w:type="paragraph" w:styleId="BalloonText">
    <w:name w:val="Balloon Text"/>
    <w:basedOn w:val="Normal"/>
    <w:link w:val="BalloonTextChar"/>
    <w:uiPriority w:val="99"/>
    <w:semiHidden/>
    <w:unhideWhenUsed/>
    <w:rsid w:val="00F7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6D"/>
    <w:rPr>
      <w:rFonts w:ascii="Segoe UI" w:hAnsi="Segoe UI" w:cs="Segoe UI"/>
      <w:sz w:val="18"/>
      <w:szCs w:val="18"/>
    </w:rPr>
  </w:style>
  <w:style w:type="character" w:styleId="CommentReference">
    <w:name w:val="annotation reference"/>
    <w:basedOn w:val="DefaultParagraphFont"/>
    <w:uiPriority w:val="99"/>
    <w:semiHidden/>
    <w:unhideWhenUsed/>
    <w:rsid w:val="00F74B6D"/>
    <w:rPr>
      <w:sz w:val="16"/>
      <w:szCs w:val="16"/>
    </w:rPr>
  </w:style>
  <w:style w:type="paragraph" w:styleId="CommentText">
    <w:name w:val="annotation text"/>
    <w:basedOn w:val="Normal"/>
    <w:link w:val="CommentTextChar"/>
    <w:uiPriority w:val="99"/>
    <w:semiHidden/>
    <w:unhideWhenUsed/>
    <w:rsid w:val="00F74B6D"/>
    <w:pPr>
      <w:spacing w:line="240" w:lineRule="auto"/>
    </w:pPr>
    <w:rPr>
      <w:sz w:val="20"/>
      <w:szCs w:val="20"/>
    </w:rPr>
  </w:style>
  <w:style w:type="character" w:customStyle="1" w:styleId="CommentTextChar">
    <w:name w:val="Comment Text Char"/>
    <w:basedOn w:val="DefaultParagraphFont"/>
    <w:link w:val="CommentText"/>
    <w:uiPriority w:val="99"/>
    <w:semiHidden/>
    <w:rsid w:val="00F74B6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4B6D"/>
    <w:rPr>
      <w:b/>
      <w:bCs/>
    </w:rPr>
  </w:style>
  <w:style w:type="character" w:customStyle="1" w:styleId="CommentSubjectChar">
    <w:name w:val="Comment Subject Char"/>
    <w:basedOn w:val="CommentTextChar"/>
    <w:link w:val="CommentSubject"/>
    <w:uiPriority w:val="99"/>
    <w:semiHidden/>
    <w:rsid w:val="00F74B6D"/>
    <w:rPr>
      <w:rFonts w:ascii="Times New Roman" w:hAnsi="Times New Roman"/>
      <w:b/>
      <w:bCs/>
      <w:sz w:val="20"/>
      <w:szCs w:val="20"/>
    </w:rPr>
  </w:style>
  <w:style w:type="character" w:styleId="FollowedHyperlink">
    <w:name w:val="FollowedHyperlink"/>
    <w:basedOn w:val="DefaultParagraphFont"/>
    <w:uiPriority w:val="99"/>
    <w:semiHidden/>
    <w:unhideWhenUsed/>
    <w:rsid w:val="00A9011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76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gif"/><Relationship Id="rId18" Type="http://schemas.openxmlformats.org/officeDocument/2006/relationships/hyperlink" Target="http://www.coverv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e.virginia.gov/administrators/index.shtml" TargetMode="External"/><Relationship Id="rId17" Type="http://schemas.openxmlformats.org/officeDocument/2006/relationships/hyperlink" Target="https://coverva.org/en/materials" TargetMode="External"/><Relationship Id="rId2" Type="http://schemas.openxmlformats.org/officeDocument/2006/relationships/numbering" Target="numbering.xml"/><Relationship Id="rId16" Type="http://schemas.openxmlformats.org/officeDocument/2006/relationships/hyperlink" Target="http://www.coverva.org/" TargetMode="External"/><Relationship Id="rId20" Type="http://schemas.openxmlformats.org/officeDocument/2006/relationships/hyperlink" Target="file:///C:\Users\nmk13107\Downloads\Amy.Edwards@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verva.org/" TargetMode="External"/><Relationship Id="rId10" Type="http://schemas.openxmlformats.org/officeDocument/2006/relationships/header" Target="header2.xml"/><Relationship Id="rId19" Type="http://schemas.openxmlformats.org/officeDocument/2006/relationships/hyperlink" Target="mailto:CoverVirginia@dmas.virgini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verva.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DOE">
  <a:themeElements>
    <a:clrScheme name="VDOE">
      <a:dk1>
        <a:sysClr val="windowText" lastClr="000000"/>
      </a:dk1>
      <a:lt1>
        <a:sysClr val="window" lastClr="FFFFFF"/>
      </a:lt1>
      <a:dk2>
        <a:srgbClr val="101820"/>
      </a:dk2>
      <a:lt2>
        <a:srgbClr val="F1E6B2"/>
      </a:lt2>
      <a:accent1>
        <a:srgbClr val="D50032"/>
      </a:accent1>
      <a:accent2>
        <a:srgbClr val="101820"/>
      </a:accent2>
      <a:accent3>
        <a:srgbClr val="FFC72C"/>
      </a:accent3>
      <a:accent4>
        <a:srgbClr val="F1E6B2"/>
      </a:accent4>
      <a:accent5>
        <a:srgbClr val="259591"/>
      </a:accent5>
      <a:accent6>
        <a:srgbClr val="7F7F7F"/>
      </a:accent6>
      <a:hlink>
        <a:srgbClr val="D50032"/>
      </a:hlink>
      <a:folHlink>
        <a:srgbClr val="000000"/>
      </a:folHlink>
    </a:clrScheme>
    <a:fontScheme name="VDOE">
      <a:majorFont>
        <a:latin typeface="Trebuchet MS"/>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E3AD-18A9-44E0-BBA7-FD51F410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Department of Medical Services 2022 Return to Normal Initiative</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Medical Services 2022 Return to Normal Initiative</dc:title>
  <dc:creator>Nuthall, Timothy (DOE)</dc:creator>
  <cp:lastModifiedBy>Lawrence, Ossie (DOE)</cp:lastModifiedBy>
  <cp:revision>2</cp:revision>
  <dcterms:created xsi:type="dcterms:W3CDTF">2022-03-22T16:29:00Z</dcterms:created>
  <dcterms:modified xsi:type="dcterms:W3CDTF">2022-03-22T16:29:00Z</dcterms:modified>
</cp:coreProperties>
</file>