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79D" w:rsidRDefault="00E3779D" w:rsidP="00E3779D">
      <w:pPr>
        <w:pStyle w:val="Heading1"/>
      </w:pPr>
      <w:r>
        <w:t>Assessment for Learning Project (ALP): Voices of ALP</w:t>
      </w:r>
    </w:p>
    <w:p w:rsidR="003F35DB" w:rsidRDefault="00E3779D">
      <w:r>
        <w:t>“Caleb, Henry County’</w:t>
      </w:r>
    </w:p>
    <w:p w:rsidR="00E3779D" w:rsidRDefault="00E3779D">
      <w:r>
        <w:t>Slide 32: Caleb, Elementary student from Henry County, VA</w:t>
      </w:r>
    </w:p>
    <w:p w:rsidR="004A55B6" w:rsidRPr="00720628" w:rsidRDefault="004A55B6" w:rsidP="004A55B6">
      <w:pPr>
        <w:pStyle w:val="Heading2"/>
      </w:pPr>
      <w:r>
        <w:t>Audio Clip Transcript:</w:t>
      </w:r>
    </w:p>
    <w:p w:rsidR="004A55B6" w:rsidRDefault="004A55B6">
      <w:r>
        <w:t>I think it’s different because, um, because a regular test, like, you just do it, and she gives you the grades a few days later. But if you get, when you get feedback, then like you know what you can work on if you want to retake the test or what you, like, what you</w:t>
      </w:r>
      <w:bookmarkStart w:id="0" w:name="_GoBack"/>
      <w:bookmarkEnd w:id="0"/>
      <w:r>
        <w:t xml:space="preserve"> need to work on for the next unit.</w:t>
      </w:r>
    </w:p>
    <w:sectPr w:rsidR="004A5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00A"/>
    <w:rsid w:val="0032500A"/>
    <w:rsid w:val="003F35DB"/>
    <w:rsid w:val="004A55B6"/>
    <w:rsid w:val="00E37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77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55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779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A55B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77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55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779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A55B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68</Words>
  <Characters>390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fji86289</dc:creator>
  <cp:lastModifiedBy>fji86289</cp:lastModifiedBy>
  <cp:revision>3</cp:revision>
  <dcterms:created xsi:type="dcterms:W3CDTF">2018-12-13T13:00:00Z</dcterms:created>
  <dcterms:modified xsi:type="dcterms:W3CDTF">2018-12-13T13:08:00Z</dcterms:modified>
</cp:coreProperties>
</file>