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header205.xml" ContentType="application/vnd.openxmlformats-officedocument.wordprocessingml.header+xml"/>
  <Override PartName="/word/header206.xml" ContentType="application/vnd.openxmlformats-officedocument.wordprocessingml.header+xml"/>
  <Override PartName="/word/footer205.xml" ContentType="application/vnd.openxmlformats-officedocument.wordprocessingml.footer+xml"/>
  <Override PartName="/word/footer206.xml" ContentType="application/vnd.openxmlformats-officedocument.wordprocessingml.footer+xml"/>
  <Override PartName="/word/header207.xml" ContentType="application/vnd.openxmlformats-officedocument.wordprocessingml.header+xml"/>
  <Override PartName="/word/footer207.xml" ContentType="application/vnd.openxmlformats-officedocument.wordprocessingml.footer+xml"/>
  <Override PartName="/word/header208.xml" ContentType="application/vnd.openxmlformats-officedocument.wordprocessingml.header+xml"/>
  <Override PartName="/word/header209.xml" ContentType="application/vnd.openxmlformats-officedocument.wordprocessingml.header+xml"/>
  <Override PartName="/word/footer208.xml" ContentType="application/vnd.openxmlformats-officedocument.wordprocessingml.footer+xml"/>
  <Override PartName="/word/footer209.xml" ContentType="application/vnd.openxmlformats-officedocument.wordprocessingml.footer+xml"/>
  <Override PartName="/word/header210.xml" ContentType="application/vnd.openxmlformats-officedocument.wordprocessingml.header+xml"/>
  <Override PartName="/word/footer210.xml" ContentType="application/vnd.openxmlformats-officedocument.wordprocessingml.footer+xml"/>
  <Override PartName="/word/header211.xml" ContentType="application/vnd.openxmlformats-officedocument.wordprocessingml.header+xml"/>
  <Override PartName="/word/header212.xml" ContentType="application/vnd.openxmlformats-officedocument.wordprocessingml.header+xml"/>
  <Override PartName="/word/footer211.xml" ContentType="application/vnd.openxmlformats-officedocument.wordprocessingml.footer+xml"/>
  <Override PartName="/word/footer212.xml" ContentType="application/vnd.openxmlformats-officedocument.wordprocessingml.footer+xml"/>
  <Override PartName="/word/header213.xml" ContentType="application/vnd.openxmlformats-officedocument.wordprocessingml.header+xml"/>
  <Override PartName="/word/footer213.xml" ContentType="application/vnd.openxmlformats-officedocument.wordprocessingml.footer+xml"/>
  <Override PartName="/word/header214.xml" ContentType="application/vnd.openxmlformats-officedocument.wordprocessingml.header+xml"/>
  <Override PartName="/word/header215.xml" ContentType="application/vnd.openxmlformats-officedocument.wordprocessingml.header+xml"/>
  <Override PartName="/word/footer214.xml" ContentType="application/vnd.openxmlformats-officedocument.wordprocessingml.footer+xml"/>
  <Override PartName="/word/footer215.xml" ContentType="application/vnd.openxmlformats-officedocument.wordprocessingml.footer+xml"/>
  <Override PartName="/word/header216.xml" ContentType="application/vnd.openxmlformats-officedocument.wordprocessingml.header+xml"/>
  <Override PartName="/word/footer216.xml" ContentType="application/vnd.openxmlformats-officedocument.wordprocessingml.footer+xml"/>
  <Override PartName="/word/header217.xml" ContentType="application/vnd.openxmlformats-officedocument.wordprocessingml.header+xml"/>
  <Override PartName="/word/header218.xml" ContentType="application/vnd.openxmlformats-officedocument.wordprocessingml.header+xml"/>
  <Override PartName="/word/footer217.xml" ContentType="application/vnd.openxmlformats-officedocument.wordprocessingml.footer+xml"/>
  <Override PartName="/word/footer218.xml" ContentType="application/vnd.openxmlformats-officedocument.wordprocessingml.footer+xml"/>
  <Override PartName="/word/header219.xml" ContentType="application/vnd.openxmlformats-officedocument.wordprocessingml.header+xml"/>
  <Override PartName="/word/footer219.xml" ContentType="application/vnd.openxmlformats-officedocument.wordprocessingml.footer+xml"/>
  <Override PartName="/word/header220.xml" ContentType="application/vnd.openxmlformats-officedocument.wordprocessingml.header+xml"/>
  <Override PartName="/word/header221.xml" ContentType="application/vnd.openxmlformats-officedocument.wordprocessingml.header+xml"/>
  <Override PartName="/word/footer220.xml" ContentType="application/vnd.openxmlformats-officedocument.wordprocessingml.footer+xml"/>
  <Override PartName="/word/footer221.xml" ContentType="application/vnd.openxmlformats-officedocument.wordprocessingml.footer+xml"/>
  <Override PartName="/word/header222.xml" ContentType="application/vnd.openxmlformats-officedocument.wordprocessingml.header+xml"/>
  <Override PartName="/word/footer222.xml" ContentType="application/vnd.openxmlformats-officedocument.wordprocessingml.footer+xml"/>
  <Override PartName="/word/header223.xml" ContentType="application/vnd.openxmlformats-officedocument.wordprocessingml.header+xml"/>
  <Override PartName="/word/header224.xml" ContentType="application/vnd.openxmlformats-officedocument.wordprocessingml.header+xml"/>
  <Override PartName="/word/footer223.xml" ContentType="application/vnd.openxmlformats-officedocument.wordprocessingml.footer+xml"/>
  <Override PartName="/word/footer224.xml" ContentType="application/vnd.openxmlformats-officedocument.wordprocessingml.footer+xml"/>
  <Override PartName="/word/header225.xml" ContentType="application/vnd.openxmlformats-officedocument.wordprocessingml.header+xml"/>
  <Override PartName="/word/footer225.xml" ContentType="application/vnd.openxmlformats-officedocument.wordprocessingml.footer+xml"/>
  <Override PartName="/word/header226.xml" ContentType="application/vnd.openxmlformats-officedocument.wordprocessingml.header+xml"/>
  <Override PartName="/word/header227.xml" ContentType="application/vnd.openxmlformats-officedocument.wordprocessingml.header+xml"/>
  <Override PartName="/word/footer226.xml" ContentType="application/vnd.openxmlformats-officedocument.wordprocessingml.footer+xml"/>
  <Override PartName="/word/footer227.xml" ContentType="application/vnd.openxmlformats-officedocument.wordprocessingml.footer+xml"/>
  <Override PartName="/word/header228.xml" ContentType="application/vnd.openxmlformats-officedocument.wordprocessingml.header+xml"/>
  <Override PartName="/word/footer228.xml" ContentType="application/vnd.openxmlformats-officedocument.wordprocessingml.footer+xml"/>
  <Override PartName="/word/header229.xml" ContentType="application/vnd.openxmlformats-officedocument.wordprocessingml.header+xml"/>
  <Override PartName="/word/header230.xml" ContentType="application/vnd.openxmlformats-officedocument.wordprocessingml.header+xml"/>
  <Override PartName="/word/footer229.xml" ContentType="application/vnd.openxmlformats-officedocument.wordprocessingml.footer+xml"/>
  <Override PartName="/word/footer230.xml" ContentType="application/vnd.openxmlformats-officedocument.wordprocessingml.footer+xml"/>
  <Override PartName="/word/header231.xml" ContentType="application/vnd.openxmlformats-officedocument.wordprocessingml.header+xml"/>
  <Override PartName="/word/footer231.xml" ContentType="application/vnd.openxmlformats-officedocument.wordprocessingml.footer+xml"/>
  <Override PartName="/word/header232.xml" ContentType="application/vnd.openxmlformats-officedocument.wordprocessingml.header+xml"/>
  <Override PartName="/word/header233.xml" ContentType="application/vnd.openxmlformats-officedocument.wordprocessingml.header+xml"/>
  <Override PartName="/word/footer232.xml" ContentType="application/vnd.openxmlformats-officedocument.wordprocessingml.footer+xml"/>
  <Override PartName="/word/footer233.xml" ContentType="application/vnd.openxmlformats-officedocument.wordprocessingml.footer+xml"/>
  <Override PartName="/word/header234.xml" ContentType="application/vnd.openxmlformats-officedocument.wordprocessingml.header+xml"/>
  <Override PartName="/word/footer234.xml" ContentType="application/vnd.openxmlformats-officedocument.wordprocessingml.footer+xml"/>
  <Override PartName="/word/header235.xml" ContentType="application/vnd.openxmlformats-officedocument.wordprocessingml.header+xml"/>
  <Override PartName="/word/header236.xml" ContentType="application/vnd.openxmlformats-officedocument.wordprocessingml.header+xml"/>
  <Override PartName="/word/footer235.xml" ContentType="application/vnd.openxmlformats-officedocument.wordprocessingml.footer+xml"/>
  <Override PartName="/word/footer236.xml" ContentType="application/vnd.openxmlformats-officedocument.wordprocessingml.footer+xml"/>
  <Override PartName="/word/header237.xml" ContentType="application/vnd.openxmlformats-officedocument.wordprocessingml.header+xml"/>
  <Override PartName="/word/footer237.xml" ContentType="application/vnd.openxmlformats-officedocument.wordprocessingml.footer+xml"/>
  <Override PartName="/word/header238.xml" ContentType="application/vnd.openxmlformats-officedocument.wordprocessingml.header+xml"/>
  <Override PartName="/word/header239.xml" ContentType="application/vnd.openxmlformats-officedocument.wordprocessingml.header+xml"/>
  <Override PartName="/word/footer238.xml" ContentType="application/vnd.openxmlformats-officedocument.wordprocessingml.footer+xml"/>
  <Override PartName="/word/footer239.xml" ContentType="application/vnd.openxmlformats-officedocument.wordprocessingml.footer+xml"/>
  <Override PartName="/word/header240.xml" ContentType="application/vnd.openxmlformats-officedocument.wordprocessingml.header+xml"/>
  <Override PartName="/word/footer240.xml" ContentType="application/vnd.openxmlformats-officedocument.wordprocessingml.footer+xml"/>
  <Override PartName="/word/header241.xml" ContentType="application/vnd.openxmlformats-officedocument.wordprocessingml.header+xml"/>
  <Override PartName="/word/header242.xml" ContentType="application/vnd.openxmlformats-officedocument.wordprocessingml.header+xml"/>
  <Override PartName="/word/footer241.xml" ContentType="application/vnd.openxmlformats-officedocument.wordprocessingml.footer+xml"/>
  <Override PartName="/word/footer242.xml" ContentType="application/vnd.openxmlformats-officedocument.wordprocessingml.footer+xml"/>
  <Override PartName="/word/header243.xml" ContentType="application/vnd.openxmlformats-officedocument.wordprocessingml.header+xml"/>
  <Override PartName="/word/footer243.xml" ContentType="application/vnd.openxmlformats-officedocument.wordprocessingml.footer+xml"/>
  <Override PartName="/word/header244.xml" ContentType="application/vnd.openxmlformats-officedocument.wordprocessingml.header+xml"/>
  <Override PartName="/word/header245.xml" ContentType="application/vnd.openxmlformats-officedocument.wordprocessingml.header+xml"/>
  <Override PartName="/word/footer244.xml" ContentType="application/vnd.openxmlformats-officedocument.wordprocessingml.footer+xml"/>
  <Override PartName="/word/footer245.xml" ContentType="application/vnd.openxmlformats-officedocument.wordprocessingml.footer+xml"/>
  <Override PartName="/word/header246.xml" ContentType="application/vnd.openxmlformats-officedocument.wordprocessingml.header+xml"/>
  <Override PartName="/word/footer246.xml" ContentType="application/vnd.openxmlformats-officedocument.wordprocessingml.footer+xml"/>
  <Override PartName="/word/header247.xml" ContentType="application/vnd.openxmlformats-officedocument.wordprocessingml.header+xml"/>
  <Override PartName="/word/header248.xml" ContentType="application/vnd.openxmlformats-officedocument.wordprocessingml.header+xml"/>
  <Override PartName="/word/footer247.xml" ContentType="application/vnd.openxmlformats-officedocument.wordprocessingml.footer+xml"/>
  <Override PartName="/word/footer248.xml" ContentType="application/vnd.openxmlformats-officedocument.wordprocessingml.footer+xml"/>
  <Override PartName="/word/header249.xml" ContentType="application/vnd.openxmlformats-officedocument.wordprocessingml.header+xml"/>
  <Override PartName="/word/footer249.xml" ContentType="application/vnd.openxmlformats-officedocument.wordprocessingml.footer+xml"/>
  <Override PartName="/word/header250.xml" ContentType="application/vnd.openxmlformats-officedocument.wordprocessingml.header+xml"/>
  <Override PartName="/word/header251.xml" ContentType="application/vnd.openxmlformats-officedocument.wordprocessingml.header+xml"/>
  <Override PartName="/word/footer250.xml" ContentType="application/vnd.openxmlformats-officedocument.wordprocessingml.footer+xml"/>
  <Override PartName="/word/footer251.xml" ContentType="application/vnd.openxmlformats-officedocument.wordprocessingml.footer+xml"/>
  <Override PartName="/word/header252.xml" ContentType="application/vnd.openxmlformats-officedocument.wordprocessingml.header+xml"/>
  <Override PartName="/word/footer252.xml" ContentType="application/vnd.openxmlformats-officedocument.wordprocessingml.footer+xml"/>
  <Override PartName="/word/header253.xml" ContentType="application/vnd.openxmlformats-officedocument.wordprocessingml.header+xml"/>
  <Override PartName="/word/header254.xml" ContentType="application/vnd.openxmlformats-officedocument.wordprocessingml.header+xml"/>
  <Override PartName="/word/footer253.xml" ContentType="application/vnd.openxmlformats-officedocument.wordprocessingml.footer+xml"/>
  <Override PartName="/word/footer254.xml" ContentType="application/vnd.openxmlformats-officedocument.wordprocessingml.footer+xml"/>
  <Override PartName="/word/header255.xml" ContentType="application/vnd.openxmlformats-officedocument.wordprocessingml.header+xml"/>
  <Override PartName="/word/footer255.xml" ContentType="application/vnd.openxmlformats-officedocument.wordprocessingml.footer+xml"/>
  <Override PartName="/word/header256.xml" ContentType="application/vnd.openxmlformats-officedocument.wordprocessingml.header+xml"/>
  <Override PartName="/word/header257.xml" ContentType="application/vnd.openxmlformats-officedocument.wordprocessingml.header+xml"/>
  <Override PartName="/word/footer256.xml" ContentType="application/vnd.openxmlformats-officedocument.wordprocessingml.footer+xml"/>
  <Override PartName="/word/footer257.xml" ContentType="application/vnd.openxmlformats-officedocument.wordprocessingml.footer+xml"/>
  <Override PartName="/word/header258.xml" ContentType="application/vnd.openxmlformats-officedocument.wordprocessingml.header+xml"/>
  <Override PartName="/word/footer258.xml" ContentType="application/vnd.openxmlformats-officedocument.wordprocessingml.footer+xml"/>
  <Override PartName="/word/header259.xml" ContentType="application/vnd.openxmlformats-officedocument.wordprocessingml.header+xml"/>
  <Override PartName="/word/header260.xml" ContentType="application/vnd.openxmlformats-officedocument.wordprocessingml.header+xml"/>
  <Override PartName="/word/footer259.xml" ContentType="application/vnd.openxmlformats-officedocument.wordprocessingml.footer+xml"/>
  <Override PartName="/word/footer260.xml" ContentType="application/vnd.openxmlformats-officedocument.wordprocessingml.footer+xml"/>
  <Override PartName="/word/header261.xml" ContentType="application/vnd.openxmlformats-officedocument.wordprocessingml.header+xml"/>
  <Override PartName="/word/footer261.xml" ContentType="application/vnd.openxmlformats-officedocument.wordprocessingml.footer+xml"/>
  <Override PartName="/word/header262.xml" ContentType="application/vnd.openxmlformats-officedocument.wordprocessingml.header+xml"/>
  <Override PartName="/word/header263.xml" ContentType="application/vnd.openxmlformats-officedocument.wordprocessingml.header+xml"/>
  <Override PartName="/word/footer262.xml" ContentType="application/vnd.openxmlformats-officedocument.wordprocessingml.footer+xml"/>
  <Override PartName="/word/footer263.xml" ContentType="application/vnd.openxmlformats-officedocument.wordprocessingml.footer+xml"/>
  <Override PartName="/word/header264.xml" ContentType="application/vnd.openxmlformats-officedocument.wordprocessingml.header+xml"/>
  <Override PartName="/word/footer264.xml" ContentType="application/vnd.openxmlformats-officedocument.wordprocessingml.footer+xml"/>
  <Override PartName="/word/header265.xml" ContentType="application/vnd.openxmlformats-officedocument.wordprocessingml.header+xml"/>
  <Override PartName="/word/header266.xml" ContentType="application/vnd.openxmlformats-officedocument.wordprocessingml.header+xml"/>
  <Override PartName="/word/footer265.xml" ContentType="application/vnd.openxmlformats-officedocument.wordprocessingml.footer+xml"/>
  <Override PartName="/word/footer266.xml" ContentType="application/vnd.openxmlformats-officedocument.wordprocessingml.footer+xml"/>
  <Override PartName="/word/header267.xml" ContentType="application/vnd.openxmlformats-officedocument.wordprocessingml.header+xml"/>
  <Override PartName="/word/footer267.xml" ContentType="application/vnd.openxmlformats-officedocument.wordprocessingml.footer+xml"/>
  <Override PartName="/word/header268.xml" ContentType="application/vnd.openxmlformats-officedocument.wordprocessingml.header+xml"/>
  <Override PartName="/word/header269.xml" ContentType="application/vnd.openxmlformats-officedocument.wordprocessingml.header+xml"/>
  <Override PartName="/word/footer268.xml" ContentType="application/vnd.openxmlformats-officedocument.wordprocessingml.footer+xml"/>
  <Override PartName="/word/footer269.xml" ContentType="application/vnd.openxmlformats-officedocument.wordprocessingml.footer+xml"/>
  <Override PartName="/word/header270.xml" ContentType="application/vnd.openxmlformats-officedocument.wordprocessingml.header+xml"/>
  <Override PartName="/word/footer270.xml" ContentType="application/vnd.openxmlformats-officedocument.wordprocessingml.footer+xml"/>
  <Override PartName="/word/header271.xml" ContentType="application/vnd.openxmlformats-officedocument.wordprocessingml.header+xml"/>
  <Override PartName="/word/header272.xml" ContentType="application/vnd.openxmlformats-officedocument.wordprocessingml.header+xml"/>
  <Override PartName="/word/footer271.xml" ContentType="application/vnd.openxmlformats-officedocument.wordprocessingml.footer+xml"/>
  <Override PartName="/word/footer272.xml" ContentType="application/vnd.openxmlformats-officedocument.wordprocessingml.footer+xml"/>
  <Override PartName="/word/header273.xml" ContentType="application/vnd.openxmlformats-officedocument.wordprocessingml.header+xml"/>
  <Override PartName="/word/footer273.xml" ContentType="application/vnd.openxmlformats-officedocument.wordprocessingml.footer+xml"/>
  <Override PartName="/word/header274.xml" ContentType="application/vnd.openxmlformats-officedocument.wordprocessingml.header+xml"/>
  <Override PartName="/word/header275.xml" ContentType="application/vnd.openxmlformats-officedocument.wordprocessingml.header+xml"/>
  <Override PartName="/word/footer274.xml" ContentType="application/vnd.openxmlformats-officedocument.wordprocessingml.footer+xml"/>
  <Override PartName="/word/footer275.xml" ContentType="application/vnd.openxmlformats-officedocument.wordprocessingml.footer+xml"/>
  <Override PartName="/word/header276.xml" ContentType="application/vnd.openxmlformats-officedocument.wordprocessingml.header+xml"/>
  <Override PartName="/word/footer276.xml" ContentType="application/vnd.openxmlformats-officedocument.wordprocessingml.footer+xml"/>
  <Override PartName="/word/header277.xml" ContentType="application/vnd.openxmlformats-officedocument.wordprocessingml.header+xml"/>
  <Override PartName="/word/header278.xml" ContentType="application/vnd.openxmlformats-officedocument.wordprocessingml.header+xml"/>
  <Override PartName="/word/footer277.xml" ContentType="application/vnd.openxmlformats-officedocument.wordprocessingml.footer+xml"/>
  <Override PartName="/word/footer278.xml" ContentType="application/vnd.openxmlformats-officedocument.wordprocessingml.footer+xml"/>
  <Override PartName="/word/header279.xml" ContentType="application/vnd.openxmlformats-officedocument.wordprocessingml.header+xml"/>
  <Override PartName="/word/footer279.xml" ContentType="application/vnd.openxmlformats-officedocument.wordprocessingml.footer+xml"/>
  <Override PartName="/word/header280.xml" ContentType="application/vnd.openxmlformats-officedocument.wordprocessingml.header+xml"/>
  <Override PartName="/word/header281.xml" ContentType="application/vnd.openxmlformats-officedocument.wordprocessingml.header+xml"/>
  <Override PartName="/word/footer280.xml" ContentType="application/vnd.openxmlformats-officedocument.wordprocessingml.footer+xml"/>
  <Override PartName="/word/footer281.xml" ContentType="application/vnd.openxmlformats-officedocument.wordprocessingml.footer+xml"/>
  <Override PartName="/word/header282.xml" ContentType="application/vnd.openxmlformats-officedocument.wordprocessingml.header+xml"/>
  <Override PartName="/word/footer282.xml" ContentType="application/vnd.openxmlformats-officedocument.wordprocessingml.footer+xml"/>
  <Override PartName="/word/header283.xml" ContentType="application/vnd.openxmlformats-officedocument.wordprocessingml.header+xml"/>
  <Override PartName="/word/header284.xml" ContentType="application/vnd.openxmlformats-officedocument.wordprocessingml.header+xml"/>
  <Override PartName="/word/footer283.xml" ContentType="application/vnd.openxmlformats-officedocument.wordprocessingml.footer+xml"/>
  <Override PartName="/word/footer284.xml" ContentType="application/vnd.openxmlformats-officedocument.wordprocessingml.footer+xml"/>
  <Override PartName="/word/header285.xml" ContentType="application/vnd.openxmlformats-officedocument.wordprocessingml.header+xml"/>
  <Override PartName="/word/footer285.xml" ContentType="application/vnd.openxmlformats-officedocument.wordprocessingml.footer+xml"/>
  <Override PartName="/word/header286.xml" ContentType="application/vnd.openxmlformats-officedocument.wordprocessingml.header+xml"/>
  <Override PartName="/word/header287.xml" ContentType="application/vnd.openxmlformats-officedocument.wordprocessingml.header+xml"/>
  <Override PartName="/word/footer286.xml" ContentType="application/vnd.openxmlformats-officedocument.wordprocessingml.footer+xml"/>
  <Override PartName="/word/footer287.xml" ContentType="application/vnd.openxmlformats-officedocument.wordprocessingml.footer+xml"/>
  <Override PartName="/word/header288.xml" ContentType="application/vnd.openxmlformats-officedocument.wordprocessingml.header+xml"/>
  <Override PartName="/word/footer288.xml" ContentType="application/vnd.openxmlformats-officedocument.wordprocessingml.footer+xml"/>
  <Override PartName="/word/header289.xml" ContentType="application/vnd.openxmlformats-officedocument.wordprocessingml.header+xml"/>
  <Override PartName="/word/header290.xml" ContentType="application/vnd.openxmlformats-officedocument.wordprocessingml.header+xml"/>
  <Override PartName="/word/footer289.xml" ContentType="application/vnd.openxmlformats-officedocument.wordprocessingml.footer+xml"/>
  <Override PartName="/word/footer290.xml" ContentType="application/vnd.openxmlformats-officedocument.wordprocessingml.footer+xml"/>
  <Override PartName="/word/header291.xml" ContentType="application/vnd.openxmlformats-officedocument.wordprocessingml.header+xml"/>
  <Override PartName="/word/footer291.xml" ContentType="application/vnd.openxmlformats-officedocument.wordprocessingml.footer+xml"/>
  <Override PartName="/word/header292.xml" ContentType="application/vnd.openxmlformats-officedocument.wordprocessingml.header+xml"/>
  <Override PartName="/word/header293.xml" ContentType="application/vnd.openxmlformats-officedocument.wordprocessingml.header+xml"/>
  <Override PartName="/word/footer292.xml" ContentType="application/vnd.openxmlformats-officedocument.wordprocessingml.footer+xml"/>
  <Override PartName="/word/footer293.xml" ContentType="application/vnd.openxmlformats-officedocument.wordprocessingml.footer+xml"/>
  <Override PartName="/word/header294.xml" ContentType="application/vnd.openxmlformats-officedocument.wordprocessingml.header+xml"/>
  <Override PartName="/word/footer294.xml" ContentType="application/vnd.openxmlformats-officedocument.wordprocessingml.footer+xml"/>
  <Override PartName="/word/header295.xml" ContentType="application/vnd.openxmlformats-officedocument.wordprocessingml.header+xml"/>
  <Override PartName="/word/header296.xml" ContentType="application/vnd.openxmlformats-officedocument.wordprocessingml.header+xml"/>
  <Override PartName="/word/footer295.xml" ContentType="application/vnd.openxmlformats-officedocument.wordprocessingml.footer+xml"/>
  <Override PartName="/word/footer296.xml" ContentType="application/vnd.openxmlformats-officedocument.wordprocessingml.footer+xml"/>
  <Override PartName="/word/header297.xml" ContentType="application/vnd.openxmlformats-officedocument.wordprocessingml.header+xml"/>
  <Override PartName="/word/footer297.xml" ContentType="application/vnd.openxmlformats-officedocument.wordprocessingml.footer+xml"/>
  <Override PartName="/word/header298.xml" ContentType="application/vnd.openxmlformats-officedocument.wordprocessingml.header+xml"/>
  <Override PartName="/word/header299.xml" ContentType="application/vnd.openxmlformats-officedocument.wordprocessingml.header+xml"/>
  <Override PartName="/word/footer298.xml" ContentType="application/vnd.openxmlformats-officedocument.wordprocessingml.footer+xml"/>
  <Override PartName="/word/footer299.xml" ContentType="application/vnd.openxmlformats-officedocument.wordprocessingml.footer+xml"/>
  <Override PartName="/word/header300.xml" ContentType="application/vnd.openxmlformats-officedocument.wordprocessingml.header+xml"/>
  <Override PartName="/word/footer300.xml" ContentType="application/vnd.openxmlformats-officedocument.wordprocessingml.footer+xml"/>
  <Override PartName="/word/header301.xml" ContentType="application/vnd.openxmlformats-officedocument.wordprocessingml.header+xml"/>
  <Override PartName="/word/header302.xml" ContentType="application/vnd.openxmlformats-officedocument.wordprocessingml.header+xml"/>
  <Override PartName="/word/footer301.xml" ContentType="application/vnd.openxmlformats-officedocument.wordprocessingml.footer+xml"/>
  <Override PartName="/word/footer302.xml" ContentType="application/vnd.openxmlformats-officedocument.wordprocessingml.footer+xml"/>
  <Override PartName="/word/header303.xml" ContentType="application/vnd.openxmlformats-officedocument.wordprocessingml.header+xml"/>
  <Override PartName="/word/footer303.xml" ContentType="application/vnd.openxmlformats-officedocument.wordprocessingml.footer+xml"/>
  <Override PartName="/word/header304.xml" ContentType="application/vnd.openxmlformats-officedocument.wordprocessingml.header+xml"/>
  <Override PartName="/word/header305.xml" ContentType="application/vnd.openxmlformats-officedocument.wordprocessingml.header+xml"/>
  <Override PartName="/word/footer304.xml" ContentType="application/vnd.openxmlformats-officedocument.wordprocessingml.footer+xml"/>
  <Override PartName="/word/footer305.xml" ContentType="application/vnd.openxmlformats-officedocument.wordprocessingml.footer+xml"/>
  <Override PartName="/word/header306.xml" ContentType="application/vnd.openxmlformats-officedocument.wordprocessingml.header+xml"/>
  <Override PartName="/word/footer306.xml" ContentType="application/vnd.openxmlformats-officedocument.wordprocessingml.footer+xml"/>
  <Override PartName="/word/header307.xml" ContentType="application/vnd.openxmlformats-officedocument.wordprocessingml.header+xml"/>
  <Override PartName="/word/header308.xml" ContentType="application/vnd.openxmlformats-officedocument.wordprocessingml.header+xml"/>
  <Override PartName="/word/footer307.xml" ContentType="application/vnd.openxmlformats-officedocument.wordprocessingml.footer+xml"/>
  <Override PartName="/word/footer308.xml" ContentType="application/vnd.openxmlformats-officedocument.wordprocessingml.footer+xml"/>
  <Override PartName="/word/header309.xml" ContentType="application/vnd.openxmlformats-officedocument.wordprocessingml.header+xml"/>
  <Override PartName="/word/footer309.xml" ContentType="application/vnd.openxmlformats-officedocument.wordprocessingml.footer+xml"/>
  <Override PartName="/word/header310.xml" ContentType="application/vnd.openxmlformats-officedocument.wordprocessingml.header+xml"/>
  <Override PartName="/word/header311.xml" ContentType="application/vnd.openxmlformats-officedocument.wordprocessingml.header+xml"/>
  <Override PartName="/word/footer310.xml" ContentType="application/vnd.openxmlformats-officedocument.wordprocessingml.footer+xml"/>
  <Override PartName="/word/footer311.xml" ContentType="application/vnd.openxmlformats-officedocument.wordprocessingml.footer+xml"/>
  <Override PartName="/word/header312.xml" ContentType="application/vnd.openxmlformats-officedocument.wordprocessingml.header+xml"/>
  <Override PartName="/word/footer312.xml" ContentType="application/vnd.openxmlformats-officedocument.wordprocessingml.footer+xml"/>
  <Override PartName="/word/header313.xml" ContentType="application/vnd.openxmlformats-officedocument.wordprocessingml.header+xml"/>
  <Override PartName="/word/header314.xml" ContentType="application/vnd.openxmlformats-officedocument.wordprocessingml.header+xml"/>
  <Override PartName="/word/footer313.xml" ContentType="application/vnd.openxmlformats-officedocument.wordprocessingml.footer+xml"/>
  <Override PartName="/word/footer314.xml" ContentType="application/vnd.openxmlformats-officedocument.wordprocessingml.footer+xml"/>
  <Override PartName="/word/header315.xml" ContentType="application/vnd.openxmlformats-officedocument.wordprocessingml.header+xml"/>
  <Override PartName="/word/footer315.xml" ContentType="application/vnd.openxmlformats-officedocument.wordprocessingml.footer+xml"/>
  <Override PartName="/word/header316.xml" ContentType="application/vnd.openxmlformats-officedocument.wordprocessingml.header+xml"/>
  <Override PartName="/word/header317.xml" ContentType="application/vnd.openxmlformats-officedocument.wordprocessingml.header+xml"/>
  <Override PartName="/word/footer316.xml" ContentType="application/vnd.openxmlformats-officedocument.wordprocessingml.footer+xml"/>
  <Override PartName="/word/footer317.xml" ContentType="application/vnd.openxmlformats-officedocument.wordprocessingml.footer+xml"/>
  <Override PartName="/word/header318.xml" ContentType="application/vnd.openxmlformats-officedocument.wordprocessingml.header+xml"/>
  <Override PartName="/word/footer318.xml" ContentType="application/vnd.openxmlformats-officedocument.wordprocessingml.footer+xml"/>
  <Override PartName="/word/header319.xml" ContentType="application/vnd.openxmlformats-officedocument.wordprocessingml.header+xml"/>
  <Override PartName="/word/header320.xml" ContentType="application/vnd.openxmlformats-officedocument.wordprocessingml.header+xml"/>
  <Override PartName="/word/footer319.xml" ContentType="application/vnd.openxmlformats-officedocument.wordprocessingml.footer+xml"/>
  <Override PartName="/word/footer320.xml" ContentType="application/vnd.openxmlformats-officedocument.wordprocessingml.footer+xml"/>
  <Override PartName="/word/header321.xml" ContentType="application/vnd.openxmlformats-officedocument.wordprocessingml.header+xml"/>
  <Override PartName="/word/footer321.xml" ContentType="application/vnd.openxmlformats-officedocument.wordprocessingml.footer+xml"/>
  <Override PartName="/word/header322.xml" ContentType="application/vnd.openxmlformats-officedocument.wordprocessingml.header+xml"/>
  <Override PartName="/word/header323.xml" ContentType="application/vnd.openxmlformats-officedocument.wordprocessingml.header+xml"/>
  <Override PartName="/word/footer322.xml" ContentType="application/vnd.openxmlformats-officedocument.wordprocessingml.footer+xml"/>
  <Override PartName="/word/footer323.xml" ContentType="application/vnd.openxmlformats-officedocument.wordprocessingml.footer+xml"/>
  <Override PartName="/word/header324.xml" ContentType="application/vnd.openxmlformats-officedocument.wordprocessingml.header+xml"/>
  <Override PartName="/word/footer324.xml" ContentType="application/vnd.openxmlformats-officedocument.wordprocessingml.footer+xml"/>
  <Override PartName="/word/header325.xml" ContentType="application/vnd.openxmlformats-officedocument.wordprocessingml.header+xml"/>
  <Override PartName="/word/header326.xml" ContentType="application/vnd.openxmlformats-officedocument.wordprocessingml.header+xml"/>
  <Override PartName="/word/footer325.xml" ContentType="application/vnd.openxmlformats-officedocument.wordprocessingml.footer+xml"/>
  <Override PartName="/word/footer326.xml" ContentType="application/vnd.openxmlformats-officedocument.wordprocessingml.footer+xml"/>
  <Override PartName="/word/header327.xml" ContentType="application/vnd.openxmlformats-officedocument.wordprocessingml.header+xml"/>
  <Override PartName="/word/footer327.xml" ContentType="application/vnd.openxmlformats-officedocument.wordprocessingml.footer+xml"/>
  <Override PartName="/word/header328.xml" ContentType="application/vnd.openxmlformats-officedocument.wordprocessingml.header+xml"/>
  <Override PartName="/word/header329.xml" ContentType="application/vnd.openxmlformats-officedocument.wordprocessingml.header+xml"/>
  <Override PartName="/word/footer328.xml" ContentType="application/vnd.openxmlformats-officedocument.wordprocessingml.footer+xml"/>
  <Override PartName="/word/footer329.xml" ContentType="application/vnd.openxmlformats-officedocument.wordprocessingml.footer+xml"/>
  <Override PartName="/word/header330.xml" ContentType="application/vnd.openxmlformats-officedocument.wordprocessingml.header+xml"/>
  <Override PartName="/word/footer330.xml" ContentType="application/vnd.openxmlformats-officedocument.wordprocessingml.footer+xml"/>
  <Override PartName="/word/header331.xml" ContentType="application/vnd.openxmlformats-officedocument.wordprocessingml.header+xml"/>
  <Override PartName="/word/header332.xml" ContentType="application/vnd.openxmlformats-officedocument.wordprocessingml.header+xml"/>
  <Override PartName="/word/footer331.xml" ContentType="application/vnd.openxmlformats-officedocument.wordprocessingml.footer+xml"/>
  <Override PartName="/word/footer332.xml" ContentType="application/vnd.openxmlformats-officedocument.wordprocessingml.footer+xml"/>
  <Override PartName="/word/header333.xml" ContentType="application/vnd.openxmlformats-officedocument.wordprocessingml.header+xml"/>
  <Override PartName="/word/footer333.xml" ContentType="application/vnd.openxmlformats-officedocument.wordprocessingml.footer+xml"/>
  <Override PartName="/word/header334.xml" ContentType="application/vnd.openxmlformats-officedocument.wordprocessingml.header+xml"/>
  <Override PartName="/word/header335.xml" ContentType="application/vnd.openxmlformats-officedocument.wordprocessingml.header+xml"/>
  <Override PartName="/word/footer334.xml" ContentType="application/vnd.openxmlformats-officedocument.wordprocessingml.footer+xml"/>
  <Override PartName="/word/footer335.xml" ContentType="application/vnd.openxmlformats-officedocument.wordprocessingml.footer+xml"/>
  <Override PartName="/word/header336.xml" ContentType="application/vnd.openxmlformats-officedocument.wordprocessingml.header+xml"/>
  <Override PartName="/word/footer336.xml" ContentType="application/vnd.openxmlformats-officedocument.wordprocessingml.footer+xml"/>
  <Override PartName="/word/header337.xml" ContentType="application/vnd.openxmlformats-officedocument.wordprocessingml.header+xml"/>
  <Override PartName="/word/header338.xml" ContentType="application/vnd.openxmlformats-officedocument.wordprocessingml.header+xml"/>
  <Override PartName="/word/footer337.xml" ContentType="application/vnd.openxmlformats-officedocument.wordprocessingml.footer+xml"/>
  <Override PartName="/word/footer338.xml" ContentType="application/vnd.openxmlformats-officedocument.wordprocessingml.footer+xml"/>
  <Override PartName="/word/header339.xml" ContentType="application/vnd.openxmlformats-officedocument.wordprocessingml.header+xml"/>
  <Override PartName="/word/footer339.xml" ContentType="application/vnd.openxmlformats-officedocument.wordprocessingml.footer+xml"/>
  <Override PartName="/word/header340.xml" ContentType="application/vnd.openxmlformats-officedocument.wordprocessingml.header+xml"/>
  <Override PartName="/word/header341.xml" ContentType="application/vnd.openxmlformats-officedocument.wordprocessingml.header+xml"/>
  <Override PartName="/word/footer340.xml" ContentType="application/vnd.openxmlformats-officedocument.wordprocessingml.footer+xml"/>
  <Override PartName="/word/footer341.xml" ContentType="application/vnd.openxmlformats-officedocument.wordprocessingml.footer+xml"/>
  <Override PartName="/word/header342.xml" ContentType="application/vnd.openxmlformats-officedocument.wordprocessingml.header+xml"/>
  <Override PartName="/word/footer342.xml" ContentType="application/vnd.openxmlformats-officedocument.wordprocessingml.footer+xml"/>
  <Override PartName="/word/header343.xml" ContentType="application/vnd.openxmlformats-officedocument.wordprocessingml.header+xml"/>
  <Override PartName="/word/header344.xml" ContentType="application/vnd.openxmlformats-officedocument.wordprocessingml.header+xml"/>
  <Override PartName="/word/footer343.xml" ContentType="application/vnd.openxmlformats-officedocument.wordprocessingml.footer+xml"/>
  <Override PartName="/word/footer344.xml" ContentType="application/vnd.openxmlformats-officedocument.wordprocessingml.footer+xml"/>
  <Override PartName="/word/header345.xml" ContentType="application/vnd.openxmlformats-officedocument.wordprocessingml.header+xml"/>
  <Override PartName="/word/footer345.xml" ContentType="application/vnd.openxmlformats-officedocument.wordprocessingml.footer+xml"/>
  <Override PartName="/word/header346.xml" ContentType="application/vnd.openxmlformats-officedocument.wordprocessingml.header+xml"/>
  <Override PartName="/word/header347.xml" ContentType="application/vnd.openxmlformats-officedocument.wordprocessingml.header+xml"/>
  <Override PartName="/word/footer346.xml" ContentType="application/vnd.openxmlformats-officedocument.wordprocessingml.footer+xml"/>
  <Override PartName="/word/footer347.xml" ContentType="application/vnd.openxmlformats-officedocument.wordprocessingml.footer+xml"/>
  <Override PartName="/word/header348.xml" ContentType="application/vnd.openxmlformats-officedocument.wordprocessingml.header+xml"/>
  <Override PartName="/word/footer348.xml" ContentType="application/vnd.openxmlformats-officedocument.wordprocessingml.footer+xml"/>
  <Override PartName="/word/header349.xml" ContentType="application/vnd.openxmlformats-officedocument.wordprocessingml.header+xml"/>
  <Override PartName="/word/header350.xml" ContentType="application/vnd.openxmlformats-officedocument.wordprocessingml.header+xml"/>
  <Override PartName="/word/footer349.xml" ContentType="application/vnd.openxmlformats-officedocument.wordprocessingml.footer+xml"/>
  <Override PartName="/word/footer350.xml" ContentType="application/vnd.openxmlformats-officedocument.wordprocessingml.footer+xml"/>
  <Override PartName="/word/header351.xml" ContentType="application/vnd.openxmlformats-officedocument.wordprocessingml.header+xml"/>
  <Override PartName="/word/footer351.xml" ContentType="application/vnd.openxmlformats-officedocument.wordprocessingml.footer+xml"/>
  <Override PartName="/word/header352.xml" ContentType="application/vnd.openxmlformats-officedocument.wordprocessingml.header+xml"/>
  <Override PartName="/word/header353.xml" ContentType="application/vnd.openxmlformats-officedocument.wordprocessingml.header+xml"/>
  <Override PartName="/word/footer352.xml" ContentType="application/vnd.openxmlformats-officedocument.wordprocessingml.footer+xml"/>
  <Override PartName="/word/footer353.xml" ContentType="application/vnd.openxmlformats-officedocument.wordprocessingml.footer+xml"/>
  <Override PartName="/word/header354.xml" ContentType="application/vnd.openxmlformats-officedocument.wordprocessingml.header+xml"/>
  <Override PartName="/word/footer354.xml" ContentType="application/vnd.openxmlformats-officedocument.wordprocessingml.footer+xml"/>
  <Override PartName="/word/header355.xml" ContentType="application/vnd.openxmlformats-officedocument.wordprocessingml.header+xml"/>
  <Override PartName="/word/header356.xml" ContentType="application/vnd.openxmlformats-officedocument.wordprocessingml.header+xml"/>
  <Override PartName="/word/footer355.xml" ContentType="application/vnd.openxmlformats-officedocument.wordprocessingml.footer+xml"/>
  <Override PartName="/word/footer356.xml" ContentType="application/vnd.openxmlformats-officedocument.wordprocessingml.footer+xml"/>
  <Override PartName="/word/header357.xml" ContentType="application/vnd.openxmlformats-officedocument.wordprocessingml.header+xml"/>
  <Override PartName="/word/footer357.xml" ContentType="application/vnd.openxmlformats-officedocument.wordprocessingml.footer+xml"/>
  <Override PartName="/word/header358.xml" ContentType="application/vnd.openxmlformats-officedocument.wordprocessingml.header+xml"/>
  <Override PartName="/word/header359.xml" ContentType="application/vnd.openxmlformats-officedocument.wordprocessingml.header+xml"/>
  <Override PartName="/word/footer358.xml" ContentType="application/vnd.openxmlformats-officedocument.wordprocessingml.footer+xml"/>
  <Override PartName="/word/footer359.xml" ContentType="application/vnd.openxmlformats-officedocument.wordprocessingml.footer+xml"/>
  <Override PartName="/word/header360.xml" ContentType="application/vnd.openxmlformats-officedocument.wordprocessingml.header+xml"/>
  <Override PartName="/word/footer360.xml" ContentType="application/vnd.openxmlformats-officedocument.wordprocessingml.footer+xml"/>
  <Override PartName="/word/header361.xml" ContentType="application/vnd.openxmlformats-officedocument.wordprocessingml.header+xml"/>
  <Override PartName="/word/header362.xml" ContentType="application/vnd.openxmlformats-officedocument.wordprocessingml.header+xml"/>
  <Override PartName="/word/footer361.xml" ContentType="application/vnd.openxmlformats-officedocument.wordprocessingml.footer+xml"/>
  <Override PartName="/word/footer362.xml" ContentType="application/vnd.openxmlformats-officedocument.wordprocessingml.footer+xml"/>
  <Override PartName="/word/header363.xml" ContentType="application/vnd.openxmlformats-officedocument.wordprocessingml.header+xml"/>
  <Override PartName="/word/footer363.xml" ContentType="application/vnd.openxmlformats-officedocument.wordprocessingml.footer+xml"/>
  <Override PartName="/word/header364.xml" ContentType="application/vnd.openxmlformats-officedocument.wordprocessingml.header+xml"/>
  <Override PartName="/word/header365.xml" ContentType="application/vnd.openxmlformats-officedocument.wordprocessingml.header+xml"/>
  <Override PartName="/word/footer364.xml" ContentType="application/vnd.openxmlformats-officedocument.wordprocessingml.footer+xml"/>
  <Override PartName="/word/footer365.xml" ContentType="application/vnd.openxmlformats-officedocument.wordprocessingml.footer+xml"/>
  <Override PartName="/word/header366.xml" ContentType="application/vnd.openxmlformats-officedocument.wordprocessingml.header+xml"/>
  <Override PartName="/word/footer366.xml" ContentType="application/vnd.openxmlformats-officedocument.wordprocessingml.footer+xml"/>
  <Override PartName="/word/header367.xml" ContentType="application/vnd.openxmlformats-officedocument.wordprocessingml.header+xml"/>
  <Override PartName="/word/header368.xml" ContentType="application/vnd.openxmlformats-officedocument.wordprocessingml.header+xml"/>
  <Override PartName="/word/footer367.xml" ContentType="application/vnd.openxmlformats-officedocument.wordprocessingml.footer+xml"/>
  <Override PartName="/word/footer368.xml" ContentType="application/vnd.openxmlformats-officedocument.wordprocessingml.footer+xml"/>
  <Override PartName="/word/header369.xml" ContentType="application/vnd.openxmlformats-officedocument.wordprocessingml.header+xml"/>
  <Override PartName="/word/footer369.xml" ContentType="application/vnd.openxmlformats-officedocument.wordprocessingml.footer+xml"/>
  <Override PartName="/word/header370.xml" ContentType="application/vnd.openxmlformats-officedocument.wordprocessingml.header+xml"/>
  <Override PartName="/word/header371.xml" ContentType="application/vnd.openxmlformats-officedocument.wordprocessingml.header+xml"/>
  <Override PartName="/word/footer370.xml" ContentType="application/vnd.openxmlformats-officedocument.wordprocessingml.footer+xml"/>
  <Override PartName="/word/footer371.xml" ContentType="application/vnd.openxmlformats-officedocument.wordprocessingml.footer+xml"/>
  <Override PartName="/word/header372.xml" ContentType="application/vnd.openxmlformats-officedocument.wordprocessingml.header+xml"/>
  <Override PartName="/word/footer372.xml" ContentType="application/vnd.openxmlformats-officedocument.wordprocessingml.footer+xml"/>
  <Override PartName="/word/header373.xml" ContentType="application/vnd.openxmlformats-officedocument.wordprocessingml.header+xml"/>
  <Override PartName="/word/header374.xml" ContentType="application/vnd.openxmlformats-officedocument.wordprocessingml.header+xml"/>
  <Override PartName="/word/footer373.xml" ContentType="application/vnd.openxmlformats-officedocument.wordprocessingml.footer+xml"/>
  <Override PartName="/word/footer374.xml" ContentType="application/vnd.openxmlformats-officedocument.wordprocessingml.footer+xml"/>
  <Override PartName="/word/header375.xml" ContentType="application/vnd.openxmlformats-officedocument.wordprocessingml.header+xml"/>
  <Override PartName="/word/footer375.xml" ContentType="application/vnd.openxmlformats-officedocument.wordprocessingml.footer+xml"/>
  <Override PartName="/word/header376.xml" ContentType="application/vnd.openxmlformats-officedocument.wordprocessingml.header+xml"/>
  <Override PartName="/word/header377.xml" ContentType="application/vnd.openxmlformats-officedocument.wordprocessingml.header+xml"/>
  <Override PartName="/word/footer376.xml" ContentType="application/vnd.openxmlformats-officedocument.wordprocessingml.footer+xml"/>
  <Override PartName="/word/footer377.xml" ContentType="application/vnd.openxmlformats-officedocument.wordprocessingml.footer+xml"/>
  <Override PartName="/word/header378.xml" ContentType="application/vnd.openxmlformats-officedocument.wordprocessingml.header+xml"/>
  <Override PartName="/word/footer378.xml" ContentType="application/vnd.openxmlformats-officedocument.wordprocessingml.footer+xml"/>
  <Override PartName="/word/header379.xml" ContentType="application/vnd.openxmlformats-officedocument.wordprocessingml.header+xml"/>
  <Override PartName="/word/header380.xml" ContentType="application/vnd.openxmlformats-officedocument.wordprocessingml.header+xml"/>
  <Override PartName="/word/footer379.xml" ContentType="application/vnd.openxmlformats-officedocument.wordprocessingml.footer+xml"/>
  <Override PartName="/word/footer380.xml" ContentType="application/vnd.openxmlformats-officedocument.wordprocessingml.footer+xml"/>
  <Override PartName="/word/header381.xml" ContentType="application/vnd.openxmlformats-officedocument.wordprocessingml.header+xml"/>
  <Override PartName="/word/footer381.xml" ContentType="application/vnd.openxmlformats-officedocument.wordprocessingml.footer+xml"/>
  <Override PartName="/word/header382.xml" ContentType="application/vnd.openxmlformats-officedocument.wordprocessingml.header+xml"/>
  <Override PartName="/word/header383.xml" ContentType="application/vnd.openxmlformats-officedocument.wordprocessingml.header+xml"/>
  <Override PartName="/word/footer382.xml" ContentType="application/vnd.openxmlformats-officedocument.wordprocessingml.footer+xml"/>
  <Override PartName="/word/footer383.xml" ContentType="application/vnd.openxmlformats-officedocument.wordprocessingml.footer+xml"/>
  <Override PartName="/word/header384.xml" ContentType="application/vnd.openxmlformats-officedocument.wordprocessingml.header+xml"/>
  <Override PartName="/word/footer384.xml" ContentType="application/vnd.openxmlformats-officedocument.wordprocessingml.footer+xml"/>
  <Override PartName="/word/header385.xml" ContentType="application/vnd.openxmlformats-officedocument.wordprocessingml.header+xml"/>
  <Override PartName="/word/header386.xml" ContentType="application/vnd.openxmlformats-officedocument.wordprocessingml.header+xml"/>
  <Override PartName="/word/footer385.xml" ContentType="application/vnd.openxmlformats-officedocument.wordprocessingml.footer+xml"/>
  <Override PartName="/word/footer386.xml" ContentType="application/vnd.openxmlformats-officedocument.wordprocessingml.footer+xml"/>
  <Override PartName="/word/header387.xml" ContentType="application/vnd.openxmlformats-officedocument.wordprocessingml.header+xml"/>
  <Override PartName="/word/footer387.xml" ContentType="application/vnd.openxmlformats-officedocument.wordprocessingml.footer+xml"/>
  <Override PartName="/word/header388.xml" ContentType="application/vnd.openxmlformats-officedocument.wordprocessingml.header+xml"/>
  <Override PartName="/word/header389.xml" ContentType="application/vnd.openxmlformats-officedocument.wordprocessingml.header+xml"/>
  <Override PartName="/word/footer388.xml" ContentType="application/vnd.openxmlformats-officedocument.wordprocessingml.footer+xml"/>
  <Override PartName="/word/footer389.xml" ContentType="application/vnd.openxmlformats-officedocument.wordprocessingml.footer+xml"/>
  <Override PartName="/word/header390.xml" ContentType="application/vnd.openxmlformats-officedocument.wordprocessingml.header+xml"/>
  <Override PartName="/word/footer390.xml" ContentType="application/vnd.openxmlformats-officedocument.wordprocessingml.footer+xml"/>
  <Override PartName="/word/header391.xml" ContentType="application/vnd.openxmlformats-officedocument.wordprocessingml.header+xml"/>
  <Override PartName="/word/header392.xml" ContentType="application/vnd.openxmlformats-officedocument.wordprocessingml.header+xml"/>
  <Override PartName="/word/footer391.xml" ContentType="application/vnd.openxmlformats-officedocument.wordprocessingml.footer+xml"/>
  <Override PartName="/word/footer392.xml" ContentType="application/vnd.openxmlformats-officedocument.wordprocessingml.footer+xml"/>
  <Override PartName="/word/header393.xml" ContentType="application/vnd.openxmlformats-officedocument.wordprocessingml.header+xml"/>
  <Override PartName="/word/footer393.xml" ContentType="application/vnd.openxmlformats-officedocument.wordprocessingml.footer+xml"/>
  <Override PartName="/word/header394.xml" ContentType="application/vnd.openxmlformats-officedocument.wordprocessingml.header+xml"/>
  <Override PartName="/word/header395.xml" ContentType="application/vnd.openxmlformats-officedocument.wordprocessingml.header+xml"/>
  <Override PartName="/word/footer394.xml" ContentType="application/vnd.openxmlformats-officedocument.wordprocessingml.footer+xml"/>
  <Override PartName="/word/footer395.xml" ContentType="application/vnd.openxmlformats-officedocument.wordprocessingml.footer+xml"/>
  <Override PartName="/word/header396.xml" ContentType="application/vnd.openxmlformats-officedocument.wordprocessingml.header+xml"/>
  <Override PartName="/word/footer396.xml" ContentType="application/vnd.openxmlformats-officedocument.wordprocessingml.footer+xml"/>
  <Override PartName="/word/header397.xml" ContentType="application/vnd.openxmlformats-officedocument.wordprocessingml.header+xml"/>
  <Override PartName="/word/header398.xml" ContentType="application/vnd.openxmlformats-officedocument.wordprocessingml.header+xml"/>
  <Override PartName="/word/footer397.xml" ContentType="application/vnd.openxmlformats-officedocument.wordprocessingml.footer+xml"/>
  <Override PartName="/word/footer398.xml" ContentType="application/vnd.openxmlformats-officedocument.wordprocessingml.footer+xml"/>
  <Override PartName="/word/header399.xml" ContentType="application/vnd.openxmlformats-officedocument.wordprocessingml.header+xml"/>
  <Override PartName="/word/footer39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rsidR="005C0C8D" w:rsidRDefault="005C0C8D" w:rsidP="00AC47AA">
      <w:pPr>
        <w:pStyle w:val="Heading1"/>
        <w:spacing w:after="240"/>
        <w:rPr>
          <w:rFonts w:cs="Times New Roman"/>
        </w:rPr>
      </w:pPr>
      <w:r w:rsidRPr="00194598">
        <w:rPr>
          <w:rFonts w:cs="Times New Roman"/>
          <w:noProof/>
        </w:rPr>
        <w:t>Accomack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DE5AD0"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D600E2">
              <w:rPr>
                <w:rFonts w:ascii="Times New Roman" w:hAnsi="Times New Roman" w:cs="Times New Roman"/>
                <w:b/>
                <w:noProof/>
                <w:sz w:val="24"/>
                <w:szCs w:val="24"/>
              </w:rPr>
              <w:t>6</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DE5AD0">
              <w:rPr>
                <w:rFonts w:ascii="Times New Roman" w:hAnsi="Times New Roman" w:cs="Times New Roman"/>
                <w:b/>
                <w:bCs/>
                <w:noProof/>
                <w:color w:val="000000"/>
                <w:sz w:val="24"/>
                <w:szCs w:val="24"/>
              </w:rPr>
              <w:t>0</w:t>
            </w:r>
            <w:r w:rsidRPr="00194598">
              <w:rPr>
                <w:rFonts w:ascii="Times New Roman" w:hAnsi="Times New Roman" w:cs="Times New Roman"/>
                <w:b/>
                <w:bCs/>
                <w:noProof/>
                <w:color w:val="000000"/>
                <w:sz w:val="24"/>
                <w:szCs w:val="24"/>
              </w:rPr>
              <w:t>%</w:t>
            </w:r>
          </w:p>
        </w:tc>
      </w:tr>
      <w:tr w:rsidR="005C0C8D" w:rsidTr="000E454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Accomack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34CFB">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4CFB">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4CFB">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4CFB">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99.20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634CFB">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4CF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4CF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4CF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4CF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4CF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634CFB">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98.99</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AD3B0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33.25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34CFB">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98.16</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34CFB">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51.29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34CFB">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57.78</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8"/>
          <w:headerReference w:type="default" r:id="rId9"/>
          <w:footerReference w:type="even" r:id="rId10"/>
          <w:footerReference w:type="default" r:id="rId11"/>
          <w:headerReference w:type="first" r:id="rId12"/>
          <w:footerReference w:type="first" r:id="rId1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Albemarle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DE5AD0"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23584C">
              <w:rPr>
                <w:rFonts w:ascii="Times New Roman" w:hAnsi="Times New Roman" w:cs="Times New Roman"/>
                <w:b/>
                <w:noProof/>
                <w:sz w:val="24"/>
                <w:szCs w:val="24"/>
              </w:rPr>
              <w:t>5</w:t>
            </w:r>
          </w:p>
        </w:tc>
        <w:tc>
          <w:tcPr>
            <w:tcW w:w="3837" w:type="dxa"/>
            <w:vAlign w:val="center"/>
          </w:tcPr>
          <w:p w:rsidR="005C0C8D" w:rsidRDefault="0023584C"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w:t>
            </w:r>
            <w:r w:rsidR="00EB0376">
              <w:rPr>
                <w:rFonts w:ascii="Times New Roman" w:hAnsi="Times New Roman" w:cs="Times New Roman"/>
                <w:b/>
                <w:bCs/>
                <w:noProof/>
                <w:color w:val="000000"/>
                <w:sz w:val="24"/>
                <w:szCs w:val="24"/>
              </w:rPr>
              <w:t>8</w:t>
            </w:r>
            <w:r w:rsidR="005C0C8D" w:rsidRPr="00194598">
              <w:rPr>
                <w:rFonts w:ascii="Times New Roman" w:hAnsi="Times New Roman" w:cs="Times New Roman"/>
                <w:b/>
                <w:bCs/>
                <w:noProof/>
                <w:color w:val="000000"/>
                <w:sz w:val="24"/>
                <w:szCs w:val="24"/>
              </w:rPr>
              <w:t>%</w:t>
            </w:r>
          </w:p>
        </w:tc>
      </w:tr>
      <w:tr w:rsidR="005C0C8D" w:rsidTr="000E454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Albemarle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w:t>
            </w:r>
            <w:r w:rsidR="00BF2863">
              <w:rPr>
                <w:rFonts w:ascii="Times New Roman" w:hAnsi="Times New Roman" w:cs="Times New Roman"/>
                <w:b/>
                <w:noProof/>
                <w:sz w:val="24"/>
                <w:szCs w:val="24"/>
              </w:rPr>
              <w:t>6</w:t>
            </w:r>
          </w:p>
        </w:tc>
        <w:tc>
          <w:tcPr>
            <w:tcW w:w="3319" w:type="dxa"/>
            <w:tcMar>
              <w:left w:w="29" w:type="dxa"/>
            </w:tcMar>
            <w:vAlign w:val="center"/>
          </w:tcPr>
          <w:p w:rsidR="005C0C8D" w:rsidRPr="001F0349" w:rsidRDefault="000E2FF9" w:rsidP="008C4B58">
            <w:pPr>
              <w:jc w:val="center"/>
              <w:rPr>
                <w:rFonts w:ascii="Times New Roman" w:hAnsi="Times New Roman" w:cs="Times New Roman"/>
                <w:sz w:val="24"/>
                <w:szCs w:val="24"/>
              </w:rPr>
            </w:pPr>
            <w:r>
              <w:rPr>
                <w:rFonts w:ascii="Times New Roman" w:hAnsi="Times New Roman" w:cs="Times New Roman"/>
                <w:b/>
                <w:noProof/>
                <w:sz w:val="24"/>
                <w:szCs w:val="24"/>
              </w:rPr>
              <w:t>80</w:t>
            </w:r>
            <w:r w:rsidR="005C0C8D" w:rsidRPr="00194598">
              <w:rPr>
                <w:rFonts w:ascii="Times New Roman" w:hAnsi="Times New Roman" w:cs="Times New Roman"/>
                <w:b/>
                <w:noProof/>
                <w:sz w:val="24"/>
                <w:szCs w:val="24"/>
              </w:rPr>
              <w:t>%</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3F13E0">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F13E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F13E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F13E0">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98.17</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3F13E0">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F13E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97.98</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3F13E0" w:rsidP="007F643E">
            <w:pPr>
              <w:jc w:val="center"/>
              <w:rPr>
                <w:rFonts w:ascii="Times New Roman" w:hAnsi="Times New Roman" w:cs="Times New Roman"/>
                <w:sz w:val="24"/>
                <w:szCs w:val="24"/>
              </w:rPr>
            </w:pPr>
            <w:r>
              <w:rPr>
                <w:rFonts w:ascii="Times New Roman" w:hAnsi="Times New Roman" w:cs="Times New Roman"/>
                <w:sz w:val="24"/>
                <w:szCs w:val="24"/>
              </w:rPr>
              <w:t>1</w:t>
            </w:r>
          </w:p>
        </w:tc>
      </w:tr>
      <w:tr w:rsidR="005C0C8D" w:rsidRPr="00A855FE" w:rsidTr="003F13E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F13E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3F13E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3F13E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3B27DD"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3B27DD">
        <w:rPr>
          <w:rFonts w:ascii="Times New Roman" w:hAnsi="Times New Roman" w:cs="Times New Roman"/>
          <w:sz w:val="24"/>
          <w:szCs w:val="24"/>
        </w:rPr>
        <w:t>Late/Inaccurate: 2017-2018 Excess Cost Calculation</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3F13E0">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8025D">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43.68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F13E0">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99.61</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F13E0">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54.28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F13E0">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63.25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5"/>
          <w:headerReference w:type="default" r:id="rId16"/>
          <w:footerReference w:type="even" r:id="rId17"/>
          <w:footerReference w:type="default" r:id="rId18"/>
          <w:headerReference w:type="first" r:id="rId19"/>
          <w:footerReference w:type="first" r:id="rId2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Alexandria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332D0F"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2F707E">
              <w:rPr>
                <w:rFonts w:ascii="Times New Roman" w:hAnsi="Times New Roman" w:cs="Times New Roman"/>
                <w:b/>
                <w:noProof/>
                <w:sz w:val="24"/>
                <w:szCs w:val="24"/>
              </w:rPr>
              <w:t>1</w:t>
            </w:r>
          </w:p>
        </w:tc>
        <w:tc>
          <w:tcPr>
            <w:tcW w:w="3837" w:type="dxa"/>
            <w:vAlign w:val="center"/>
          </w:tcPr>
          <w:p w:rsidR="005C0C8D" w:rsidRDefault="002F707E"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7</w:t>
            </w:r>
            <w:r w:rsidR="00332D0F">
              <w:rPr>
                <w:rFonts w:ascii="Times New Roman" w:hAnsi="Times New Roman" w:cs="Times New Roman"/>
                <w:b/>
                <w:bCs/>
                <w:noProof/>
                <w:color w:val="000000"/>
                <w:sz w:val="24"/>
                <w:szCs w:val="24"/>
              </w:rPr>
              <w:t>8</w:t>
            </w:r>
            <w:r w:rsidR="005C0C8D" w:rsidRPr="00194598">
              <w:rPr>
                <w:rFonts w:ascii="Times New Roman" w:hAnsi="Times New Roman" w:cs="Times New Roman"/>
                <w:b/>
                <w:bCs/>
                <w:noProof/>
                <w:color w:val="000000"/>
                <w:sz w:val="24"/>
                <w:szCs w:val="24"/>
              </w:rPr>
              <w:t>%</w:t>
            </w:r>
          </w:p>
        </w:tc>
      </w:tr>
      <w:tr w:rsidR="005C0C8D" w:rsidTr="00276376">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Alexandria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276376" w:rsidP="00751CC8">
            <w:pPr>
              <w:spacing w:after="120"/>
              <w:ind w:right="-29"/>
              <w:jc w:val="center"/>
              <w:rPr>
                <w:rFonts w:ascii="Times New Roman" w:hAnsi="Times New Roman" w:cs="Times New Roman"/>
                <w:b/>
                <w:bCs/>
                <w:color w:val="000000"/>
                <w:sz w:val="24"/>
                <w:szCs w:val="24"/>
              </w:rPr>
            </w:pPr>
            <w:r>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w:t>
            </w:r>
            <w:r w:rsidR="00E63C7A">
              <w:rPr>
                <w:rFonts w:ascii="Times New Roman" w:hAnsi="Times New Roman" w:cs="Times New Roman"/>
                <w:b/>
                <w:noProof/>
                <w:sz w:val="24"/>
                <w:szCs w:val="24"/>
              </w:rPr>
              <w:t>2</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w:t>
            </w:r>
            <w:r w:rsidR="002F707E">
              <w:rPr>
                <w:rFonts w:ascii="Times New Roman" w:hAnsi="Times New Roman" w:cs="Times New Roman"/>
                <w:b/>
                <w:noProof/>
                <w:sz w:val="24"/>
                <w:szCs w:val="24"/>
              </w:rPr>
              <w:t>0</w:t>
            </w:r>
            <w:r w:rsidRPr="00194598">
              <w:rPr>
                <w:rFonts w:ascii="Times New Roman" w:hAnsi="Times New Roman" w:cs="Times New Roman"/>
                <w:b/>
                <w:noProof/>
                <w:sz w:val="24"/>
                <w:szCs w:val="24"/>
              </w:rPr>
              <w:t>%</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8025D">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99.73</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28025D">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8025D">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99.42</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93EE3">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35.99</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B20943" w:rsidP="00A65A3B">
            <w:pPr>
              <w:jc w:val="center"/>
              <w:rPr>
                <w:rFonts w:ascii="Times New Roman" w:hAnsi="Times New Roman" w:cs="Times New Roman"/>
                <w:sz w:val="24"/>
                <w:szCs w:val="24"/>
              </w:rPr>
            </w:pPr>
            <w:r>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8025D">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98.58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8025D">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38.17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8025D">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41.67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22"/>
          <w:headerReference w:type="default" r:id="rId23"/>
          <w:footerReference w:type="even" r:id="rId24"/>
          <w:footerReference w:type="default" r:id="rId25"/>
          <w:headerReference w:type="first" r:id="rId26"/>
          <w:footerReference w:type="first" r:id="rId2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Alleghany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2C4529"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3</w:t>
            </w:r>
          </w:p>
        </w:tc>
        <w:tc>
          <w:tcPr>
            <w:tcW w:w="3837" w:type="dxa"/>
            <w:vAlign w:val="center"/>
          </w:tcPr>
          <w:p w:rsidR="005C0C8D" w:rsidRDefault="002C4529"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83</w:t>
            </w:r>
            <w:r w:rsidR="005C0C8D" w:rsidRPr="00194598">
              <w:rPr>
                <w:rFonts w:ascii="Times New Roman" w:hAnsi="Times New Roman" w:cs="Times New Roman"/>
                <w:b/>
                <w:bCs/>
                <w:noProof/>
                <w:color w:val="000000"/>
                <w:sz w:val="24"/>
                <w:szCs w:val="24"/>
              </w:rPr>
              <w:t>%</w:t>
            </w:r>
          </w:p>
        </w:tc>
      </w:tr>
      <w:tr w:rsidR="005C0C8D" w:rsidTr="000E454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Alleghany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13</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8025D">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8025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8025D">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1360">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41.18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8025D">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1360">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40.14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41360">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30.77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29"/>
          <w:headerReference w:type="default" r:id="rId30"/>
          <w:footerReference w:type="even" r:id="rId31"/>
          <w:footerReference w:type="default" r:id="rId32"/>
          <w:headerReference w:type="first" r:id="rId33"/>
          <w:footerReference w:type="first" r:id="rId3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Amelia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55A16"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655A16"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0E454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Amelia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41360">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41360">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99.17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1360">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45.83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41360">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99.22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1360">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64.06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41360">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55.56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36"/>
          <w:headerReference w:type="default" r:id="rId37"/>
          <w:footerReference w:type="even" r:id="rId38"/>
          <w:footerReference w:type="default" r:id="rId39"/>
          <w:headerReference w:type="first" r:id="rId40"/>
          <w:footerReference w:type="first" r:id="rId4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Amherst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D309A7"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D309A7"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0E454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Amherst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41360">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41360">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99.28</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1360">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56.73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41360">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1360">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57.35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41360">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43"/>
          <w:headerReference w:type="default" r:id="rId44"/>
          <w:footerReference w:type="even" r:id="rId45"/>
          <w:footerReference w:type="default" r:id="rId46"/>
          <w:headerReference w:type="first" r:id="rId47"/>
          <w:footerReference w:type="first" r:id="rId4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Appomattox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4E7AF9"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9</w:t>
            </w:r>
          </w:p>
        </w:tc>
        <w:tc>
          <w:tcPr>
            <w:tcW w:w="3837" w:type="dxa"/>
            <w:vAlign w:val="center"/>
          </w:tcPr>
          <w:p w:rsidR="005C0C8D" w:rsidRDefault="004E7AF9"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98</w:t>
            </w:r>
            <w:r w:rsidR="005C0C8D" w:rsidRPr="00194598">
              <w:rPr>
                <w:rFonts w:ascii="Times New Roman" w:hAnsi="Times New Roman" w:cs="Times New Roman"/>
                <w:b/>
                <w:bCs/>
                <w:noProof/>
                <w:color w:val="000000"/>
                <w:sz w:val="24"/>
                <w:szCs w:val="24"/>
              </w:rPr>
              <w:t>%</w:t>
            </w:r>
          </w:p>
        </w:tc>
      </w:tr>
      <w:tr w:rsidR="005C0C8D" w:rsidTr="000E454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Appomattox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41360">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4136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41360">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99.04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1360">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45.63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41360">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1360">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54.29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41360">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56.25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50"/>
          <w:headerReference w:type="default" r:id="rId51"/>
          <w:footerReference w:type="even" r:id="rId52"/>
          <w:footerReference w:type="default" r:id="rId53"/>
          <w:headerReference w:type="first" r:id="rId54"/>
          <w:footerReference w:type="first" r:id="rId5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Arlington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76336A"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76336A">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0E454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Arlington Public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23BDE">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99.29</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623BDE">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623BDE">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99.07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23BDE">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55.08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23BDE">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99.19</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23BDE">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61.41</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23BDE">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72</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57"/>
          <w:headerReference w:type="default" r:id="rId58"/>
          <w:footerReference w:type="even" r:id="rId59"/>
          <w:footerReference w:type="default" r:id="rId60"/>
          <w:headerReference w:type="first" r:id="rId61"/>
          <w:footerReference w:type="first" r:id="rId6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Augusta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FF4A82" w:rsidP="009E02E8">
            <w:pPr>
              <w:jc w:val="center"/>
              <w:rPr>
                <w:rFonts w:ascii="Times New Roman" w:hAnsi="Times New Roman" w:cs="Times New Roman"/>
                <w:b/>
                <w:sz w:val="24"/>
                <w:szCs w:val="24"/>
              </w:rPr>
            </w:pPr>
            <w:r>
              <w:rPr>
                <w:rFonts w:ascii="Times New Roman" w:hAnsi="Times New Roman" w:cs="Times New Roman"/>
                <w:b/>
                <w:noProof/>
                <w:sz w:val="24"/>
                <w:szCs w:val="24"/>
              </w:rPr>
              <w:t>33</w:t>
            </w:r>
          </w:p>
        </w:tc>
        <w:tc>
          <w:tcPr>
            <w:tcW w:w="3837" w:type="dxa"/>
            <w:vAlign w:val="center"/>
          </w:tcPr>
          <w:p w:rsidR="005C0C8D" w:rsidRDefault="00FF4A82"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83</w:t>
            </w:r>
            <w:r w:rsidR="005C0C8D" w:rsidRPr="00194598">
              <w:rPr>
                <w:rFonts w:ascii="Times New Roman" w:hAnsi="Times New Roman" w:cs="Times New Roman"/>
                <w:b/>
                <w:bCs/>
                <w:noProof/>
                <w:color w:val="000000"/>
                <w:sz w:val="24"/>
                <w:szCs w:val="24"/>
              </w:rPr>
              <w:t>%</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Augusta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13</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23BDE">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23BD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9240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35.27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99.82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42.65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47.06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64"/>
          <w:headerReference w:type="default" r:id="rId65"/>
          <w:footerReference w:type="even" r:id="rId66"/>
          <w:footerReference w:type="default" r:id="rId67"/>
          <w:headerReference w:type="first" r:id="rId68"/>
          <w:footerReference w:type="first" r:id="rId6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Bath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493EB4"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Bath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9240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9240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59.52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65.12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384FB6" w:rsidP="00423414">
            <w:pPr>
              <w:jc w:val="center"/>
              <w:rPr>
                <w:rFonts w:ascii="Times New Roman" w:hAnsi="Times New Roman" w:cs="Times New Roman"/>
                <w:sz w:val="24"/>
                <w:szCs w:val="24"/>
              </w:rPr>
            </w:pPr>
            <w:r w:rsidRPr="00384FB6">
              <w:rPr>
                <w:rFonts w:ascii="Times New Roman" w:hAnsi="Times New Roman" w:cs="Times New Roman"/>
                <w:noProof/>
                <w:sz w:val="24"/>
                <w:szCs w:val="24"/>
              </w:rPr>
              <w:t>≤ 10 Students</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1"/>
          <w:headerReference w:type="default" r:id="rId72"/>
          <w:footerReference w:type="even" r:id="rId73"/>
          <w:footerReference w:type="default" r:id="rId74"/>
          <w:headerReference w:type="first" r:id="rId75"/>
          <w:footerReference w:type="first" r:id="rId7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Bedford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493EB4"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493EB4"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Bedford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9240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9240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99.61</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45.15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99.64</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49.55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54.17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78"/>
          <w:headerReference w:type="default" r:id="rId79"/>
          <w:footerReference w:type="even" r:id="rId80"/>
          <w:footerReference w:type="default" r:id="rId81"/>
          <w:headerReference w:type="first" r:id="rId82"/>
          <w:footerReference w:type="first" r:id="rId8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Bland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72638A"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Bland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9240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9240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52.46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72.73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85"/>
          <w:headerReference w:type="default" r:id="rId86"/>
          <w:footerReference w:type="even" r:id="rId87"/>
          <w:footerReference w:type="default" r:id="rId88"/>
          <w:headerReference w:type="first" r:id="rId89"/>
          <w:footerReference w:type="first" r:id="rId9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Botetourt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9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72638A"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Botetourt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9240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9240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98.40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50.97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98.88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64.02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77.50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92"/>
          <w:headerReference w:type="default" r:id="rId93"/>
          <w:footerReference w:type="even" r:id="rId94"/>
          <w:footerReference w:type="default" r:id="rId95"/>
          <w:headerReference w:type="first" r:id="rId96"/>
          <w:footerReference w:type="first" r:id="rId9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Bristol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9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72638A"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7</w:t>
            </w:r>
          </w:p>
        </w:tc>
        <w:tc>
          <w:tcPr>
            <w:tcW w:w="3837" w:type="dxa"/>
            <w:vAlign w:val="center"/>
          </w:tcPr>
          <w:p w:rsidR="005C0C8D" w:rsidRDefault="0072638A"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Bristol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9240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9240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9240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98.77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49.38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98.44</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9240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54.50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9240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45.45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99"/>
          <w:headerReference w:type="default" r:id="rId100"/>
          <w:footerReference w:type="even" r:id="rId101"/>
          <w:footerReference w:type="default" r:id="rId102"/>
          <w:headerReference w:type="first" r:id="rId103"/>
          <w:footerReference w:type="first" r:id="rId10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Brunswick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0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2E0FE6"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2E0FE6"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Brunswick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45.45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47.92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72.73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06"/>
          <w:headerReference w:type="default" r:id="rId107"/>
          <w:footerReference w:type="even" r:id="rId108"/>
          <w:footerReference w:type="default" r:id="rId109"/>
          <w:headerReference w:type="first" r:id="rId110"/>
          <w:footerReference w:type="first" r:id="rId11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Buchanan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1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2E0FE6"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9</w:t>
            </w:r>
          </w:p>
        </w:tc>
        <w:tc>
          <w:tcPr>
            <w:tcW w:w="3837" w:type="dxa"/>
            <w:vAlign w:val="center"/>
          </w:tcPr>
          <w:p w:rsidR="005C0C8D" w:rsidRDefault="002E0FE6"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98</w:t>
            </w:r>
            <w:r w:rsidR="005C0C8D" w:rsidRPr="00194598">
              <w:rPr>
                <w:rFonts w:ascii="Times New Roman" w:hAnsi="Times New Roman" w:cs="Times New Roman"/>
                <w:b/>
                <w:bCs/>
                <w:noProof/>
                <w:color w:val="000000"/>
                <w:sz w:val="24"/>
                <w:szCs w:val="24"/>
              </w:rPr>
              <w:t>%</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Buchanan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43.57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58.04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13"/>
          <w:headerReference w:type="default" r:id="rId114"/>
          <w:footerReference w:type="even" r:id="rId115"/>
          <w:footerReference w:type="default" r:id="rId116"/>
          <w:headerReference w:type="first" r:id="rId117"/>
          <w:footerReference w:type="first" r:id="rId11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Buckingham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1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D77E50"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3</w:t>
            </w:r>
          </w:p>
        </w:tc>
        <w:tc>
          <w:tcPr>
            <w:tcW w:w="3837" w:type="dxa"/>
            <w:vAlign w:val="center"/>
          </w:tcPr>
          <w:p w:rsidR="005C0C8D" w:rsidRDefault="00D77E50"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83</w:t>
            </w:r>
            <w:r w:rsidR="005C0C8D" w:rsidRPr="00194598">
              <w:rPr>
                <w:rFonts w:ascii="Times New Roman" w:hAnsi="Times New Roman" w:cs="Times New Roman"/>
                <w:b/>
                <w:bCs/>
                <w:noProof/>
                <w:color w:val="000000"/>
                <w:sz w:val="24"/>
                <w:szCs w:val="24"/>
              </w:rPr>
              <w:t>%</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Buckingham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13</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97.90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97.22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36.43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70.59</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20"/>
          <w:headerReference w:type="default" r:id="rId121"/>
          <w:footerReference w:type="even" r:id="rId122"/>
          <w:footerReference w:type="default" r:id="rId123"/>
          <w:headerReference w:type="first" r:id="rId124"/>
          <w:footerReference w:type="first" r:id="rId12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Buena Vista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2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D77E50" w:rsidP="009E02E8">
            <w:pPr>
              <w:jc w:val="center"/>
              <w:rPr>
                <w:rFonts w:ascii="Times New Roman" w:hAnsi="Times New Roman" w:cs="Times New Roman"/>
                <w:b/>
                <w:sz w:val="24"/>
                <w:szCs w:val="24"/>
              </w:rPr>
            </w:pPr>
            <w:r>
              <w:rPr>
                <w:rFonts w:ascii="Times New Roman" w:hAnsi="Times New Roman" w:cs="Times New Roman"/>
                <w:b/>
                <w:noProof/>
                <w:sz w:val="24"/>
                <w:szCs w:val="24"/>
              </w:rPr>
              <w:t>37</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D77E50">
              <w:rPr>
                <w:rFonts w:ascii="Times New Roman" w:hAnsi="Times New Roman" w:cs="Times New Roman"/>
                <w:b/>
                <w:bCs/>
                <w:noProof/>
                <w:color w:val="000000"/>
                <w:sz w:val="24"/>
                <w:szCs w:val="24"/>
              </w:rPr>
              <w:t>3</w:t>
            </w:r>
            <w:r w:rsidRPr="00194598">
              <w:rPr>
                <w:rFonts w:ascii="Times New Roman" w:hAnsi="Times New Roman" w:cs="Times New Roman"/>
                <w:b/>
                <w:bCs/>
                <w:noProof/>
                <w:color w:val="000000"/>
                <w:sz w:val="24"/>
                <w:szCs w:val="24"/>
              </w:rPr>
              <w:t>%</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Buena Vista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96.72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38.24</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52.31</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57.14</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27"/>
          <w:headerReference w:type="default" r:id="rId128"/>
          <w:footerReference w:type="even" r:id="rId129"/>
          <w:footerReference w:type="default" r:id="rId130"/>
          <w:headerReference w:type="first" r:id="rId131"/>
          <w:footerReference w:type="first" r:id="rId13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Campbell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3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D77E50"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Campbell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50.40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99.07</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54.21</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67.24</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34"/>
          <w:headerReference w:type="default" r:id="rId135"/>
          <w:footerReference w:type="even" r:id="rId136"/>
          <w:footerReference w:type="default" r:id="rId137"/>
          <w:headerReference w:type="first" r:id="rId138"/>
          <w:footerReference w:type="first" r:id="rId13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Caroline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4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5325B8"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2</w:t>
            </w:r>
          </w:p>
        </w:tc>
        <w:tc>
          <w:tcPr>
            <w:tcW w:w="3837" w:type="dxa"/>
            <w:vAlign w:val="center"/>
          </w:tcPr>
          <w:p w:rsidR="005C0C8D" w:rsidRDefault="005325B8"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w:t>
            </w:r>
            <w:r w:rsidR="005C0C8D" w:rsidRPr="00194598">
              <w:rPr>
                <w:rFonts w:ascii="Times New Roman" w:hAnsi="Times New Roman" w:cs="Times New Roman"/>
                <w:b/>
                <w:bCs/>
                <w:noProof/>
                <w:color w:val="000000"/>
                <w:sz w:val="24"/>
                <w:szCs w:val="24"/>
              </w:rPr>
              <w:t>0%</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Caroline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12</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99.16</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35.02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98.88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38.87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42.50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141"/>
          <w:headerReference w:type="default" r:id="rId142"/>
          <w:footerReference w:type="even" r:id="rId143"/>
          <w:footerReference w:type="default" r:id="rId144"/>
          <w:headerReference w:type="first" r:id="rId145"/>
          <w:footerReference w:type="first" r:id="rId14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Carroll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4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046"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995046"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C03B3C">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Carroll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96.95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50.86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99.73</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56.60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148"/>
          <w:headerReference w:type="default" r:id="rId149"/>
          <w:footerReference w:type="even" r:id="rId150"/>
          <w:footerReference w:type="default" r:id="rId151"/>
          <w:headerReference w:type="first" r:id="rId152"/>
          <w:footerReference w:type="first" r:id="rId15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Charles City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5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5C0C8D" w:rsidP="009E02E8">
            <w:pPr>
              <w:jc w:val="center"/>
              <w:rPr>
                <w:rFonts w:ascii="Times New Roman" w:hAnsi="Times New Roman" w:cs="Times New Roman"/>
                <w:b/>
                <w:sz w:val="24"/>
                <w:szCs w:val="24"/>
              </w:rPr>
            </w:pPr>
            <w:r w:rsidRPr="00194598">
              <w:rPr>
                <w:rFonts w:ascii="Times New Roman" w:hAnsi="Times New Roman" w:cs="Times New Roman"/>
                <w:b/>
                <w:noProof/>
                <w:sz w:val="24"/>
                <w:szCs w:val="24"/>
              </w:rPr>
              <w:t>3</w:t>
            </w:r>
            <w:r w:rsidR="00995046">
              <w:rPr>
                <w:rFonts w:ascii="Times New Roman" w:hAnsi="Times New Roman" w:cs="Times New Roman"/>
                <w:b/>
                <w:noProof/>
                <w:sz w:val="24"/>
                <w:szCs w:val="24"/>
              </w:rPr>
              <w:t>0</w:t>
            </w:r>
          </w:p>
        </w:tc>
        <w:tc>
          <w:tcPr>
            <w:tcW w:w="3837" w:type="dxa"/>
            <w:vAlign w:val="center"/>
          </w:tcPr>
          <w:p w:rsidR="005C0C8D" w:rsidRDefault="00995046"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7</w:t>
            </w:r>
            <w:r w:rsidR="005C0C8D" w:rsidRPr="00194598">
              <w:rPr>
                <w:rFonts w:ascii="Times New Roman" w:hAnsi="Times New Roman" w:cs="Times New Roman"/>
                <w:b/>
                <w:bCs/>
                <w:noProof/>
                <w:color w:val="000000"/>
                <w:sz w:val="24"/>
                <w:szCs w:val="24"/>
              </w:rPr>
              <w:t>5%</w:t>
            </w:r>
          </w:p>
        </w:tc>
      </w:tr>
      <w:tr w:rsidR="005C0C8D" w:rsidTr="00466268">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Charles City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13</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95.45</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88.24</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E5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30.88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384FB6" w:rsidP="00423414">
            <w:pPr>
              <w:jc w:val="center"/>
              <w:rPr>
                <w:rFonts w:ascii="Times New Roman" w:hAnsi="Times New Roman" w:cs="Times New Roman"/>
                <w:sz w:val="24"/>
                <w:szCs w:val="24"/>
              </w:rPr>
            </w:pPr>
            <w:r w:rsidRPr="00384FB6">
              <w:rPr>
                <w:rFonts w:ascii="Times New Roman" w:hAnsi="Times New Roman" w:cs="Times New Roman"/>
                <w:noProof/>
                <w:sz w:val="24"/>
                <w:szCs w:val="24"/>
              </w:rPr>
              <w:t>≤ 10 Students</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55"/>
          <w:headerReference w:type="default" r:id="rId156"/>
          <w:footerReference w:type="even" r:id="rId157"/>
          <w:footerReference w:type="default" r:id="rId158"/>
          <w:headerReference w:type="first" r:id="rId159"/>
          <w:footerReference w:type="first" r:id="rId16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Charlotte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6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8A3DC2"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8A3DC2"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A17D3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Charlotte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42.76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53.94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45.83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162"/>
          <w:headerReference w:type="default" r:id="rId163"/>
          <w:footerReference w:type="even" r:id="rId164"/>
          <w:footerReference w:type="default" r:id="rId165"/>
          <w:headerReference w:type="first" r:id="rId166"/>
          <w:footerReference w:type="first" r:id="rId16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Charlottesville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6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8A3DC2" w:rsidP="009E02E8">
            <w:pPr>
              <w:jc w:val="center"/>
              <w:rPr>
                <w:rFonts w:ascii="Times New Roman" w:hAnsi="Times New Roman" w:cs="Times New Roman"/>
                <w:b/>
                <w:sz w:val="24"/>
                <w:szCs w:val="24"/>
              </w:rPr>
            </w:pPr>
            <w:r>
              <w:rPr>
                <w:rFonts w:ascii="Times New Roman" w:hAnsi="Times New Roman" w:cs="Times New Roman"/>
                <w:b/>
                <w:noProof/>
                <w:sz w:val="24"/>
                <w:szCs w:val="24"/>
              </w:rPr>
              <w:t>36</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8A3DC2">
              <w:rPr>
                <w:rFonts w:ascii="Times New Roman" w:hAnsi="Times New Roman" w:cs="Times New Roman"/>
                <w:b/>
                <w:bCs/>
                <w:noProof/>
                <w:color w:val="000000"/>
                <w:sz w:val="24"/>
                <w:szCs w:val="24"/>
              </w:rPr>
              <w:t>0</w:t>
            </w:r>
            <w:r w:rsidRPr="00194598">
              <w:rPr>
                <w:rFonts w:ascii="Times New Roman" w:hAnsi="Times New Roman" w:cs="Times New Roman"/>
                <w:b/>
                <w:bCs/>
                <w:noProof/>
                <w:color w:val="000000"/>
                <w:sz w:val="24"/>
                <w:szCs w:val="24"/>
              </w:rPr>
              <w:t>%</w:t>
            </w:r>
          </w:p>
        </w:tc>
      </w:tr>
      <w:tr w:rsidR="005C0C8D" w:rsidTr="00A17D3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Charlottesville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99.25</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98.90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42.38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43.77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51.61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169"/>
          <w:headerReference w:type="default" r:id="rId170"/>
          <w:footerReference w:type="even" r:id="rId171"/>
          <w:footerReference w:type="default" r:id="rId172"/>
          <w:headerReference w:type="first" r:id="rId173"/>
          <w:footerReference w:type="first" r:id="rId17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Chesapeake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7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8A3DC2"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8A3DC2">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A17D3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Chesapeake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95.39</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99.78</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50.22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62.17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59.56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76"/>
          <w:headerReference w:type="default" r:id="rId177"/>
          <w:footerReference w:type="even" r:id="rId178"/>
          <w:footerReference w:type="default" r:id="rId179"/>
          <w:headerReference w:type="first" r:id="rId180"/>
          <w:footerReference w:type="first" r:id="rId18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Chesterfield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8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B10A55"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B10A55">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A17D3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Chesterfield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98.92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99.36</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46.70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98.95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56.87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64.52</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83"/>
          <w:headerReference w:type="default" r:id="rId184"/>
          <w:footerReference w:type="even" r:id="rId185"/>
          <w:footerReference w:type="default" r:id="rId186"/>
          <w:headerReference w:type="first" r:id="rId187"/>
          <w:footerReference w:type="first" r:id="rId18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Clarke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8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B10A55"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B10A55"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A17D3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Clarke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99.07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36.45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99.22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72.73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90"/>
          <w:headerReference w:type="default" r:id="rId191"/>
          <w:footerReference w:type="even" r:id="rId192"/>
          <w:footerReference w:type="default" r:id="rId193"/>
          <w:headerReference w:type="first" r:id="rId194"/>
          <w:footerReference w:type="first" r:id="rId19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Colonial Beach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19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D72D5F"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5</w:t>
            </w:r>
          </w:p>
        </w:tc>
        <w:tc>
          <w:tcPr>
            <w:tcW w:w="3837" w:type="dxa"/>
            <w:vAlign w:val="center"/>
          </w:tcPr>
          <w:p w:rsidR="005C0C8D" w:rsidRDefault="00D72D5F"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A17D3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Colonial Beach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15</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35.38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39.73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384FB6" w:rsidP="00423414">
            <w:pPr>
              <w:jc w:val="center"/>
              <w:rPr>
                <w:rFonts w:ascii="Times New Roman" w:hAnsi="Times New Roman" w:cs="Times New Roman"/>
                <w:sz w:val="24"/>
                <w:szCs w:val="24"/>
              </w:rPr>
            </w:pPr>
            <w:r w:rsidRPr="00384FB6">
              <w:rPr>
                <w:rFonts w:ascii="Times New Roman" w:hAnsi="Times New Roman" w:cs="Times New Roman"/>
                <w:noProof/>
                <w:sz w:val="24"/>
                <w:szCs w:val="24"/>
              </w:rPr>
              <w:t>≤ 10 Students</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197"/>
          <w:headerReference w:type="default" r:id="rId198"/>
          <w:footerReference w:type="even" r:id="rId199"/>
          <w:footerReference w:type="default" r:id="rId200"/>
          <w:headerReference w:type="first" r:id="rId201"/>
          <w:footerReference w:type="first" r:id="rId20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Colonial Heights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0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D72D5F"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A607C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Colonial Heights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2486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2486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2486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56.88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2486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64.55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2486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69.23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04"/>
          <w:headerReference w:type="default" r:id="rId205"/>
          <w:footerReference w:type="even" r:id="rId206"/>
          <w:footerReference w:type="default" r:id="rId207"/>
          <w:headerReference w:type="first" r:id="rId208"/>
          <w:footerReference w:type="first" r:id="rId20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Covington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1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22740F"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3</w:t>
            </w:r>
          </w:p>
        </w:tc>
        <w:tc>
          <w:tcPr>
            <w:tcW w:w="3837" w:type="dxa"/>
            <w:vAlign w:val="center"/>
          </w:tcPr>
          <w:p w:rsidR="005C0C8D" w:rsidRDefault="0022740F"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83</w:t>
            </w:r>
            <w:r w:rsidR="005C0C8D" w:rsidRPr="00194598">
              <w:rPr>
                <w:rFonts w:ascii="Times New Roman" w:hAnsi="Times New Roman" w:cs="Times New Roman"/>
                <w:b/>
                <w:bCs/>
                <w:noProof/>
                <w:color w:val="000000"/>
                <w:sz w:val="24"/>
                <w:szCs w:val="24"/>
              </w:rPr>
              <w:t>%</w:t>
            </w:r>
          </w:p>
        </w:tc>
      </w:tr>
      <w:tr w:rsidR="005C0C8D" w:rsidTr="00A607C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Covington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13</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05373B">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05373B">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05373B">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5373B">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99.01</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05373B">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5373B">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37.50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211"/>
          <w:headerReference w:type="default" r:id="rId212"/>
          <w:footerReference w:type="even" r:id="rId213"/>
          <w:footerReference w:type="default" r:id="rId214"/>
          <w:headerReference w:type="first" r:id="rId215"/>
          <w:footerReference w:type="first" r:id="rId21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Craig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1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02451"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4</w:t>
            </w:r>
          </w:p>
        </w:tc>
        <w:tc>
          <w:tcPr>
            <w:tcW w:w="3837" w:type="dxa"/>
            <w:vAlign w:val="center"/>
          </w:tcPr>
          <w:p w:rsidR="005C0C8D" w:rsidRDefault="00102451"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85</w:t>
            </w:r>
            <w:r w:rsidR="005C0C8D" w:rsidRPr="00194598">
              <w:rPr>
                <w:rFonts w:ascii="Times New Roman" w:hAnsi="Times New Roman" w:cs="Times New Roman"/>
                <w:b/>
                <w:bCs/>
                <w:noProof/>
                <w:color w:val="000000"/>
                <w:sz w:val="24"/>
                <w:szCs w:val="24"/>
              </w:rPr>
              <w:t>%</w:t>
            </w:r>
          </w:p>
        </w:tc>
      </w:tr>
      <w:tr w:rsidR="005C0C8D" w:rsidTr="00A607C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Craig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14</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05373B">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05373B">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05373B">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41.56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5373B">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05373B">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40.48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5373B">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43.75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218"/>
          <w:headerReference w:type="default" r:id="rId219"/>
          <w:footerReference w:type="even" r:id="rId220"/>
          <w:footerReference w:type="default" r:id="rId221"/>
          <w:headerReference w:type="first" r:id="rId222"/>
          <w:footerReference w:type="first" r:id="rId22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Culpeper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2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8E712E"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7</w:t>
            </w:r>
          </w:p>
        </w:tc>
        <w:tc>
          <w:tcPr>
            <w:tcW w:w="3837" w:type="dxa"/>
            <w:vAlign w:val="center"/>
          </w:tcPr>
          <w:p w:rsidR="005C0C8D" w:rsidRDefault="008E712E"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A607C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Culpeper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05373B">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5373B">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92AE3">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99.31</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92AE3">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38.48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92AE3">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99.12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92AE3">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47.32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92AE3">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70.18</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25"/>
          <w:headerReference w:type="default" r:id="rId226"/>
          <w:footerReference w:type="even" r:id="rId227"/>
          <w:footerReference w:type="default" r:id="rId228"/>
          <w:headerReference w:type="first" r:id="rId229"/>
          <w:footerReference w:type="first" r:id="rId23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Cumberland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3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87E3B"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987E3B"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A607CB">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Cumberland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35094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5094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5094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5094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5094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5094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5094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5094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5094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5094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35094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C3987">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32.95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5094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C3987">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45.05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5094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66.67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32"/>
          <w:headerReference w:type="default" r:id="rId233"/>
          <w:footerReference w:type="even" r:id="rId234"/>
          <w:footerReference w:type="default" r:id="rId235"/>
          <w:headerReference w:type="first" r:id="rId236"/>
          <w:footerReference w:type="first" r:id="rId23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Danville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3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87E3B" w:rsidP="009E02E8">
            <w:pPr>
              <w:jc w:val="center"/>
              <w:rPr>
                <w:rFonts w:ascii="Times New Roman" w:hAnsi="Times New Roman" w:cs="Times New Roman"/>
                <w:b/>
                <w:sz w:val="24"/>
                <w:szCs w:val="24"/>
              </w:rPr>
            </w:pPr>
            <w:r>
              <w:rPr>
                <w:rFonts w:ascii="Times New Roman" w:hAnsi="Times New Roman" w:cs="Times New Roman"/>
                <w:b/>
                <w:noProof/>
                <w:sz w:val="24"/>
                <w:szCs w:val="24"/>
              </w:rPr>
              <w:t>28</w:t>
            </w:r>
          </w:p>
        </w:tc>
        <w:tc>
          <w:tcPr>
            <w:tcW w:w="3837" w:type="dxa"/>
            <w:vAlign w:val="center"/>
          </w:tcPr>
          <w:p w:rsidR="005C0C8D" w:rsidRDefault="00234DB7"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7</w:t>
            </w:r>
            <w:r w:rsidR="005C0C8D" w:rsidRPr="00194598">
              <w:rPr>
                <w:rFonts w:ascii="Times New Roman" w:hAnsi="Times New Roman" w:cs="Times New Roman"/>
                <w:b/>
                <w:bCs/>
                <w:noProof/>
                <w:color w:val="000000"/>
                <w:sz w:val="24"/>
                <w:szCs w:val="24"/>
              </w:rPr>
              <w:t>0%</w:t>
            </w:r>
          </w:p>
        </w:tc>
      </w:tr>
      <w:tr w:rsidR="005C0C8D" w:rsidTr="00A607CB">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Danville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50%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C3987">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C3987">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C3987">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C3987">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61.22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E5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r w:rsidR="005C0C8D" w:rsidRPr="00A855FE" w:rsidTr="006C3987">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C39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C39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C39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C39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C39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AB037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97.33</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D6186">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29.98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AB037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96.69</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D6186">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34.02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D6186">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43.06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239"/>
          <w:headerReference w:type="default" r:id="rId240"/>
          <w:footerReference w:type="even" r:id="rId241"/>
          <w:footerReference w:type="default" r:id="rId242"/>
          <w:headerReference w:type="first" r:id="rId243"/>
          <w:footerReference w:type="first" r:id="rId24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Dickenson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4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234DB7" w:rsidP="009E02E8">
            <w:pPr>
              <w:jc w:val="center"/>
              <w:rPr>
                <w:rFonts w:ascii="Times New Roman" w:hAnsi="Times New Roman" w:cs="Times New Roman"/>
                <w:b/>
                <w:sz w:val="24"/>
                <w:szCs w:val="24"/>
              </w:rPr>
            </w:pPr>
            <w:r>
              <w:rPr>
                <w:rFonts w:ascii="Times New Roman" w:hAnsi="Times New Roman" w:cs="Times New Roman"/>
                <w:b/>
                <w:noProof/>
                <w:sz w:val="24"/>
                <w:szCs w:val="24"/>
              </w:rPr>
              <w:t>37</w:t>
            </w:r>
          </w:p>
        </w:tc>
        <w:tc>
          <w:tcPr>
            <w:tcW w:w="3837" w:type="dxa"/>
            <w:vAlign w:val="center"/>
          </w:tcPr>
          <w:p w:rsidR="005C0C8D" w:rsidRDefault="00234DB7"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F10D25">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Dickenson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AB037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B037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B037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B037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97.18</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AB037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E5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r w:rsidR="005C0C8D" w:rsidRPr="00A855FE" w:rsidTr="00AB03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B03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B03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B03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B03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52270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2270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56.50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2270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99.46</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2270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72.83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2270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78.13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46"/>
          <w:headerReference w:type="default" r:id="rId247"/>
          <w:footerReference w:type="even" r:id="rId248"/>
          <w:footerReference w:type="default" r:id="rId249"/>
          <w:headerReference w:type="first" r:id="rId250"/>
          <w:footerReference w:type="first" r:id="rId25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Dinwiddie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5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770D71"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770D71"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F10D25">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Dinwiddie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52270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2270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2270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2270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2270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2270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2270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2270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2270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2270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52270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99.54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2270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53.26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2270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99.55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2270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62.86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2270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30.95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253"/>
          <w:headerReference w:type="default" r:id="rId254"/>
          <w:footerReference w:type="even" r:id="rId255"/>
          <w:footerReference w:type="default" r:id="rId256"/>
          <w:headerReference w:type="first" r:id="rId257"/>
          <w:footerReference w:type="first" r:id="rId25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Essex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5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770D71"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3</w:t>
            </w:r>
          </w:p>
        </w:tc>
        <w:tc>
          <w:tcPr>
            <w:tcW w:w="3837" w:type="dxa"/>
            <w:vAlign w:val="center"/>
          </w:tcPr>
          <w:p w:rsidR="005C0C8D" w:rsidRDefault="001A276B"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83</w:t>
            </w:r>
            <w:r w:rsidR="005C0C8D" w:rsidRPr="00194598">
              <w:rPr>
                <w:rFonts w:ascii="Times New Roman" w:hAnsi="Times New Roman" w:cs="Times New Roman"/>
                <w:b/>
                <w:bCs/>
                <w:noProof/>
                <w:color w:val="000000"/>
                <w:sz w:val="24"/>
                <w:szCs w:val="24"/>
              </w:rPr>
              <w:t>%</w:t>
            </w:r>
          </w:p>
        </w:tc>
      </w:tr>
      <w:tr w:rsidR="005C0C8D" w:rsidTr="00F10D25">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Essex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13</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37333E">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37333E">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99.01</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7333E">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7333E">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7333E">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28.72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7333E">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60"/>
          <w:headerReference w:type="default" r:id="rId261"/>
          <w:footerReference w:type="even" r:id="rId262"/>
          <w:footerReference w:type="default" r:id="rId263"/>
          <w:headerReference w:type="first" r:id="rId264"/>
          <w:footerReference w:type="first" r:id="rId26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Fairfax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6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A276B"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1A276B">
              <w:rPr>
                <w:rFonts w:ascii="Times New Roman" w:hAnsi="Times New Roman" w:cs="Times New Roman"/>
                <w:b/>
                <w:bCs/>
                <w:noProof/>
                <w:color w:val="000000"/>
                <w:sz w:val="24"/>
                <w:szCs w:val="24"/>
              </w:rPr>
              <w:t>5</w:t>
            </w:r>
            <w:r w:rsidRPr="00194598">
              <w:rPr>
                <w:rFonts w:ascii="Times New Roman" w:hAnsi="Times New Roman" w:cs="Times New Roman"/>
                <w:b/>
                <w:bCs/>
                <w:noProof/>
                <w:color w:val="000000"/>
                <w:sz w:val="24"/>
                <w:szCs w:val="24"/>
              </w:rPr>
              <w:t>%</w:t>
            </w:r>
          </w:p>
        </w:tc>
      </w:tr>
      <w:tr w:rsidR="005C0C8D" w:rsidTr="00F10D25">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Fairfax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37333E">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99.42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37333E">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97.60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733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4343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99.39</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343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55.63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343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98.82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343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61.70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343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70.32</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67"/>
          <w:headerReference w:type="default" r:id="rId268"/>
          <w:footerReference w:type="even" r:id="rId269"/>
          <w:footerReference w:type="default" r:id="rId270"/>
          <w:headerReference w:type="first" r:id="rId271"/>
          <w:footerReference w:type="first" r:id="rId27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Falls Church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7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C079E"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F10D25">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Falls Church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4343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4343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343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66.49</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343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343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62.67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343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91.67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74"/>
          <w:headerReference w:type="default" r:id="rId275"/>
          <w:footerReference w:type="even" r:id="rId276"/>
          <w:footerReference w:type="default" r:id="rId277"/>
          <w:headerReference w:type="first" r:id="rId278"/>
          <w:footerReference w:type="first" r:id="rId27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Fauquier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8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C079E"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9</w:t>
            </w:r>
          </w:p>
        </w:tc>
        <w:tc>
          <w:tcPr>
            <w:tcW w:w="3837" w:type="dxa"/>
            <w:vAlign w:val="center"/>
          </w:tcPr>
          <w:p w:rsidR="005C0C8D" w:rsidRDefault="00AC079E"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98</w:t>
            </w:r>
            <w:r w:rsidR="005C0C8D" w:rsidRPr="00194598">
              <w:rPr>
                <w:rFonts w:ascii="Times New Roman" w:hAnsi="Times New Roman" w:cs="Times New Roman"/>
                <w:b/>
                <w:bCs/>
                <w:noProof/>
                <w:color w:val="000000"/>
                <w:sz w:val="24"/>
                <w:szCs w:val="24"/>
              </w:rPr>
              <w:t>%</w:t>
            </w:r>
          </w:p>
        </w:tc>
      </w:tr>
      <w:tr w:rsidR="005C0C8D" w:rsidTr="00F10D25">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Fauquier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4343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4343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99.53</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343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44.50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343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99.90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343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48.23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343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81.30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81"/>
          <w:headerReference w:type="default" r:id="rId282"/>
          <w:footerReference w:type="even" r:id="rId283"/>
          <w:footerReference w:type="default" r:id="rId284"/>
          <w:headerReference w:type="first" r:id="rId285"/>
          <w:footerReference w:type="first" r:id="rId28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Floyd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8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C079E"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982292"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072C28">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Floyd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4343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343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4343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99.29</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343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39.29</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343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99.31</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343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52.78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343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68.18</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88"/>
          <w:headerReference w:type="default" r:id="rId289"/>
          <w:footerReference w:type="even" r:id="rId290"/>
          <w:footerReference w:type="default" r:id="rId291"/>
          <w:headerReference w:type="first" r:id="rId292"/>
          <w:footerReference w:type="first" r:id="rId29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Fluvanna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29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82292" w:rsidP="009E02E8">
            <w:pPr>
              <w:jc w:val="center"/>
              <w:rPr>
                <w:rFonts w:ascii="Times New Roman" w:hAnsi="Times New Roman" w:cs="Times New Roman"/>
                <w:b/>
                <w:sz w:val="24"/>
                <w:szCs w:val="24"/>
              </w:rPr>
            </w:pPr>
            <w:r>
              <w:rPr>
                <w:rFonts w:ascii="Times New Roman" w:hAnsi="Times New Roman" w:cs="Times New Roman"/>
                <w:b/>
                <w:noProof/>
                <w:sz w:val="24"/>
                <w:szCs w:val="24"/>
              </w:rPr>
              <w:t>34</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85%</w:t>
            </w:r>
          </w:p>
        </w:tc>
      </w:tr>
      <w:tr w:rsidR="005C0C8D" w:rsidTr="00072C28">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Fluvanna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0852D3">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90.74</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0852D3">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35</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E5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0852D3">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98.45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0852D3">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35.26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852D3">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98.47</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0852D3">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53.89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852D3">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77.50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295"/>
          <w:headerReference w:type="default" r:id="rId296"/>
          <w:footerReference w:type="even" r:id="rId297"/>
          <w:footerReference w:type="default" r:id="rId298"/>
          <w:headerReference w:type="first" r:id="rId299"/>
          <w:footerReference w:type="first" r:id="rId30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Franklin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0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82292"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7</w:t>
            </w:r>
          </w:p>
        </w:tc>
        <w:tc>
          <w:tcPr>
            <w:tcW w:w="3837" w:type="dxa"/>
            <w:vAlign w:val="center"/>
          </w:tcPr>
          <w:p w:rsidR="005C0C8D" w:rsidRDefault="00982292"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072C28">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Franklin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0852D3">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852D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0852D3">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114B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44.93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852D3">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98.80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0852D3">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52.44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114B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302"/>
          <w:headerReference w:type="default" r:id="rId303"/>
          <w:footerReference w:type="even" r:id="rId304"/>
          <w:footerReference w:type="default" r:id="rId305"/>
          <w:headerReference w:type="first" r:id="rId306"/>
          <w:footerReference w:type="first" r:id="rId30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Franklin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0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82292"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982292">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3E13F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Franklin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1114B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114B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114B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114B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98.76</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1114B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114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114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114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114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114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664E7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99.84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64E7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49.04</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64E7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99.84</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64E7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56.69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64E7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59.38</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309"/>
          <w:headerReference w:type="default" r:id="rId310"/>
          <w:footerReference w:type="even" r:id="rId311"/>
          <w:footerReference w:type="default" r:id="rId312"/>
          <w:headerReference w:type="first" r:id="rId313"/>
          <w:footerReference w:type="first" r:id="rId31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Frederick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1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83044" w:rsidP="009E02E8">
            <w:pPr>
              <w:jc w:val="center"/>
              <w:rPr>
                <w:rFonts w:ascii="Times New Roman" w:hAnsi="Times New Roman" w:cs="Times New Roman"/>
                <w:b/>
                <w:sz w:val="24"/>
                <w:szCs w:val="24"/>
              </w:rPr>
            </w:pPr>
            <w:r>
              <w:rPr>
                <w:rFonts w:ascii="Times New Roman" w:hAnsi="Times New Roman" w:cs="Times New Roman"/>
                <w:b/>
                <w:noProof/>
                <w:sz w:val="24"/>
                <w:szCs w:val="24"/>
              </w:rPr>
              <w:t>37</w:t>
            </w:r>
          </w:p>
        </w:tc>
        <w:tc>
          <w:tcPr>
            <w:tcW w:w="3837" w:type="dxa"/>
            <w:vAlign w:val="center"/>
          </w:tcPr>
          <w:p w:rsidR="005C0C8D" w:rsidRDefault="00A83044"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3E13F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Frederick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64E7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664E7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99.25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64E7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39.17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64E7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64E7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45.42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64E7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72.95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316"/>
          <w:headerReference w:type="default" r:id="rId317"/>
          <w:footerReference w:type="even" r:id="rId318"/>
          <w:footerReference w:type="default" r:id="rId319"/>
          <w:headerReference w:type="first" r:id="rId320"/>
          <w:footerReference w:type="first" r:id="rId32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Fredericksburg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2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83044" w:rsidP="009E02E8">
            <w:pPr>
              <w:jc w:val="center"/>
              <w:rPr>
                <w:rFonts w:ascii="Times New Roman" w:hAnsi="Times New Roman" w:cs="Times New Roman"/>
                <w:b/>
                <w:sz w:val="24"/>
                <w:szCs w:val="24"/>
              </w:rPr>
            </w:pPr>
            <w:r>
              <w:rPr>
                <w:rFonts w:ascii="Times New Roman" w:hAnsi="Times New Roman" w:cs="Times New Roman"/>
                <w:b/>
                <w:noProof/>
                <w:sz w:val="24"/>
                <w:szCs w:val="24"/>
              </w:rPr>
              <w:t>30</w:t>
            </w:r>
          </w:p>
        </w:tc>
        <w:tc>
          <w:tcPr>
            <w:tcW w:w="3837" w:type="dxa"/>
            <w:vAlign w:val="center"/>
          </w:tcPr>
          <w:p w:rsidR="005C0C8D" w:rsidRDefault="00A83044"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75</w:t>
            </w:r>
            <w:r w:rsidR="005C0C8D" w:rsidRPr="00194598">
              <w:rPr>
                <w:rFonts w:ascii="Times New Roman" w:hAnsi="Times New Roman" w:cs="Times New Roman"/>
                <w:b/>
                <w:bCs/>
                <w:noProof/>
                <w:color w:val="000000"/>
                <w:sz w:val="24"/>
                <w:szCs w:val="24"/>
              </w:rPr>
              <w:t>%</w:t>
            </w:r>
          </w:p>
        </w:tc>
      </w:tr>
      <w:tr w:rsidR="005C0C8D" w:rsidTr="003E13F6">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Fredericksburg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11</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55%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64E7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93.75</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64E7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664E7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64E7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28.57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64E7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64E7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30.28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64E7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52.63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323"/>
          <w:headerReference w:type="default" r:id="rId324"/>
          <w:footerReference w:type="even" r:id="rId325"/>
          <w:footerReference w:type="default" r:id="rId326"/>
          <w:headerReference w:type="first" r:id="rId327"/>
          <w:footerReference w:type="first" r:id="rId32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Galax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2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83044"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A83044">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3E13F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Galax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42029">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98.72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742029">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42029">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42029">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52.58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42029">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42029">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72.53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42029">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262D98" w:rsidP="00423414">
            <w:pPr>
              <w:jc w:val="center"/>
              <w:rPr>
                <w:rFonts w:ascii="Times New Roman" w:hAnsi="Times New Roman" w:cs="Times New Roman"/>
                <w:sz w:val="24"/>
                <w:szCs w:val="24"/>
              </w:rPr>
            </w:pPr>
            <w:r w:rsidRPr="00262D98">
              <w:rPr>
                <w:rFonts w:ascii="Times New Roman" w:hAnsi="Times New Roman" w:cs="Times New Roman"/>
                <w:noProof/>
                <w:sz w:val="24"/>
                <w:szCs w:val="24"/>
              </w:rPr>
              <w:t>≤ 10 Students</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330"/>
          <w:headerReference w:type="default" r:id="rId331"/>
          <w:footerReference w:type="even" r:id="rId332"/>
          <w:footerReference w:type="default" r:id="rId333"/>
          <w:headerReference w:type="first" r:id="rId334"/>
          <w:footerReference w:type="first" r:id="rId33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Giles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3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83044"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A83044"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98</w:t>
            </w:r>
            <w:r w:rsidR="005C0C8D" w:rsidRPr="00194598">
              <w:rPr>
                <w:rFonts w:ascii="Times New Roman" w:hAnsi="Times New Roman" w:cs="Times New Roman"/>
                <w:b/>
                <w:bCs/>
                <w:noProof/>
                <w:color w:val="000000"/>
                <w:sz w:val="24"/>
                <w:szCs w:val="24"/>
              </w:rPr>
              <w:t>%</w:t>
            </w:r>
          </w:p>
        </w:tc>
      </w:tr>
      <w:tr w:rsidR="005C0C8D" w:rsidTr="003E13F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Giles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42029">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42029">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98.98</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42029">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46.39</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42029">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99.54</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42029">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53.02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42029">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54.29</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337"/>
          <w:headerReference w:type="default" r:id="rId338"/>
          <w:footerReference w:type="even" r:id="rId339"/>
          <w:footerReference w:type="default" r:id="rId340"/>
          <w:headerReference w:type="first" r:id="rId341"/>
          <w:footerReference w:type="first" r:id="rId34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Gloucester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4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83044" w:rsidP="009E02E8">
            <w:pPr>
              <w:jc w:val="center"/>
              <w:rPr>
                <w:rFonts w:ascii="Times New Roman" w:hAnsi="Times New Roman" w:cs="Times New Roman"/>
                <w:b/>
                <w:sz w:val="24"/>
                <w:szCs w:val="24"/>
              </w:rPr>
            </w:pPr>
            <w:r>
              <w:rPr>
                <w:rFonts w:ascii="Times New Roman" w:hAnsi="Times New Roman" w:cs="Times New Roman"/>
                <w:b/>
                <w:noProof/>
                <w:sz w:val="24"/>
                <w:szCs w:val="24"/>
              </w:rPr>
              <w:t>36</w:t>
            </w:r>
          </w:p>
        </w:tc>
        <w:tc>
          <w:tcPr>
            <w:tcW w:w="3837" w:type="dxa"/>
            <w:vAlign w:val="center"/>
          </w:tcPr>
          <w:p w:rsidR="005C0C8D" w:rsidRDefault="00A83044"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3E13F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Gloucester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42029">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420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595BB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98.79</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95BB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40.06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95BB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98.87</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95BB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57.02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95BB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50.91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344"/>
          <w:headerReference w:type="default" r:id="rId345"/>
          <w:footerReference w:type="even" r:id="rId346"/>
          <w:footerReference w:type="default" r:id="rId347"/>
          <w:headerReference w:type="first" r:id="rId348"/>
          <w:footerReference w:type="first" r:id="rId34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Goochland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5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5079E3" w:rsidP="009E02E8">
            <w:pPr>
              <w:jc w:val="center"/>
              <w:rPr>
                <w:rFonts w:ascii="Times New Roman" w:hAnsi="Times New Roman" w:cs="Times New Roman"/>
                <w:b/>
                <w:sz w:val="24"/>
                <w:szCs w:val="24"/>
              </w:rPr>
            </w:pPr>
            <w:r>
              <w:rPr>
                <w:rFonts w:ascii="Times New Roman" w:hAnsi="Times New Roman" w:cs="Times New Roman"/>
                <w:b/>
                <w:noProof/>
                <w:sz w:val="24"/>
                <w:szCs w:val="24"/>
              </w:rPr>
              <w:t>40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3E13F6">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Goochland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595BB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95BB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95BB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95BB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95BB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95BB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95BB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95BB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95BB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95BB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595BB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99.41</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95BB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49.70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95BB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98.35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95BB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57.54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95BB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71.43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351"/>
          <w:headerReference w:type="default" r:id="rId352"/>
          <w:footerReference w:type="even" r:id="rId353"/>
          <w:footerReference w:type="default" r:id="rId354"/>
          <w:headerReference w:type="first" r:id="rId355"/>
          <w:footerReference w:type="first" r:id="rId35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Grayson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5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5079E3"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5079E3"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0B613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Grayson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E6133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6133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6133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6133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6133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6133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6133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6133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6133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6133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E6133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61335">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48.51</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6133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61335">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65.41</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6133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358"/>
          <w:headerReference w:type="default" r:id="rId359"/>
          <w:footerReference w:type="even" r:id="rId360"/>
          <w:footerReference w:type="default" r:id="rId361"/>
          <w:headerReference w:type="first" r:id="rId362"/>
          <w:footerReference w:type="first" r:id="rId36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Greene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6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5079E3"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5</w:t>
            </w:r>
          </w:p>
        </w:tc>
        <w:tc>
          <w:tcPr>
            <w:tcW w:w="3837" w:type="dxa"/>
            <w:vAlign w:val="center"/>
          </w:tcPr>
          <w:p w:rsidR="005C0C8D" w:rsidRDefault="005079E3"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0B613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Greene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15</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860D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60D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60D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60D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60D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60D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60D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60D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60D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60D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860D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99.06</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860D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33.65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860D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860D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38.34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860D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262D98" w:rsidP="00423414">
            <w:pPr>
              <w:jc w:val="center"/>
              <w:rPr>
                <w:rFonts w:ascii="Times New Roman" w:hAnsi="Times New Roman" w:cs="Times New Roman"/>
                <w:sz w:val="24"/>
                <w:szCs w:val="24"/>
              </w:rPr>
            </w:pPr>
            <w:r w:rsidRPr="00262D98">
              <w:rPr>
                <w:rFonts w:ascii="Times New Roman" w:hAnsi="Times New Roman" w:cs="Times New Roman"/>
                <w:noProof/>
                <w:sz w:val="24"/>
                <w:szCs w:val="24"/>
              </w:rPr>
              <w:t>≤ 10 Students</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365"/>
          <w:headerReference w:type="default" r:id="rId366"/>
          <w:footerReference w:type="even" r:id="rId367"/>
          <w:footerReference w:type="default" r:id="rId368"/>
          <w:headerReference w:type="first" r:id="rId369"/>
          <w:footerReference w:type="first" r:id="rId37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Greensville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7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5079E3" w:rsidP="009E02E8">
            <w:pPr>
              <w:jc w:val="center"/>
              <w:rPr>
                <w:rFonts w:ascii="Times New Roman" w:hAnsi="Times New Roman" w:cs="Times New Roman"/>
                <w:b/>
                <w:sz w:val="24"/>
                <w:szCs w:val="24"/>
              </w:rPr>
            </w:pPr>
            <w:r>
              <w:rPr>
                <w:rFonts w:ascii="Times New Roman" w:hAnsi="Times New Roman" w:cs="Times New Roman"/>
                <w:b/>
                <w:noProof/>
                <w:sz w:val="24"/>
                <w:szCs w:val="24"/>
              </w:rPr>
              <w:t>30</w:t>
            </w:r>
          </w:p>
        </w:tc>
        <w:tc>
          <w:tcPr>
            <w:tcW w:w="3837" w:type="dxa"/>
            <w:vAlign w:val="center"/>
          </w:tcPr>
          <w:p w:rsidR="005C0C8D" w:rsidRDefault="005079E3"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75</w:t>
            </w:r>
            <w:r w:rsidR="005C0C8D" w:rsidRPr="00194598">
              <w:rPr>
                <w:rFonts w:ascii="Times New Roman" w:hAnsi="Times New Roman" w:cs="Times New Roman"/>
                <w:b/>
                <w:bCs/>
                <w:noProof/>
                <w:color w:val="000000"/>
                <w:sz w:val="24"/>
                <w:szCs w:val="24"/>
              </w:rPr>
              <w:t>%</w:t>
            </w:r>
          </w:p>
        </w:tc>
      </w:tr>
      <w:tr w:rsidR="005C0C8D" w:rsidTr="000B6139">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Greensville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50%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0656C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656C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656C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656C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656C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656C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656C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656C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656C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0656C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0656C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96.95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0656C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29.56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656C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97.45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0656C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33.33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656C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45.16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372"/>
          <w:headerReference w:type="default" r:id="rId373"/>
          <w:footerReference w:type="even" r:id="rId374"/>
          <w:footerReference w:type="default" r:id="rId375"/>
          <w:headerReference w:type="first" r:id="rId376"/>
          <w:footerReference w:type="first" r:id="rId37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Halifax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7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F74396"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5</w:t>
            </w:r>
          </w:p>
        </w:tc>
        <w:tc>
          <w:tcPr>
            <w:tcW w:w="3837" w:type="dxa"/>
            <w:vAlign w:val="center"/>
          </w:tcPr>
          <w:p w:rsidR="005C0C8D" w:rsidRDefault="00F74396"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0B613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Halifax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15</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4222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4222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98.04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4222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41.46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4222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99.80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4222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44.69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4222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43.06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379"/>
          <w:headerReference w:type="default" r:id="rId380"/>
          <w:footerReference w:type="even" r:id="rId381"/>
          <w:footerReference w:type="default" r:id="rId382"/>
          <w:headerReference w:type="first" r:id="rId383"/>
          <w:footerReference w:type="first" r:id="rId38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Hampton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8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F74396" w:rsidP="009E02E8">
            <w:pPr>
              <w:jc w:val="center"/>
              <w:rPr>
                <w:rFonts w:ascii="Times New Roman" w:hAnsi="Times New Roman" w:cs="Times New Roman"/>
                <w:b/>
                <w:sz w:val="24"/>
                <w:szCs w:val="24"/>
              </w:rPr>
            </w:pPr>
            <w:r>
              <w:rPr>
                <w:rFonts w:ascii="Times New Roman" w:hAnsi="Times New Roman" w:cs="Times New Roman"/>
                <w:b/>
                <w:noProof/>
                <w:sz w:val="24"/>
                <w:szCs w:val="24"/>
              </w:rPr>
              <w:t>36</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F74396">
              <w:rPr>
                <w:rFonts w:ascii="Times New Roman" w:hAnsi="Times New Roman" w:cs="Times New Roman"/>
                <w:b/>
                <w:bCs/>
                <w:noProof/>
                <w:color w:val="000000"/>
                <w:sz w:val="24"/>
                <w:szCs w:val="24"/>
              </w:rPr>
              <w:t>0</w:t>
            </w:r>
            <w:r w:rsidRPr="00194598">
              <w:rPr>
                <w:rFonts w:ascii="Times New Roman" w:hAnsi="Times New Roman" w:cs="Times New Roman"/>
                <w:b/>
                <w:bCs/>
                <w:noProof/>
                <w:color w:val="000000"/>
                <w:sz w:val="24"/>
                <w:szCs w:val="24"/>
              </w:rPr>
              <w:t>%</w:t>
            </w:r>
          </w:p>
        </w:tc>
      </w:tr>
      <w:tr w:rsidR="005C0C8D" w:rsidTr="000B613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Hampton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4222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3FB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96.24</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4222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422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43FB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97.96</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43FB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40.76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43FB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96.60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43FB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52.52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43FB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53.95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386"/>
          <w:headerReference w:type="default" r:id="rId387"/>
          <w:footerReference w:type="even" r:id="rId388"/>
          <w:footerReference w:type="default" r:id="rId389"/>
          <w:headerReference w:type="first" r:id="rId390"/>
          <w:footerReference w:type="first" r:id="rId39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Hanover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9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E4AC9"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6E4AC9">
              <w:rPr>
                <w:rFonts w:ascii="Times New Roman" w:hAnsi="Times New Roman" w:cs="Times New Roman"/>
                <w:b/>
                <w:bCs/>
                <w:noProof/>
                <w:color w:val="000000"/>
                <w:sz w:val="24"/>
                <w:szCs w:val="24"/>
              </w:rPr>
              <w:t>5</w:t>
            </w:r>
            <w:r w:rsidRPr="00194598">
              <w:rPr>
                <w:rFonts w:ascii="Times New Roman" w:hAnsi="Times New Roman" w:cs="Times New Roman"/>
                <w:b/>
                <w:bCs/>
                <w:noProof/>
                <w:color w:val="000000"/>
                <w:sz w:val="24"/>
                <w:szCs w:val="24"/>
              </w:rPr>
              <w:t>%</w:t>
            </w:r>
          </w:p>
        </w:tc>
      </w:tr>
      <w:tr w:rsidR="005C0C8D" w:rsidTr="000B613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Hanover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A52F94">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52F9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52F94">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52F94">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99.58</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A52F94">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94</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xml:space="preserve">No  </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A52F9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52F9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52F9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52F9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A52F94">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A52F9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A52F9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49.85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A52F9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99.28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A52F9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63.19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A52F9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73.60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393"/>
          <w:headerReference w:type="default" r:id="rId394"/>
          <w:footerReference w:type="even" r:id="rId395"/>
          <w:footerReference w:type="default" r:id="rId396"/>
          <w:headerReference w:type="first" r:id="rId397"/>
          <w:footerReference w:type="first" r:id="rId39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Harrisonburg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39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65FA6"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5</w:t>
            </w:r>
          </w:p>
        </w:tc>
        <w:tc>
          <w:tcPr>
            <w:tcW w:w="3837" w:type="dxa"/>
            <w:vAlign w:val="center"/>
          </w:tcPr>
          <w:p w:rsidR="005C0C8D" w:rsidRDefault="00E65FA6"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31181E">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Harrisonburg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15</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155550">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5555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5555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55550">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55550">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5555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5555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5555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5555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5555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155550">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99.37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55550">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31.63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55550">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99.71</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55550">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41.89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55550">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57.89</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400"/>
          <w:headerReference w:type="default" r:id="rId401"/>
          <w:footerReference w:type="even" r:id="rId402"/>
          <w:footerReference w:type="default" r:id="rId403"/>
          <w:headerReference w:type="first" r:id="rId404"/>
          <w:footerReference w:type="first" r:id="rId40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Henrico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0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65FA6"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95%</w:t>
            </w:r>
          </w:p>
        </w:tc>
      </w:tr>
      <w:tr w:rsidR="005C0C8D" w:rsidTr="0031181E">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Henrico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8E3CF0">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99.71</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8E3CF0">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8E3CF0">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99.24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E3CF0">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44.19</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E3CF0">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98.91</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E3CF0">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52.73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E3CF0">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59.52</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407"/>
          <w:headerReference w:type="default" r:id="rId408"/>
          <w:footerReference w:type="even" r:id="rId409"/>
          <w:footerReference w:type="default" r:id="rId410"/>
          <w:headerReference w:type="first" r:id="rId411"/>
          <w:footerReference w:type="first" r:id="rId41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Henry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1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3506F6"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3506F6"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98</w:t>
            </w:r>
            <w:r w:rsidR="005C0C8D" w:rsidRPr="00194598">
              <w:rPr>
                <w:rFonts w:ascii="Times New Roman" w:hAnsi="Times New Roman" w:cs="Times New Roman"/>
                <w:b/>
                <w:bCs/>
                <w:noProof/>
                <w:color w:val="000000"/>
                <w:sz w:val="24"/>
                <w:szCs w:val="24"/>
              </w:rPr>
              <w:t>%</w:t>
            </w:r>
          </w:p>
        </w:tc>
      </w:tr>
      <w:tr w:rsidR="005C0C8D" w:rsidTr="0031181E">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Henry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8E3CF0">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3CF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EB6229">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B6229">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48.83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B6229">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99.84</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B6229">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60.75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B6229">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54.79</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414"/>
          <w:headerReference w:type="default" r:id="rId415"/>
          <w:footerReference w:type="even" r:id="rId416"/>
          <w:footerReference w:type="default" r:id="rId417"/>
          <w:headerReference w:type="first" r:id="rId418"/>
          <w:footerReference w:type="first" r:id="rId41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Highland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2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3506F6" w:rsidP="009E02E8">
            <w:pPr>
              <w:jc w:val="center"/>
              <w:rPr>
                <w:rFonts w:ascii="Times New Roman" w:hAnsi="Times New Roman" w:cs="Times New Roman"/>
                <w:b/>
                <w:sz w:val="24"/>
                <w:szCs w:val="24"/>
              </w:rPr>
            </w:pPr>
            <w:r>
              <w:rPr>
                <w:rFonts w:ascii="Times New Roman" w:hAnsi="Times New Roman" w:cs="Times New Roman"/>
                <w:b/>
                <w:noProof/>
                <w:sz w:val="24"/>
                <w:szCs w:val="24"/>
              </w:rPr>
              <w:t>40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Highland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EB6229">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EB6229">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B6229">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B6229">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B6229">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53.85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B6229">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262D98" w:rsidP="00423414">
            <w:pPr>
              <w:jc w:val="center"/>
              <w:rPr>
                <w:rFonts w:ascii="Times New Roman" w:hAnsi="Times New Roman" w:cs="Times New Roman"/>
                <w:sz w:val="24"/>
                <w:szCs w:val="24"/>
              </w:rPr>
            </w:pPr>
            <w:r w:rsidRPr="00262D98">
              <w:rPr>
                <w:rFonts w:ascii="Times New Roman" w:hAnsi="Times New Roman" w:cs="Times New Roman"/>
                <w:noProof/>
                <w:sz w:val="24"/>
                <w:szCs w:val="24"/>
              </w:rPr>
              <w:t>≤ 10 Students</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421"/>
          <w:headerReference w:type="default" r:id="rId422"/>
          <w:footerReference w:type="even" r:id="rId423"/>
          <w:footerReference w:type="default" r:id="rId424"/>
          <w:headerReference w:type="first" r:id="rId425"/>
          <w:footerReference w:type="first" r:id="rId42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Hopewell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2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3506F6"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3506F6"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Hopewell City Public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EB6229">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6229">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EB6229">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99.35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B6229">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50.81</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B6229">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99.38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B6229">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56.66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B6229">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34.69</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428"/>
          <w:headerReference w:type="default" r:id="rId429"/>
          <w:footerReference w:type="even" r:id="rId430"/>
          <w:footerReference w:type="default" r:id="rId431"/>
          <w:headerReference w:type="first" r:id="rId432"/>
          <w:footerReference w:type="first" r:id="rId43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Isle of Wight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3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3506F6"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854799"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Isle of Wight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C9195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9195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9195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9195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9195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9195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9195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9195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9195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9195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C9195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9195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45.86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9195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99.04</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9195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44.90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9195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68.52</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435"/>
          <w:headerReference w:type="default" r:id="rId436"/>
          <w:footerReference w:type="even" r:id="rId437"/>
          <w:footerReference w:type="default" r:id="rId438"/>
          <w:headerReference w:type="first" r:id="rId439"/>
          <w:footerReference w:type="first" r:id="rId44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King and Queen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4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854799"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5</w:t>
            </w:r>
          </w:p>
        </w:tc>
        <w:tc>
          <w:tcPr>
            <w:tcW w:w="3837" w:type="dxa"/>
            <w:vAlign w:val="center"/>
          </w:tcPr>
          <w:p w:rsidR="005C0C8D" w:rsidRDefault="00854799"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King and Queen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15</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3C2851">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C285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C285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C2851">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C2851">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C28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C28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C28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C28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C28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3C2851">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C2851">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45.16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C2851">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C2851">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54.29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C2851">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36.36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442"/>
          <w:headerReference w:type="default" r:id="rId443"/>
          <w:footerReference w:type="even" r:id="rId444"/>
          <w:footerReference w:type="default" r:id="rId445"/>
          <w:headerReference w:type="first" r:id="rId446"/>
          <w:footerReference w:type="first" r:id="rId44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King George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4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854799" w:rsidP="009E02E8">
            <w:pPr>
              <w:jc w:val="center"/>
              <w:rPr>
                <w:rFonts w:ascii="Times New Roman" w:hAnsi="Times New Roman" w:cs="Times New Roman"/>
                <w:b/>
                <w:sz w:val="24"/>
                <w:szCs w:val="24"/>
              </w:rPr>
            </w:pPr>
            <w:r>
              <w:rPr>
                <w:rFonts w:ascii="Times New Roman" w:hAnsi="Times New Roman" w:cs="Times New Roman"/>
                <w:b/>
                <w:noProof/>
                <w:sz w:val="24"/>
                <w:szCs w:val="24"/>
              </w:rPr>
              <w:t>33</w:t>
            </w:r>
          </w:p>
        </w:tc>
        <w:tc>
          <w:tcPr>
            <w:tcW w:w="3837" w:type="dxa"/>
            <w:vAlign w:val="center"/>
          </w:tcPr>
          <w:p w:rsidR="005C0C8D" w:rsidRDefault="00854799"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83</w:t>
            </w:r>
            <w:r w:rsidR="005C0C8D" w:rsidRPr="00194598">
              <w:rPr>
                <w:rFonts w:ascii="Times New Roman" w:hAnsi="Times New Roman" w:cs="Times New Roman"/>
                <w:b/>
                <w:bCs/>
                <w:noProof/>
                <w:color w:val="000000"/>
                <w:sz w:val="24"/>
                <w:szCs w:val="24"/>
              </w:rPr>
              <w:t>%</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King George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15</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F5711">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F571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F571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F5711">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96</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F5711">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F571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95.24</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F571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F571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F571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F571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C6339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6339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35.11</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6339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6339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46.46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6339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51.35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449"/>
          <w:headerReference w:type="default" r:id="rId450"/>
          <w:footerReference w:type="even" r:id="rId451"/>
          <w:footerReference w:type="default" r:id="rId452"/>
          <w:headerReference w:type="first" r:id="rId453"/>
          <w:footerReference w:type="first" r:id="rId45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King William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5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B122C"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EB122C"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King William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E5D7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6E5D7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E5D75">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39.31</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E5D7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E5D75">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42.20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E5D7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65.22</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456"/>
          <w:headerReference w:type="default" r:id="rId457"/>
          <w:footerReference w:type="even" r:id="rId458"/>
          <w:footerReference w:type="default" r:id="rId459"/>
          <w:headerReference w:type="first" r:id="rId460"/>
          <w:footerReference w:type="first" r:id="rId46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Lancaster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6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B122C"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EB122C"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Lancaster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E5D7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E5D7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6E5D7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E5D75">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42.03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E5D7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E5D75">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45.78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E5D7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46.67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463"/>
          <w:headerReference w:type="default" r:id="rId464"/>
          <w:footerReference w:type="even" r:id="rId465"/>
          <w:footerReference w:type="default" r:id="rId466"/>
          <w:headerReference w:type="first" r:id="rId467"/>
          <w:footerReference w:type="first" r:id="rId46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Lee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6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F77D2D"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95%</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Lee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D4CF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5C0C8D"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194598">
        <w:rPr>
          <w:rFonts w:ascii="Times New Roman" w:hAnsi="Times New Roman" w:cs="Times New Roman"/>
          <w:noProof/>
          <w:sz w:val="24"/>
          <w:szCs w:val="24"/>
        </w:rPr>
        <w:t>Inaccurate: Indicator 11</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D4CF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CF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55.56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CF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CF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68.09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CF8">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470"/>
          <w:headerReference w:type="default" r:id="rId471"/>
          <w:footerReference w:type="even" r:id="rId472"/>
          <w:footerReference w:type="default" r:id="rId473"/>
          <w:headerReference w:type="first" r:id="rId474"/>
          <w:footerReference w:type="first" r:id="rId47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Lexington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7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F77D2D"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7</w:t>
            </w:r>
          </w:p>
        </w:tc>
        <w:tc>
          <w:tcPr>
            <w:tcW w:w="3837" w:type="dxa"/>
            <w:vAlign w:val="center"/>
          </w:tcPr>
          <w:p w:rsidR="005C0C8D" w:rsidRDefault="00F77D2D"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Lexington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D4CF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D4CF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CF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34.62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CF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CF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57.69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CF8">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Objective not evaluated due to no high school in school system</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477"/>
          <w:headerReference w:type="default" r:id="rId478"/>
          <w:footerReference w:type="even" r:id="rId479"/>
          <w:footerReference w:type="default" r:id="rId480"/>
          <w:headerReference w:type="first" r:id="rId481"/>
          <w:footerReference w:type="first" r:id="rId48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Loudoun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8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F77D2D"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F77D2D">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Loudoun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D4CF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99</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xml:space="preserve">No  </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D4CF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99.34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CF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57.06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CF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99.08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CF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61.26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CF8">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78.55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484"/>
          <w:headerReference w:type="default" r:id="rId485"/>
          <w:footerReference w:type="even" r:id="rId486"/>
          <w:footerReference w:type="default" r:id="rId487"/>
          <w:headerReference w:type="first" r:id="rId488"/>
          <w:footerReference w:type="first" r:id="rId48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Louisa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9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7D491D"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95%</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Louisa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D4CF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93.02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CF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D4CF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C27DA">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45.45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CF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CF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58.02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CF8">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64.56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491"/>
          <w:headerReference w:type="default" r:id="rId492"/>
          <w:footerReference w:type="even" r:id="rId493"/>
          <w:footerReference w:type="default" r:id="rId494"/>
          <w:headerReference w:type="first" r:id="rId495"/>
          <w:footerReference w:type="first" r:id="rId49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Lunenburg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49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417AEC"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4</w:t>
            </w:r>
          </w:p>
        </w:tc>
        <w:tc>
          <w:tcPr>
            <w:tcW w:w="3837" w:type="dxa"/>
            <w:vAlign w:val="center"/>
          </w:tcPr>
          <w:p w:rsidR="005C0C8D" w:rsidRDefault="00417AEC"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85</w:t>
            </w:r>
            <w:r w:rsidR="005C0C8D" w:rsidRPr="00194598">
              <w:rPr>
                <w:rFonts w:ascii="Times New Roman" w:hAnsi="Times New Roman" w:cs="Times New Roman"/>
                <w:b/>
                <w:bCs/>
                <w:noProof/>
                <w:color w:val="000000"/>
                <w:sz w:val="24"/>
                <w:szCs w:val="24"/>
              </w:rPr>
              <w:t>%</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Lunenburg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14</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C27DA">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C27D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C27D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C27DA">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C27DA">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C27D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C27D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C27D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C27D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C27D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C27DA">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98.94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2B6">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39.78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C27DA">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99.05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2B6">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39.42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2B6">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46.15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498"/>
          <w:headerReference w:type="default" r:id="rId499"/>
          <w:footerReference w:type="even" r:id="rId500"/>
          <w:footerReference w:type="default" r:id="rId501"/>
          <w:headerReference w:type="first" r:id="rId502"/>
          <w:footerReference w:type="first" r:id="rId50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Lynchburg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0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417AEC" w:rsidP="009E02E8">
            <w:pPr>
              <w:jc w:val="center"/>
              <w:rPr>
                <w:rFonts w:ascii="Times New Roman" w:hAnsi="Times New Roman" w:cs="Times New Roman"/>
                <w:b/>
                <w:sz w:val="24"/>
                <w:szCs w:val="24"/>
              </w:rPr>
            </w:pPr>
            <w:r>
              <w:rPr>
                <w:rFonts w:ascii="Times New Roman" w:hAnsi="Times New Roman" w:cs="Times New Roman"/>
                <w:b/>
                <w:noProof/>
                <w:sz w:val="24"/>
                <w:szCs w:val="24"/>
              </w:rPr>
              <w:t>35</w:t>
            </w:r>
          </w:p>
        </w:tc>
        <w:tc>
          <w:tcPr>
            <w:tcW w:w="3837" w:type="dxa"/>
            <w:vAlign w:val="center"/>
          </w:tcPr>
          <w:p w:rsidR="005C0C8D" w:rsidRDefault="00417AEC"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Lynchburg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D42B6">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2B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2B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2B6">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99.65</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D42B6">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2B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2B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2B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2B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D42B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D42B6">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99.66</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2B6">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37.23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2B6">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98.57</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D42B6">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46.38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D42B6">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52.54</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505"/>
          <w:headerReference w:type="default" r:id="rId506"/>
          <w:footerReference w:type="even" r:id="rId507"/>
          <w:footerReference w:type="default" r:id="rId508"/>
          <w:headerReference w:type="first" r:id="rId509"/>
          <w:footerReference w:type="first" r:id="rId51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Madison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1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73EED"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2</w:t>
            </w:r>
          </w:p>
        </w:tc>
        <w:tc>
          <w:tcPr>
            <w:tcW w:w="3837" w:type="dxa"/>
            <w:vAlign w:val="center"/>
          </w:tcPr>
          <w:p w:rsidR="005C0C8D" w:rsidRDefault="00173EED"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w:t>
            </w:r>
            <w:r w:rsidR="005C0C8D" w:rsidRPr="00194598">
              <w:rPr>
                <w:rFonts w:ascii="Times New Roman" w:hAnsi="Times New Roman" w:cs="Times New Roman"/>
                <w:b/>
                <w:bCs/>
                <w:noProof/>
                <w:color w:val="000000"/>
                <w:sz w:val="24"/>
                <w:szCs w:val="24"/>
              </w:rPr>
              <w:t>0%</w:t>
            </w:r>
          </w:p>
        </w:tc>
      </w:tr>
      <w:tr w:rsidR="005C0C8D" w:rsidTr="0091124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Madison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12</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31930">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3193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3193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31930">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31930">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 students referred from Part C</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 students referred from Part C</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3193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lastRenderedPageBreak/>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3193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3193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3193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3193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31930">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31930">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33.33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31930">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31930">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47.83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31930">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35.71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512"/>
          <w:headerReference w:type="default" r:id="rId513"/>
          <w:footerReference w:type="even" r:id="rId514"/>
          <w:footerReference w:type="default" r:id="rId515"/>
          <w:headerReference w:type="first" r:id="rId516"/>
          <w:footerReference w:type="first" r:id="rId51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Manassas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1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73EED" w:rsidP="009E02E8">
            <w:pPr>
              <w:jc w:val="center"/>
              <w:rPr>
                <w:rFonts w:ascii="Times New Roman" w:hAnsi="Times New Roman" w:cs="Times New Roman"/>
                <w:b/>
                <w:sz w:val="24"/>
                <w:szCs w:val="24"/>
              </w:rPr>
            </w:pPr>
            <w:r>
              <w:rPr>
                <w:rFonts w:ascii="Times New Roman" w:hAnsi="Times New Roman" w:cs="Times New Roman"/>
                <w:b/>
                <w:noProof/>
                <w:sz w:val="24"/>
                <w:szCs w:val="24"/>
              </w:rPr>
              <w:t>35</w:t>
            </w:r>
          </w:p>
        </w:tc>
        <w:tc>
          <w:tcPr>
            <w:tcW w:w="3837" w:type="dxa"/>
            <w:vAlign w:val="center"/>
          </w:tcPr>
          <w:p w:rsidR="005C0C8D" w:rsidRDefault="00173EED"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090F7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Manassas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D70503">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7050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7050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70503">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70503">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7050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7050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7050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D7050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7050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5C0C8D"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194598">
        <w:rPr>
          <w:rFonts w:ascii="Times New Roman" w:hAnsi="Times New Roman" w:cs="Times New Roman"/>
          <w:noProof/>
          <w:sz w:val="24"/>
          <w:szCs w:val="24"/>
        </w:rPr>
        <w:t>Inaccurate: 2019 December 1 Child Count</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D70503">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98.97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D70503">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36.46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D70503">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97.32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D70503">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46.69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D70503">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52.63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519"/>
          <w:headerReference w:type="default" r:id="rId520"/>
          <w:footerReference w:type="even" r:id="rId521"/>
          <w:footerReference w:type="default" r:id="rId522"/>
          <w:headerReference w:type="first" r:id="rId523"/>
          <w:footerReference w:type="first" r:id="rId52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Manassas Park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2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73EED"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173EED"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090F7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Manassas Park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A7417">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A7417">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A7417">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A7417">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A7417">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A74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A74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A74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A74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A74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6A7417">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A7417">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36.18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A7417">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A7417">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51.88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A7417">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60.71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526"/>
          <w:headerReference w:type="default" r:id="rId527"/>
          <w:footerReference w:type="even" r:id="rId528"/>
          <w:footerReference w:type="default" r:id="rId529"/>
          <w:headerReference w:type="first" r:id="rId530"/>
          <w:footerReference w:type="first" r:id="rId53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Martinsville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3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73EED"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173EED"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090F7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Martinsville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345ABD">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5AB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5AB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5ABD">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5ABD">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5AB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5AB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5AB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5AB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5AB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1B0F87">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99.14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B0F87">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41.74</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B0F87">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99.15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B0F87">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53.45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B0F87">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52.94</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533"/>
          <w:headerReference w:type="default" r:id="rId534"/>
          <w:footerReference w:type="even" r:id="rId535"/>
          <w:footerReference w:type="default" r:id="rId536"/>
          <w:headerReference w:type="first" r:id="rId537"/>
          <w:footerReference w:type="first" r:id="rId53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Mathews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3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73EED"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4</w:t>
            </w:r>
          </w:p>
        </w:tc>
        <w:tc>
          <w:tcPr>
            <w:tcW w:w="3837" w:type="dxa"/>
            <w:vAlign w:val="center"/>
          </w:tcPr>
          <w:p w:rsidR="005C0C8D" w:rsidRDefault="00173EED"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85</w:t>
            </w:r>
            <w:r w:rsidR="005C0C8D" w:rsidRPr="00194598">
              <w:rPr>
                <w:rFonts w:ascii="Times New Roman" w:hAnsi="Times New Roman" w:cs="Times New Roman"/>
                <w:b/>
                <w:bCs/>
                <w:noProof/>
                <w:color w:val="000000"/>
                <w:sz w:val="24"/>
                <w:szCs w:val="24"/>
              </w:rPr>
              <w:t>%</w:t>
            </w:r>
          </w:p>
        </w:tc>
      </w:tr>
      <w:tr w:rsidR="005C0C8D" w:rsidTr="00090F7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Mathews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14</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1B0F87">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B0F87">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B0F87">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B0F87">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B0F87">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B0F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B0F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B0F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B0F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B0F8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30065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0065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43.75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0065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98.97</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0065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33.33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00658">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540"/>
          <w:headerReference w:type="default" r:id="rId541"/>
          <w:footerReference w:type="even" r:id="rId542"/>
          <w:footerReference w:type="default" r:id="rId543"/>
          <w:headerReference w:type="first" r:id="rId544"/>
          <w:footerReference w:type="first" r:id="rId54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Mecklenburg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4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73EED"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173EED"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090F7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Mecklenburg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A7C9A">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A7C9A">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A7C9A">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48.97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A7C9A">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A7C9A">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60.15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A7C9A">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40.48</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547"/>
          <w:headerReference w:type="default" r:id="rId548"/>
          <w:footerReference w:type="even" r:id="rId549"/>
          <w:footerReference w:type="default" r:id="rId550"/>
          <w:headerReference w:type="first" r:id="rId551"/>
          <w:footerReference w:type="first" r:id="rId55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Middlesex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5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73EED" w:rsidP="009E02E8">
            <w:pPr>
              <w:jc w:val="center"/>
              <w:rPr>
                <w:rFonts w:ascii="Times New Roman" w:hAnsi="Times New Roman" w:cs="Times New Roman"/>
                <w:b/>
                <w:sz w:val="24"/>
                <w:szCs w:val="24"/>
              </w:rPr>
            </w:pPr>
            <w:r>
              <w:rPr>
                <w:rFonts w:ascii="Times New Roman" w:hAnsi="Times New Roman" w:cs="Times New Roman"/>
                <w:b/>
                <w:noProof/>
                <w:sz w:val="24"/>
                <w:szCs w:val="24"/>
              </w:rPr>
              <w:t>35</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8</w:t>
            </w:r>
            <w:r w:rsidR="00173EED">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090F7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Middlesex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A7C9A">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98.31</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BA7C9A">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E5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90.32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A7C9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D3130E">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D3130E">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43.12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D3130E">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D3130E">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53.27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D3130E">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58.33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554"/>
          <w:headerReference w:type="default" r:id="rId555"/>
          <w:footerReference w:type="even" r:id="rId556"/>
          <w:footerReference w:type="default" r:id="rId557"/>
          <w:headerReference w:type="first" r:id="rId558"/>
          <w:footerReference w:type="first" r:id="rId55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Montgomery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6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173EED" w:rsidP="009E02E8">
            <w:pPr>
              <w:jc w:val="center"/>
              <w:rPr>
                <w:rFonts w:ascii="Times New Roman" w:hAnsi="Times New Roman" w:cs="Times New Roman"/>
                <w:b/>
                <w:sz w:val="24"/>
                <w:szCs w:val="24"/>
              </w:rPr>
            </w:pPr>
            <w:r>
              <w:rPr>
                <w:rFonts w:ascii="Times New Roman" w:hAnsi="Times New Roman" w:cs="Times New Roman"/>
                <w:b/>
                <w:noProof/>
                <w:sz w:val="24"/>
                <w:szCs w:val="24"/>
              </w:rPr>
              <w:t>33</w:t>
            </w:r>
          </w:p>
        </w:tc>
        <w:tc>
          <w:tcPr>
            <w:tcW w:w="3837" w:type="dxa"/>
            <w:vAlign w:val="center"/>
          </w:tcPr>
          <w:p w:rsidR="005C0C8D" w:rsidRDefault="00AD3ED7"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83</w:t>
            </w:r>
            <w:r w:rsidR="005C0C8D" w:rsidRPr="00194598">
              <w:rPr>
                <w:rFonts w:ascii="Times New Roman" w:hAnsi="Times New Roman" w:cs="Times New Roman"/>
                <w:b/>
                <w:bCs/>
                <w:noProof/>
                <w:color w:val="000000"/>
                <w:sz w:val="24"/>
                <w:szCs w:val="24"/>
              </w:rPr>
              <w:t>%</w:t>
            </w:r>
          </w:p>
        </w:tc>
      </w:tr>
      <w:tr w:rsidR="005C0C8D" w:rsidTr="00090F7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Montgomery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14</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5E3E3E">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E3E3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E3E3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E3E3E">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99.70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5E3E3E">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E3E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E3E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E3E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E3E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E3E3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5E3E3E">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99.48</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E3E3E">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40.70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E3E3E">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99.17</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5E3E3E">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51.41</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E3E3E">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37.70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561"/>
          <w:headerReference w:type="default" r:id="rId562"/>
          <w:footerReference w:type="even" r:id="rId563"/>
          <w:footerReference w:type="default" r:id="rId564"/>
          <w:headerReference w:type="first" r:id="rId565"/>
          <w:footerReference w:type="first" r:id="rId56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Nelson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6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D3ED7"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7</w:t>
            </w:r>
          </w:p>
        </w:tc>
        <w:tc>
          <w:tcPr>
            <w:tcW w:w="3837" w:type="dxa"/>
            <w:vAlign w:val="center"/>
          </w:tcPr>
          <w:p w:rsidR="005C0C8D" w:rsidRDefault="00AD3ED7"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923073">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Nelson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EB4AA3">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4AA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4AA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4AA3">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4AA3">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4AA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4AA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4AA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4AA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B4AA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EB4AA3">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99.21</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B4AA3">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33.33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B4AA3">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98.52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B4AA3">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52.63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B4AA3">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60.71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568"/>
          <w:headerReference w:type="default" r:id="rId569"/>
          <w:footerReference w:type="even" r:id="rId570"/>
          <w:footerReference w:type="default" r:id="rId571"/>
          <w:headerReference w:type="first" r:id="rId572"/>
          <w:footerReference w:type="first" r:id="rId57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New Kent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7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AD3ED7" w:rsidP="009E02E8">
            <w:pPr>
              <w:jc w:val="center"/>
              <w:rPr>
                <w:rFonts w:ascii="Times New Roman" w:hAnsi="Times New Roman" w:cs="Times New Roman"/>
                <w:b/>
                <w:sz w:val="24"/>
                <w:szCs w:val="24"/>
              </w:rPr>
            </w:pPr>
            <w:r>
              <w:rPr>
                <w:rFonts w:ascii="Times New Roman" w:hAnsi="Times New Roman" w:cs="Times New Roman"/>
                <w:b/>
                <w:noProof/>
                <w:sz w:val="24"/>
                <w:szCs w:val="24"/>
              </w:rPr>
              <w:t>36</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90%</w:t>
            </w:r>
          </w:p>
        </w:tc>
      </w:tr>
      <w:tr w:rsidR="005C0C8D" w:rsidTr="00923073">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New Kent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C2399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97.87</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C2399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C2399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99.55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23995">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39.09</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2399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99.55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23995">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57.66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2399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65.71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575"/>
          <w:headerReference w:type="default" r:id="rId576"/>
          <w:footerReference w:type="even" r:id="rId577"/>
          <w:footerReference w:type="default" r:id="rId578"/>
          <w:headerReference w:type="first" r:id="rId579"/>
          <w:footerReference w:type="first" r:id="rId58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Newport News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8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D00" w:rsidP="009E02E8">
            <w:pPr>
              <w:jc w:val="center"/>
              <w:rPr>
                <w:rFonts w:ascii="Times New Roman" w:hAnsi="Times New Roman" w:cs="Times New Roman"/>
                <w:b/>
                <w:sz w:val="24"/>
                <w:szCs w:val="24"/>
              </w:rPr>
            </w:pPr>
            <w:r>
              <w:rPr>
                <w:rFonts w:ascii="Times New Roman" w:hAnsi="Times New Roman" w:cs="Times New Roman"/>
                <w:b/>
                <w:noProof/>
                <w:sz w:val="24"/>
                <w:szCs w:val="24"/>
              </w:rPr>
              <w:t>35</w:t>
            </w:r>
          </w:p>
        </w:tc>
        <w:tc>
          <w:tcPr>
            <w:tcW w:w="3837" w:type="dxa"/>
            <w:vAlign w:val="center"/>
          </w:tcPr>
          <w:p w:rsidR="005C0C8D" w:rsidRDefault="00995D00"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8C391A">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Newport News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C2399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99.82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C2399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2399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9602FE">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99.41</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9602FE">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37.62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9602FE">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99.38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9602FE">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44.84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9602FE">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53.25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582"/>
          <w:headerReference w:type="default" r:id="rId583"/>
          <w:footerReference w:type="even" r:id="rId584"/>
          <w:footerReference w:type="default" r:id="rId585"/>
          <w:headerReference w:type="first" r:id="rId586"/>
          <w:footerReference w:type="first" r:id="rId58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Norfolk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8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022A2D" w:rsidP="009E02E8">
            <w:pPr>
              <w:jc w:val="center"/>
              <w:rPr>
                <w:rFonts w:ascii="Times New Roman" w:hAnsi="Times New Roman" w:cs="Times New Roman"/>
                <w:b/>
                <w:sz w:val="24"/>
                <w:szCs w:val="24"/>
              </w:rPr>
            </w:pPr>
            <w:r>
              <w:rPr>
                <w:rFonts w:ascii="Times New Roman" w:hAnsi="Times New Roman" w:cs="Times New Roman"/>
                <w:b/>
                <w:noProof/>
                <w:sz w:val="24"/>
                <w:szCs w:val="24"/>
              </w:rPr>
              <w:t>31</w:t>
            </w:r>
          </w:p>
        </w:tc>
        <w:tc>
          <w:tcPr>
            <w:tcW w:w="3837" w:type="dxa"/>
            <w:vAlign w:val="center"/>
          </w:tcPr>
          <w:p w:rsidR="005C0C8D" w:rsidRDefault="00995D00"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7</w:t>
            </w:r>
            <w:r w:rsidR="00BF0624">
              <w:rPr>
                <w:rFonts w:ascii="Times New Roman" w:hAnsi="Times New Roman" w:cs="Times New Roman"/>
                <w:b/>
                <w:bCs/>
                <w:noProof/>
                <w:color w:val="000000"/>
                <w:sz w:val="24"/>
                <w:szCs w:val="24"/>
              </w:rPr>
              <w:t>8</w:t>
            </w:r>
            <w:r w:rsidR="005C0C8D" w:rsidRPr="00194598">
              <w:rPr>
                <w:rFonts w:ascii="Times New Roman" w:hAnsi="Times New Roman" w:cs="Times New Roman"/>
                <w:b/>
                <w:bCs/>
                <w:noProof/>
                <w:color w:val="000000"/>
                <w:sz w:val="24"/>
                <w:szCs w:val="24"/>
              </w:rPr>
              <w:t>%</w:t>
            </w:r>
          </w:p>
        </w:tc>
      </w:tr>
      <w:tr w:rsidR="005C0C8D" w:rsidTr="008C391A">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Norfolk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13</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w:t>
            </w:r>
            <w:r w:rsidR="00981443">
              <w:rPr>
                <w:rFonts w:ascii="Times New Roman" w:hAnsi="Times New Roman" w:cs="Times New Roman"/>
                <w:b/>
                <w:noProof/>
                <w:sz w:val="24"/>
                <w:szCs w:val="24"/>
              </w:rPr>
              <w:t>8</w:t>
            </w:r>
          </w:p>
        </w:tc>
        <w:tc>
          <w:tcPr>
            <w:tcW w:w="3319" w:type="dxa"/>
            <w:tcMar>
              <w:left w:w="29" w:type="dxa"/>
            </w:tcMar>
            <w:vAlign w:val="center"/>
          </w:tcPr>
          <w:p w:rsidR="005C0C8D" w:rsidRPr="001F0349" w:rsidRDefault="00EE6D85" w:rsidP="008C4B58">
            <w:pPr>
              <w:jc w:val="center"/>
              <w:rPr>
                <w:rFonts w:ascii="Times New Roman" w:hAnsi="Times New Roman" w:cs="Times New Roman"/>
                <w:sz w:val="24"/>
                <w:szCs w:val="24"/>
              </w:rPr>
            </w:pPr>
            <w:r>
              <w:rPr>
                <w:rFonts w:ascii="Times New Roman" w:hAnsi="Times New Roman" w:cs="Times New Roman"/>
                <w:b/>
                <w:noProof/>
                <w:sz w:val="24"/>
                <w:szCs w:val="24"/>
              </w:rPr>
              <w:t>9</w:t>
            </w:r>
            <w:r w:rsidR="005C0C8D" w:rsidRPr="00194598">
              <w:rPr>
                <w:rFonts w:ascii="Times New Roman" w:hAnsi="Times New Roman" w:cs="Times New Roman"/>
                <w:b/>
                <w:noProof/>
                <w:sz w:val="24"/>
                <w:szCs w:val="24"/>
              </w:rPr>
              <w:t>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9602FE">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602F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8144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981443" w:rsidP="007F643E">
            <w:pPr>
              <w:jc w:val="center"/>
              <w:rPr>
                <w:rFonts w:ascii="Times New Roman" w:hAnsi="Times New Roman" w:cs="Times New Roman"/>
                <w:sz w:val="24"/>
                <w:szCs w:val="24"/>
              </w:rPr>
            </w:pPr>
            <w:r>
              <w:rPr>
                <w:rFonts w:ascii="Times New Roman" w:hAnsi="Times New Roman" w:cs="Times New Roman"/>
                <w:noProof/>
                <w:sz w:val="24"/>
                <w:szCs w:val="24"/>
              </w:rPr>
              <w:t>Yes</w:t>
            </w:r>
          </w:p>
        </w:tc>
        <w:tc>
          <w:tcPr>
            <w:tcW w:w="902" w:type="dxa"/>
            <w:shd w:val="clear" w:color="auto" w:fill="92D050"/>
            <w:vAlign w:val="center"/>
          </w:tcPr>
          <w:p w:rsidR="005C0C8D" w:rsidRPr="00A855FE" w:rsidRDefault="00981443" w:rsidP="007F643E">
            <w:pPr>
              <w:jc w:val="center"/>
              <w:rPr>
                <w:rFonts w:ascii="Times New Roman" w:hAnsi="Times New Roman" w:cs="Times New Roman"/>
                <w:sz w:val="24"/>
                <w:szCs w:val="24"/>
              </w:rPr>
            </w:pPr>
            <w:r>
              <w:rPr>
                <w:rFonts w:ascii="Times New Roman" w:hAnsi="Times New Roman" w:cs="Times New Roman"/>
                <w:noProof/>
                <w:sz w:val="24"/>
                <w:szCs w:val="24"/>
              </w:rPr>
              <w:t>2</w:t>
            </w:r>
          </w:p>
        </w:tc>
      </w:tr>
      <w:tr w:rsidR="005C0C8D" w:rsidRPr="00A855FE" w:rsidTr="009602FE">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90.23</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9602FE">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602F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602F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602F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9602F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602F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5C0C8D"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194598">
        <w:rPr>
          <w:rFonts w:ascii="Times New Roman" w:hAnsi="Times New Roman" w:cs="Times New Roman"/>
          <w:noProof/>
          <w:sz w:val="24"/>
          <w:szCs w:val="24"/>
        </w:rPr>
        <w:t>Inaccurate: 2019 December 1 Child Count</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826B6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99.61</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26B6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38.89</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26B6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99.63</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26B6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45.18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82C6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37.62</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589"/>
          <w:headerReference w:type="default" r:id="rId590"/>
          <w:footerReference w:type="even" r:id="rId591"/>
          <w:footerReference w:type="default" r:id="rId592"/>
          <w:headerReference w:type="first" r:id="rId593"/>
          <w:footerReference w:type="first" r:id="rId59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Northampton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59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D00"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3</w:t>
            </w:r>
          </w:p>
        </w:tc>
        <w:tc>
          <w:tcPr>
            <w:tcW w:w="3837" w:type="dxa"/>
            <w:vAlign w:val="center"/>
          </w:tcPr>
          <w:p w:rsidR="005C0C8D" w:rsidRDefault="00995D00"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83</w:t>
            </w:r>
            <w:r w:rsidR="005C0C8D" w:rsidRPr="00194598">
              <w:rPr>
                <w:rFonts w:ascii="Times New Roman" w:hAnsi="Times New Roman" w:cs="Times New Roman"/>
                <w:b/>
                <w:bCs/>
                <w:noProof/>
                <w:color w:val="000000"/>
                <w:sz w:val="24"/>
                <w:szCs w:val="24"/>
              </w:rPr>
              <w:t>%</w:t>
            </w:r>
          </w:p>
        </w:tc>
      </w:tr>
      <w:tr w:rsidR="005C0C8D" w:rsidTr="008C391A">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Northampton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13</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582C6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82C6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82C6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82C6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82C6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82C6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82C6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82C6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82C6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582C6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582C6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315A7">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32.37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82C6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99.33</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315A7">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37.84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582C6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53.85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596"/>
          <w:headerReference w:type="default" r:id="rId597"/>
          <w:footerReference w:type="even" r:id="rId598"/>
          <w:footerReference w:type="default" r:id="rId599"/>
          <w:headerReference w:type="first" r:id="rId600"/>
          <w:footerReference w:type="first" r:id="rId60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Northumberland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0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D00"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4</w:t>
            </w:r>
          </w:p>
        </w:tc>
        <w:tc>
          <w:tcPr>
            <w:tcW w:w="3837" w:type="dxa"/>
            <w:vAlign w:val="center"/>
          </w:tcPr>
          <w:p w:rsidR="005C0C8D" w:rsidRDefault="00995D00"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85</w:t>
            </w:r>
            <w:r w:rsidR="005C0C8D" w:rsidRPr="00194598">
              <w:rPr>
                <w:rFonts w:ascii="Times New Roman" w:hAnsi="Times New Roman" w:cs="Times New Roman"/>
                <w:b/>
                <w:bCs/>
                <w:noProof/>
                <w:color w:val="000000"/>
                <w:sz w:val="24"/>
                <w:szCs w:val="24"/>
              </w:rPr>
              <w:t>%</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Northumberland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14</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04F5E">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4F5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4F5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4F5E">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4F5E">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4F5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4F5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4F5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4F5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4F5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04F5E">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04F5E">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40.78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04F5E">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04F5E">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63.16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04F5E">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603"/>
          <w:headerReference w:type="default" r:id="rId604"/>
          <w:footerReference w:type="even" r:id="rId605"/>
          <w:footerReference w:type="default" r:id="rId606"/>
          <w:headerReference w:type="first" r:id="rId607"/>
          <w:footerReference w:type="first" r:id="rId60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Norton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0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D00"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995D00">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Norton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80E2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E2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E2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E2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E2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 students referred from Part C</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 students referred from Part C</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33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lastRenderedPageBreak/>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80E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E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E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E2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834917">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34917">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74.60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34917">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34917">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59.15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34917">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193B97" w:rsidP="00423414">
            <w:pPr>
              <w:jc w:val="center"/>
              <w:rPr>
                <w:rFonts w:ascii="Times New Roman" w:hAnsi="Times New Roman" w:cs="Times New Roman"/>
                <w:sz w:val="24"/>
                <w:szCs w:val="24"/>
              </w:rPr>
            </w:pPr>
            <w:r w:rsidRPr="00193B97">
              <w:rPr>
                <w:rFonts w:ascii="Times New Roman" w:hAnsi="Times New Roman" w:cs="Times New Roman"/>
                <w:noProof/>
                <w:sz w:val="24"/>
                <w:szCs w:val="24"/>
              </w:rPr>
              <w:t>≤ 10 Students</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610"/>
          <w:headerReference w:type="default" r:id="rId611"/>
          <w:footerReference w:type="even" r:id="rId612"/>
          <w:footerReference w:type="default" r:id="rId613"/>
          <w:headerReference w:type="first" r:id="rId614"/>
          <w:footerReference w:type="first" r:id="rId61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Nottoway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1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D00"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2</w:t>
            </w:r>
          </w:p>
        </w:tc>
        <w:tc>
          <w:tcPr>
            <w:tcW w:w="3837" w:type="dxa"/>
            <w:vAlign w:val="center"/>
          </w:tcPr>
          <w:p w:rsidR="005C0C8D" w:rsidRDefault="00995D00"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w:t>
            </w:r>
            <w:r w:rsidR="005C0C8D" w:rsidRPr="00194598">
              <w:rPr>
                <w:rFonts w:ascii="Times New Roman" w:hAnsi="Times New Roman" w:cs="Times New Roman"/>
                <w:b/>
                <w:bCs/>
                <w:noProof/>
                <w:color w:val="000000"/>
                <w:sz w:val="24"/>
                <w:szCs w:val="24"/>
              </w:rPr>
              <w:t>0%</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Nottoway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12</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60%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834917">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34917">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65FF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98.44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65FF5">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34.13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65FF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97.71</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65FF5">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35.94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65FF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47.06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617"/>
          <w:headerReference w:type="default" r:id="rId618"/>
          <w:footerReference w:type="even" r:id="rId619"/>
          <w:footerReference w:type="default" r:id="rId620"/>
          <w:headerReference w:type="first" r:id="rId621"/>
          <w:footerReference w:type="first" r:id="rId62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Orange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2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D00"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Orange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E72993">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7299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7299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72993">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72993">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7299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7299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7299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7299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7299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E72993">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72993">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46.96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72993">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72993">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51.59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72993">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78.38</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624"/>
          <w:headerReference w:type="default" r:id="rId625"/>
          <w:footerReference w:type="even" r:id="rId626"/>
          <w:footerReference w:type="default" r:id="rId627"/>
          <w:headerReference w:type="first" r:id="rId628"/>
          <w:footerReference w:type="first" r:id="rId62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Page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3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D00"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995D00"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Page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FA78E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A78E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A78E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A78E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A78E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A78E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A78E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A78E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A78E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A78E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FA78E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020CA">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37.50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A78E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99.12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020CA">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43.36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020CA">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52.63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631"/>
          <w:headerReference w:type="default" r:id="rId632"/>
          <w:footerReference w:type="even" r:id="rId633"/>
          <w:footerReference w:type="default" r:id="rId634"/>
          <w:headerReference w:type="first" r:id="rId635"/>
          <w:footerReference w:type="first" r:id="rId63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Patrick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3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D00"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9</w:t>
            </w:r>
          </w:p>
        </w:tc>
        <w:tc>
          <w:tcPr>
            <w:tcW w:w="3837" w:type="dxa"/>
            <w:vAlign w:val="center"/>
          </w:tcPr>
          <w:p w:rsidR="005C0C8D" w:rsidRDefault="00995D00"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98</w:t>
            </w:r>
            <w:r w:rsidR="005C0C8D" w:rsidRPr="00194598">
              <w:rPr>
                <w:rFonts w:ascii="Times New Roman" w:hAnsi="Times New Roman" w:cs="Times New Roman"/>
                <w:b/>
                <w:bCs/>
                <w:noProof/>
                <w:color w:val="000000"/>
                <w:sz w:val="24"/>
                <w:szCs w:val="24"/>
              </w:rPr>
              <w:t>%</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Patrick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020CA">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20C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20C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20CA">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20CA">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20C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20C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20C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20C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020C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175021">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75021">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65.13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75021">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75021">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78.26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75021">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55.56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638"/>
          <w:headerReference w:type="default" r:id="rId639"/>
          <w:footerReference w:type="even" r:id="rId640"/>
          <w:footerReference w:type="default" r:id="rId641"/>
          <w:headerReference w:type="first" r:id="rId642"/>
          <w:footerReference w:type="first" r:id="rId64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Petersburg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4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95D00" w:rsidP="009E02E8">
            <w:pPr>
              <w:jc w:val="center"/>
              <w:rPr>
                <w:rFonts w:ascii="Times New Roman" w:hAnsi="Times New Roman" w:cs="Times New Roman"/>
                <w:b/>
                <w:sz w:val="24"/>
                <w:szCs w:val="24"/>
              </w:rPr>
            </w:pPr>
            <w:r>
              <w:rPr>
                <w:rFonts w:ascii="Times New Roman" w:hAnsi="Times New Roman" w:cs="Times New Roman"/>
                <w:b/>
                <w:noProof/>
                <w:sz w:val="24"/>
                <w:szCs w:val="24"/>
              </w:rPr>
              <w:t>27</w:t>
            </w:r>
          </w:p>
        </w:tc>
        <w:tc>
          <w:tcPr>
            <w:tcW w:w="3837" w:type="dxa"/>
            <w:vAlign w:val="center"/>
          </w:tcPr>
          <w:p w:rsidR="005C0C8D" w:rsidRDefault="00995D00"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68</w:t>
            </w:r>
            <w:r w:rsidR="005C0C8D" w:rsidRPr="00194598">
              <w:rPr>
                <w:rFonts w:ascii="Times New Roman" w:hAnsi="Times New Roman" w:cs="Times New Roman"/>
                <w:b/>
                <w:bCs/>
                <w:noProof/>
                <w:color w:val="000000"/>
                <w:sz w:val="24"/>
                <w:szCs w:val="24"/>
              </w:rPr>
              <w:t>%</w:t>
            </w:r>
          </w:p>
        </w:tc>
      </w:tr>
      <w:tr w:rsidR="005C0C8D" w:rsidTr="00941E67">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Petersburg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40%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175021">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7502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7502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75021">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75021">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75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96.67</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175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75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75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75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61D14">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97.49</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61D14">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30.47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61D14">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97.41</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61D14">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30.04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61D14">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37.78</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645"/>
          <w:headerReference w:type="default" r:id="rId646"/>
          <w:footerReference w:type="even" r:id="rId647"/>
          <w:footerReference w:type="default" r:id="rId648"/>
          <w:headerReference w:type="first" r:id="rId649"/>
          <w:footerReference w:type="first" r:id="rId65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Pittsylvania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5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B7B44"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Pittsylvania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E4156">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E4156">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99.17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E4156">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54.76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E4156">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99.37</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E4156">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64.23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E4156">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64.58</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652"/>
          <w:headerReference w:type="default" r:id="rId653"/>
          <w:footerReference w:type="even" r:id="rId654"/>
          <w:footerReference w:type="default" r:id="rId655"/>
          <w:headerReference w:type="first" r:id="rId656"/>
          <w:footerReference w:type="first" r:id="rId65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Poquoson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5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B7B44"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9</w:t>
            </w:r>
          </w:p>
        </w:tc>
        <w:tc>
          <w:tcPr>
            <w:tcW w:w="3837" w:type="dxa"/>
            <w:vAlign w:val="center"/>
          </w:tcPr>
          <w:p w:rsidR="005C0C8D" w:rsidRDefault="00EB7B44"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98</w:t>
            </w:r>
            <w:r w:rsidR="005C0C8D" w:rsidRPr="00194598">
              <w:rPr>
                <w:rFonts w:ascii="Times New Roman" w:hAnsi="Times New Roman" w:cs="Times New Roman"/>
                <w:b/>
                <w:bCs/>
                <w:noProof/>
                <w:color w:val="000000"/>
                <w:sz w:val="24"/>
                <w:szCs w:val="24"/>
              </w:rPr>
              <w:t>%</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Poquoson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E4156">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E4156">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E4156">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70.37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E4156">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99.22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E4156">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67.19</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E4156">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53.33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659"/>
          <w:headerReference w:type="default" r:id="rId660"/>
          <w:footerReference w:type="even" r:id="rId661"/>
          <w:footerReference w:type="default" r:id="rId662"/>
          <w:headerReference w:type="first" r:id="rId663"/>
          <w:footerReference w:type="first" r:id="rId66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Portsmouth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6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B7B44" w:rsidP="009E02E8">
            <w:pPr>
              <w:jc w:val="center"/>
              <w:rPr>
                <w:rFonts w:ascii="Times New Roman" w:hAnsi="Times New Roman" w:cs="Times New Roman"/>
                <w:b/>
                <w:sz w:val="24"/>
                <w:szCs w:val="24"/>
              </w:rPr>
            </w:pPr>
            <w:r>
              <w:rPr>
                <w:rFonts w:ascii="Times New Roman" w:hAnsi="Times New Roman" w:cs="Times New Roman"/>
                <w:b/>
                <w:noProof/>
                <w:sz w:val="24"/>
                <w:szCs w:val="24"/>
              </w:rPr>
              <w:t>37</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EB7B44">
              <w:rPr>
                <w:rFonts w:ascii="Times New Roman" w:hAnsi="Times New Roman" w:cs="Times New Roman"/>
                <w:b/>
                <w:bCs/>
                <w:noProof/>
                <w:color w:val="000000"/>
                <w:sz w:val="24"/>
                <w:szCs w:val="24"/>
              </w:rPr>
              <w:t>3</w:t>
            </w:r>
            <w:r w:rsidRPr="00194598">
              <w:rPr>
                <w:rFonts w:ascii="Times New Roman" w:hAnsi="Times New Roman" w:cs="Times New Roman"/>
                <w:b/>
                <w:bCs/>
                <w:noProof/>
                <w:color w:val="000000"/>
                <w:sz w:val="24"/>
                <w:szCs w:val="24"/>
              </w:rPr>
              <w:t>%</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Portsmouth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2E4156">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32042">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99.28</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2E4156">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E415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C32042">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98.87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32042">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46.86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32042">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98.80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32042">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32042">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49.47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666"/>
          <w:headerReference w:type="default" r:id="rId667"/>
          <w:footerReference w:type="even" r:id="rId668"/>
          <w:footerReference w:type="default" r:id="rId669"/>
          <w:headerReference w:type="first" r:id="rId670"/>
          <w:footerReference w:type="first" r:id="rId67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Powhatan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7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4268F"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64268F">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941E67">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Powhatan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C32042">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32042">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32042">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32042">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32042">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32042">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32042">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32042">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C32042">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32042">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5C0C8D"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194598">
        <w:rPr>
          <w:rFonts w:ascii="Times New Roman" w:hAnsi="Times New Roman" w:cs="Times New Roman"/>
          <w:noProof/>
          <w:sz w:val="24"/>
          <w:szCs w:val="24"/>
        </w:rPr>
        <w:t>Inaccurate: 2019 December 1 Child Count</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73A5A">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73A5A">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53.87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73A5A">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99.36</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473A5A">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54.52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73A5A">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61.29</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673"/>
          <w:headerReference w:type="default" r:id="rId674"/>
          <w:footerReference w:type="even" r:id="rId675"/>
          <w:footerReference w:type="default" r:id="rId676"/>
          <w:headerReference w:type="first" r:id="rId677"/>
          <w:footerReference w:type="first" r:id="rId67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Prince Edward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7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4268F" w:rsidP="009E02E8">
            <w:pPr>
              <w:jc w:val="center"/>
              <w:rPr>
                <w:rFonts w:ascii="Times New Roman" w:hAnsi="Times New Roman" w:cs="Times New Roman"/>
                <w:b/>
                <w:sz w:val="24"/>
                <w:szCs w:val="24"/>
              </w:rPr>
            </w:pPr>
            <w:r>
              <w:rPr>
                <w:rFonts w:ascii="Times New Roman" w:hAnsi="Times New Roman" w:cs="Times New Roman"/>
                <w:b/>
                <w:noProof/>
                <w:sz w:val="24"/>
                <w:szCs w:val="24"/>
              </w:rPr>
              <w:t>27</w:t>
            </w:r>
          </w:p>
        </w:tc>
        <w:tc>
          <w:tcPr>
            <w:tcW w:w="3837" w:type="dxa"/>
            <w:vAlign w:val="center"/>
          </w:tcPr>
          <w:p w:rsidR="005C0C8D" w:rsidRDefault="0064268F"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68</w:t>
            </w:r>
            <w:r w:rsidR="005C0C8D" w:rsidRPr="00194598">
              <w:rPr>
                <w:rFonts w:ascii="Times New Roman" w:hAnsi="Times New Roman" w:cs="Times New Roman"/>
                <w:b/>
                <w:bCs/>
                <w:noProof/>
                <w:color w:val="000000"/>
                <w:sz w:val="24"/>
                <w:szCs w:val="24"/>
              </w:rPr>
              <w:t>%</w:t>
            </w:r>
          </w:p>
        </w:tc>
      </w:tr>
      <w:tr w:rsidR="005C0C8D" w:rsidTr="003E3CC1">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Prince Edward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40%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73A5A">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73A5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73A5A">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73A5A">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96.77</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73A5A">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73A5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73A5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73A5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73A5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73A5A">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7538E">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7538E">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21.95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7538E">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7538E">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22.82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7538E">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20.83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680"/>
          <w:headerReference w:type="default" r:id="rId681"/>
          <w:footerReference w:type="even" r:id="rId682"/>
          <w:footerReference w:type="default" r:id="rId683"/>
          <w:headerReference w:type="first" r:id="rId684"/>
          <w:footerReference w:type="first" r:id="rId68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Prince George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8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4268F" w:rsidP="009E02E8">
            <w:pPr>
              <w:jc w:val="center"/>
              <w:rPr>
                <w:rFonts w:ascii="Times New Roman" w:hAnsi="Times New Roman" w:cs="Times New Roman"/>
                <w:b/>
                <w:sz w:val="24"/>
                <w:szCs w:val="24"/>
              </w:rPr>
            </w:pPr>
            <w:r>
              <w:rPr>
                <w:rFonts w:ascii="Times New Roman" w:hAnsi="Times New Roman" w:cs="Times New Roman"/>
                <w:b/>
                <w:noProof/>
                <w:sz w:val="24"/>
                <w:szCs w:val="24"/>
              </w:rPr>
              <w:t>37</w:t>
            </w:r>
          </w:p>
        </w:tc>
        <w:tc>
          <w:tcPr>
            <w:tcW w:w="3837" w:type="dxa"/>
            <w:vAlign w:val="center"/>
          </w:tcPr>
          <w:p w:rsidR="005C0C8D" w:rsidRDefault="0064268F"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3E3CC1">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Prince George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DF4733">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F473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F4733">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F4733">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98.42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DF4733">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83.33</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xml:space="preserve">No  </w:t>
            </w:r>
          </w:p>
        </w:tc>
        <w:tc>
          <w:tcPr>
            <w:tcW w:w="902" w:type="dxa"/>
            <w:shd w:val="clear" w:color="auto" w:fill="FE5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r w:rsidR="005C0C8D" w:rsidRPr="00A855FE" w:rsidTr="00DF473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F473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F473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F473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DF4733">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C6689D">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99.77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6689D">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54.63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6689D">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99.14</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C6689D">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56.93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C6689D">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63.04</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687"/>
          <w:headerReference w:type="default" r:id="rId688"/>
          <w:footerReference w:type="even" r:id="rId689"/>
          <w:footerReference w:type="default" r:id="rId690"/>
          <w:headerReference w:type="first" r:id="rId691"/>
          <w:footerReference w:type="first" r:id="rId69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Prince William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69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4268F"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64268F">
              <w:rPr>
                <w:rFonts w:ascii="Times New Roman" w:hAnsi="Times New Roman" w:cs="Times New Roman"/>
                <w:b/>
                <w:bCs/>
                <w:noProof/>
                <w:color w:val="000000"/>
                <w:sz w:val="24"/>
                <w:szCs w:val="24"/>
              </w:rPr>
              <w:t>5</w:t>
            </w:r>
            <w:r w:rsidRPr="00194598">
              <w:rPr>
                <w:rFonts w:ascii="Times New Roman" w:hAnsi="Times New Roman" w:cs="Times New Roman"/>
                <w:b/>
                <w:bCs/>
                <w:noProof/>
                <w:color w:val="000000"/>
                <w:sz w:val="24"/>
                <w:szCs w:val="24"/>
              </w:rPr>
              <w:t>%</w:t>
            </w:r>
          </w:p>
        </w:tc>
      </w:tr>
      <w:tr w:rsidR="005C0C8D" w:rsidTr="003E3CC1">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Prince William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C6689D">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6689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6689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6689D">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96.73</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C6689D">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6689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6689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6689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C6689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6689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5C0C8D"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194598">
        <w:rPr>
          <w:rFonts w:ascii="Times New Roman" w:hAnsi="Times New Roman" w:cs="Times New Roman"/>
          <w:noProof/>
          <w:sz w:val="24"/>
          <w:szCs w:val="24"/>
        </w:rPr>
        <w:t>Inaccurate: 2019 December 1 Child Count</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2448A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99.05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48A5">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52.84</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448A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98.50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2448A5">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57.55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2448A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64.14</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694"/>
          <w:headerReference w:type="default" r:id="rId695"/>
          <w:footerReference w:type="even" r:id="rId696"/>
          <w:footerReference w:type="default" r:id="rId697"/>
          <w:headerReference w:type="first" r:id="rId698"/>
          <w:footerReference w:type="first" r:id="rId69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Pulaski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0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4268F"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64268F"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3E3CC1">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Pulaski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18465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8465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8465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8465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8465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8465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8465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8465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8465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8465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18465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99.16</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8465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34.65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8465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98.75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8465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46.46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84658">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64.62</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01"/>
          <w:headerReference w:type="default" r:id="rId702"/>
          <w:footerReference w:type="even" r:id="rId703"/>
          <w:footerReference w:type="default" r:id="rId704"/>
          <w:headerReference w:type="first" r:id="rId705"/>
          <w:footerReference w:type="first" r:id="rId70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Radford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0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4268F"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64268F"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3E3CC1">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Radford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23A4D">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23A4D">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99.07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23A4D">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46.23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23A4D">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99.08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23A4D">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52.78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23A4D">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31.25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708"/>
          <w:headerReference w:type="default" r:id="rId709"/>
          <w:footerReference w:type="even" r:id="rId710"/>
          <w:footerReference w:type="default" r:id="rId711"/>
          <w:headerReference w:type="first" r:id="rId712"/>
          <w:footerReference w:type="first" r:id="rId71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Rappahannock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1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4268F"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95%</w:t>
            </w:r>
          </w:p>
        </w:tc>
      </w:tr>
      <w:tr w:rsidR="005C0C8D" w:rsidTr="003E3CC1">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Rappahannock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23A4D">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 students referred from Part C</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 students referred from Part C</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lastRenderedPageBreak/>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94.44</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E5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23A4D">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344F6A">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98.04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44F6A">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44F6A">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98.15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44F6A">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62.26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44F6A">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193B97" w:rsidP="00423414">
            <w:pPr>
              <w:jc w:val="center"/>
              <w:rPr>
                <w:rFonts w:ascii="Times New Roman" w:hAnsi="Times New Roman" w:cs="Times New Roman"/>
                <w:sz w:val="24"/>
                <w:szCs w:val="24"/>
              </w:rPr>
            </w:pPr>
            <w:r w:rsidRPr="00193B97">
              <w:rPr>
                <w:rFonts w:ascii="Times New Roman" w:hAnsi="Times New Roman" w:cs="Times New Roman"/>
                <w:noProof/>
                <w:sz w:val="24"/>
                <w:szCs w:val="24"/>
              </w:rPr>
              <w:t>≤ 10 Students</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15"/>
          <w:headerReference w:type="default" r:id="rId716"/>
          <w:footerReference w:type="even" r:id="rId717"/>
          <w:footerReference w:type="default" r:id="rId718"/>
          <w:headerReference w:type="first" r:id="rId719"/>
          <w:footerReference w:type="first" r:id="rId72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Richmond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2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64268F" w:rsidP="009E02E8">
            <w:pPr>
              <w:jc w:val="center"/>
              <w:rPr>
                <w:rFonts w:ascii="Times New Roman" w:hAnsi="Times New Roman" w:cs="Times New Roman"/>
                <w:b/>
                <w:sz w:val="24"/>
                <w:szCs w:val="24"/>
              </w:rPr>
            </w:pPr>
            <w:r>
              <w:rPr>
                <w:rFonts w:ascii="Times New Roman" w:hAnsi="Times New Roman" w:cs="Times New Roman"/>
                <w:b/>
                <w:noProof/>
                <w:sz w:val="24"/>
                <w:szCs w:val="24"/>
              </w:rPr>
              <w:t>2</w:t>
            </w:r>
            <w:r w:rsidR="005718D0">
              <w:rPr>
                <w:rFonts w:ascii="Times New Roman" w:hAnsi="Times New Roman" w:cs="Times New Roman"/>
                <w:b/>
                <w:noProof/>
                <w:sz w:val="24"/>
                <w:szCs w:val="24"/>
              </w:rPr>
              <w:t>7</w:t>
            </w:r>
          </w:p>
        </w:tc>
        <w:tc>
          <w:tcPr>
            <w:tcW w:w="3837" w:type="dxa"/>
            <w:vAlign w:val="center"/>
          </w:tcPr>
          <w:p w:rsidR="005C0C8D" w:rsidRDefault="0064268F"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6</w:t>
            </w:r>
            <w:r w:rsidR="005718D0">
              <w:rPr>
                <w:rFonts w:ascii="Times New Roman" w:hAnsi="Times New Roman" w:cs="Times New Roman"/>
                <w:b/>
                <w:bCs/>
                <w:noProof/>
                <w:color w:val="000000"/>
                <w:sz w:val="24"/>
                <w:szCs w:val="24"/>
              </w:rPr>
              <w:t>8</w:t>
            </w:r>
            <w:r w:rsidR="005C0C8D" w:rsidRPr="00194598">
              <w:rPr>
                <w:rFonts w:ascii="Times New Roman" w:hAnsi="Times New Roman" w:cs="Times New Roman"/>
                <w:b/>
                <w:bCs/>
                <w:noProof/>
                <w:color w:val="000000"/>
                <w:sz w:val="24"/>
                <w:szCs w:val="24"/>
              </w:rPr>
              <w:t>%</w:t>
            </w:r>
          </w:p>
        </w:tc>
      </w:tr>
      <w:tr w:rsidR="005C0C8D" w:rsidTr="003E3CC1">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Richmond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45%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787BD5" w:rsidRDefault="00787BD5" w:rsidP="008C4B58">
            <w:pPr>
              <w:jc w:val="center"/>
              <w:rPr>
                <w:rFonts w:ascii="Times New Roman" w:hAnsi="Times New Roman" w:cs="Times New Roman"/>
                <w:b/>
                <w:bCs/>
                <w:sz w:val="24"/>
                <w:szCs w:val="24"/>
              </w:rPr>
            </w:pPr>
            <w:r w:rsidRPr="00787BD5">
              <w:rPr>
                <w:rFonts w:ascii="Times New Roman" w:hAnsi="Times New Roman" w:cs="Times New Roman"/>
                <w:b/>
                <w:bCs/>
                <w:sz w:val="24"/>
                <w:szCs w:val="24"/>
              </w:rPr>
              <w:t>18</w:t>
            </w:r>
          </w:p>
        </w:tc>
        <w:tc>
          <w:tcPr>
            <w:tcW w:w="3319" w:type="dxa"/>
            <w:tcMar>
              <w:left w:w="29" w:type="dxa"/>
            </w:tcMar>
            <w:vAlign w:val="center"/>
          </w:tcPr>
          <w:p w:rsidR="005C0C8D" w:rsidRPr="001F0349" w:rsidRDefault="00787BD5" w:rsidP="008C4B58">
            <w:pPr>
              <w:jc w:val="center"/>
              <w:rPr>
                <w:rFonts w:ascii="Times New Roman" w:hAnsi="Times New Roman" w:cs="Times New Roman"/>
                <w:sz w:val="24"/>
                <w:szCs w:val="24"/>
              </w:rPr>
            </w:pPr>
            <w:r>
              <w:rPr>
                <w:rFonts w:ascii="Times New Roman" w:hAnsi="Times New Roman" w:cs="Times New Roman"/>
                <w:b/>
                <w:noProof/>
                <w:sz w:val="24"/>
                <w:szCs w:val="24"/>
              </w:rPr>
              <w:t>9</w:t>
            </w:r>
            <w:r w:rsidR="005C0C8D" w:rsidRPr="00194598">
              <w:rPr>
                <w:rFonts w:ascii="Times New Roman" w:hAnsi="Times New Roman" w:cs="Times New Roman"/>
                <w:b/>
                <w:noProof/>
                <w:sz w:val="24"/>
                <w:szCs w:val="24"/>
              </w:rPr>
              <w:t>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C84D51">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84D5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87BD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787BD5" w:rsidP="007F643E">
            <w:pPr>
              <w:jc w:val="center"/>
              <w:rPr>
                <w:rFonts w:ascii="Times New Roman" w:hAnsi="Times New Roman" w:cs="Times New Roman"/>
                <w:sz w:val="24"/>
                <w:szCs w:val="24"/>
              </w:rPr>
            </w:pPr>
            <w:r>
              <w:rPr>
                <w:rFonts w:ascii="Times New Roman" w:hAnsi="Times New Roman" w:cs="Times New Roman"/>
                <w:noProof/>
                <w:sz w:val="24"/>
                <w:szCs w:val="24"/>
              </w:rPr>
              <w:t>Yes</w:t>
            </w:r>
          </w:p>
        </w:tc>
        <w:tc>
          <w:tcPr>
            <w:tcW w:w="902" w:type="dxa"/>
            <w:shd w:val="clear" w:color="auto" w:fill="92D050"/>
            <w:vAlign w:val="center"/>
          </w:tcPr>
          <w:p w:rsidR="005C0C8D" w:rsidRPr="00A855FE" w:rsidRDefault="00787BD5" w:rsidP="007F643E">
            <w:pPr>
              <w:jc w:val="center"/>
              <w:rPr>
                <w:rFonts w:ascii="Times New Roman" w:hAnsi="Times New Roman" w:cs="Times New Roman"/>
                <w:sz w:val="24"/>
                <w:szCs w:val="24"/>
              </w:rPr>
            </w:pPr>
            <w:r>
              <w:rPr>
                <w:rFonts w:ascii="Times New Roman" w:hAnsi="Times New Roman" w:cs="Times New Roman"/>
                <w:noProof/>
                <w:sz w:val="24"/>
                <w:szCs w:val="24"/>
              </w:rPr>
              <w:t>2</w:t>
            </w:r>
          </w:p>
        </w:tc>
      </w:tr>
      <w:tr w:rsidR="005C0C8D" w:rsidRPr="00A855FE" w:rsidTr="00C84D51">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97.26</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C84D51">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84D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84D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84D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C84D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C84D5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380606"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380606">
        <w:rPr>
          <w:rFonts w:ascii="Times New Roman" w:hAnsi="Times New Roman" w:cs="Times New Roman"/>
          <w:sz w:val="24"/>
          <w:szCs w:val="24"/>
        </w:rPr>
        <w:t>Late: 2018-19 Proportionate Set-Aside (PSA)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A44252">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98.99</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A44252">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28.03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A44252">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98.15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A44252">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31.77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A44252">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41.30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722"/>
          <w:headerReference w:type="default" r:id="rId723"/>
          <w:footerReference w:type="even" r:id="rId724"/>
          <w:footerReference w:type="default" r:id="rId725"/>
          <w:headerReference w:type="first" r:id="rId726"/>
          <w:footerReference w:type="first" r:id="rId72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Richmond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2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5</w:t>
            </w:r>
          </w:p>
        </w:tc>
        <w:tc>
          <w:tcPr>
            <w:tcW w:w="3837" w:type="dxa"/>
            <w:vAlign w:val="center"/>
          </w:tcPr>
          <w:p w:rsidR="005C0C8D" w:rsidRDefault="00965E82"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3E3CC1">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Richmond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15</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FD3A40">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D3A4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D3A40">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D3A40">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D3A40">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D3A4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D3A4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D3A4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D3A4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D3A40">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FD3A40">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D3A40">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31.46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D3A40">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D3A40">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D3A40">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729"/>
          <w:headerReference w:type="default" r:id="rId730"/>
          <w:footerReference w:type="even" r:id="rId731"/>
          <w:footerReference w:type="default" r:id="rId732"/>
          <w:headerReference w:type="first" r:id="rId733"/>
          <w:footerReference w:type="first" r:id="rId73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Roanoke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3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5</w:t>
            </w:r>
          </w:p>
        </w:tc>
        <w:tc>
          <w:tcPr>
            <w:tcW w:w="3837" w:type="dxa"/>
            <w:vAlign w:val="center"/>
          </w:tcPr>
          <w:p w:rsidR="005C0C8D" w:rsidRDefault="00965E82"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3E3CC1">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Roanoke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15</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902AC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902AC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99.35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902AC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43.23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902AC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98.34</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902AC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55.60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902AC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34.06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736"/>
          <w:headerReference w:type="default" r:id="rId737"/>
          <w:footerReference w:type="even" r:id="rId738"/>
          <w:footerReference w:type="default" r:id="rId739"/>
          <w:headerReference w:type="first" r:id="rId740"/>
          <w:footerReference w:type="first" r:id="rId74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Roanoke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4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3E3CC1">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Roanoke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902AC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902AC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902AC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99.83</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902AC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53.75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902AC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99.69</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902AC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65.11</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902AC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70.95</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43"/>
          <w:headerReference w:type="default" r:id="rId744"/>
          <w:footerReference w:type="even" r:id="rId745"/>
          <w:footerReference w:type="default" r:id="rId746"/>
          <w:headerReference w:type="first" r:id="rId747"/>
          <w:footerReference w:type="first" r:id="rId74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Rockbridge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4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35</w:t>
            </w:r>
          </w:p>
        </w:tc>
        <w:tc>
          <w:tcPr>
            <w:tcW w:w="3837" w:type="dxa"/>
            <w:vAlign w:val="center"/>
          </w:tcPr>
          <w:p w:rsidR="005C0C8D" w:rsidRDefault="00965E82"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82192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Rockbridge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66AD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66AD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66AD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66AD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66AD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66AD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66AD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66AD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766AD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766AD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380606"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380606">
        <w:rPr>
          <w:rFonts w:ascii="Times New Roman" w:hAnsi="Times New Roman" w:cs="Times New Roman"/>
          <w:sz w:val="24"/>
          <w:szCs w:val="24"/>
        </w:rPr>
        <w:t>Late/Inaccurate: 2017-2018 Excess Cost Calculation</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66AD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99.04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66AD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49.76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66AD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98.70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66AD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57.46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66AD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44.44</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750"/>
          <w:headerReference w:type="default" r:id="rId751"/>
          <w:footerReference w:type="even" r:id="rId752"/>
          <w:footerReference w:type="default" r:id="rId753"/>
          <w:headerReference w:type="first" r:id="rId754"/>
          <w:footerReference w:type="first" r:id="rId75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Rockingham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5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95%</w:t>
            </w:r>
          </w:p>
        </w:tc>
      </w:tr>
      <w:tr w:rsidR="005C0C8D" w:rsidTr="0082192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Rockingham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31138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96.97</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31138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99.50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1138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43.53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1138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99.67</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1138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55.08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11388">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70.51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57"/>
          <w:headerReference w:type="default" r:id="rId758"/>
          <w:footerReference w:type="even" r:id="rId759"/>
          <w:footerReference w:type="default" r:id="rId760"/>
          <w:headerReference w:type="first" r:id="rId761"/>
          <w:footerReference w:type="first" r:id="rId76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Russell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6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821929">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Russell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31138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1138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31138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99.66</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1138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63.51</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1138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99.66</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1138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68.62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11388">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69.81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64"/>
          <w:headerReference w:type="default" r:id="rId765"/>
          <w:footerReference w:type="even" r:id="rId766"/>
          <w:footerReference w:type="default" r:id="rId767"/>
          <w:headerReference w:type="first" r:id="rId768"/>
          <w:footerReference w:type="first" r:id="rId76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Salem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7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6F4164">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Salem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E3408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E3408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34085">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51.32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3408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34085">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49.06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3408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69.57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71"/>
          <w:headerReference w:type="default" r:id="rId772"/>
          <w:footerReference w:type="even" r:id="rId773"/>
          <w:footerReference w:type="default" r:id="rId774"/>
          <w:headerReference w:type="first" r:id="rId775"/>
          <w:footerReference w:type="first" r:id="rId77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Scott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7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6F4164">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Scott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E3408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E3408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34085">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60.56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3408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34085">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71.03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3408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62.86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78"/>
          <w:headerReference w:type="default" r:id="rId779"/>
          <w:footerReference w:type="even" r:id="rId780"/>
          <w:footerReference w:type="default" r:id="rId781"/>
          <w:headerReference w:type="first" r:id="rId782"/>
          <w:footerReference w:type="first" r:id="rId78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Shenandoah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8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7</w:t>
            </w:r>
          </w:p>
        </w:tc>
        <w:tc>
          <w:tcPr>
            <w:tcW w:w="3837" w:type="dxa"/>
            <w:vAlign w:val="center"/>
          </w:tcPr>
          <w:p w:rsidR="005C0C8D" w:rsidRDefault="00965E82"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6F4164">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Shenandoah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E3408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E340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E3408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34085">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40.62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3408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99.35</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E34085">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47.07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E34085">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73.33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85"/>
          <w:headerReference w:type="default" r:id="rId786"/>
          <w:footerReference w:type="even" r:id="rId787"/>
          <w:footerReference w:type="default" r:id="rId788"/>
          <w:headerReference w:type="first" r:id="rId789"/>
          <w:footerReference w:type="first" r:id="rId79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Smyth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9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6F4164">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Smyth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628B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628B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628B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54.22</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628B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99.43</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628B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63.58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628B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59.09</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792"/>
          <w:headerReference w:type="default" r:id="rId793"/>
          <w:footerReference w:type="even" r:id="rId794"/>
          <w:footerReference w:type="default" r:id="rId795"/>
          <w:headerReference w:type="first" r:id="rId796"/>
          <w:footerReference w:type="first" r:id="rId79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Southampton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79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6</w:t>
            </w:r>
          </w:p>
        </w:tc>
        <w:tc>
          <w:tcPr>
            <w:tcW w:w="3837" w:type="dxa"/>
            <w:vAlign w:val="center"/>
          </w:tcPr>
          <w:p w:rsidR="005C0C8D" w:rsidRDefault="00965E82"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w:t>
            </w:r>
            <w:r w:rsidR="005C0C8D" w:rsidRPr="00194598">
              <w:rPr>
                <w:rFonts w:ascii="Times New Roman" w:hAnsi="Times New Roman" w:cs="Times New Roman"/>
                <w:b/>
                <w:bCs/>
                <w:noProof/>
                <w:color w:val="000000"/>
                <w:sz w:val="24"/>
                <w:szCs w:val="24"/>
              </w:rPr>
              <w:t>0%</w:t>
            </w:r>
          </w:p>
        </w:tc>
      </w:tr>
      <w:tr w:rsidR="005C0C8D" w:rsidTr="006F4164">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Southampton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628B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628B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628B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628B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51.35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628B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628B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60.22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628B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799"/>
          <w:headerReference w:type="default" r:id="rId800"/>
          <w:footerReference w:type="even" r:id="rId801"/>
          <w:footerReference w:type="default" r:id="rId802"/>
          <w:headerReference w:type="first" r:id="rId803"/>
          <w:footerReference w:type="first" r:id="rId80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Spotsylvania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0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37</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965E82">
              <w:rPr>
                <w:rFonts w:ascii="Times New Roman" w:hAnsi="Times New Roman" w:cs="Times New Roman"/>
                <w:b/>
                <w:bCs/>
                <w:noProof/>
                <w:color w:val="000000"/>
                <w:sz w:val="24"/>
                <w:szCs w:val="24"/>
              </w:rPr>
              <w:t>3</w:t>
            </w:r>
            <w:r w:rsidRPr="00194598">
              <w:rPr>
                <w:rFonts w:ascii="Times New Roman" w:hAnsi="Times New Roman" w:cs="Times New Roman"/>
                <w:b/>
                <w:bCs/>
                <w:noProof/>
                <w:color w:val="000000"/>
                <w:sz w:val="24"/>
                <w:szCs w:val="24"/>
              </w:rPr>
              <w:t>%</w:t>
            </w:r>
          </w:p>
        </w:tc>
      </w:tr>
      <w:tr w:rsidR="005C0C8D" w:rsidTr="006F4164">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Spotsylvania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F5509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97.72</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F5509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F5509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98.90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5509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40.86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5509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98.68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5509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48.24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5509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58.33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806"/>
          <w:headerReference w:type="default" r:id="rId807"/>
          <w:footerReference w:type="even" r:id="rId808"/>
          <w:footerReference w:type="default" r:id="rId809"/>
          <w:headerReference w:type="first" r:id="rId810"/>
          <w:footerReference w:type="first" r:id="rId81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Stafford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1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965E82"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965E82">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6F4164">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Stafford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F5509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99.77</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F5509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5509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F5509C">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99.42</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5509C">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46.47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5509C">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99.40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5509C">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55.42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5509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68.22</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813"/>
          <w:headerReference w:type="default" r:id="rId814"/>
          <w:footerReference w:type="even" r:id="rId815"/>
          <w:footerReference w:type="default" r:id="rId816"/>
          <w:headerReference w:type="first" r:id="rId817"/>
          <w:footerReference w:type="first" r:id="rId81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Staunton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1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BD4908"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BD4908"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6F4164">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Staunton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1F0D96">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F0D9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F0D9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F0D96">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F0D96">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F0D9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F0D9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F0D9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F0D9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1F0D9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1F0D96">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99.49</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F0D96">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47.21</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F0D96">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99.02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1F0D96">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63.05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1F0D96">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46.88</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820"/>
          <w:headerReference w:type="default" r:id="rId821"/>
          <w:footerReference w:type="even" r:id="rId822"/>
          <w:footerReference w:type="default" r:id="rId823"/>
          <w:headerReference w:type="first" r:id="rId824"/>
          <w:footerReference w:type="first" r:id="rId82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Suffolk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2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BD4908"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7</w:t>
            </w:r>
          </w:p>
        </w:tc>
        <w:tc>
          <w:tcPr>
            <w:tcW w:w="3837" w:type="dxa"/>
            <w:vAlign w:val="center"/>
          </w:tcPr>
          <w:p w:rsidR="005C0C8D" w:rsidRDefault="00BD4908"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Suffolk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C1A1C">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C1A1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C1A1C">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C1A1C">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C1A1C">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C1A1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C1A1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C1A1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C1A1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C1A1C">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05051">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99.27</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05051">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38.63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05051">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99.42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05051">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52.14</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05051">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51.56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827"/>
          <w:headerReference w:type="default" r:id="rId828"/>
          <w:footerReference w:type="even" r:id="rId829"/>
          <w:footerReference w:type="default" r:id="rId830"/>
          <w:headerReference w:type="first" r:id="rId831"/>
          <w:footerReference w:type="first" r:id="rId83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Surry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3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BD4908"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Surry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FC7901">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 students referred from Part C</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 students referred from Part C</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lastRenderedPageBreak/>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FC7901">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C7901">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53.25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C7901">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C7901">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60.76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C7901">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72.73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834"/>
          <w:headerReference w:type="default" r:id="rId835"/>
          <w:footerReference w:type="even" r:id="rId836"/>
          <w:footerReference w:type="default" r:id="rId837"/>
          <w:headerReference w:type="first" r:id="rId838"/>
          <w:footerReference w:type="first" r:id="rId83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Sussex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4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35</w:t>
            </w:r>
          </w:p>
        </w:tc>
        <w:tc>
          <w:tcPr>
            <w:tcW w:w="3837" w:type="dxa"/>
            <w:vAlign w:val="center"/>
          </w:tcPr>
          <w:p w:rsidR="005C0C8D" w:rsidRDefault="00E82038"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88</w:t>
            </w:r>
            <w:r w:rsidR="005C0C8D" w:rsidRPr="00194598">
              <w:rPr>
                <w:rFonts w:ascii="Times New Roman" w:hAnsi="Times New Roman" w:cs="Times New Roman"/>
                <w:b/>
                <w:bCs/>
                <w:noProof/>
                <w:color w:val="000000"/>
                <w:sz w:val="24"/>
                <w:szCs w:val="24"/>
              </w:rPr>
              <w:t>%</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Sussex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16</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FC7901">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95</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FC790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FC7901">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C7901">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50.63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C7901">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FC7901">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62.50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FC7901">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30.77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841"/>
          <w:headerReference w:type="default" r:id="rId842"/>
          <w:footerReference w:type="even" r:id="rId843"/>
          <w:footerReference w:type="default" r:id="rId844"/>
          <w:headerReference w:type="first" r:id="rId845"/>
          <w:footerReference w:type="first" r:id="rId84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Tazewell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4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9</w:t>
            </w:r>
          </w:p>
        </w:tc>
        <w:tc>
          <w:tcPr>
            <w:tcW w:w="3837" w:type="dxa"/>
            <w:vAlign w:val="center"/>
          </w:tcPr>
          <w:p w:rsidR="005C0C8D" w:rsidRDefault="00E82038"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98</w:t>
            </w:r>
            <w:r w:rsidR="005C0C8D" w:rsidRPr="00194598">
              <w:rPr>
                <w:rFonts w:ascii="Times New Roman" w:hAnsi="Times New Roman" w:cs="Times New Roman"/>
                <w:b/>
                <w:bCs/>
                <w:noProof/>
                <w:color w:val="000000"/>
                <w:sz w:val="24"/>
                <w:szCs w:val="24"/>
              </w:rPr>
              <w:t>%</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Tazewell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B516E">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B516E">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97.81</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B516E">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59.55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B516E">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98.02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B516E">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68.42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B516E">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51.39</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848"/>
          <w:headerReference w:type="default" r:id="rId849"/>
          <w:footerReference w:type="even" r:id="rId850"/>
          <w:footerReference w:type="default" r:id="rId851"/>
          <w:headerReference w:type="first" r:id="rId852"/>
          <w:footerReference w:type="first" r:id="rId85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Virginia Beach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5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022A2D">
              <w:rPr>
                <w:rFonts w:ascii="Times New Roman" w:hAnsi="Times New Roman" w:cs="Times New Roman"/>
                <w:b/>
                <w:noProof/>
                <w:sz w:val="24"/>
                <w:szCs w:val="24"/>
              </w:rPr>
              <w:t>6</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022A2D">
              <w:rPr>
                <w:rFonts w:ascii="Times New Roman" w:hAnsi="Times New Roman" w:cs="Times New Roman"/>
                <w:b/>
                <w:bCs/>
                <w:noProof/>
                <w:color w:val="000000"/>
                <w:sz w:val="24"/>
                <w:szCs w:val="24"/>
              </w:rPr>
              <w:t>0</w:t>
            </w:r>
            <w:r w:rsidRPr="00194598">
              <w:rPr>
                <w:rFonts w:ascii="Times New Roman" w:hAnsi="Times New Roman" w:cs="Times New Roman"/>
                <w:b/>
                <w:bCs/>
                <w:noProof/>
                <w:color w:val="000000"/>
                <w:sz w:val="24"/>
                <w:szCs w:val="24"/>
              </w:rPr>
              <w:t>%</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Virginia Beach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w:t>
            </w:r>
            <w:r w:rsidR="002B341D">
              <w:rPr>
                <w:rFonts w:ascii="Times New Roman" w:hAnsi="Times New Roman" w:cs="Times New Roman"/>
                <w:b/>
                <w:noProof/>
                <w:sz w:val="24"/>
                <w:szCs w:val="24"/>
              </w:rPr>
              <w:t>7</w:t>
            </w:r>
          </w:p>
        </w:tc>
        <w:tc>
          <w:tcPr>
            <w:tcW w:w="3319" w:type="dxa"/>
            <w:tcMar>
              <w:left w:w="29" w:type="dxa"/>
            </w:tcMar>
            <w:vAlign w:val="center"/>
          </w:tcPr>
          <w:p w:rsidR="005C0C8D" w:rsidRPr="001F0349" w:rsidRDefault="002B341D" w:rsidP="008C4B58">
            <w:pPr>
              <w:jc w:val="center"/>
              <w:rPr>
                <w:rFonts w:ascii="Times New Roman" w:hAnsi="Times New Roman" w:cs="Times New Roman"/>
                <w:sz w:val="24"/>
                <w:szCs w:val="24"/>
              </w:rPr>
            </w:pPr>
            <w:r>
              <w:rPr>
                <w:rFonts w:ascii="Times New Roman" w:hAnsi="Times New Roman" w:cs="Times New Roman"/>
                <w:b/>
                <w:noProof/>
                <w:sz w:val="24"/>
                <w:szCs w:val="24"/>
              </w:rPr>
              <w:t>8</w:t>
            </w:r>
            <w:r w:rsidR="005C0C8D" w:rsidRPr="00194598">
              <w:rPr>
                <w:rFonts w:ascii="Times New Roman" w:hAnsi="Times New Roman" w:cs="Times New Roman"/>
                <w:b/>
                <w:noProof/>
                <w:sz w:val="24"/>
                <w:szCs w:val="24"/>
              </w:rPr>
              <w:t>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B516E">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2B341D">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2B341D" w:rsidP="007F643E">
            <w:pPr>
              <w:jc w:val="center"/>
              <w:rPr>
                <w:rFonts w:ascii="Times New Roman" w:hAnsi="Times New Roman" w:cs="Times New Roman"/>
                <w:sz w:val="24"/>
                <w:szCs w:val="24"/>
              </w:rPr>
            </w:pPr>
            <w:r>
              <w:rPr>
                <w:rFonts w:ascii="Times New Roman" w:hAnsi="Times New Roman" w:cs="Times New Roman"/>
                <w:noProof/>
                <w:sz w:val="24"/>
                <w:szCs w:val="24"/>
              </w:rPr>
              <w:t>No</w:t>
            </w:r>
          </w:p>
        </w:tc>
        <w:tc>
          <w:tcPr>
            <w:tcW w:w="902" w:type="dxa"/>
            <w:shd w:val="clear" w:color="auto" w:fill="FE5050"/>
            <w:vAlign w:val="center"/>
          </w:tcPr>
          <w:p w:rsidR="005C0C8D" w:rsidRPr="00A855FE" w:rsidRDefault="002B341D" w:rsidP="007F643E">
            <w:pPr>
              <w:jc w:val="center"/>
              <w:rPr>
                <w:rFonts w:ascii="Times New Roman" w:hAnsi="Times New Roman" w:cs="Times New Roman"/>
                <w:sz w:val="24"/>
                <w:szCs w:val="24"/>
              </w:rPr>
            </w:pPr>
            <w:r>
              <w:rPr>
                <w:rFonts w:ascii="Times New Roman" w:hAnsi="Times New Roman" w:cs="Times New Roman"/>
                <w:noProof/>
                <w:sz w:val="24"/>
                <w:szCs w:val="24"/>
              </w:rPr>
              <w:t>0</w:t>
            </w:r>
          </w:p>
        </w:tc>
      </w:tr>
      <w:tr w:rsidR="005C0C8D" w:rsidRPr="00A855FE" w:rsidTr="007B516E">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99.40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7B516E">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516E">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D24D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99.44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D24D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50.91</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D24D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99.38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D24D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59.62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0F326C">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54.67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Default="005C0C8D" w:rsidP="00E01B98">
      <w:pPr>
        <w:spacing w:after="0"/>
        <w:rPr>
          <w:rFonts w:ascii="Times New Roman" w:hAnsi="Times New Roman" w:cs="Times New Roman"/>
          <w:sz w:val="24"/>
          <w:szCs w:val="24"/>
        </w:rPr>
        <w:sectPr w:rsidR="005C0C8D" w:rsidSect="005C0C8D">
          <w:headerReference w:type="even" r:id="rId855"/>
          <w:headerReference w:type="default" r:id="rId856"/>
          <w:footerReference w:type="even" r:id="rId857"/>
          <w:footerReference w:type="default" r:id="rId858"/>
          <w:headerReference w:type="first" r:id="rId859"/>
          <w:footerReference w:type="first" r:id="rId860"/>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Warren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61"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7</w:t>
            </w:r>
          </w:p>
        </w:tc>
        <w:tc>
          <w:tcPr>
            <w:tcW w:w="3837" w:type="dxa"/>
            <w:vAlign w:val="center"/>
          </w:tcPr>
          <w:p w:rsidR="005C0C8D" w:rsidRDefault="00E82038"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93</w:t>
            </w:r>
            <w:r w:rsidR="005C0C8D" w:rsidRPr="00194598">
              <w:rPr>
                <w:rFonts w:ascii="Times New Roman" w:hAnsi="Times New Roman" w:cs="Times New Roman"/>
                <w:b/>
                <w:bCs/>
                <w:noProof/>
                <w:color w:val="000000"/>
                <w:sz w:val="24"/>
                <w:szCs w:val="24"/>
              </w:rPr>
              <w:t>%</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Warren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17</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85%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421E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21E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21E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21E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21E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21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21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21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21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421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421E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98.92</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21E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37.87</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21E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98.50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421E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43.26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421E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58.93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862"/>
          <w:headerReference w:type="default" r:id="rId863"/>
          <w:footerReference w:type="even" r:id="rId864"/>
          <w:footerReference w:type="default" r:id="rId865"/>
          <w:headerReference w:type="first" r:id="rId866"/>
          <w:footerReference w:type="first" r:id="rId867"/>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Washington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68"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Washington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344AD1">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4AD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4AD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4AD1">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4AD1">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4AD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4AD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4AD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4AD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344AD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344AD1">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98.31</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44AD1">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60.63</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44AD1">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97.48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344AD1">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71.08</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344AD1">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67.07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869"/>
          <w:headerReference w:type="default" r:id="rId870"/>
          <w:footerReference w:type="even" r:id="rId871"/>
          <w:footerReference w:type="default" r:id="rId872"/>
          <w:headerReference w:type="first" r:id="rId873"/>
          <w:footerReference w:type="first" r:id="rId874"/>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Waynesboro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75"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30</w:t>
            </w:r>
          </w:p>
        </w:tc>
        <w:tc>
          <w:tcPr>
            <w:tcW w:w="3837" w:type="dxa"/>
            <w:vAlign w:val="center"/>
          </w:tcPr>
          <w:p w:rsidR="005C0C8D" w:rsidRDefault="00E82038"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7</w:t>
            </w:r>
            <w:r w:rsidR="005C0C8D" w:rsidRPr="00194598">
              <w:rPr>
                <w:rFonts w:ascii="Times New Roman" w:hAnsi="Times New Roman" w:cs="Times New Roman"/>
                <w:b/>
                <w:bCs/>
                <w:noProof/>
                <w:color w:val="000000"/>
                <w:sz w:val="24"/>
                <w:szCs w:val="24"/>
              </w:rPr>
              <w:t>5%</w:t>
            </w:r>
          </w:p>
        </w:tc>
      </w:tr>
      <w:tr w:rsidR="005C0C8D" w:rsidTr="00572660">
        <w:trPr>
          <w:trHeight w:val="742"/>
          <w:tblHeader/>
        </w:trPr>
        <w:tc>
          <w:tcPr>
            <w:tcW w:w="10080" w:type="dxa"/>
            <w:gridSpan w:val="3"/>
            <w:shd w:val="clear" w:color="auto" w:fill="FFFF0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Waynesboro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Needs Assistance</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11</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55%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480385">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38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385">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385">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385">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3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3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3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4803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480385">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3B27DD"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3B27DD">
        <w:rPr>
          <w:rFonts w:ascii="Times New Roman" w:hAnsi="Times New Roman" w:cs="Times New Roman"/>
          <w:sz w:val="24"/>
          <w:szCs w:val="24"/>
        </w:rPr>
        <w:t>Inaccurate: IDEA MOE 2017-2018</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480385">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D53D6">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29.80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E5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480385">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D53D6">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44.17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D53D6">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 xml:space="preserve"> 9.09</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bl>
    <w:p w:rsidR="005C0C8D" w:rsidRDefault="005C0C8D" w:rsidP="00E01B98">
      <w:pPr>
        <w:spacing w:after="0"/>
        <w:rPr>
          <w:rFonts w:ascii="Times New Roman" w:hAnsi="Times New Roman" w:cs="Times New Roman"/>
          <w:sz w:val="24"/>
          <w:szCs w:val="24"/>
        </w:rPr>
        <w:sectPr w:rsidR="005C0C8D" w:rsidSect="005C0C8D">
          <w:headerReference w:type="even" r:id="rId876"/>
          <w:headerReference w:type="default" r:id="rId877"/>
          <w:footerReference w:type="even" r:id="rId878"/>
          <w:footerReference w:type="default" r:id="rId879"/>
          <w:headerReference w:type="first" r:id="rId880"/>
          <w:footerReference w:type="first" r:id="rId881"/>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West Point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82"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West Point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D53D6">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D53D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D53D6">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D53D6">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D53D6">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D53D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D53D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D53D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D53D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D53D6">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BD53D6">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D53D6">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65.31</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D53D6">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BD53D6">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68.63</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BD53D6">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193B97" w:rsidP="00423414">
            <w:pPr>
              <w:jc w:val="center"/>
              <w:rPr>
                <w:rFonts w:ascii="Times New Roman" w:hAnsi="Times New Roman" w:cs="Times New Roman"/>
                <w:sz w:val="24"/>
                <w:szCs w:val="24"/>
              </w:rPr>
            </w:pPr>
            <w:r w:rsidRPr="00193B97">
              <w:rPr>
                <w:rFonts w:ascii="Times New Roman" w:hAnsi="Times New Roman" w:cs="Times New Roman"/>
                <w:noProof/>
                <w:sz w:val="24"/>
                <w:szCs w:val="24"/>
              </w:rPr>
              <w:t>≤ 10 Students</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883"/>
          <w:headerReference w:type="default" r:id="rId884"/>
          <w:footerReference w:type="even" r:id="rId885"/>
          <w:footerReference w:type="default" r:id="rId886"/>
          <w:headerReference w:type="first" r:id="rId887"/>
          <w:footerReference w:type="first" r:id="rId888"/>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Westmoreland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89"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3</w:t>
            </w:r>
            <w:r w:rsidR="005C0C8D" w:rsidRPr="00194598">
              <w:rPr>
                <w:rFonts w:ascii="Times New Roman" w:hAnsi="Times New Roman" w:cs="Times New Roman"/>
                <w:b/>
                <w:noProof/>
                <w:sz w:val="24"/>
                <w:szCs w:val="24"/>
              </w:rPr>
              <w:t>8</w:t>
            </w:r>
          </w:p>
        </w:tc>
        <w:tc>
          <w:tcPr>
            <w:tcW w:w="3837" w:type="dxa"/>
            <w:vAlign w:val="center"/>
          </w:tcPr>
          <w:p w:rsidR="005C0C8D" w:rsidRDefault="00E82038"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95</w:t>
            </w:r>
            <w:r w:rsidR="005C0C8D" w:rsidRPr="00194598">
              <w:rPr>
                <w:rFonts w:ascii="Times New Roman" w:hAnsi="Times New Roman" w:cs="Times New Roman"/>
                <w:b/>
                <w:bCs/>
                <w:noProof/>
                <w:color w:val="000000"/>
                <w:sz w:val="24"/>
                <w:szCs w:val="24"/>
              </w:rPr>
              <w:t>%</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Westmoreland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636021">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602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6021">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6021">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6021">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6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6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6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6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636021">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636021">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99.24</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36021">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48.46</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36021">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99.32</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636021">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65.52</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636021">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50</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Default="005C0C8D" w:rsidP="00E01B98">
      <w:pPr>
        <w:spacing w:after="0"/>
        <w:rPr>
          <w:rFonts w:ascii="Times New Roman" w:hAnsi="Times New Roman" w:cs="Times New Roman"/>
          <w:sz w:val="24"/>
          <w:szCs w:val="24"/>
        </w:rPr>
        <w:sectPr w:rsidR="005C0C8D" w:rsidSect="005C0C8D">
          <w:headerReference w:type="even" r:id="rId890"/>
          <w:headerReference w:type="default" r:id="rId891"/>
          <w:footerReference w:type="even" r:id="rId892"/>
          <w:footerReference w:type="default" r:id="rId893"/>
          <w:headerReference w:type="first" r:id="rId894"/>
          <w:footerReference w:type="first" r:id="rId895"/>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Williamsburg-James City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896"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38</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95%</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Williamsburg-James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7B039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039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039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039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039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98.28</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xml:space="preserve">No  </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7B039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039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039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039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7B039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B0398">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99.53</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B0398">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46.60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B0398">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90.84</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48" w:type="dxa"/>
            <w:shd w:val="clear" w:color="auto" w:fill="FFFF0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3</w:t>
            </w:r>
          </w:p>
        </w:tc>
      </w:tr>
      <w:tr w:rsidR="005C0C8D" w:rsidTr="007B0398">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59.56</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B0398">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65.66</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897"/>
          <w:headerReference w:type="default" r:id="rId898"/>
          <w:footerReference w:type="even" r:id="rId899"/>
          <w:footerReference w:type="default" r:id="rId900"/>
          <w:headerReference w:type="first" r:id="rId901"/>
          <w:footerReference w:type="first" r:id="rId902"/>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Winchester City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903"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33</w:t>
            </w:r>
          </w:p>
        </w:tc>
        <w:tc>
          <w:tcPr>
            <w:tcW w:w="3837" w:type="dxa"/>
            <w:vAlign w:val="center"/>
          </w:tcPr>
          <w:p w:rsidR="005C0C8D" w:rsidRDefault="00E82038" w:rsidP="009D712C">
            <w:pPr>
              <w:ind w:right="-25"/>
              <w:jc w:val="center"/>
              <w:rPr>
                <w:rFonts w:ascii="Times New Roman" w:hAnsi="Times New Roman" w:cs="Times New Roman"/>
                <w:sz w:val="24"/>
                <w:szCs w:val="24"/>
              </w:rPr>
            </w:pPr>
            <w:r>
              <w:rPr>
                <w:rFonts w:ascii="Times New Roman" w:hAnsi="Times New Roman" w:cs="Times New Roman"/>
                <w:b/>
                <w:bCs/>
                <w:noProof/>
                <w:color w:val="000000"/>
                <w:sz w:val="24"/>
                <w:szCs w:val="24"/>
              </w:rPr>
              <w:t>83</w:t>
            </w:r>
            <w:r w:rsidR="005C0C8D" w:rsidRPr="00194598">
              <w:rPr>
                <w:rFonts w:ascii="Times New Roman" w:hAnsi="Times New Roman" w:cs="Times New Roman"/>
                <w:b/>
                <w:bCs/>
                <w:noProof/>
                <w:color w:val="000000"/>
                <w:sz w:val="24"/>
                <w:szCs w:val="24"/>
              </w:rPr>
              <w:t>%</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Winchester City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15</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75%</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18</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B117B8">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117B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117B8">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117B8">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117B8">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 10 Students</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117B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84</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902" w:type="dxa"/>
            <w:shd w:val="clear" w:color="auto" w:fill="FE5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0</w:t>
            </w:r>
          </w:p>
        </w:tc>
      </w:tr>
      <w:tr w:rsidR="005C0C8D" w:rsidRPr="00A855FE" w:rsidTr="00B117B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117B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117B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B117B8">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857A4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99.13</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57A4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37.35</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79" w:type="dxa"/>
            <w:shd w:val="clear" w:color="auto" w:fill="FFFF0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57A4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99.48</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57A4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51.05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57A4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42.31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No</w:t>
            </w:r>
          </w:p>
        </w:tc>
        <w:tc>
          <w:tcPr>
            <w:tcW w:w="1052" w:type="dxa"/>
            <w:shd w:val="clear" w:color="auto" w:fill="FE5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bl>
    <w:p w:rsidR="005C0C8D" w:rsidRDefault="005C0C8D" w:rsidP="00E01B98">
      <w:pPr>
        <w:spacing w:after="0"/>
        <w:rPr>
          <w:rFonts w:ascii="Times New Roman" w:hAnsi="Times New Roman" w:cs="Times New Roman"/>
          <w:sz w:val="24"/>
          <w:szCs w:val="24"/>
        </w:rPr>
        <w:sectPr w:rsidR="005C0C8D" w:rsidSect="005C0C8D">
          <w:headerReference w:type="even" r:id="rId904"/>
          <w:headerReference w:type="default" r:id="rId905"/>
          <w:footerReference w:type="even" r:id="rId906"/>
          <w:footerReference w:type="default" r:id="rId907"/>
          <w:headerReference w:type="first" r:id="rId908"/>
          <w:footerReference w:type="first" r:id="rId909"/>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Wise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910"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39</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9</w:t>
            </w:r>
            <w:r w:rsidR="00E82038">
              <w:rPr>
                <w:rFonts w:ascii="Times New Roman" w:hAnsi="Times New Roman" w:cs="Times New Roman"/>
                <w:b/>
                <w:bCs/>
                <w:noProof/>
                <w:color w:val="000000"/>
                <w:sz w:val="24"/>
                <w:szCs w:val="24"/>
              </w:rPr>
              <w:t>8</w:t>
            </w:r>
            <w:r w:rsidRPr="00194598">
              <w:rPr>
                <w:rFonts w:ascii="Times New Roman" w:hAnsi="Times New Roman" w:cs="Times New Roman"/>
                <w:b/>
                <w:bCs/>
                <w:noProof/>
                <w:color w:val="000000"/>
                <w:sz w:val="24"/>
                <w:szCs w:val="24"/>
              </w:rPr>
              <w:t>%</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Wise County Public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19</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95%</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857A4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57A4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57A4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57A4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57A4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57A4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57A4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No</w:t>
            </w:r>
          </w:p>
        </w:tc>
        <w:tc>
          <w:tcPr>
            <w:tcW w:w="902" w:type="dxa"/>
            <w:shd w:val="clear" w:color="auto" w:fill="FFFF0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w:t>
            </w:r>
          </w:p>
        </w:tc>
      </w:tr>
      <w:tr w:rsidR="005C0C8D" w:rsidRPr="00A855FE" w:rsidTr="00857A4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57A4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C865DF" w:rsidRPr="00C865DF" w:rsidRDefault="00C865DF" w:rsidP="00C865DF">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sidRPr="00C865DF">
        <w:rPr>
          <w:rFonts w:ascii="Times New Roman" w:hAnsi="Times New Roman" w:cs="Times New Roman"/>
          <w:sz w:val="24"/>
          <w:szCs w:val="24"/>
        </w:rPr>
        <w:t>Inaccurate: IDEA MOE 2017-2018</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8E25E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E25E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61.38</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E25E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E25E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80.40</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E25E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68.97</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911"/>
          <w:headerReference w:type="default" r:id="rId912"/>
          <w:footerReference w:type="even" r:id="rId913"/>
          <w:footerReference w:type="default" r:id="rId914"/>
          <w:headerReference w:type="first" r:id="rId915"/>
          <w:footerReference w:type="first" r:id="rId916"/>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Wythe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917"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Wythe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8E25E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8E25EF">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99.65</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E25EF">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60.99</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E25EF">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8E25EF">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70.55</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8E25EF">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73.33</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918"/>
          <w:headerReference w:type="default" r:id="rId919"/>
          <w:footerReference w:type="even" r:id="rId920"/>
          <w:footerReference w:type="default" r:id="rId921"/>
          <w:headerReference w:type="first" r:id="rId922"/>
          <w:footerReference w:type="first" r:id="rId923"/>
          <w:pgSz w:w="12240" w:h="15840"/>
          <w:pgMar w:top="1152" w:right="1152" w:bottom="1152" w:left="1152" w:header="720" w:footer="720" w:gutter="0"/>
          <w:pgNumType w:start="1"/>
          <w:cols w:space="720"/>
          <w:docGrid w:linePitch="360"/>
        </w:sectPr>
      </w:pPr>
    </w:p>
    <w:p w:rsidR="005C0C8D" w:rsidRDefault="005C0C8D" w:rsidP="00AC47AA">
      <w:pPr>
        <w:pStyle w:val="Heading1"/>
        <w:spacing w:after="240"/>
        <w:rPr>
          <w:rFonts w:cs="Times New Roman"/>
        </w:rPr>
      </w:pPr>
      <w:r w:rsidRPr="00194598">
        <w:rPr>
          <w:rFonts w:cs="Times New Roman"/>
          <w:noProof/>
        </w:rPr>
        <w:lastRenderedPageBreak/>
        <w:t>York County Public Schools</w:t>
      </w:r>
      <w:r w:rsidRPr="00D163F6">
        <w:rPr>
          <w:rFonts w:cs="Times New Roman"/>
          <w:b w:val="0"/>
        </w:rPr>
        <w:br/>
      </w:r>
      <w:r>
        <w:rPr>
          <w:rFonts w:cs="Times New Roman"/>
        </w:rPr>
        <w:t>Part B Results-</w:t>
      </w:r>
      <w:r w:rsidRPr="00A855FE">
        <w:rPr>
          <w:rFonts w:cs="Times New Roman"/>
        </w:rPr>
        <w:t>Driven A</w:t>
      </w:r>
      <w:r>
        <w:rPr>
          <w:rFonts w:cs="Times New Roman"/>
        </w:rPr>
        <w:t>ccountability Matrix for FFY2018</w:t>
      </w:r>
      <w:r w:rsidRPr="00A855FE">
        <w:rPr>
          <w:rFonts w:cs="Times New Roman"/>
        </w:rPr>
        <w:t xml:space="preserve"> </w:t>
      </w:r>
      <w:r w:rsidRPr="00A855FE">
        <w:rPr>
          <w:rFonts w:cs="Times New Roman"/>
        </w:rPr>
        <w:br/>
        <w:t>(Compliance)</w:t>
      </w:r>
    </w:p>
    <w:p w:rsidR="005C0C8D" w:rsidRDefault="005C0C8D" w:rsidP="004C1758">
      <w:pPr>
        <w:pStyle w:val="Title"/>
        <w:spacing w:after="0"/>
        <w:rPr>
          <w:i/>
          <w:sz w:val="24"/>
          <w:szCs w:val="24"/>
        </w:rPr>
      </w:pPr>
      <w:r w:rsidRPr="00340188">
        <w:rPr>
          <w:i/>
          <w:color w:val="auto"/>
          <w:sz w:val="24"/>
          <w:szCs w:val="24"/>
        </w:rPr>
        <w:t xml:space="preserve">Reference the </w:t>
      </w:r>
      <w:hyperlink r:id="rId924" w:history="1">
        <w:r w:rsidRPr="00D163F6">
          <w:rPr>
            <w:rStyle w:val="Hyperlink"/>
            <w:i/>
            <w:sz w:val="24"/>
            <w:szCs w:val="24"/>
          </w:rPr>
          <w:t>Local Determinations Scoring Rubric</w:t>
        </w:r>
      </w:hyperlink>
      <w:r w:rsidRPr="00D163F6">
        <w:rPr>
          <w:i/>
          <w:sz w:val="24"/>
          <w:szCs w:val="24"/>
        </w:rPr>
        <w:t xml:space="preserve"> </w:t>
      </w:r>
      <w:r w:rsidRPr="00340188">
        <w:rPr>
          <w:i/>
          <w:color w:val="auto"/>
          <w:sz w:val="24"/>
          <w:szCs w:val="24"/>
        </w:rPr>
        <w:t>for additional details.</w:t>
      </w:r>
    </w:p>
    <w:p w:rsidR="005C0C8D" w:rsidRPr="00583F6B" w:rsidRDefault="005C0C8D" w:rsidP="001A4311">
      <w:pPr>
        <w:rPr>
          <w:sz w:val="16"/>
          <w:szCs w:val="16"/>
        </w:rPr>
      </w:pPr>
    </w:p>
    <w:p w:rsidR="005C0C8D" w:rsidRPr="001A4311" w:rsidRDefault="005C0C8D" w:rsidP="001A4311">
      <w:pPr>
        <w:pStyle w:val="Heading2"/>
      </w:pPr>
      <w:r w:rsidRPr="001A4311">
        <w:t>Results-Driven Accountability (RDA) and Determination</w:t>
      </w:r>
    </w:p>
    <w:tbl>
      <w:tblPr>
        <w:tblStyle w:val="TableGrid"/>
        <w:tblW w:w="10080" w:type="dxa"/>
        <w:tblInd w:w="-5" w:type="dxa"/>
        <w:tblLayout w:type="fixed"/>
        <w:tblCellMar>
          <w:left w:w="43" w:type="dxa"/>
          <w:right w:w="115" w:type="dxa"/>
        </w:tblCellMar>
        <w:tblLook w:val="04A0" w:firstRow="1" w:lastRow="0" w:firstColumn="1" w:lastColumn="0" w:noHBand="0" w:noVBand="1"/>
        <w:tblDescription w:val="Table showing Total Points Earned and Total Performance"/>
      </w:tblPr>
      <w:tblGrid>
        <w:gridCol w:w="3087"/>
        <w:gridCol w:w="3156"/>
        <w:gridCol w:w="3837"/>
      </w:tblGrid>
      <w:tr w:rsidR="005C0C8D" w:rsidTr="00347DF4">
        <w:trPr>
          <w:trHeight w:val="742"/>
          <w:tblHeader/>
        </w:trPr>
        <w:tc>
          <w:tcPr>
            <w:tcW w:w="3087" w:type="dxa"/>
            <w:shd w:val="clear" w:color="auto" w:fill="C6D9F1" w:themeFill="text2" w:themeFillTint="33"/>
            <w:vAlign w:val="center"/>
          </w:tcPr>
          <w:p w:rsidR="005C0C8D" w:rsidRDefault="005C0C8D" w:rsidP="009E02E8">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Points Available</w:t>
            </w:r>
          </w:p>
        </w:tc>
        <w:tc>
          <w:tcPr>
            <w:tcW w:w="3156" w:type="dxa"/>
            <w:shd w:val="clear" w:color="auto" w:fill="C6D9F1" w:themeFill="text2" w:themeFillTint="33"/>
            <w:vAlign w:val="center"/>
          </w:tcPr>
          <w:p w:rsidR="005C0C8D" w:rsidRPr="008061B1" w:rsidRDefault="005C0C8D" w:rsidP="009E02E8">
            <w:pPr>
              <w:jc w:val="center"/>
              <w:rPr>
                <w:rFonts w:ascii="Times New Roman" w:hAnsi="Times New Roman" w:cs="Times New Roman"/>
                <w:b/>
                <w:bCs/>
                <w:color w:val="000000"/>
                <w:sz w:val="24"/>
                <w:szCs w:val="24"/>
              </w:rPr>
            </w:pPr>
            <w:r w:rsidRPr="008061B1">
              <w:rPr>
                <w:rFonts w:ascii="Times New Roman" w:hAnsi="Times New Roman" w:cs="Times New Roman"/>
                <w:b/>
                <w:bCs/>
                <w:color w:val="000000"/>
                <w:sz w:val="24"/>
                <w:szCs w:val="24"/>
              </w:rPr>
              <w:t>Total Points Earned</w:t>
            </w:r>
          </w:p>
        </w:tc>
        <w:tc>
          <w:tcPr>
            <w:tcW w:w="3837" w:type="dxa"/>
            <w:shd w:val="clear" w:color="auto" w:fill="C6D9F1" w:themeFill="text2" w:themeFillTint="33"/>
            <w:vAlign w:val="center"/>
          </w:tcPr>
          <w:p w:rsidR="005C0C8D" w:rsidRDefault="005C0C8D" w:rsidP="009D712C">
            <w:pPr>
              <w:ind w:right="-25"/>
              <w:jc w:val="center"/>
              <w:rPr>
                <w:rFonts w:ascii="Times New Roman" w:hAnsi="Times New Roman" w:cs="Times New Roman"/>
                <w:sz w:val="24"/>
                <w:szCs w:val="24"/>
              </w:rPr>
            </w:pPr>
            <w:r w:rsidRPr="00A011DB">
              <w:rPr>
                <w:rFonts w:ascii="Times New Roman" w:hAnsi="Times New Roman" w:cs="Times New Roman"/>
                <w:b/>
                <w:bCs/>
                <w:color w:val="000000"/>
                <w:sz w:val="24"/>
                <w:szCs w:val="24"/>
              </w:rPr>
              <w:t>Total Performance</w:t>
            </w:r>
          </w:p>
        </w:tc>
      </w:tr>
      <w:tr w:rsidR="005C0C8D" w:rsidTr="00347DF4">
        <w:trPr>
          <w:trHeight w:val="742"/>
          <w:tblHeader/>
        </w:trPr>
        <w:tc>
          <w:tcPr>
            <w:tcW w:w="3087" w:type="dxa"/>
            <w:vAlign w:val="center"/>
          </w:tcPr>
          <w:p w:rsidR="005C0C8D" w:rsidRDefault="005C0C8D" w:rsidP="009E02E8">
            <w:pPr>
              <w:jc w:val="center"/>
              <w:rPr>
                <w:rFonts w:ascii="Times New Roman" w:hAnsi="Times New Roman" w:cs="Times New Roman"/>
                <w:sz w:val="24"/>
                <w:szCs w:val="24"/>
              </w:rPr>
            </w:pPr>
            <w:r>
              <w:rPr>
                <w:rFonts w:ascii="Times New Roman" w:hAnsi="Times New Roman" w:cs="Times New Roman"/>
                <w:sz w:val="24"/>
                <w:szCs w:val="24"/>
              </w:rPr>
              <w:t>40</w:t>
            </w:r>
          </w:p>
        </w:tc>
        <w:tc>
          <w:tcPr>
            <w:tcW w:w="3156" w:type="dxa"/>
            <w:vAlign w:val="center"/>
          </w:tcPr>
          <w:p w:rsidR="005C0C8D" w:rsidRPr="00F553B3" w:rsidRDefault="00E82038" w:rsidP="009E02E8">
            <w:pPr>
              <w:jc w:val="center"/>
              <w:rPr>
                <w:rFonts w:ascii="Times New Roman" w:hAnsi="Times New Roman" w:cs="Times New Roman"/>
                <w:b/>
                <w:sz w:val="24"/>
                <w:szCs w:val="24"/>
              </w:rPr>
            </w:pPr>
            <w:r>
              <w:rPr>
                <w:rFonts w:ascii="Times New Roman" w:hAnsi="Times New Roman" w:cs="Times New Roman"/>
                <w:b/>
                <w:noProof/>
                <w:sz w:val="24"/>
                <w:szCs w:val="24"/>
              </w:rPr>
              <w:t>4</w:t>
            </w:r>
            <w:r w:rsidR="005C0C8D" w:rsidRPr="00194598">
              <w:rPr>
                <w:rFonts w:ascii="Times New Roman" w:hAnsi="Times New Roman" w:cs="Times New Roman"/>
                <w:b/>
                <w:noProof/>
                <w:sz w:val="24"/>
                <w:szCs w:val="24"/>
              </w:rPr>
              <w:t>0</w:t>
            </w:r>
          </w:p>
        </w:tc>
        <w:tc>
          <w:tcPr>
            <w:tcW w:w="3837" w:type="dxa"/>
            <w:vAlign w:val="center"/>
          </w:tcPr>
          <w:p w:rsidR="005C0C8D" w:rsidRDefault="005C0C8D" w:rsidP="009D712C">
            <w:pPr>
              <w:ind w:right="-25"/>
              <w:jc w:val="center"/>
              <w:rPr>
                <w:rFonts w:ascii="Times New Roman" w:hAnsi="Times New Roman" w:cs="Times New Roman"/>
                <w:sz w:val="24"/>
                <w:szCs w:val="24"/>
              </w:rPr>
            </w:pPr>
            <w:r w:rsidRPr="00194598">
              <w:rPr>
                <w:rFonts w:ascii="Times New Roman" w:hAnsi="Times New Roman" w:cs="Times New Roman"/>
                <w:b/>
                <w:bCs/>
                <w:noProof/>
                <w:color w:val="000000"/>
                <w:sz w:val="24"/>
                <w:szCs w:val="24"/>
              </w:rPr>
              <w:t>100%</w:t>
            </w:r>
          </w:p>
        </w:tc>
      </w:tr>
      <w:tr w:rsidR="005C0C8D" w:rsidTr="00572660">
        <w:trPr>
          <w:trHeight w:val="742"/>
          <w:tblHeader/>
        </w:trPr>
        <w:tc>
          <w:tcPr>
            <w:tcW w:w="10080" w:type="dxa"/>
            <w:gridSpan w:val="3"/>
            <w:shd w:val="clear" w:color="auto" w:fill="92D050"/>
            <w:vAlign w:val="center"/>
          </w:tcPr>
          <w:p w:rsidR="005C0C8D" w:rsidRDefault="005C0C8D" w:rsidP="001C4240">
            <w:pPr>
              <w:spacing w:before="120"/>
              <w:ind w:right="-29"/>
              <w:jc w:val="center"/>
              <w:rPr>
                <w:rFonts w:ascii="Times New Roman" w:hAnsi="Times New Roman" w:cs="Times New Roman"/>
                <w:b/>
                <w:bCs/>
                <w:color w:val="000000"/>
                <w:sz w:val="40"/>
                <w:szCs w:val="40"/>
              </w:rPr>
            </w:pPr>
            <w:r w:rsidRPr="00194598">
              <w:rPr>
                <w:rFonts w:ascii="Times New Roman" w:hAnsi="Times New Roman" w:cs="Times New Roman"/>
                <w:b/>
                <w:bCs/>
                <w:noProof/>
                <w:color w:val="000000"/>
                <w:sz w:val="40"/>
                <w:szCs w:val="40"/>
              </w:rPr>
              <w:t>York County Public Schools</w:t>
            </w:r>
          </w:p>
          <w:p w:rsidR="005C0C8D" w:rsidRPr="00E410EF" w:rsidRDefault="005C0C8D" w:rsidP="00E410EF">
            <w:pPr>
              <w:ind w:right="-25"/>
              <w:jc w:val="center"/>
              <w:rPr>
                <w:rFonts w:ascii="Times New Roman" w:hAnsi="Times New Roman" w:cs="Times New Roman"/>
                <w:b/>
                <w:bCs/>
                <w:color w:val="000000"/>
                <w:sz w:val="40"/>
                <w:szCs w:val="40"/>
              </w:rPr>
            </w:pPr>
          </w:p>
          <w:p w:rsidR="005C0C8D" w:rsidRDefault="005C0C8D" w:rsidP="00751CC8">
            <w:pPr>
              <w:spacing w:after="120"/>
              <w:ind w:right="-29"/>
              <w:jc w:val="center"/>
              <w:rPr>
                <w:rFonts w:ascii="Times New Roman" w:hAnsi="Times New Roman" w:cs="Times New Roman"/>
                <w:b/>
                <w:bCs/>
                <w:color w:val="000000"/>
                <w:sz w:val="24"/>
                <w:szCs w:val="24"/>
              </w:rPr>
            </w:pPr>
            <w:r w:rsidRPr="00194598">
              <w:rPr>
                <w:rFonts w:ascii="Times New Roman" w:hAnsi="Times New Roman" w:cs="Times New Roman"/>
                <w:b/>
                <w:bCs/>
                <w:noProof/>
                <w:color w:val="000000"/>
                <w:sz w:val="40"/>
                <w:szCs w:val="40"/>
              </w:rPr>
              <w:t>Meets Requirements</w:t>
            </w:r>
          </w:p>
        </w:tc>
      </w:tr>
    </w:tbl>
    <w:p w:rsidR="005C0C8D" w:rsidRPr="00065406" w:rsidRDefault="005C0C8D" w:rsidP="00A855FE">
      <w:pPr>
        <w:spacing w:after="0"/>
        <w:rPr>
          <w:rFonts w:ascii="Times New Roman" w:hAnsi="Times New Roman" w:cs="Times New Roman"/>
          <w:sz w:val="8"/>
          <w:szCs w:val="8"/>
        </w:rPr>
      </w:pPr>
    </w:p>
    <w:p w:rsidR="005C0C8D" w:rsidRPr="00A855FE" w:rsidRDefault="005C0C8D" w:rsidP="001A4311">
      <w:pPr>
        <w:pStyle w:val="Heading2"/>
      </w:pPr>
      <w:r>
        <w:t>Results and Compliance Overall Scoring</w:t>
      </w:r>
    </w:p>
    <w:tbl>
      <w:tblPr>
        <w:tblStyle w:val="TableGrid"/>
        <w:tblW w:w="10129" w:type="dxa"/>
        <w:tblInd w:w="5" w:type="dxa"/>
        <w:tblCellMar>
          <w:left w:w="43" w:type="dxa"/>
          <w:right w:w="115" w:type="dxa"/>
        </w:tblCellMar>
        <w:tblLook w:val="04A0" w:firstRow="1" w:lastRow="0" w:firstColumn="1" w:lastColumn="0" w:noHBand="0" w:noVBand="1"/>
        <w:tblDescription w:val="Table containing the overall scoring results and compliance "/>
      </w:tblPr>
      <w:tblGrid>
        <w:gridCol w:w="2014"/>
        <w:gridCol w:w="1735"/>
        <w:gridCol w:w="3061"/>
        <w:gridCol w:w="3319"/>
      </w:tblGrid>
      <w:tr w:rsidR="005C0C8D" w:rsidRPr="001F0349" w:rsidTr="009D712C">
        <w:trPr>
          <w:trHeight w:val="642"/>
          <w:tblHeader/>
        </w:trPr>
        <w:tc>
          <w:tcPr>
            <w:tcW w:w="2014"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Determination</w:t>
            </w:r>
          </w:p>
        </w:tc>
        <w:tc>
          <w:tcPr>
            <w:tcW w:w="1735"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Total Points Available</w:t>
            </w:r>
          </w:p>
        </w:tc>
        <w:tc>
          <w:tcPr>
            <w:tcW w:w="3061"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Points Earned</w:t>
            </w:r>
          </w:p>
        </w:tc>
        <w:tc>
          <w:tcPr>
            <w:tcW w:w="3319" w:type="dxa"/>
            <w:shd w:val="clear" w:color="auto" w:fill="C6D9F1" w:themeFill="text2" w:themeFillTint="33"/>
            <w:tcMar>
              <w:left w:w="29" w:type="dxa"/>
            </w:tcMar>
            <w:vAlign w:val="center"/>
          </w:tcPr>
          <w:p w:rsidR="005C0C8D" w:rsidRPr="001F0349" w:rsidRDefault="005C0C8D" w:rsidP="008C4B58">
            <w:pPr>
              <w:jc w:val="center"/>
              <w:rPr>
                <w:rFonts w:ascii="Times New Roman" w:hAnsi="Times New Roman" w:cs="Times New Roman"/>
                <w:b/>
                <w:sz w:val="24"/>
                <w:szCs w:val="24"/>
              </w:rPr>
            </w:pPr>
            <w:r w:rsidRPr="001F0349">
              <w:rPr>
                <w:rFonts w:ascii="Times New Roman" w:hAnsi="Times New Roman" w:cs="Times New Roman"/>
                <w:b/>
                <w:sz w:val="24"/>
                <w:szCs w:val="24"/>
              </w:rPr>
              <w:t>Score (%)</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Results</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r w:rsidR="005C0C8D" w:rsidRPr="001F0349" w:rsidTr="009D712C">
        <w:trPr>
          <w:trHeight w:val="325"/>
        </w:trPr>
        <w:tc>
          <w:tcPr>
            <w:tcW w:w="2014" w:type="dxa"/>
            <w:tcMar>
              <w:left w:w="29" w:type="dxa"/>
            </w:tcMar>
            <w:vAlign w:val="center"/>
          </w:tcPr>
          <w:p w:rsidR="005C0C8D" w:rsidRPr="001F0349" w:rsidRDefault="005C0C8D" w:rsidP="00992BC8">
            <w:pPr>
              <w:rPr>
                <w:rFonts w:ascii="Times New Roman" w:hAnsi="Times New Roman" w:cs="Times New Roman"/>
                <w:sz w:val="24"/>
                <w:szCs w:val="24"/>
              </w:rPr>
            </w:pPr>
            <w:r>
              <w:rPr>
                <w:rFonts w:ascii="Times New Roman" w:hAnsi="Times New Roman" w:cs="Times New Roman"/>
                <w:sz w:val="24"/>
                <w:szCs w:val="24"/>
              </w:rPr>
              <w:t>Compliance</w:t>
            </w:r>
          </w:p>
        </w:tc>
        <w:tc>
          <w:tcPr>
            <w:tcW w:w="1735" w:type="dxa"/>
            <w:tcMar>
              <w:left w:w="29" w:type="dxa"/>
            </w:tcMar>
            <w:vAlign w:val="center"/>
          </w:tcPr>
          <w:p w:rsidR="005C0C8D" w:rsidRPr="001F0349" w:rsidRDefault="005C0C8D" w:rsidP="008C4B58">
            <w:pPr>
              <w:jc w:val="center"/>
              <w:rPr>
                <w:rFonts w:ascii="Times New Roman" w:hAnsi="Times New Roman" w:cs="Times New Roman"/>
                <w:sz w:val="24"/>
                <w:szCs w:val="24"/>
              </w:rPr>
            </w:pPr>
            <w:r>
              <w:rPr>
                <w:rFonts w:ascii="Times New Roman" w:hAnsi="Times New Roman" w:cs="Times New Roman"/>
                <w:sz w:val="24"/>
                <w:szCs w:val="24"/>
              </w:rPr>
              <w:t>20</w:t>
            </w:r>
          </w:p>
        </w:tc>
        <w:tc>
          <w:tcPr>
            <w:tcW w:w="3061"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20</w:t>
            </w:r>
          </w:p>
        </w:tc>
        <w:tc>
          <w:tcPr>
            <w:tcW w:w="3319" w:type="dxa"/>
            <w:tcMar>
              <w:left w:w="29" w:type="dxa"/>
            </w:tcMar>
            <w:vAlign w:val="center"/>
          </w:tcPr>
          <w:p w:rsidR="005C0C8D" w:rsidRPr="001F0349" w:rsidRDefault="005C0C8D" w:rsidP="008C4B58">
            <w:pPr>
              <w:jc w:val="center"/>
              <w:rPr>
                <w:rFonts w:ascii="Times New Roman" w:hAnsi="Times New Roman" w:cs="Times New Roman"/>
                <w:sz w:val="24"/>
                <w:szCs w:val="24"/>
              </w:rPr>
            </w:pPr>
            <w:r w:rsidRPr="00194598">
              <w:rPr>
                <w:rFonts w:ascii="Times New Roman" w:hAnsi="Times New Roman" w:cs="Times New Roman"/>
                <w:b/>
                <w:noProof/>
                <w:sz w:val="24"/>
                <w:szCs w:val="24"/>
              </w:rPr>
              <w:t>100%</w:t>
            </w:r>
          </w:p>
        </w:tc>
      </w:tr>
    </w:tbl>
    <w:p w:rsidR="005C0C8D" w:rsidRPr="00975FCD" w:rsidRDefault="005C0C8D" w:rsidP="00A855FE">
      <w:pPr>
        <w:spacing w:after="0"/>
        <w:rPr>
          <w:rFonts w:ascii="Times New Roman" w:hAnsi="Times New Roman" w:cs="Times New Roman"/>
          <w:sz w:val="8"/>
          <w:szCs w:val="8"/>
        </w:rPr>
      </w:pPr>
    </w:p>
    <w:p w:rsidR="005C0C8D" w:rsidRDefault="005C0C8D" w:rsidP="001A4311">
      <w:pPr>
        <w:pStyle w:val="Heading2"/>
      </w:pPr>
      <w:r>
        <w:t>Part B Compliance Indicators</w:t>
      </w:r>
    </w:p>
    <w:tbl>
      <w:tblPr>
        <w:tblStyle w:val="TableGrid"/>
        <w:tblW w:w="10142" w:type="dxa"/>
        <w:tblLayout w:type="fixed"/>
        <w:tblCellMar>
          <w:left w:w="43" w:type="dxa"/>
          <w:right w:w="115" w:type="dxa"/>
        </w:tblCellMar>
        <w:tblLook w:val="04A0" w:firstRow="1" w:lastRow="0" w:firstColumn="1" w:lastColumn="0" w:noHBand="0" w:noVBand="1"/>
        <w:tblDescription w:val="Table showing Part B Compliance Indicators - Performance, Met State Target, and Score (0-2)"/>
      </w:tblPr>
      <w:tblGrid>
        <w:gridCol w:w="6175"/>
        <w:gridCol w:w="1623"/>
        <w:gridCol w:w="1442"/>
        <w:gridCol w:w="902"/>
      </w:tblGrid>
      <w:tr w:rsidR="005C0C8D" w:rsidRPr="00A855FE" w:rsidTr="00B924F7">
        <w:trPr>
          <w:trHeight w:val="5"/>
          <w:tblHeader/>
        </w:trPr>
        <w:tc>
          <w:tcPr>
            <w:tcW w:w="6175"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Part B Compliance Indicators</w:t>
            </w:r>
          </w:p>
        </w:tc>
        <w:tc>
          <w:tcPr>
            <w:tcW w:w="1623"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Performance</w:t>
            </w:r>
          </w:p>
        </w:tc>
        <w:tc>
          <w:tcPr>
            <w:tcW w:w="144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Met State Target</w:t>
            </w:r>
          </w:p>
        </w:tc>
        <w:tc>
          <w:tcPr>
            <w:tcW w:w="902" w:type="dxa"/>
            <w:shd w:val="clear" w:color="auto" w:fill="C6D9F1" w:themeFill="text2" w:themeFillTint="33"/>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Score (0-2)</w:t>
            </w:r>
          </w:p>
        </w:tc>
      </w:tr>
      <w:tr w:rsidR="005C0C8D" w:rsidRPr="00A855FE" w:rsidTr="008E25EF">
        <w:trPr>
          <w:trHeight w:val="15"/>
        </w:trPr>
        <w:tc>
          <w:tcPr>
            <w:tcW w:w="6175" w:type="dxa"/>
          </w:tcPr>
          <w:p w:rsidR="005C0C8D" w:rsidRPr="00A855FE" w:rsidRDefault="005C0C8D" w:rsidP="003E7B32">
            <w:pPr>
              <w:rPr>
                <w:rFonts w:ascii="Times New Roman" w:hAnsi="Times New Roman" w:cs="Times New Roman"/>
                <w:sz w:val="24"/>
                <w:szCs w:val="24"/>
              </w:rPr>
            </w:pPr>
            <w:r w:rsidRPr="00A855FE">
              <w:rPr>
                <w:rFonts w:ascii="Times New Roman" w:hAnsi="Times New Roman" w:cs="Times New Roman"/>
                <w:b/>
                <w:bCs/>
                <w:sz w:val="24"/>
                <w:szCs w:val="24"/>
              </w:rPr>
              <w:t>Indicator 4B</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identified with Significant Discrepancy by race or ethnicity, in the rate of suspension and expulsion, and policies, procedures, or practices that contribute to the significant discrepancy and do not comply with specified requirements. </w:t>
            </w:r>
          </w:p>
        </w:tc>
        <w:tc>
          <w:tcPr>
            <w:tcW w:w="1623" w:type="dxa"/>
            <w:vAlign w:val="center"/>
          </w:tcPr>
          <w:p w:rsidR="005C0C8D" w:rsidRPr="00A855FE" w:rsidRDefault="005C0C8D" w:rsidP="00F2600F">
            <w:pPr>
              <w:jc w:val="center"/>
              <w:rPr>
                <w:rFonts w:ascii="Times New Roman" w:hAnsi="Times New Roman" w:cs="Times New Roman"/>
                <w:b/>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9</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special education and related services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0"/>
        </w:trPr>
        <w:tc>
          <w:tcPr>
            <w:tcW w:w="6175" w:type="dxa"/>
          </w:tcPr>
          <w:p w:rsidR="005C0C8D" w:rsidRPr="00A855FE" w:rsidRDefault="005C0C8D" w:rsidP="00ED5FA9">
            <w:pPr>
              <w:rPr>
                <w:rFonts w:ascii="Times New Roman" w:hAnsi="Times New Roman" w:cs="Times New Roman"/>
                <w:sz w:val="24"/>
                <w:szCs w:val="24"/>
              </w:rPr>
            </w:pPr>
            <w:r w:rsidRPr="00A855FE">
              <w:rPr>
                <w:rFonts w:ascii="Times New Roman" w:hAnsi="Times New Roman" w:cs="Times New Roman"/>
                <w:b/>
                <w:bCs/>
                <w:sz w:val="24"/>
                <w:szCs w:val="24"/>
              </w:rPr>
              <w:t>Indicator 10</w:t>
            </w:r>
            <w:r>
              <w:rPr>
                <w:rFonts w:ascii="Times New Roman" w:hAnsi="Times New Roman" w:cs="Times New Roman"/>
                <w:sz w:val="24"/>
                <w:szCs w:val="24"/>
              </w:rPr>
              <w:t>: Division i</w:t>
            </w:r>
            <w:r w:rsidRPr="00A855FE">
              <w:rPr>
                <w:rFonts w:ascii="Times New Roman" w:hAnsi="Times New Roman" w:cs="Times New Roman"/>
                <w:sz w:val="24"/>
                <w:szCs w:val="24"/>
              </w:rPr>
              <w:t xml:space="preserve">dentified with Disproportionate Representation </w:t>
            </w:r>
            <w:r>
              <w:rPr>
                <w:rFonts w:ascii="Times New Roman" w:hAnsi="Times New Roman" w:cs="Times New Roman"/>
                <w:sz w:val="24"/>
                <w:szCs w:val="24"/>
              </w:rPr>
              <w:t>of racial and ethnic groups in specific disability categories that is the result of inappropriate identification.</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A855FE">
              <w:rPr>
                <w:rFonts w:ascii="Times New Roman" w:hAnsi="Times New Roman" w:cs="Times New Roman"/>
                <w:b/>
                <w:sz w:val="24"/>
                <w:szCs w:val="24"/>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7"/>
        </w:trPr>
        <w:tc>
          <w:tcPr>
            <w:tcW w:w="6175" w:type="dxa"/>
          </w:tcPr>
          <w:p w:rsidR="005C0C8D" w:rsidRPr="00A855FE" w:rsidRDefault="005C0C8D" w:rsidP="00F2600F">
            <w:pPr>
              <w:rPr>
                <w:rFonts w:ascii="Times New Roman" w:hAnsi="Times New Roman" w:cs="Times New Roman"/>
                <w:sz w:val="24"/>
                <w:szCs w:val="24"/>
              </w:rPr>
            </w:pPr>
            <w:r w:rsidRPr="00A855FE">
              <w:rPr>
                <w:rFonts w:ascii="Times New Roman" w:hAnsi="Times New Roman" w:cs="Times New Roman"/>
                <w:b/>
                <w:bCs/>
                <w:sz w:val="24"/>
                <w:szCs w:val="24"/>
              </w:rPr>
              <w:t>Indicator 11</w:t>
            </w:r>
            <w:r w:rsidRPr="00A855FE">
              <w:rPr>
                <w:rFonts w:ascii="Times New Roman" w:hAnsi="Times New Roman" w:cs="Times New Roman"/>
                <w:sz w:val="24"/>
                <w:szCs w:val="24"/>
              </w:rPr>
              <w:t>: Division met Timeline for Initial Eligibility</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2"/>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12</w:t>
            </w:r>
            <w:r>
              <w:rPr>
                <w:rFonts w:ascii="Times New Roman" w:hAnsi="Times New Roman" w:cs="Times New Roman"/>
                <w:sz w:val="24"/>
                <w:szCs w:val="24"/>
              </w:rPr>
              <w:t>: Division met T</w:t>
            </w:r>
            <w:r w:rsidRPr="00A855FE">
              <w:rPr>
                <w:rFonts w:ascii="Times New Roman" w:hAnsi="Times New Roman" w:cs="Times New Roman"/>
                <w:sz w:val="24"/>
                <w:szCs w:val="24"/>
              </w:rPr>
              <w:t>imeline for Par</w:t>
            </w:r>
            <w:r>
              <w:rPr>
                <w:rFonts w:ascii="Times New Roman" w:hAnsi="Times New Roman" w:cs="Times New Roman"/>
                <w:sz w:val="24"/>
                <w:szCs w:val="24"/>
              </w:rPr>
              <w:t>t C to Part B eligibility by third</w:t>
            </w:r>
            <w:r w:rsidRPr="00A855FE">
              <w:rPr>
                <w:rFonts w:ascii="Times New Roman" w:hAnsi="Times New Roman" w:cs="Times New Roman"/>
                <w:sz w:val="24"/>
                <w:szCs w:val="24"/>
              </w:rPr>
              <w:t xml:space="preserve"> birthday</w:t>
            </w:r>
          </w:p>
        </w:tc>
        <w:tc>
          <w:tcPr>
            <w:tcW w:w="1623"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Indicator 13</w:t>
            </w:r>
            <w:r w:rsidRPr="00A855FE">
              <w:rPr>
                <w:rFonts w:ascii="Times New Roman" w:hAnsi="Times New Roman" w:cs="Times New Roman"/>
                <w:sz w:val="24"/>
                <w:szCs w:val="24"/>
              </w:rPr>
              <w:t>: Division met Postsecondary Goal Requirements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Times New Roman" w:hAnsi="Times New Roman" w:cs="Times New Roman"/>
                <w:noProof/>
                <w:sz w:val="24"/>
                <w:szCs w:val="24"/>
              </w:rPr>
              <w:t>100</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color w:val="000000"/>
                <w:sz w:val="24"/>
                <w:szCs w:val="24"/>
              </w:rPr>
              <w:lastRenderedPageBreak/>
              <w:t xml:space="preserve">General Supervision: </w:t>
            </w:r>
            <w:r w:rsidRPr="00A855FE">
              <w:rPr>
                <w:rFonts w:ascii="Times New Roman" w:hAnsi="Times New Roman" w:cs="Times New Roman"/>
                <w:color w:val="000000"/>
                <w:sz w:val="24"/>
                <w:szCs w:val="24"/>
              </w:rPr>
              <w:t>Division has uncorrected noncompliance (i.e., state complaints, due process hearings, and on</w:t>
            </w:r>
            <w:r>
              <w:rPr>
                <w:rFonts w:ascii="Times New Roman" w:hAnsi="Times New Roman" w:cs="Times New Roman"/>
                <w:color w:val="000000"/>
                <w:sz w:val="24"/>
                <w:szCs w:val="24"/>
              </w:rPr>
              <w:t>-</w:t>
            </w:r>
            <w:r w:rsidRPr="00A855FE">
              <w:rPr>
                <w:rFonts w:ascii="Times New Roman" w:hAnsi="Times New Roman" w:cs="Times New Roman"/>
                <w:color w:val="000000"/>
                <w:sz w:val="24"/>
                <w:szCs w:val="24"/>
              </w:rPr>
              <w:t>site monitoring)</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Accurate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7D38" w:rsidRDefault="005C0C8D" w:rsidP="009E02E8">
            <w:pPr>
              <w:jc w:val="center"/>
              <w:rPr>
                <w:rFonts w:ascii="Times New Roman" w:hAnsi="Times New Roman" w:cs="Times New Roman"/>
                <w:sz w:val="24"/>
                <w:szCs w:val="24"/>
                <w:lang w:val="it-IT"/>
              </w:rPr>
            </w:pPr>
            <w:r w:rsidRPr="00194598">
              <w:rPr>
                <w:rFonts w:ascii="Times New Roman" w:hAnsi="Times New Roman" w:cs="Times New Roman"/>
                <w:noProof/>
                <w:sz w:val="24"/>
                <w:szCs w:val="24"/>
                <w:lang w:val="it-IT"/>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Timely Data Submission</w:t>
            </w:r>
            <w:r w:rsidRPr="00A855FE">
              <w:rPr>
                <w:rFonts w:ascii="Times New Roman" w:hAnsi="Times New Roman" w:cs="Times New Roman"/>
                <w:sz w:val="24"/>
                <w:szCs w:val="24"/>
              </w:rPr>
              <w:t xml:space="preserve">: </w:t>
            </w:r>
            <w:r w:rsidR="00385C03">
              <w:rPr>
                <w:rFonts w:ascii="Times New Roman" w:hAnsi="Times New Roman" w:cs="Times New Roman"/>
                <w:sz w:val="24"/>
                <w:szCs w:val="24"/>
              </w:rPr>
              <w:t>Data submission related to Part B of IDEA</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r w:rsidR="005C0C8D" w:rsidRPr="00A855FE" w:rsidTr="008E25EF">
        <w:trPr>
          <w:trHeight w:val="1"/>
        </w:trPr>
        <w:tc>
          <w:tcPr>
            <w:tcW w:w="6175" w:type="dxa"/>
          </w:tcPr>
          <w:p w:rsidR="005C0C8D" w:rsidRPr="00A855FE" w:rsidRDefault="005C0C8D" w:rsidP="00997E12">
            <w:pPr>
              <w:rPr>
                <w:rFonts w:ascii="Times New Roman" w:hAnsi="Times New Roman" w:cs="Times New Roman"/>
                <w:sz w:val="24"/>
                <w:szCs w:val="24"/>
              </w:rPr>
            </w:pPr>
            <w:r w:rsidRPr="00A855FE">
              <w:rPr>
                <w:rFonts w:ascii="Times New Roman" w:hAnsi="Times New Roman" w:cs="Times New Roman"/>
                <w:b/>
                <w:bCs/>
                <w:sz w:val="24"/>
                <w:szCs w:val="24"/>
              </w:rPr>
              <w:t>Fiscal Audit</w:t>
            </w:r>
            <w:r w:rsidRPr="00A855FE">
              <w:rPr>
                <w:rFonts w:ascii="Times New Roman" w:hAnsi="Times New Roman" w:cs="Times New Roman"/>
                <w:sz w:val="24"/>
                <w:szCs w:val="24"/>
              </w:rPr>
              <w:t xml:space="preserve">: </w:t>
            </w:r>
            <w:r>
              <w:rPr>
                <w:rFonts w:ascii="Times New Roman" w:hAnsi="Times New Roman" w:cs="Times New Roman"/>
                <w:sz w:val="24"/>
                <w:szCs w:val="24"/>
              </w:rPr>
              <w:t xml:space="preserve">Division had no outstanding audit findings </w:t>
            </w:r>
            <w:r w:rsidRPr="00A855FE">
              <w:rPr>
                <w:rFonts w:ascii="Times New Roman" w:hAnsi="Times New Roman" w:cs="Times New Roman"/>
                <w:sz w:val="24"/>
                <w:szCs w:val="24"/>
              </w:rPr>
              <w:t>in regard to the use of Part B funds</w:t>
            </w:r>
          </w:p>
        </w:tc>
        <w:tc>
          <w:tcPr>
            <w:tcW w:w="1623" w:type="dxa"/>
            <w:vAlign w:val="center"/>
          </w:tcPr>
          <w:p w:rsidR="005C0C8D" w:rsidRPr="00A855FE" w:rsidRDefault="005C0C8D" w:rsidP="007F643E">
            <w:pPr>
              <w:jc w:val="center"/>
              <w:rPr>
                <w:rFonts w:ascii="Times New Roman" w:hAnsi="Times New Roman" w:cs="Times New Roman"/>
                <w:sz w:val="24"/>
                <w:szCs w:val="24"/>
              </w:rPr>
            </w:pPr>
            <w:r>
              <w:rPr>
                <w:rFonts w:ascii="Cambria" w:hAnsi="Cambria"/>
                <w:b/>
                <w:bCs/>
                <w:color w:val="000000"/>
              </w:rPr>
              <w:t>Yes/No</w:t>
            </w:r>
          </w:p>
        </w:tc>
        <w:tc>
          <w:tcPr>
            <w:tcW w:w="1442" w:type="dxa"/>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902" w:type="dxa"/>
            <w:shd w:val="clear" w:color="auto" w:fill="92D050"/>
            <w:vAlign w:val="center"/>
          </w:tcPr>
          <w:p w:rsidR="005C0C8D" w:rsidRPr="00A855FE" w:rsidRDefault="005C0C8D" w:rsidP="007F643E">
            <w:pPr>
              <w:jc w:val="center"/>
              <w:rPr>
                <w:rFonts w:ascii="Times New Roman" w:hAnsi="Times New Roman" w:cs="Times New Roman"/>
                <w:sz w:val="24"/>
                <w:szCs w:val="24"/>
              </w:rPr>
            </w:pPr>
            <w:r w:rsidRPr="00194598">
              <w:rPr>
                <w:rFonts w:ascii="Times New Roman" w:hAnsi="Times New Roman" w:cs="Times New Roman"/>
                <w:noProof/>
                <w:sz w:val="24"/>
                <w:szCs w:val="24"/>
              </w:rPr>
              <w:t>2</w:t>
            </w:r>
          </w:p>
        </w:tc>
      </w:tr>
    </w:tbl>
    <w:p w:rsidR="005C0C8D" w:rsidRPr="00065406" w:rsidRDefault="005C0C8D" w:rsidP="00065406">
      <w:pPr>
        <w:spacing w:after="0"/>
        <w:rPr>
          <w:rFonts w:ascii="Times New Roman" w:hAnsi="Times New Roman" w:cs="Times New Roman"/>
          <w:sz w:val="8"/>
          <w:szCs w:val="8"/>
        </w:rPr>
      </w:pPr>
    </w:p>
    <w:p w:rsidR="005C0C8D" w:rsidRPr="008C4B58" w:rsidRDefault="005C0C8D" w:rsidP="001A4311">
      <w:pPr>
        <w:pStyle w:val="Heading2"/>
      </w:pPr>
      <w:r w:rsidRPr="008C4B58">
        <w:t>Comments:</w:t>
      </w:r>
    </w:p>
    <w:p w:rsidR="005C0C8D" w:rsidRPr="00A855FE" w:rsidRDefault="006F1BFB" w:rsidP="00455D21">
      <w:pPr>
        <w:pBdr>
          <w:top w:val="single" w:sz="6" w:space="1" w:color="auto"/>
          <w:left w:val="single" w:sz="6" w:space="4" w:color="auto"/>
          <w:bottom w:val="single" w:sz="6" w:space="1" w:color="auto"/>
          <w:right w:val="single" w:sz="6" w:space="4" w:color="auto"/>
        </w:pBdr>
        <w:spacing w:after="0" w:line="360" w:lineRule="auto"/>
        <w:ind w:left="72" w:right="-43"/>
        <w:rPr>
          <w:rFonts w:ascii="Times New Roman" w:hAnsi="Times New Roman" w:cs="Times New Roman"/>
          <w:sz w:val="24"/>
          <w:szCs w:val="24"/>
        </w:rPr>
      </w:pPr>
      <w:r>
        <w:rPr>
          <w:rFonts w:ascii="Times New Roman" w:hAnsi="Times New Roman" w:cs="Times New Roman"/>
          <w:noProof/>
          <w:sz w:val="24"/>
          <w:szCs w:val="24"/>
        </w:rPr>
        <w:t>N/A</w:t>
      </w:r>
    </w:p>
    <w:p w:rsidR="005C0C8D" w:rsidRDefault="005C0C8D" w:rsidP="00065406">
      <w:pPr>
        <w:spacing w:after="0"/>
        <w:rPr>
          <w:rFonts w:ascii="Times New Roman" w:hAnsi="Times New Roman" w:cs="Times New Roman"/>
          <w:sz w:val="24"/>
          <w:szCs w:val="24"/>
        </w:rPr>
      </w:pPr>
      <w:r w:rsidRPr="00A855FE">
        <w:rPr>
          <w:rFonts w:ascii="Times New Roman" w:hAnsi="Times New Roman" w:cs="Times New Roman"/>
          <w:sz w:val="24"/>
          <w:szCs w:val="24"/>
        </w:rPr>
        <w:t xml:space="preserve">Additional information and specific criteria related to </w:t>
      </w:r>
      <w:r>
        <w:rPr>
          <w:rFonts w:ascii="Times New Roman" w:hAnsi="Times New Roman" w:cs="Times New Roman"/>
          <w:sz w:val="24"/>
          <w:szCs w:val="24"/>
        </w:rPr>
        <w:t xml:space="preserve">LEA determinations are available </w:t>
      </w:r>
      <w:r w:rsidRPr="00A855FE">
        <w:rPr>
          <w:rFonts w:ascii="Times New Roman" w:hAnsi="Times New Roman" w:cs="Times New Roman"/>
          <w:sz w:val="24"/>
          <w:szCs w:val="24"/>
        </w:rPr>
        <w:t>through the Local Determinations Scoring Rubric.</w:t>
      </w:r>
    </w:p>
    <w:p w:rsidR="005C0C8D" w:rsidRPr="00065406" w:rsidRDefault="005C0C8D" w:rsidP="00065406">
      <w:pPr>
        <w:spacing w:after="0"/>
        <w:rPr>
          <w:rFonts w:ascii="Times New Roman" w:hAnsi="Times New Roman" w:cs="Times New Roman"/>
          <w:sz w:val="8"/>
          <w:szCs w:val="8"/>
        </w:rPr>
      </w:pPr>
    </w:p>
    <w:p w:rsidR="005C0C8D" w:rsidRPr="00A855FE" w:rsidRDefault="005C0C8D" w:rsidP="001A4311">
      <w:pPr>
        <w:pStyle w:val="Heading2"/>
      </w:pPr>
      <w:r>
        <w:t>Reading Components Elements</w:t>
      </w:r>
    </w:p>
    <w:tbl>
      <w:tblPr>
        <w:tblStyle w:val="TableGrid"/>
        <w:tblW w:w="10169" w:type="dxa"/>
        <w:tblLayout w:type="fixed"/>
        <w:tblCellMar>
          <w:left w:w="43" w:type="dxa"/>
          <w:right w:w="115" w:type="dxa"/>
        </w:tblCellMar>
        <w:tblLook w:val="04A0" w:firstRow="1" w:lastRow="0" w:firstColumn="1" w:lastColumn="0" w:noHBand="0" w:noVBand="1"/>
        <w:tblDescription w:val="Table showing Reading Indicator 3B and 3C performance, whether or not state target was met and score from 0-4."/>
      </w:tblPr>
      <w:tblGrid>
        <w:gridCol w:w="6213"/>
        <w:gridCol w:w="1619"/>
        <w:gridCol w:w="1258"/>
        <w:gridCol w:w="1079"/>
      </w:tblGrid>
      <w:tr w:rsidR="005C0C8D" w:rsidTr="00B924F7">
        <w:trPr>
          <w:trHeight w:val="935"/>
          <w:tblHeader/>
        </w:trPr>
        <w:tc>
          <w:tcPr>
            <w:tcW w:w="6213"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Reading Components Elements</w:t>
            </w:r>
          </w:p>
        </w:tc>
        <w:tc>
          <w:tcPr>
            <w:tcW w:w="1619" w:type="dxa"/>
            <w:shd w:val="clear" w:color="auto" w:fill="C6D9F1" w:themeFill="text2" w:themeFillTint="33"/>
            <w:vAlign w:val="center"/>
          </w:tcPr>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58"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Met</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State Target</w:t>
            </w:r>
          </w:p>
        </w:tc>
        <w:tc>
          <w:tcPr>
            <w:tcW w:w="1079" w:type="dxa"/>
            <w:shd w:val="clear" w:color="auto" w:fill="C6D9F1" w:themeFill="text2" w:themeFillTint="33"/>
            <w:vAlign w:val="center"/>
          </w:tcPr>
          <w:p w:rsidR="005C0C8D" w:rsidRPr="00A011DB" w:rsidRDefault="005C0C8D" w:rsidP="00A855FE">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Score</w:t>
            </w:r>
          </w:p>
          <w:p w:rsidR="005C0C8D" w:rsidRDefault="005C0C8D" w:rsidP="00A855FE">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(0-4)</w:t>
            </w:r>
          </w:p>
        </w:tc>
      </w:tr>
      <w:tr w:rsidR="005C0C8D" w:rsidTr="0079304D">
        <w:trPr>
          <w:trHeight w:val="597"/>
          <w:tblHeader/>
        </w:trPr>
        <w:tc>
          <w:tcPr>
            <w:tcW w:w="6213"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19" w:type="dxa"/>
            <w:vAlign w:val="center"/>
          </w:tcPr>
          <w:p w:rsidR="005C0C8D" w:rsidRPr="00A65A3B"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99.88</w:t>
            </w:r>
          </w:p>
        </w:tc>
        <w:tc>
          <w:tcPr>
            <w:tcW w:w="1258" w:type="dxa"/>
            <w:vAlign w:val="center"/>
          </w:tcPr>
          <w:p w:rsidR="005C0C8D" w:rsidRPr="00A65A3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9304D">
        <w:trPr>
          <w:trHeight w:val="567"/>
          <w:tblHeader/>
        </w:trPr>
        <w:tc>
          <w:tcPr>
            <w:tcW w:w="6213"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DE6774">
              <w:rPr>
                <w:rFonts w:ascii="Times New Roman" w:hAnsi="Times New Roman" w:cs="Times New Roman"/>
                <w:sz w:val="24"/>
                <w:szCs w:val="24"/>
              </w:rPr>
              <w:t>(Target &gt;46%)</w:t>
            </w:r>
          </w:p>
        </w:tc>
        <w:tc>
          <w:tcPr>
            <w:tcW w:w="1619" w:type="dxa"/>
            <w:vAlign w:val="center"/>
          </w:tcPr>
          <w:p w:rsidR="005C0C8D" w:rsidRDefault="005C0C8D" w:rsidP="00A65A3B">
            <w:pPr>
              <w:jc w:val="center"/>
              <w:rPr>
                <w:rFonts w:ascii="Times New Roman" w:hAnsi="Times New Roman" w:cs="Times New Roman"/>
                <w:sz w:val="24"/>
                <w:szCs w:val="24"/>
              </w:rPr>
            </w:pPr>
            <w:r>
              <w:rPr>
                <w:rFonts w:ascii="Times New Roman" w:hAnsi="Times New Roman" w:cs="Times New Roman"/>
                <w:noProof/>
                <w:sz w:val="24"/>
                <w:szCs w:val="24"/>
              </w:rPr>
              <w:t>61.60</w:t>
            </w:r>
          </w:p>
        </w:tc>
        <w:tc>
          <w:tcPr>
            <w:tcW w:w="1258" w:type="dxa"/>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79" w:type="dxa"/>
            <w:shd w:val="clear" w:color="auto" w:fill="92D050"/>
            <w:vAlign w:val="center"/>
          </w:tcPr>
          <w:p w:rsidR="005C0C8D" w:rsidRPr="00A011DB" w:rsidRDefault="005C0C8D" w:rsidP="00A65A3B">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Mathematics Components Elements</w:t>
      </w:r>
    </w:p>
    <w:tbl>
      <w:tblPr>
        <w:tblStyle w:val="TableGrid"/>
        <w:tblW w:w="10167" w:type="dxa"/>
        <w:tblLayout w:type="fixed"/>
        <w:tblCellMar>
          <w:left w:w="43" w:type="dxa"/>
          <w:right w:w="115" w:type="dxa"/>
        </w:tblCellMar>
        <w:tblLook w:val="04A0" w:firstRow="1" w:lastRow="0" w:firstColumn="1" w:lastColumn="0" w:noHBand="0" w:noVBand="1"/>
        <w:tblDescription w:val="Table showing Mathematics Indicator 3B and 3C performance, whether or not state target was met and score from 0-4."/>
      </w:tblPr>
      <w:tblGrid>
        <w:gridCol w:w="6234"/>
        <w:gridCol w:w="1623"/>
        <w:gridCol w:w="1262"/>
        <w:gridCol w:w="1048"/>
      </w:tblGrid>
      <w:tr w:rsidR="005C0C8D" w:rsidTr="00B924F7">
        <w:trPr>
          <w:trHeight w:val="831"/>
          <w:tblHeader/>
        </w:trPr>
        <w:tc>
          <w:tcPr>
            <w:tcW w:w="6234" w:type="dxa"/>
            <w:shd w:val="clear" w:color="auto" w:fill="C6D9F1" w:themeFill="text2" w:themeFillTint="33"/>
            <w:vAlign w:val="center"/>
          </w:tcPr>
          <w:p w:rsidR="005C0C8D" w:rsidRPr="00A011DB" w:rsidRDefault="005C0C8D" w:rsidP="00E86FF2">
            <w:pPr>
              <w:jc w:val="center"/>
              <w:rPr>
                <w:rFonts w:ascii="Times New Roman" w:hAnsi="Times New Roman" w:cs="Times New Roman"/>
                <w:b/>
                <w:bCs/>
                <w:color w:val="000000"/>
                <w:sz w:val="24"/>
                <w:szCs w:val="24"/>
              </w:rPr>
            </w:pPr>
            <w:r w:rsidRPr="00A011DB">
              <w:rPr>
                <w:rFonts w:ascii="Times New Roman" w:hAnsi="Times New Roman" w:cs="Times New Roman"/>
                <w:b/>
                <w:bCs/>
                <w:color w:val="000000"/>
                <w:sz w:val="24"/>
                <w:szCs w:val="24"/>
              </w:rPr>
              <w:t>Mathematics Components Elements</w:t>
            </w:r>
          </w:p>
        </w:tc>
        <w:tc>
          <w:tcPr>
            <w:tcW w:w="1623" w:type="dxa"/>
            <w:shd w:val="clear" w:color="auto" w:fill="C6D9F1" w:themeFill="text2" w:themeFillTint="33"/>
            <w:vAlign w:val="center"/>
          </w:tcPr>
          <w:p w:rsidR="005C0C8D" w:rsidRDefault="005C0C8D" w:rsidP="00E86FF2">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2"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48" w:type="dxa"/>
            <w:shd w:val="clear" w:color="auto" w:fill="C6D9F1" w:themeFill="text2" w:themeFillTint="33"/>
            <w:vAlign w:val="center"/>
          </w:tcPr>
          <w:p w:rsidR="005C0C8D" w:rsidRPr="00E86FF2" w:rsidRDefault="005C0C8D" w:rsidP="00E86FF2">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E86FF2">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9304D">
        <w:trPr>
          <w:trHeight w:val="515"/>
        </w:trPr>
        <w:tc>
          <w:tcPr>
            <w:tcW w:w="6234" w:type="dxa"/>
          </w:tcPr>
          <w:p w:rsidR="005C0C8D" w:rsidRPr="00A011DB" w:rsidRDefault="005C0C8D" w:rsidP="009E02E8">
            <w:pPr>
              <w:rPr>
                <w:rFonts w:ascii="Times New Roman" w:hAnsi="Times New Roman" w:cs="Times New Roman"/>
                <w:sz w:val="24"/>
                <w:szCs w:val="24"/>
              </w:rPr>
            </w:pPr>
            <w:r w:rsidRPr="00A011DB">
              <w:rPr>
                <w:rFonts w:ascii="Times New Roman" w:hAnsi="Times New Roman" w:cs="Times New Roman"/>
                <w:b/>
                <w:bCs/>
                <w:sz w:val="24"/>
                <w:szCs w:val="24"/>
                <w:u w:val="single"/>
              </w:rPr>
              <w:t>Indicator 3B</w:t>
            </w:r>
            <w:r w:rsidRPr="00A011DB">
              <w:rPr>
                <w:rFonts w:ascii="Times New Roman" w:hAnsi="Times New Roman" w:cs="Times New Roman"/>
                <w:sz w:val="24"/>
                <w:szCs w:val="24"/>
              </w:rPr>
              <w:t xml:space="preserve">: Percentage of Students with Disabilities Participating in Statewide Assessments (Target </w:t>
            </w:r>
            <w:r w:rsidRPr="00A011DB">
              <w:rPr>
                <w:rFonts w:ascii="Times New Roman" w:hAnsi="Times New Roman" w:cs="Times New Roman"/>
                <w:sz w:val="24"/>
                <w:szCs w:val="24"/>
                <w:u w:val="single"/>
              </w:rPr>
              <w:t>&gt;</w:t>
            </w:r>
            <w:r w:rsidRPr="00A011DB">
              <w:rPr>
                <w:rFonts w:ascii="Times New Roman" w:hAnsi="Times New Roman" w:cs="Times New Roman"/>
                <w:sz w:val="24"/>
                <w:szCs w:val="24"/>
              </w:rPr>
              <w:t xml:space="preserve">95%) </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99.66</w:t>
            </w:r>
          </w:p>
        </w:tc>
        <w:tc>
          <w:tcPr>
            <w:tcW w:w="1262" w:type="dxa"/>
            <w:vAlign w:val="center"/>
          </w:tcPr>
          <w:p w:rsidR="005C0C8D" w:rsidRPr="00423414" w:rsidRDefault="005C0C8D" w:rsidP="00EC626C">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r w:rsidR="005C0C8D" w:rsidTr="0079304D">
        <w:trPr>
          <w:trHeight w:val="534"/>
        </w:trPr>
        <w:tc>
          <w:tcPr>
            <w:tcW w:w="6234"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3C</w:t>
            </w:r>
            <w:r w:rsidRPr="00A011DB">
              <w:rPr>
                <w:rFonts w:ascii="Times New Roman" w:hAnsi="Times New Roman" w:cs="Times New Roman"/>
                <w:sz w:val="24"/>
                <w:szCs w:val="24"/>
              </w:rPr>
              <w:t>: Performance of Students with Disabilities on S</w:t>
            </w:r>
            <w:r>
              <w:rPr>
                <w:rFonts w:ascii="Times New Roman" w:hAnsi="Times New Roman" w:cs="Times New Roman"/>
                <w:sz w:val="24"/>
                <w:szCs w:val="24"/>
              </w:rPr>
              <w:t xml:space="preserve">tatewide Assessments </w:t>
            </w:r>
            <w:r w:rsidR="008000A4">
              <w:rPr>
                <w:rFonts w:ascii="Times New Roman" w:hAnsi="Times New Roman" w:cs="Times New Roman"/>
                <w:sz w:val="24"/>
                <w:szCs w:val="24"/>
              </w:rPr>
              <w:t>(Target &gt;48%)</w:t>
            </w:r>
          </w:p>
        </w:tc>
        <w:tc>
          <w:tcPr>
            <w:tcW w:w="1623"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70.17</w:t>
            </w:r>
          </w:p>
        </w:tc>
        <w:tc>
          <w:tcPr>
            <w:tcW w:w="1262"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48"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Pr="00065406" w:rsidRDefault="005C0C8D" w:rsidP="00E86FF2">
      <w:pPr>
        <w:spacing w:after="0"/>
        <w:rPr>
          <w:rFonts w:ascii="Times New Roman" w:hAnsi="Times New Roman" w:cs="Times New Roman"/>
          <w:sz w:val="8"/>
          <w:szCs w:val="8"/>
        </w:rPr>
      </w:pPr>
    </w:p>
    <w:p w:rsidR="005C0C8D" w:rsidRDefault="005C0C8D" w:rsidP="001A4311">
      <w:pPr>
        <w:pStyle w:val="Heading2"/>
      </w:pPr>
      <w:r>
        <w:t>Graduation Components Elements</w:t>
      </w:r>
    </w:p>
    <w:tbl>
      <w:tblPr>
        <w:tblStyle w:val="TableGrid"/>
        <w:tblW w:w="10185" w:type="dxa"/>
        <w:tblInd w:w="72" w:type="dxa"/>
        <w:tblLayout w:type="fixed"/>
        <w:tblLook w:val="04A0" w:firstRow="1" w:lastRow="0" w:firstColumn="1" w:lastColumn="0" w:noHBand="0" w:noVBand="1"/>
        <w:tblDescription w:val="Table showing Graduation Indicator 1 performance, was state tartet met, and score"/>
      </w:tblPr>
      <w:tblGrid>
        <w:gridCol w:w="6240"/>
        <w:gridCol w:w="1626"/>
        <w:gridCol w:w="1267"/>
        <w:gridCol w:w="1052"/>
      </w:tblGrid>
      <w:tr w:rsidR="005C0C8D" w:rsidTr="00B924F7">
        <w:trPr>
          <w:trHeight w:val="986"/>
          <w:tblHeader/>
        </w:trPr>
        <w:tc>
          <w:tcPr>
            <w:tcW w:w="6240"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Graduation Components Elements</w:t>
            </w:r>
          </w:p>
        </w:tc>
        <w:tc>
          <w:tcPr>
            <w:tcW w:w="1626" w:type="dxa"/>
            <w:shd w:val="clear" w:color="auto" w:fill="C6D9F1" w:themeFill="text2" w:themeFillTint="33"/>
            <w:vAlign w:val="center"/>
          </w:tcPr>
          <w:p w:rsidR="005C0C8D" w:rsidRDefault="005C0C8D" w:rsidP="00D2021B">
            <w:pPr>
              <w:jc w:val="center"/>
              <w:rPr>
                <w:rFonts w:ascii="Times New Roman" w:hAnsi="Times New Roman" w:cs="Times New Roman"/>
                <w:sz w:val="24"/>
                <w:szCs w:val="24"/>
              </w:rPr>
            </w:pPr>
            <w:r w:rsidRPr="00A011DB">
              <w:rPr>
                <w:rFonts w:ascii="Times New Roman" w:hAnsi="Times New Roman" w:cs="Times New Roman"/>
                <w:b/>
                <w:bCs/>
                <w:color w:val="000000"/>
                <w:sz w:val="24"/>
                <w:szCs w:val="24"/>
              </w:rPr>
              <w:t>Performance</w:t>
            </w:r>
          </w:p>
        </w:tc>
        <w:tc>
          <w:tcPr>
            <w:tcW w:w="1267"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Met</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State Target</w:t>
            </w:r>
          </w:p>
        </w:tc>
        <w:tc>
          <w:tcPr>
            <w:tcW w:w="1052" w:type="dxa"/>
            <w:shd w:val="clear" w:color="auto" w:fill="C6D9F1" w:themeFill="text2" w:themeFillTint="33"/>
            <w:vAlign w:val="center"/>
          </w:tcPr>
          <w:p w:rsidR="005C0C8D" w:rsidRPr="00E86FF2" w:rsidRDefault="005C0C8D" w:rsidP="00D2021B">
            <w:pPr>
              <w:jc w:val="center"/>
              <w:rPr>
                <w:rFonts w:ascii="Times New Roman" w:hAnsi="Times New Roman" w:cs="Times New Roman"/>
                <w:b/>
                <w:bCs/>
                <w:color w:val="000000"/>
                <w:sz w:val="24"/>
                <w:szCs w:val="24"/>
              </w:rPr>
            </w:pPr>
            <w:r w:rsidRPr="00E86FF2">
              <w:rPr>
                <w:rFonts w:ascii="Times New Roman" w:hAnsi="Times New Roman" w:cs="Times New Roman"/>
                <w:b/>
                <w:bCs/>
                <w:color w:val="000000"/>
                <w:sz w:val="24"/>
                <w:szCs w:val="24"/>
              </w:rPr>
              <w:t>Score</w:t>
            </w:r>
          </w:p>
          <w:p w:rsidR="005C0C8D" w:rsidRDefault="005C0C8D" w:rsidP="00D2021B">
            <w:pPr>
              <w:jc w:val="center"/>
              <w:rPr>
                <w:rFonts w:ascii="Times New Roman" w:hAnsi="Times New Roman" w:cs="Times New Roman"/>
                <w:sz w:val="24"/>
                <w:szCs w:val="24"/>
              </w:rPr>
            </w:pPr>
            <w:r w:rsidRPr="00E86FF2">
              <w:rPr>
                <w:rFonts w:ascii="Times New Roman" w:hAnsi="Times New Roman" w:cs="Times New Roman"/>
                <w:b/>
                <w:bCs/>
                <w:color w:val="000000"/>
                <w:sz w:val="24"/>
                <w:szCs w:val="24"/>
              </w:rPr>
              <w:t>(0-4)</w:t>
            </w:r>
          </w:p>
        </w:tc>
      </w:tr>
      <w:tr w:rsidR="005C0C8D" w:rsidTr="0079304D">
        <w:trPr>
          <w:trHeight w:val="845"/>
          <w:tblHeader/>
        </w:trPr>
        <w:tc>
          <w:tcPr>
            <w:tcW w:w="6240" w:type="dxa"/>
          </w:tcPr>
          <w:p w:rsidR="005C0C8D" w:rsidRDefault="005C0C8D" w:rsidP="00F2600F">
            <w:pPr>
              <w:rPr>
                <w:rFonts w:ascii="Times New Roman" w:hAnsi="Times New Roman" w:cs="Times New Roman"/>
                <w:sz w:val="24"/>
                <w:szCs w:val="24"/>
              </w:rPr>
            </w:pPr>
            <w:r w:rsidRPr="00A011DB">
              <w:rPr>
                <w:rFonts w:ascii="Times New Roman" w:hAnsi="Times New Roman" w:cs="Times New Roman"/>
                <w:b/>
                <w:bCs/>
                <w:sz w:val="24"/>
                <w:szCs w:val="24"/>
                <w:u w:val="single"/>
              </w:rPr>
              <w:t>Indicator 1</w:t>
            </w:r>
            <w:r w:rsidRPr="00A011DB">
              <w:rPr>
                <w:rFonts w:ascii="Times New Roman" w:hAnsi="Times New Roman" w:cs="Times New Roman"/>
                <w:sz w:val="24"/>
                <w:szCs w:val="24"/>
              </w:rPr>
              <w:t xml:space="preserve">: Percentage of Students with Disabilities Graduating with a Standard or Advanced Studies Diploma </w:t>
            </w:r>
            <w:r>
              <w:rPr>
                <w:rFonts w:ascii="Times New Roman" w:hAnsi="Times New Roman" w:cs="Times New Roman"/>
                <w:sz w:val="24"/>
                <w:szCs w:val="24"/>
              </w:rPr>
              <w:t>(Target ≥56</w:t>
            </w:r>
            <w:r w:rsidRPr="00A011DB">
              <w:rPr>
                <w:rFonts w:ascii="Times New Roman" w:hAnsi="Times New Roman" w:cs="Times New Roman"/>
                <w:sz w:val="24"/>
                <w:szCs w:val="24"/>
              </w:rPr>
              <w:t>%)</w:t>
            </w:r>
          </w:p>
        </w:tc>
        <w:tc>
          <w:tcPr>
            <w:tcW w:w="1626" w:type="dxa"/>
            <w:vAlign w:val="center"/>
          </w:tcPr>
          <w:p w:rsidR="005C0C8D" w:rsidRDefault="005C0C8D" w:rsidP="00423414">
            <w:pPr>
              <w:jc w:val="center"/>
              <w:rPr>
                <w:rFonts w:ascii="Times New Roman" w:hAnsi="Times New Roman" w:cs="Times New Roman"/>
                <w:sz w:val="24"/>
                <w:szCs w:val="24"/>
              </w:rPr>
            </w:pPr>
            <w:r>
              <w:rPr>
                <w:rFonts w:ascii="Times New Roman" w:hAnsi="Times New Roman" w:cs="Times New Roman"/>
                <w:noProof/>
                <w:sz w:val="24"/>
                <w:szCs w:val="24"/>
              </w:rPr>
              <w:t>78.41</w:t>
            </w:r>
          </w:p>
        </w:tc>
        <w:tc>
          <w:tcPr>
            <w:tcW w:w="1267" w:type="dxa"/>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Yes</w:t>
            </w:r>
          </w:p>
        </w:tc>
        <w:tc>
          <w:tcPr>
            <w:tcW w:w="1052" w:type="dxa"/>
            <w:shd w:val="clear" w:color="auto" w:fill="92D050"/>
            <w:vAlign w:val="center"/>
          </w:tcPr>
          <w:p w:rsidR="005C0C8D" w:rsidRDefault="005C0C8D" w:rsidP="00423414">
            <w:pPr>
              <w:jc w:val="center"/>
              <w:rPr>
                <w:rFonts w:ascii="Times New Roman" w:hAnsi="Times New Roman" w:cs="Times New Roman"/>
                <w:sz w:val="24"/>
                <w:szCs w:val="24"/>
              </w:rPr>
            </w:pPr>
            <w:r w:rsidRPr="00194598">
              <w:rPr>
                <w:rFonts w:ascii="Times New Roman" w:hAnsi="Times New Roman" w:cs="Times New Roman"/>
                <w:noProof/>
                <w:sz w:val="24"/>
                <w:szCs w:val="24"/>
              </w:rPr>
              <w:t>4</w:t>
            </w:r>
          </w:p>
        </w:tc>
      </w:tr>
    </w:tbl>
    <w:p w:rsidR="005C0C8D" w:rsidRDefault="005C0C8D" w:rsidP="00E01B98">
      <w:pPr>
        <w:spacing w:after="0"/>
        <w:rPr>
          <w:rFonts w:ascii="Times New Roman" w:hAnsi="Times New Roman" w:cs="Times New Roman"/>
          <w:sz w:val="24"/>
          <w:szCs w:val="24"/>
        </w:rPr>
        <w:sectPr w:rsidR="005C0C8D" w:rsidSect="005C0C8D">
          <w:headerReference w:type="even" r:id="rId925"/>
          <w:headerReference w:type="default" r:id="rId926"/>
          <w:footerReference w:type="even" r:id="rId927"/>
          <w:footerReference w:type="default" r:id="rId928"/>
          <w:headerReference w:type="first" r:id="rId929"/>
          <w:footerReference w:type="first" r:id="rId930"/>
          <w:pgSz w:w="12240" w:h="15840"/>
          <w:pgMar w:top="1152" w:right="1152" w:bottom="1152" w:left="1152" w:header="720" w:footer="720" w:gutter="0"/>
          <w:pgNumType w:start="1"/>
          <w:cols w:space="720"/>
          <w:docGrid w:linePitch="360"/>
        </w:sectPr>
      </w:pPr>
    </w:p>
    <w:p w:rsidR="005C0C8D" w:rsidRDefault="005C0C8D" w:rsidP="00E01B98">
      <w:pPr>
        <w:spacing w:after="0"/>
        <w:rPr>
          <w:rFonts w:ascii="Times New Roman" w:hAnsi="Times New Roman" w:cs="Times New Roman"/>
          <w:sz w:val="24"/>
          <w:szCs w:val="24"/>
        </w:rPr>
      </w:pPr>
    </w:p>
    <w:sectPr w:rsidR="005C0C8D" w:rsidSect="005C0C8D">
      <w:headerReference w:type="even" r:id="rId931"/>
      <w:headerReference w:type="default" r:id="rId932"/>
      <w:footerReference w:type="even" r:id="rId933"/>
      <w:footerReference w:type="default" r:id="rId934"/>
      <w:headerReference w:type="first" r:id="rId935"/>
      <w:footerReference w:type="first" r:id="rId936"/>
      <w:type w:val="continuous"/>
      <w:pgSz w:w="12240" w:h="15840"/>
      <w:pgMar w:top="1152" w:right="1152" w:bottom="1152" w:left="1152"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135BB1" w:rsidRDefault="00135BB1" w:rsidP="00D51BC2">
      <w:pPr>
        <w:spacing w:after="0" w:line="240" w:lineRule="auto"/>
      </w:pPr>
      <w:r>
        <w:separator/>
      </w:r>
    </w:p>
  </w:endnote>
  <w:endnote w:type="continuationSeparator" w:id="0">
    <w:p w:rsidR="00135BB1" w:rsidRDefault="00135BB1" w:rsidP="00D51BC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1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2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0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3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135BB1" w:rsidRDefault="00135BB1" w:rsidP="00D51BC2">
      <w:pPr>
        <w:spacing w:after="0" w:line="240" w:lineRule="auto"/>
      </w:pPr>
      <w:r>
        <w:separator/>
      </w:r>
    </w:p>
  </w:footnote>
  <w:footnote w:type="continuationSeparator" w:id="0">
    <w:p w:rsidR="00135BB1" w:rsidRDefault="00135BB1" w:rsidP="00D51BC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1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2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0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3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header9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787BD5" w:rsidRDefault="00787BD5">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1"/>
  <w:defaultTabStop w:val="14"/>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97E12"/>
    <w:rsid w:val="00013208"/>
    <w:rsid w:val="00022A2D"/>
    <w:rsid w:val="0005373B"/>
    <w:rsid w:val="00056EAA"/>
    <w:rsid w:val="00065406"/>
    <w:rsid w:val="000656CF"/>
    <w:rsid w:val="00072C28"/>
    <w:rsid w:val="000852D3"/>
    <w:rsid w:val="00087CD5"/>
    <w:rsid w:val="00090F70"/>
    <w:rsid w:val="000A3117"/>
    <w:rsid w:val="000A4340"/>
    <w:rsid w:val="000B3F97"/>
    <w:rsid w:val="000B6139"/>
    <w:rsid w:val="000C0E13"/>
    <w:rsid w:val="000E2FF9"/>
    <w:rsid w:val="000E454B"/>
    <w:rsid w:val="000F326C"/>
    <w:rsid w:val="000F68A8"/>
    <w:rsid w:val="00101686"/>
    <w:rsid w:val="00101B8D"/>
    <w:rsid w:val="00102451"/>
    <w:rsid w:val="001114BC"/>
    <w:rsid w:val="001335EF"/>
    <w:rsid w:val="00135BB1"/>
    <w:rsid w:val="00155550"/>
    <w:rsid w:val="00161979"/>
    <w:rsid w:val="001654EA"/>
    <w:rsid w:val="00173EED"/>
    <w:rsid w:val="00175021"/>
    <w:rsid w:val="00184658"/>
    <w:rsid w:val="00192ED8"/>
    <w:rsid w:val="00193B97"/>
    <w:rsid w:val="001A276B"/>
    <w:rsid w:val="001A4311"/>
    <w:rsid w:val="001A4FF7"/>
    <w:rsid w:val="001B0F87"/>
    <w:rsid w:val="001C2179"/>
    <w:rsid w:val="001C4240"/>
    <w:rsid w:val="001D10B7"/>
    <w:rsid w:val="001E0614"/>
    <w:rsid w:val="001F0349"/>
    <w:rsid w:val="001F0D96"/>
    <w:rsid w:val="0022740F"/>
    <w:rsid w:val="002336DD"/>
    <w:rsid w:val="00234DB7"/>
    <w:rsid w:val="0023584C"/>
    <w:rsid w:val="00236D32"/>
    <w:rsid w:val="00241360"/>
    <w:rsid w:val="002448A5"/>
    <w:rsid w:val="00262D98"/>
    <w:rsid w:val="00276376"/>
    <w:rsid w:val="0028025D"/>
    <w:rsid w:val="00292404"/>
    <w:rsid w:val="00297AA0"/>
    <w:rsid w:val="002B341D"/>
    <w:rsid w:val="002C4529"/>
    <w:rsid w:val="002C79D6"/>
    <w:rsid w:val="002E0FE6"/>
    <w:rsid w:val="002E4156"/>
    <w:rsid w:val="002E48CE"/>
    <w:rsid w:val="002F07AC"/>
    <w:rsid w:val="002F707E"/>
    <w:rsid w:val="00300658"/>
    <w:rsid w:val="00300C72"/>
    <w:rsid w:val="00311388"/>
    <w:rsid w:val="0031181E"/>
    <w:rsid w:val="00330172"/>
    <w:rsid w:val="00332D0F"/>
    <w:rsid w:val="00336305"/>
    <w:rsid w:val="00340188"/>
    <w:rsid w:val="00344AD1"/>
    <w:rsid w:val="00344F6A"/>
    <w:rsid w:val="00345ABD"/>
    <w:rsid w:val="00347DF4"/>
    <w:rsid w:val="00350031"/>
    <w:rsid w:val="003506F6"/>
    <w:rsid w:val="0035094F"/>
    <w:rsid w:val="003628BF"/>
    <w:rsid w:val="0037333E"/>
    <w:rsid w:val="00380606"/>
    <w:rsid w:val="00384D3B"/>
    <w:rsid w:val="00384FB6"/>
    <w:rsid w:val="00385C03"/>
    <w:rsid w:val="003868E6"/>
    <w:rsid w:val="003972A1"/>
    <w:rsid w:val="003B2232"/>
    <w:rsid w:val="003B27DD"/>
    <w:rsid w:val="003C2851"/>
    <w:rsid w:val="003C2EE2"/>
    <w:rsid w:val="003E13F6"/>
    <w:rsid w:val="003E3CC1"/>
    <w:rsid w:val="003E7B32"/>
    <w:rsid w:val="003F13E0"/>
    <w:rsid w:val="004020CA"/>
    <w:rsid w:val="00404F5E"/>
    <w:rsid w:val="00417AEC"/>
    <w:rsid w:val="00423414"/>
    <w:rsid w:val="00423ECC"/>
    <w:rsid w:val="004249C2"/>
    <w:rsid w:val="00426175"/>
    <w:rsid w:val="0044222C"/>
    <w:rsid w:val="00443FBF"/>
    <w:rsid w:val="004508B2"/>
    <w:rsid w:val="00455D21"/>
    <w:rsid w:val="00465FF5"/>
    <w:rsid w:val="004660D9"/>
    <w:rsid w:val="00466268"/>
    <w:rsid w:val="00473A5A"/>
    <w:rsid w:val="00480385"/>
    <w:rsid w:val="00480E2C"/>
    <w:rsid w:val="00492AE3"/>
    <w:rsid w:val="00493EB4"/>
    <w:rsid w:val="004A5FEB"/>
    <w:rsid w:val="004C1758"/>
    <w:rsid w:val="004D42B6"/>
    <w:rsid w:val="004D4CF8"/>
    <w:rsid w:val="004E218A"/>
    <w:rsid w:val="004E7AF9"/>
    <w:rsid w:val="004F349D"/>
    <w:rsid w:val="004F5711"/>
    <w:rsid w:val="005079E3"/>
    <w:rsid w:val="00513299"/>
    <w:rsid w:val="0052270F"/>
    <w:rsid w:val="005325B8"/>
    <w:rsid w:val="00544EDA"/>
    <w:rsid w:val="00557131"/>
    <w:rsid w:val="00567B5A"/>
    <w:rsid w:val="005718D0"/>
    <w:rsid w:val="00572660"/>
    <w:rsid w:val="00575EFA"/>
    <w:rsid w:val="00582C65"/>
    <w:rsid w:val="00583F6B"/>
    <w:rsid w:val="00586A7D"/>
    <w:rsid w:val="0059307E"/>
    <w:rsid w:val="00595BBF"/>
    <w:rsid w:val="005C0C8D"/>
    <w:rsid w:val="005D1A72"/>
    <w:rsid w:val="005E3E3E"/>
    <w:rsid w:val="005E6AF5"/>
    <w:rsid w:val="005F3610"/>
    <w:rsid w:val="00623BDE"/>
    <w:rsid w:val="00634CFB"/>
    <w:rsid w:val="00636021"/>
    <w:rsid w:val="00640504"/>
    <w:rsid w:val="0064268F"/>
    <w:rsid w:val="00655A16"/>
    <w:rsid w:val="00664E7C"/>
    <w:rsid w:val="00685D10"/>
    <w:rsid w:val="006A7417"/>
    <w:rsid w:val="006B44D7"/>
    <w:rsid w:val="006C3987"/>
    <w:rsid w:val="006E0B47"/>
    <w:rsid w:val="006E4A2F"/>
    <w:rsid w:val="006E4AC9"/>
    <w:rsid w:val="006E5D75"/>
    <w:rsid w:val="006F1BFB"/>
    <w:rsid w:val="006F4164"/>
    <w:rsid w:val="00713DFE"/>
    <w:rsid w:val="00723A4D"/>
    <w:rsid w:val="0072638A"/>
    <w:rsid w:val="00731930"/>
    <w:rsid w:val="00733D9A"/>
    <w:rsid w:val="00742029"/>
    <w:rsid w:val="00743DDD"/>
    <w:rsid w:val="00751CC8"/>
    <w:rsid w:val="00761D14"/>
    <w:rsid w:val="0076336A"/>
    <w:rsid w:val="00766ADF"/>
    <w:rsid w:val="00770D71"/>
    <w:rsid w:val="0077538E"/>
    <w:rsid w:val="007757EA"/>
    <w:rsid w:val="007860DC"/>
    <w:rsid w:val="00787BD5"/>
    <w:rsid w:val="0079304D"/>
    <w:rsid w:val="00794E1E"/>
    <w:rsid w:val="007B0398"/>
    <w:rsid w:val="007B516E"/>
    <w:rsid w:val="007C27DA"/>
    <w:rsid w:val="007D24D8"/>
    <w:rsid w:val="007D491D"/>
    <w:rsid w:val="007F643E"/>
    <w:rsid w:val="008000A4"/>
    <w:rsid w:val="008061B1"/>
    <w:rsid w:val="00821929"/>
    <w:rsid w:val="00826B6F"/>
    <w:rsid w:val="00832633"/>
    <w:rsid w:val="00832B0B"/>
    <w:rsid w:val="00834917"/>
    <w:rsid w:val="00854799"/>
    <w:rsid w:val="00857A4F"/>
    <w:rsid w:val="0086300E"/>
    <w:rsid w:val="00867D8C"/>
    <w:rsid w:val="008A3DC2"/>
    <w:rsid w:val="008A5F9F"/>
    <w:rsid w:val="008C391A"/>
    <w:rsid w:val="008C4B58"/>
    <w:rsid w:val="008E25EF"/>
    <w:rsid w:val="008E3CF0"/>
    <w:rsid w:val="008E712E"/>
    <w:rsid w:val="008F2EC9"/>
    <w:rsid w:val="00902ACC"/>
    <w:rsid w:val="00911249"/>
    <w:rsid w:val="00922E23"/>
    <w:rsid w:val="00923073"/>
    <w:rsid w:val="00941E67"/>
    <w:rsid w:val="00954929"/>
    <w:rsid w:val="009602FE"/>
    <w:rsid w:val="00965E82"/>
    <w:rsid w:val="0097108E"/>
    <w:rsid w:val="00975FCD"/>
    <w:rsid w:val="00981443"/>
    <w:rsid w:val="00982292"/>
    <w:rsid w:val="00984C5D"/>
    <w:rsid w:val="00987E3B"/>
    <w:rsid w:val="00992BC8"/>
    <w:rsid w:val="00995046"/>
    <w:rsid w:val="00995D00"/>
    <w:rsid w:val="00997E12"/>
    <w:rsid w:val="009B0CB6"/>
    <w:rsid w:val="009B4FBF"/>
    <w:rsid w:val="009D023F"/>
    <w:rsid w:val="009D712C"/>
    <w:rsid w:val="009E02E8"/>
    <w:rsid w:val="009E18F4"/>
    <w:rsid w:val="00A1381A"/>
    <w:rsid w:val="00A17D36"/>
    <w:rsid w:val="00A34387"/>
    <w:rsid w:val="00A44252"/>
    <w:rsid w:val="00A5290D"/>
    <w:rsid w:val="00A52F94"/>
    <w:rsid w:val="00A607CB"/>
    <w:rsid w:val="00A65A3B"/>
    <w:rsid w:val="00A83044"/>
    <w:rsid w:val="00A855FE"/>
    <w:rsid w:val="00A87D38"/>
    <w:rsid w:val="00AA4AD3"/>
    <w:rsid w:val="00AB0375"/>
    <w:rsid w:val="00AB3113"/>
    <w:rsid w:val="00AC079E"/>
    <w:rsid w:val="00AC38C5"/>
    <w:rsid w:val="00AC47AA"/>
    <w:rsid w:val="00AD2705"/>
    <w:rsid w:val="00AD3B08"/>
    <w:rsid w:val="00AD3ED7"/>
    <w:rsid w:val="00AD5F46"/>
    <w:rsid w:val="00AF451F"/>
    <w:rsid w:val="00AF5D59"/>
    <w:rsid w:val="00B05051"/>
    <w:rsid w:val="00B067C4"/>
    <w:rsid w:val="00B10A55"/>
    <w:rsid w:val="00B117B8"/>
    <w:rsid w:val="00B20943"/>
    <w:rsid w:val="00B244D5"/>
    <w:rsid w:val="00B24864"/>
    <w:rsid w:val="00B421EF"/>
    <w:rsid w:val="00B4343F"/>
    <w:rsid w:val="00B563AA"/>
    <w:rsid w:val="00B623E2"/>
    <w:rsid w:val="00B628BC"/>
    <w:rsid w:val="00B91A49"/>
    <w:rsid w:val="00B924F7"/>
    <w:rsid w:val="00B978C4"/>
    <w:rsid w:val="00B978D5"/>
    <w:rsid w:val="00BA7C9A"/>
    <w:rsid w:val="00BC1A1C"/>
    <w:rsid w:val="00BD4908"/>
    <w:rsid w:val="00BD53D6"/>
    <w:rsid w:val="00BD6186"/>
    <w:rsid w:val="00BF0624"/>
    <w:rsid w:val="00BF2863"/>
    <w:rsid w:val="00BF7524"/>
    <w:rsid w:val="00C03B3C"/>
    <w:rsid w:val="00C23995"/>
    <w:rsid w:val="00C315A7"/>
    <w:rsid w:val="00C32042"/>
    <w:rsid w:val="00C4146F"/>
    <w:rsid w:val="00C63394"/>
    <w:rsid w:val="00C6689D"/>
    <w:rsid w:val="00C70782"/>
    <w:rsid w:val="00C77A31"/>
    <w:rsid w:val="00C83221"/>
    <w:rsid w:val="00C84D51"/>
    <w:rsid w:val="00C865DF"/>
    <w:rsid w:val="00C9195C"/>
    <w:rsid w:val="00C93238"/>
    <w:rsid w:val="00C932C4"/>
    <w:rsid w:val="00C93EE3"/>
    <w:rsid w:val="00CA503C"/>
    <w:rsid w:val="00CD78B1"/>
    <w:rsid w:val="00CF0FCA"/>
    <w:rsid w:val="00D045EA"/>
    <w:rsid w:val="00D163F6"/>
    <w:rsid w:val="00D2021B"/>
    <w:rsid w:val="00D262D8"/>
    <w:rsid w:val="00D309A7"/>
    <w:rsid w:val="00D3130E"/>
    <w:rsid w:val="00D51BC2"/>
    <w:rsid w:val="00D600E2"/>
    <w:rsid w:val="00D70503"/>
    <w:rsid w:val="00D72D5F"/>
    <w:rsid w:val="00D75DC8"/>
    <w:rsid w:val="00D77E50"/>
    <w:rsid w:val="00DE5AD0"/>
    <w:rsid w:val="00DE6774"/>
    <w:rsid w:val="00DF24B7"/>
    <w:rsid w:val="00DF4733"/>
    <w:rsid w:val="00E01B98"/>
    <w:rsid w:val="00E11A71"/>
    <w:rsid w:val="00E34085"/>
    <w:rsid w:val="00E410EF"/>
    <w:rsid w:val="00E526B0"/>
    <w:rsid w:val="00E61335"/>
    <w:rsid w:val="00E63C7A"/>
    <w:rsid w:val="00E65FA6"/>
    <w:rsid w:val="00E72993"/>
    <w:rsid w:val="00E82038"/>
    <w:rsid w:val="00E86FF2"/>
    <w:rsid w:val="00E872C1"/>
    <w:rsid w:val="00E9031D"/>
    <w:rsid w:val="00EA59CC"/>
    <w:rsid w:val="00EB0376"/>
    <w:rsid w:val="00EB122C"/>
    <w:rsid w:val="00EB4AA3"/>
    <w:rsid w:val="00EB6229"/>
    <w:rsid w:val="00EB7B44"/>
    <w:rsid w:val="00EC626C"/>
    <w:rsid w:val="00ED5FA9"/>
    <w:rsid w:val="00EE6D85"/>
    <w:rsid w:val="00F10D25"/>
    <w:rsid w:val="00F23EC2"/>
    <w:rsid w:val="00F2600F"/>
    <w:rsid w:val="00F5509C"/>
    <w:rsid w:val="00F74396"/>
    <w:rsid w:val="00F77D2D"/>
    <w:rsid w:val="00F951E1"/>
    <w:rsid w:val="00FA78E8"/>
    <w:rsid w:val="00FC7901"/>
    <w:rsid w:val="00FD3A40"/>
    <w:rsid w:val="00FE4CDA"/>
    <w:rsid w:val="00FE7ACB"/>
    <w:rsid w:val="00FF4A8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B13AC6F0-795C-3B49-8D7C-0CBACDCF5E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E7B32"/>
  </w:style>
  <w:style w:type="paragraph" w:styleId="Heading1">
    <w:name w:val="heading 1"/>
    <w:basedOn w:val="Normal"/>
    <w:next w:val="Normal"/>
    <w:link w:val="Heading1Char"/>
    <w:uiPriority w:val="9"/>
    <w:qFormat/>
    <w:rsid w:val="00997E12"/>
    <w:pPr>
      <w:keepNext/>
      <w:keepLines/>
      <w:spacing w:after="0"/>
      <w:jc w:val="center"/>
      <w:outlineLvl w:val="0"/>
    </w:pPr>
    <w:rPr>
      <w:rFonts w:ascii="Times New Roman" w:eastAsiaTheme="majorEastAsia" w:hAnsi="Times New Roman" w:cstheme="majorBidi"/>
      <w:b/>
      <w:bCs/>
      <w:sz w:val="28"/>
      <w:szCs w:val="28"/>
    </w:rPr>
  </w:style>
  <w:style w:type="paragraph" w:styleId="Heading2">
    <w:name w:val="heading 2"/>
    <w:basedOn w:val="Normal"/>
    <w:next w:val="Normal"/>
    <w:link w:val="Heading2Char"/>
    <w:uiPriority w:val="9"/>
    <w:unhideWhenUsed/>
    <w:qFormat/>
    <w:rsid w:val="001A4311"/>
    <w:pPr>
      <w:keepNext/>
      <w:keepLines/>
      <w:spacing w:before="200" w:after="0"/>
      <w:jc w:val="center"/>
      <w:outlineLvl w:val="1"/>
    </w:pPr>
    <w:rPr>
      <w:rFonts w:ascii="Times New Roman" w:eastAsiaTheme="majorEastAsia" w:hAnsi="Times New Roman" w:cstheme="majorBidi"/>
      <w:b/>
      <w:bCs/>
      <w:sz w:val="26"/>
      <w:szCs w:val="26"/>
    </w:rPr>
  </w:style>
  <w:style w:type="paragraph" w:styleId="Heading3">
    <w:name w:val="heading 3"/>
    <w:basedOn w:val="Normal"/>
    <w:next w:val="Normal"/>
    <w:link w:val="Heading3Char"/>
    <w:uiPriority w:val="9"/>
    <w:unhideWhenUsed/>
    <w:qFormat/>
    <w:rsid w:val="005D1A72"/>
    <w:pPr>
      <w:keepNext/>
      <w:keepLines/>
      <w:spacing w:before="200" w:after="0"/>
      <w:jc w:val="center"/>
      <w:outlineLvl w:val="2"/>
    </w:pPr>
    <w:rPr>
      <w:rFonts w:ascii="Times New Roman" w:eastAsiaTheme="majorEastAsia" w:hAnsi="Times New Roman" w:cstheme="majorBidi"/>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97E12"/>
    <w:rPr>
      <w:rFonts w:ascii="Times New Roman" w:eastAsiaTheme="majorEastAsia" w:hAnsi="Times New Roman" w:cstheme="majorBidi"/>
      <w:b/>
      <w:bCs/>
      <w:sz w:val="28"/>
      <w:szCs w:val="28"/>
    </w:rPr>
  </w:style>
  <w:style w:type="table" w:styleId="TableGrid">
    <w:name w:val="Table Grid"/>
    <w:basedOn w:val="TableNormal"/>
    <w:uiPriority w:val="59"/>
    <w:rsid w:val="009B4F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1A4311"/>
    <w:rPr>
      <w:rFonts w:ascii="Times New Roman" w:eastAsiaTheme="majorEastAsia" w:hAnsi="Times New Roman" w:cstheme="majorBidi"/>
      <w:b/>
      <w:bCs/>
      <w:sz w:val="26"/>
      <w:szCs w:val="26"/>
    </w:rPr>
  </w:style>
  <w:style w:type="character" w:customStyle="1" w:styleId="Heading3Char">
    <w:name w:val="Heading 3 Char"/>
    <w:basedOn w:val="DefaultParagraphFont"/>
    <w:link w:val="Heading3"/>
    <w:uiPriority w:val="9"/>
    <w:rsid w:val="005D1A72"/>
    <w:rPr>
      <w:rFonts w:ascii="Times New Roman" w:eastAsiaTheme="majorEastAsia" w:hAnsi="Times New Roman" w:cstheme="majorBidi"/>
      <w:b/>
      <w:bCs/>
      <w:sz w:val="24"/>
    </w:rPr>
  </w:style>
  <w:style w:type="paragraph" w:styleId="Caption">
    <w:name w:val="caption"/>
    <w:basedOn w:val="Normal"/>
    <w:next w:val="Normal"/>
    <w:uiPriority w:val="35"/>
    <w:unhideWhenUsed/>
    <w:qFormat/>
    <w:rsid w:val="00101686"/>
    <w:pPr>
      <w:spacing w:line="240" w:lineRule="auto"/>
    </w:pPr>
    <w:rPr>
      <w:b/>
      <w:bCs/>
      <w:color w:val="4F81BD" w:themeColor="accent1"/>
      <w:sz w:val="18"/>
      <w:szCs w:val="18"/>
    </w:rPr>
  </w:style>
  <w:style w:type="paragraph" w:styleId="Title">
    <w:name w:val="Title"/>
    <w:basedOn w:val="Normal"/>
    <w:next w:val="Normal"/>
    <w:link w:val="TitleChar"/>
    <w:uiPriority w:val="10"/>
    <w:qFormat/>
    <w:rsid w:val="004C1758"/>
    <w:pPr>
      <w:pBdr>
        <w:bottom w:val="single" w:sz="4" w:space="1" w:color="365F91" w:themeColor="accent1" w:themeShade="BF"/>
      </w:pBdr>
      <w:spacing w:after="300" w:line="240" w:lineRule="auto"/>
      <w:contextualSpacing/>
      <w:jc w:val="center"/>
    </w:pPr>
    <w:rPr>
      <w:rFonts w:ascii="Times New Roman" w:eastAsiaTheme="majorEastAsia" w:hAnsi="Times New Roman" w:cstheme="majorBidi"/>
      <w:b/>
      <w:color w:val="365F91" w:themeColor="accent1" w:themeShade="BF"/>
      <w:spacing w:val="5"/>
      <w:kern w:val="28"/>
      <w:sz w:val="56"/>
      <w:szCs w:val="52"/>
    </w:rPr>
  </w:style>
  <w:style w:type="character" w:customStyle="1" w:styleId="TitleChar">
    <w:name w:val="Title Char"/>
    <w:basedOn w:val="DefaultParagraphFont"/>
    <w:link w:val="Title"/>
    <w:uiPriority w:val="10"/>
    <w:rsid w:val="004C1758"/>
    <w:rPr>
      <w:rFonts w:ascii="Times New Roman" w:eastAsiaTheme="majorEastAsia" w:hAnsi="Times New Roman" w:cstheme="majorBidi"/>
      <w:b/>
      <w:color w:val="365F91" w:themeColor="accent1" w:themeShade="BF"/>
      <w:spacing w:val="5"/>
      <w:kern w:val="28"/>
      <w:sz w:val="56"/>
      <w:szCs w:val="52"/>
    </w:rPr>
  </w:style>
  <w:style w:type="paragraph" w:styleId="BalloonText">
    <w:name w:val="Balloon Text"/>
    <w:basedOn w:val="Normal"/>
    <w:link w:val="BalloonTextChar"/>
    <w:uiPriority w:val="99"/>
    <w:semiHidden/>
    <w:unhideWhenUsed/>
    <w:rsid w:val="00E11A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11A71"/>
    <w:rPr>
      <w:rFonts w:ascii="Tahoma" w:hAnsi="Tahoma" w:cs="Tahoma"/>
      <w:sz w:val="16"/>
      <w:szCs w:val="16"/>
    </w:rPr>
  </w:style>
  <w:style w:type="character" w:styleId="Hyperlink">
    <w:name w:val="Hyperlink"/>
    <w:basedOn w:val="DefaultParagraphFont"/>
    <w:uiPriority w:val="99"/>
    <w:unhideWhenUsed/>
    <w:rsid w:val="00D163F6"/>
    <w:rPr>
      <w:color w:val="0000FF" w:themeColor="hyperlink"/>
      <w:u w:val="single"/>
    </w:rPr>
  </w:style>
  <w:style w:type="paragraph" w:styleId="Header">
    <w:name w:val="header"/>
    <w:basedOn w:val="Normal"/>
    <w:link w:val="HeaderChar"/>
    <w:uiPriority w:val="99"/>
    <w:unhideWhenUsed/>
    <w:rsid w:val="00D51BC2"/>
    <w:pPr>
      <w:tabs>
        <w:tab w:val="center" w:pos="4680"/>
        <w:tab w:val="right" w:pos="9360"/>
      </w:tabs>
      <w:spacing w:after="0" w:line="240" w:lineRule="auto"/>
    </w:pPr>
  </w:style>
  <w:style w:type="character" w:customStyle="1" w:styleId="HeaderChar">
    <w:name w:val="Header Char"/>
    <w:basedOn w:val="DefaultParagraphFont"/>
    <w:link w:val="Header"/>
    <w:uiPriority w:val="99"/>
    <w:rsid w:val="00D51BC2"/>
  </w:style>
  <w:style w:type="paragraph" w:styleId="Footer">
    <w:name w:val="footer"/>
    <w:basedOn w:val="Normal"/>
    <w:link w:val="FooterChar"/>
    <w:uiPriority w:val="99"/>
    <w:unhideWhenUsed/>
    <w:rsid w:val="00D51BC2"/>
    <w:pPr>
      <w:tabs>
        <w:tab w:val="center" w:pos="4680"/>
        <w:tab w:val="right" w:pos="9360"/>
      </w:tabs>
      <w:spacing w:after="0" w:line="240" w:lineRule="auto"/>
    </w:pPr>
  </w:style>
  <w:style w:type="character" w:customStyle="1" w:styleId="FooterChar">
    <w:name w:val="Footer Char"/>
    <w:basedOn w:val="DefaultParagraphFont"/>
    <w:link w:val="Footer"/>
    <w:uiPriority w:val="99"/>
    <w:rsid w:val="00D51BC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84752521">
      <w:bodyDiv w:val="1"/>
      <w:marLeft w:val="0"/>
      <w:marRight w:val="0"/>
      <w:marTop w:val="0"/>
      <w:marBottom w:val="0"/>
      <w:divBdr>
        <w:top w:val="none" w:sz="0" w:space="0" w:color="auto"/>
        <w:left w:val="none" w:sz="0" w:space="0" w:color="auto"/>
        <w:bottom w:val="none" w:sz="0" w:space="0" w:color="auto"/>
        <w:right w:val="none" w:sz="0" w:space="0" w:color="auto"/>
      </w:divBdr>
    </w:div>
    <w:div w:id="202444815">
      <w:bodyDiv w:val="1"/>
      <w:marLeft w:val="0"/>
      <w:marRight w:val="0"/>
      <w:marTop w:val="0"/>
      <w:marBottom w:val="0"/>
      <w:divBdr>
        <w:top w:val="none" w:sz="0" w:space="0" w:color="auto"/>
        <w:left w:val="none" w:sz="0" w:space="0" w:color="auto"/>
        <w:bottom w:val="none" w:sz="0" w:space="0" w:color="auto"/>
        <w:right w:val="none" w:sz="0" w:space="0" w:color="auto"/>
      </w:divBdr>
    </w:div>
    <w:div w:id="360937493">
      <w:bodyDiv w:val="1"/>
      <w:marLeft w:val="0"/>
      <w:marRight w:val="0"/>
      <w:marTop w:val="0"/>
      <w:marBottom w:val="0"/>
      <w:divBdr>
        <w:top w:val="none" w:sz="0" w:space="0" w:color="auto"/>
        <w:left w:val="none" w:sz="0" w:space="0" w:color="auto"/>
        <w:bottom w:val="none" w:sz="0" w:space="0" w:color="auto"/>
        <w:right w:val="none" w:sz="0" w:space="0" w:color="auto"/>
      </w:divBdr>
    </w:div>
    <w:div w:id="556473395">
      <w:bodyDiv w:val="1"/>
      <w:marLeft w:val="0"/>
      <w:marRight w:val="0"/>
      <w:marTop w:val="0"/>
      <w:marBottom w:val="0"/>
      <w:divBdr>
        <w:top w:val="none" w:sz="0" w:space="0" w:color="auto"/>
        <w:left w:val="none" w:sz="0" w:space="0" w:color="auto"/>
        <w:bottom w:val="none" w:sz="0" w:space="0" w:color="auto"/>
        <w:right w:val="none" w:sz="0" w:space="0" w:color="auto"/>
      </w:divBdr>
    </w:div>
    <w:div w:id="1022703777">
      <w:bodyDiv w:val="1"/>
      <w:marLeft w:val="0"/>
      <w:marRight w:val="0"/>
      <w:marTop w:val="0"/>
      <w:marBottom w:val="0"/>
      <w:divBdr>
        <w:top w:val="none" w:sz="0" w:space="0" w:color="auto"/>
        <w:left w:val="none" w:sz="0" w:space="0" w:color="auto"/>
        <w:bottom w:val="none" w:sz="0" w:space="0" w:color="auto"/>
        <w:right w:val="none" w:sz="0" w:space="0" w:color="auto"/>
      </w:divBdr>
    </w:div>
    <w:div w:id="1557207115">
      <w:bodyDiv w:val="1"/>
      <w:marLeft w:val="0"/>
      <w:marRight w:val="0"/>
      <w:marTop w:val="0"/>
      <w:marBottom w:val="0"/>
      <w:divBdr>
        <w:top w:val="none" w:sz="0" w:space="0" w:color="auto"/>
        <w:left w:val="none" w:sz="0" w:space="0" w:color="auto"/>
        <w:bottom w:val="none" w:sz="0" w:space="0" w:color="auto"/>
        <w:right w:val="none" w:sz="0" w:space="0" w:color="auto"/>
      </w:divBdr>
    </w:div>
    <w:div w:id="1579510865">
      <w:bodyDiv w:val="1"/>
      <w:marLeft w:val="0"/>
      <w:marRight w:val="0"/>
      <w:marTop w:val="0"/>
      <w:marBottom w:val="0"/>
      <w:divBdr>
        <w:top w:val="none" w:sz="0" w:space="0" w:color="auto"/>
        <w:left w:val="none" w:sz="0" w:space="0" w:color="auto"/>
        <w:bottom w:val="none" w:sz="0" w:space="0" w:color="auto"/>
        <w:right w:val="none" w:sz="0" w:space="0" w:color="auto"/>
      </w:divBdr>
    </w:div>
    <w:div w:id="1652977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17" Type="http://schemas.openxmlformats.org/officeDocument/2006/relationships/header" Target="header48.xml"/><Relationship Id="rId671" Type="http://schemas.openxmlformats.org/officeDocument/2006/relationships/footer" Target="footer285.xml"/><Relationship Id="rId769" Type="http://schemas.openxmlformats.org/officeDocument/2006/relationships/footer" Target="footer327.xml"/><Relationship Id="rId21" Type="http://schemas.openxmlformats.org/officeDocument/2006/relationships/hyperlink" Target="http://www.doetest.virginia.gov/special_ed/reports_plans_stats/special_ed_performance/division/2018-2019/rubric.docx" TargetMode="External"/><Relationship Id="rId324" Type="http://schemas.openxmlformats.org/officeDocument/2006/relationships/header" Target="header137.xml"/><Relationship Id="rId531" Type="http://schemas.openxmlformats.org/officeDocument/2006/relationships/footer" Target="footer225.xml"/><Relationship Id="rId629" Type="http://schemas.openxmlformats.org/officeDocument/2006/relationships/footer" Target="footer267.xml"/><Relationship Id="rId170" Type="http://schemas.openxmlformats.org/officeDocument/2006/relationships/header" Target="header71.xml"/><Relationship Id="rId836" Type="http://schemas.openxmlformats.org/officeDocument/2006/relationships/footer" Target="footer355.xml"/><Relationship Id="rId268" Type="http://schemas.openxmlformats.org/officeDocument/2006/relationships/header" Target="header113.xml"/><Relationship Id="rId475" Type="http://schemas.openxmlformats.org/officeDocument/2006/relationships/footer" Target="footer201.xml"/><Relationship Id="rId682" Type="http://schemas.openxmlformats.org/officeDocument/2006/relationships/footer" Target="footer289.xml"/><Relationship Id="rId903" Type="http://schemas.openxmlformats.org/officeDocument/2006/relationships/hyperlink" Target="http://www.doetest.virginia.gov/special_ed/reports_plans_stats/special_ed_performance/division/2018-2019/rubric.docx" TargetMode="External"/><Relationship Id="rId32" Type="http://schemas.openxmlformats.org/officeDocument/2006/relationships/footer" Target="footer11.xml"/><Relationship Id="rId128" Type="http://schemas.openxmlformats.org/officeDocument/2006/relationships/header" Target="header53.xml"/><Relationship Id="rId335" Type="http://schemas.openxmlformats.org/officeDocument/2006/relationships/footer" Target="footer141.xml"/><Relationship Id="rId542" Type="http://schemas.openxmlformats.org/officeDocument/2006/relationships/footer" Target="footer229.xml"/><Relationship Id="rId181" Type="http://schemas.openxmlformats.org/officeDocument/2006/relationships/footer" Target="footer75.xml"/><Relationship Id="rId402" Type="http://schemas.openxmlformats.org/officeDocument/2006/relationships/footer" Target="footer169.xml"/><Relationship Id="rId847" Type="http://schemas.openxmlformats.org/officeDocument/2006/relationships/hyperlink" Target="http://www.doetest.virginia.gov/special_ed/reports_plans_stats/special_ed_performance/division/2018-2019/rubric.docx" TargetMode="External"/><Relationship Id="rId279" Type="http://schemas.openxmlformats.org/officeDocument/2006/relationships/footer" Target="footer117.xml"/><Relationship Id="rId486" Type="http://schemas.openxmlformats.org/officeDocument/2006/relationships/footer" Target="footer205.xml"/><Relationship Id="rId693" Type="http://schemas.openxmlformats.org/officeDocument/2006/relationships/hyperlink" Target="http://www.doetest.virginia.gov/special_ed/reports_plans_stats/special_ed_performance/division/2018-2019/rubric.docx" TargetMode="External"/><Relationship Id="rId707" Type="http://schemas.openxmlformats.org/officeDocument/2006/relationships/hyperlink" Target="http://www.doetest.virginia.gov/special_ed/reports_plans_stats/special_ed_performance/division/2018-2019/rubric.docx" TargetMode="External"/><Relationship Id="rId914" Type="http://schemas.openxmlformats.org/officeDocument/2006/relationships/footer" Target="footer389.xml"/><Relationship Id="rId43" Type="http://schemas.openxmlformats.org/officeDocument/2006/relationships/header" Target="header16.xml"/><Relationship Id="rId139" Type="http://schemas.openxmlformats.org/officeDocument/2006/relationships/footer" Target="footer57.xml"/><Relationship Id="rId346" Type="http://schemas.openxmlformats.org/officeDocument/2006/relationships/footer" Target="footer145.xml"/><Relationship Id="rId553" Type="http://schemas.openxmlformats.org/officeDocument/2006/relationships/hyperlink" Target="http://www.doetest.virginia.gov/special_ed/reports_plans_stats/special_ed_performance/division/2018-2019/rubric.docx" TargetMode="External"/><Relationship Id="rId760" Type="http://schemas.openxmlformats.org/officeDocument/2006/relationships/footer" Target="footer323.xml"/><Relationship Id="rId192" Type="http://schemas.openxmlformats.org/officeDocument/2006/relationships/footer" Target="footer79.xml"/><Relationship Id="rId206" Type="http://schemas.openxmlformats.org/officeDocument/2006/relationships/footer" Target="footer85.xml"/><Relationship Id="rId413" Type="http://schemas.openxmlformats.org/officeDocument/2006/relationships/hyperlink" Target="http://www.doetest.virginia.gov/special_ed/reports_plans_stats/special_ed_performance/division/2018-2019/rubric.docx" TargetMode="External"/><Relationship Id="rId858" Type="http://schemas.openxmlformats.org/officeDocument/2006/relationships/footer" Target="footer365.xml"/><Relationship Id="rId497" Type="http://schemas.openxmlformats.org/officeDocument/2006/relationships/hyperlink" Target="http://www.doetest.virginia.gov/special_ed/reports_plans_stats/special_ed_performance/division/2018-2019/rubric.docx" TargetMode="External"/><Relationship Id="rId620" Type="http://schemas.openxmlformats.org/officeDocument/2006/relationships/footer" Target="footer263.xml"/><Relationship Id="rId718" Type="http://schemas.openxmlformats.org/officeDocument/2006/relationships/footer" Target="footer305.xml"/><Relationship Id="rId925" Type="http://schemas.openxmlformats.org/officeDocument/2006/relationships/header" Target="header394.xml"/><Relationship Id="rId357" Type="http://schemas.openxmlformats.org/officeDocument/2006/relationships/hyperlink" Target="http://www.doetest.virginia.gov/special_ed/reports_plans_stats/special_ed_performance/division/2018-2019/rubric.docx" TargetMode="External"/><Relationship Id="rId54" Type="http://schemas.openxmlformats.org/officeDocument/2006/relationships/header" Target="header21.xml"/><Relationship Id="rId217" Type="http://schemas.openxmlformats.org/officeDocument/2006/relationships/hyperlink" Target="http://www.doetest.virginia.gov/special_ed/reports_plans_stats/special_ed_performance/division/2018-2019/rubric.docx" TargetMode="External"/><Relationship Id="rId564" Type="http://schemas.openxmlformats.org/officeDocument/2006/relationships/footer" Target="footer239.xml"/><Relationship Id="rId771" Type="http://schemas.openxmlformats.org/officeDocument/2006/relationships/header" Target="header328.xml"/><Relationship Id="rId869" Type="http://schemas.openxmlformats.org/officeDocument/2006/relationships/header" Target="header370.xml"/><Relationship Id="rId424" Type="http://schemas.openxmlformats.org/officeDocument/2006/relationships/footer" Target="footer179.xml"/><Relationship Id="rId631" Type="http://schemas.openxmlformats.org/officeDocument/2006/relationships/header" Target="header268.xml"/><Relationship Id="rId729" Type="http://schemas.openxmlformats.org/officeDocument/2006/relationships/header" Target="header310.xml"/><Relationship Id="rId270" Type="http://schemas.openxmlformats.org/officeDocument/2006/relationships/footer" Target="footer113.xml"/><Relationship Id="rId936" Type="http://schemas.openxmlformats.org/officeDocument/2006/relationships/footer" Target="footer399.xml"/><Relationship Id="rId65" Type="http://schemas.openxmlformats.org/officeDocument/2006/relationships/header" Target="header26.xml"/><Relationship Id="rId130" Type="http://schemas.openxmlformats.org/officeDocument/2006/relationships/footer" Target="footer53.xml"/><Relationship Id="rId368" Type="http://schemas.openxmlformats.org/officeDocument/2006/relationships/footer" Target="footer155.xml"/><Relationship Id="rId575" Type="http://schemas.openxmlformats.org/officeDocument/2006/relationships/header" Target="header244.xml"/><Relationship Id="rId782" Type="http://schemas.openxmlformats.org/officeDocument/2006/relationships/header" Target="header333.xml"/><Relationship Id="rId228" Type="http://schemas.openxmlformats.org/officeDocument/2006/relationships/footer" Target="footer95.xml"/><Relationship Id="rId435" Type="http://schemas.openxmlformats.org/officeDocument/2006/relationships/header" Target="header184.xml"/><Relationship Id="rId642" Type="http://schemas.openxmlformats.org/officeDocument/2006/relationships/header" Target="header273.xml"/><Relationship Id="rId281" Type="http://schemas.openxmlformats.org/officeDocument/2006/relationships/header" Target="header118.xml"/><Relationship Id="rId502" Type="http://schemas.openxmlformats.org/officeDocument/2006/relationships/header" Target="header213.xml"/><Relationship Id="rId76" Type="http://schemas.openxmlformats.org/officeDocument/2006/relationships/footer" Target="footer30.xml"/><Relationship Id="rId141" Type="http://schemas.openxmlformats.org/officeDocument/2006/relationships/header" Target="header58.xml"/><Relationship Id="rId379" Type="http://schemas.openxmlformats.org/officeDocument/2006/relationships/header" Target="header160.xml"/><Relationship Id="rId586" Type="http://schemas.openxmlformats.org/officeDocument/2006/relationships/header" Target="header249.xml"/><Relationship Id="rId793" Type="http://schemas.openxmlformats.org/officeDocument/2006/relationships/header" Target="header338.xml"/><Relationship Id="rId807" Type="http://schemas.openxmlformats.org/officeDocument/2006/relationships/header" Target="header344.xml"/><Relationship Id="rId7" Type="http://schemas.openxmlformats.org/officeDocument/2006/relationships/hyperlink" Target="http://www.doetest.virginia.gov/special_ed/reports_plans_stats/special_ed_performance/division/2018-2019/rubric.docx" TargetMode="External"/><Relationship Id="rId239" Type="http://schemas.openxmlformats.org/officeDocument/2006/relationships/header" Target="header100.xml"/><Relationship Id="rId446" Type="http://schemas.openxmlformats.org/officeDocument/2006/relationships/header" Target="header189.xml"/><Relationship Id="rId653" Type="http://schemas.openxmlformats.org/officeDocument/2006/relationships/header" Target="header278.xml"/><Relationship Id="rId292" Type="http://schemas.openxmlformats.org/officeDocument/2006/relationships/header" Target="header123.xml"/><Relationship Id="rId306" Type="http://schemas.openxmlformats.org/officeDocument/2006/relationships/header" Target="header129.xml"/><Relationship Id="rId860" Type="http://schemas.openxmlformats.org/officeDocument/2006/relationships/footer" Target="footer366.xml"/><Relationship Id="rId87" Type="http://schemas.openxmlformats.org/officeDocument/2006/relationships/footer" Target="footer34.xml"/><Relationship Id="rId513" Type="http://schemas.openxmlformats.org/officeDocument/2006/relationships/header" Target="header218.xml"/><Relationship Id="rId597" Type="http://schemas.openxmlformats.org/officeDocument/2006/relationships/header" Target="header254.xml"/><Relationship Id="rId720" Type="http://schemas.openxmlformats.org/officeDocument/2006/relationships/footer" Target="footer306.xml"/><Relationship Id="rId818" Type="http://schemas.openxmlformats.org/officeDocument/2006/relationships/footer" Target="footer348.xml"/><Relationship Id="rId152" Type="http://schemas.openxmlformats.org/officeDocument/2006/relationships/header" Target="header63.xml"/><Relationship Id="rId457" Type="http://schemas.openxmlformats.org/officeDocument/2006/relationships/header" Target="header194.xml"/><Relationship Id="rId664" Type="http://schemas.openxmlformats.org/officeDocument/2006/relationships/footer" Target="footer282.xml"/><Relationship Id="rId871" Type="http://schemas.openxmlformats.org/officeDocument/2006/relationships/footer" Target="footer370.xml"/><Relationship Id="rId14" Type="http://schemas.openxmlformats.org/officeDocument/2006/relationships/hyperlink" Target="http://www.doetest.virginia.gov/special_ed/reports_plans_stats/special_ed_performance/division/2018-2019/rubric.docx" TargetMode="External"/><Relationship Id="rId317" Type="http://schemas.openxmlformats.org/officeDocument/2006/relationships/header" Target="header134.xml"/><Relationship Id="rId524" Type="http://schemas.openxmlformats.org/officeDocument/2006/relationships/footer" Target="footer222.xml"/><Relationship Id="rId731" Type="http://schemas.openxmlformats.org/officeDocument/2006/relationships/footer" Target="footer310.xml"/><Relationship Id="rId98" Type="http://schemas.openxmlformats.org/officeDocument/2006/relationships/hyperlink" Target="http://www.doetest.virginia.gov/special_ed/reports_plans_stats/special_ed_performance/division/2018-2019/rubric.docx" TargetMode="External"/><Relationship Id="rId163" Type="http://schemas.openxmlformats.org/officeDocument/2006/relationships/header" Target="header68.xml"/><Relationship Id="rId370" Type="http://schemas.openxmlformats.org/officeDocument/2006/relationships/footer" Target="footer156.xml"/><Relationship Id="rId829" Type="http://schemas.openxmlformats.org/officeDocument/2006/relationships/footer" Target="footer352.xml"/><Relationship Id="rId230" Type="http://schemas.openxmlformats.org/officeDocument/2006/relationships/footer" Target="footer96.xml"/><Relationship Id="rId468" Type="http://schemas.openxmlformats.org/officeDocument/2006/relationships/footer" Target="footer198.xml"/><Relationship Id="rId675" Type="http://schemas.openxmlformats.org/officeDocument/2006/relationships/footer" Target="footer286.xml"/><Relationship Id="rId882" Type="http://schemas.openxmlformats.org/officeDocument/2006/relationships/hyperlink" Target="http://www.doetest.virginia.gov/special_ed/reports_plans_stats/special_ed_performance/division/2018-2019/rubric.docx" TargetMode="External"/><Relationship Id="rId25" Type="http://schemas.openxmlformats.org/officeDocument/2006/relationships/footer" Target="footer8.xml"/><Relationship Id="rId328" Type="http://schemas.openxmlformats.org/officeDocument/2006/relationships/footer" Target="footer138.xml"/><Relationship Id="rId535" Type="http://schemas.openxmlformats.org/officeDocument/2006/relationships/footer" Target="footer226.xml"/><Relationship Id="rId742" Type="http://schemas.openxmlformats.org/officeDocument/2006/relationships/hyperlink" Target="http://www.doetest.virginia.gov/special_ed/reports_plans_stats/special_ed_performance/division/2018-2019/rubric.docx" TargetMode="External"/><Relationship Id="rId174" Type="http://schemas.openxmlformats.org/officeDocument/2006/relationships/footer" Target="footer72.xml"/><Relationship Id="rId381" Type="http://schemas.openxmlformats.org/officeDocument/2006/relationships/footer" Target="footer160.xml"/><Relationship Id="rId602" Type="http://schemas.openxmlformats.org/officeDocument/2006/relationships/hyperlink" Target="http://www.doetest.virginia.gov/special_ed/reports_plans_stats/special_ed_performance/division/2018-2019/rubric.docx" TargetMode="External"/><Relationship Id="rId241" Type="http://schemas.openxmlformats.org/officeDocument/2006/relationships/footer" Target="footer100.xml"/><Relationship Id="rId479" Type="http://schemas.openxmlformats.org/officeDocument/2006/relationships/footer" Target="footer202.xml"/><Relationship Id="rId686" Type="http://schemas.openxmlformats.org/officeDocument/2006/relationships/hyperlink" Target="http://www.doetest.virginia.gov/special_ed/reports_plans_stats/special_ed_performance/division/2018-2019/rubric.docx" TargetMode="External"/><Relationship Id="rId893" Type="http://schemas.openxmlformats.org/officeDocument/2006/relationships/footer" Target="footer380.xml"/><Relationship Id="rId907" Type="http://schemas.openxmlformats.org/officeDocument/2006/relationships/footer" Target="footer386.xml"/><Relationship Id="rId36" Type="http://schemas.openxmlformats.org/officeDocument/2006/relationships/header" Target="header13.xml"/><Relationship Id="rId339" Type="http://schemas.openxmlformats.org/officeDocument/2006/relationships/footer" Target="footer142.xml"/><Relationship Id="rId546" Type="http://schemas.openxmlformats.org/officeDocument/2006/relationships/hyperlink" Target="http://www.doetest.virginia.gov/special_ed/reports_plans_stats/special_ed_performance/division/2018-2019/rubric.docx" TargetMode="External"/><Relationship Id="rId753" Type="http://schemas.openxmlformats.org/officeDocument/2006/relationships/footer" Target="footer320.xml"/><Relationship Id="rId101" Type="http://schemas.openxmlformats.org/officeDocument/2006/relationships/footer" Target="footer40.xml"/><Relationship Id="rId185" Type="http://schemas.openxmlformats.org/officeDocument/2006/relationships/footer" Target="footer76.xml"/><Relationship Id="rId406" Type="http://schemas.openxmlformats.org/officeDocument/2006/relationships/hyperlink" Target="http://www.doetest.virginia.gov/special_ed/reports_plans_stats/special_ed_performance/division/2018-2019/rubric.docx" TargetMode="External"/><Relationship Id="rId392" Type="http://schemas.openxmlformats.org/officeDocument/2006/relationships/hyperlink" Target="http://www.doetest.virginia.gov/special_ed/reports_plans_stats/special_ed_performance/division/2018-2019/rubric.docx" TargetMode="External"/><Relationship Id="rId613" Type="http://schemas.openxmlformats.org/officeDocument/2006/relationships/footer" Target="footer260.xml"/><Relationship Id="rId697" Type="http://schemas.openxmlformats.org/officeDocument/2006/relationships/footer" Target="footer296.xml"/><Relationship Id="rId820" Type="http://schemas.openxmlformats.org/officeDocument/2006/relationships/header" Target="header349.xml"/><Relationship Id="rId918" Type="http://schemas.openxmlformats.org/officeDocument/2006/relationships/header" Target="header391.xml"/><Relationship Id="rId252" Type="http://schemas.openxmlformats.org/officeDocument/2006/relationships/hyperlink" Target="http://www.doetest.virginia.gov/special_ed/reports_plans_stats/special_ed_performance/division/2018-2019/rubric.docx" TargetMode="External"/><Relationship Id="rId47" Type="http://schemas.openxmlformats.org/officeDocument/2006/relationships/header" Target="header18.xml"/><Relationship Id="rId112" Type="http://schemas.openxmlformats.org/officeDocument/2006/relationships/hyperlink" Target="http://www.doetest.virginia.gov/special_ed/reports_plans_stats/special_ed_performance/division/2018-2019/rubric.docx" TargetMode="External"/><Relationship Id="rId557" Type="http://schemas.openxmlformats.org/officeDocument/2006/relationships/footer" Target="footer236.xml"/><Relationship Id="rId764" Type="http://schemas.openxmlformats.org/officeDocument/2006/relationships/header" Target="header325.xml"/><Relationship Id="rId196" Type="http://schemas.openxmlformats.org/officeDocument/2006/relationships/hyperlink" Target="http://www.doetest.virginia.gov/special_ed/reports_plans_stats/special_ed_performance/division/2018-2019/rubric.docx" TargetMode="External"/><Relationship Id="rId417" Type="http://schemas.openxmlformats.org/officeDocument/2006/relationships/footer" Target="footer176.xml"/><Relationship Id="rId624" Type="http://schemas.openxmlformats.org/officeDocument/2006/relationships/header" Target="header265.xml"/><Relationship Id="rId831" Type="http://schemas.openxmlformats.org/officeDocument/2006/relationships/header" Target="header354.xml"/><Relationship Id="rId263" Type="http://schemas.openxmlformats.org/officeDocument/2006/relationships/footer" Target="footer110.xml"/><Relationship Id="rId470" Type="http://schemas.openxmlformats.org/officeDocument/2006/relationships/header" Target="header199.xml"/><Relationship Id="rId929" Type="http://schemas.openxmlformats.org/officeDocument/2006/relationships/header" Target="header396.xml"/><Relationship Id="rId58" Type="http://schemas.openxmlformats.org/officeDocument/2006/relationships/header" Target="header23.xml"/><Relationship Id="rId123" Type="http://schemas.openxmlformats.org/officeDocument/2006/relationships/footer" Target="footer50.xml"/><Relationship Id="rId330" Type="http://schemas.openxmlformats.org/officeDocument/2006/relationships/header" Target="header139.xml"/><Relationship Id="rId568" Type="http://schemas.openxmlformats.org/officeDocument/2006/relationships/header" Target="header241.xml"/><Relationship Id="rId775" Type="http://schemas.openxmlformats.org/officeDocument/2006/relationships/header" Target="header330.xml"/><Relationship Id="rId428" Type="http://schemas.openxmlformats.org/officeDocument/2006/relationships/header" Target="header181.xml"/><Relationship Id="rId635" Type="http://schemas.openxmlformats.org/officeDocument/2006/relationships/header" Target="header270.xml"/><Relationship Id="rId842" Type="http://schemas.openxmlformats.org/officeDocument/2006/relationships/header" Target="header359.xml"/><Relationship Id="rId274" Type="http://schemas.openxmlformats.org/officeDocument/2006/relationships/header" Target="header115.xml"/><Relationship Id="rId481" Type="http://schemas.openxmlformats.org/officeDocument/2006/relationships/header" Target="header204.xml"/><Relationship Id="rId702" Type="http://schemas.openxmlformats.org/officeDocument/2006/relationships/header" Target="header299.xml"/><Relationship Id="rId69" Type="http://schemas.openxmlformats.org/officeDocument/2006/relationships/footer" Target="footer27.xml"/><Relationship Id="rId134" Type="http://schemas.openxmlformats.org/officeDocument/2006/relationships/header" Target="header55.xml"/><Relationship Id="rId579" Type="http://schemas.openxmlformats.org/officeDocument/2006/relationships/header" Target="header246.xml"/><Relationship Id="rId786" Type="http://schemas.openxmlformats.org/officeDocument/2006/relationships/header" Target="header335.xml"/><Relationship Id="rId341" Type="http://schemas.openxmlformats.org/officeDocument/2006/relationships/header" Target="header144.xml"/><Relationship Id="rId439" Type="http://schemas.openxmlformats.org/officeDocument/2006/relationships/header" Target="header186.xml"/><Relationship Id="rId646" Type="http://schemas.openxmlformats.org/officeDocument/2006/relationships/header" Target="header275.xml"/><Relationship Id="rId201" Type="http://schemas.openxmlformats.org/officeDocument/2006/relationships/header" Target="header84.xml"/><Relationship Id="rId285" Type="http://schemas.openxmlformats.org/officeDocument/2006/relationships/header" Target="header120.xml"/><Relationship Id="rId506" Type="http://schemas.openxmlformats.org/officeDocument/2006/relationships/header" Target="header215.xml"/><Relationship Id="rId853" Type="http://schemas.openxmlformats.org/officeDocument/2006/relationships/footer" Target="footer363.xml"/><Relationship Id="rId492" Type="http://schemas.openxmlformats.org/officeDocument/2006/relationships/header" Target="header209.xml"/><Relationship Id="rId713" Type="http://schemas.openxmlformats.org/officeDocument/2006/relationships/footer" Target="footer303.xml"/><Relationship Id="rId797" Type="http://schemas.openxmlformats.org/officeDocument/2006/relationships/footer" Target="footer339.xml"/><Relationship Id="rId920" Type="http://schemas.openxmlformats.org/officeDocument/2006/relationships/footer" Target="footer391.xml"/><Relationship Id="rId145" Type="http://schemas.openxmlformats.org/officeDocument/2006/relationships/header" Target="header60.xml"/><Relationship Id="rId352" Type="http://schemas.openxmlformats.org/officeDocument/2006/relationships/header" Target="header149.xml"/><Relationship Id="rId212" Type="http://schemas.openxmlformats.org/officeDocument/2006/relationships/header" Target="header89.xml"/><Relationship Id="rId657" Type="http://schemas.openxmlformats.org/officeDocument/2006/relationships/footer" Target="footer279.xml"/><Relationship Id="rId864" Type="http://schemas.openxmlformats.org/officeDocument/2006/relationships/footer" Target="footer367.xml"/><Relationship Id="rId296" Type="http://schemas.openxmlformats.org/officeDocument/2006/relationships/header" Target="header125.xml"/><Relationship Id="rId517" Type="http://schemas.openxmlformats.org/officeDocument/2006/relationships/footer" Target="footer219.xml"/><Relationship Id="rId724" Type="http://schemas.openxmlformats.org/officeDocument/2006/relationships/footer" Target="footer307.xml"/><Relationship Id="rId931" Type="http://schemas.openxmlformats.org/officeDocument/2006/relationships/header" Target="header397.xml"/><Relationship Id="rId60" Type="http://schemas.openxmlformats.org/officeDocument/2006/relationships/footer" Target="footer23.xml"/><Relationship Id="rId156" Type="http://schemas.openxmlformats.org/officeDocument/2006/relationships/header" Target="header65.xml"/><Relationship Id="rId363" Type="http://schemas.openxmlformats.org/officeDocument/2006/relationships/footer" Target="footer153.xml"/><Relationship Id="rId570" Type="http://schemas.openxmlformats.org/officeDocument/2006/relationships/footer" Target="footer241.xml"/><Relationship Id="rId223" Type="http://schemas.openxmlformats.org/officeDocument/2006/relationships/footer" Target="footer93.xml"/><Relationship Id="rId430" Type="http://schemas.openxmlformats.org/officeDocument/2006/relationships/footer" Target="footer181.xml"/><Relationship Id="rId668" Type="http://schemas.openxmlformats.org/officeDocument/2006/relationships/footer" Target="footer283.xml"/><Relationship Id="rId875" Type="http://schemas.openxmlformats.org/officeDocument/2006/relationships/hyperlink" Target="http://www.doetest.virginia.gov/special_ed/reports_plans_stats/special_ed_performance/division/2018-2019/rubric.docx" TargetMode="External"/><Relationship Id="rId18" Type="http://schemas.openxmlformats.org/officeDocument/2006/relationships/footer" Target="footer5.xml"/><Relationship Id="rId528" Type="http://schemas.openxmlformats.org/officeDocument/2006/relationships/footer" Target="footer223.xml"/><Relationship Id="rId735" Type="http://schemas.openxmlformats.org/officeDocument/2006/relationships/hyperlink" Target="http://www.doetest.virginia.gov/special_ed/reports_plans_stats/special_ed_performance/division/2018-2019/rubric.docx" TargetMode="External"/><Relationship Id="rId167" Type="http://schemas.openxmlformats.org/officeDocument/2006/relationships/footer" Target="footer69.xml"/><Relationship Id="rId374" Type="http://schemas.openxmlformats.org/officeDocument/2006/relationships/footer" Target="footer157.xml"/><Relationship Id="rId581" Type="http://schemas.openxmlformats.org/officeDocument/2006/relationships/hyperlink" Target="http://www.doetest.virginia.gov/special_ed/reports_plans_stats/special_ed_performance/division/2018-2019/rubric.docx" TargetMode="External"/><Relationship Id="rId71" Type="http://schemas.openxmlformats.org/officeDocument/2006/relationships/header" Target="header28.xml"/><Relationship Id="rId234" Type="http://schemas.openxmlformats.org/officeDocument/2006/relationships/footer" Target="footer97.xml"/><Relationship Id="rId679" Type="http://schemas.openxmlformats.org/officeDocument/2006/relationships/hyperlink" Target="http://www.doetest.virginia.gov/special_ed/reports_plans_stats/special_ed_performance/division/2018-2019/rubric.docx" TargetMode="External"/><Relationship Id="rId802" Type="http://schemas.openxmlformats.org/officeDocument/2006/relationships/footer" Target="footer341.xml"/><Relationship Id="rId886" Type="http://schemas.openxmlformats.org/officeDocument/2006/relationships/footer" Target="footer377.xml"/><Relationship Id="rId2" Type="http://schemas.openxmlformats.org/officeDocument/2006/relationships/styles" Target="styles.xml"/><Relationship Id="rId29" Type="http://schemas.openxmlformats.org/officeDocument/2006/relationships/header" Target="header10.xml"/><Relationship Id="rId441" Type="http://schemas.openxmlformats.org/officeDocument/2006/relationships/hyperlink" Target="http://www.doetest.virginia.gov/special_ed/reports_plans_stats/special_ed_performance/division/2018-2019/rubric.docx" TargetMode="External"/><Relationship Id="rId539" Type="http://schemas.openxmlformats.org/officeDocument/2006/relationships/hyperlink" Target="http://www.doetest.virginia.gov/special_ed/reports_plans_stats/special_ed_performance/division/2018-2019/rubric.docx" TargetMode="External"/><Relationship Id="rId746" Type="http://schemas.openxmlformats.org/officeDocument/2006/relationships/footer" Target="footer317.xml"/><Relationship Id="rId178" Type="http://schemas.openxmlformats.org/officeDocument/2006/relationships/footer" Target="footer73.xml"/><Relationship Id="rId301" Type="http://schemas.openxmlformats.org/officeDocument/2006/relationships/hyperlink" Target="http://www.doetest.virginia.gov/special_ed/reports_plans_stats/special_ed_performance/division/2018-2019/rubric.docx" TargetMode="External"/><Relationship Id="rId82" Type="http://schemas.openxmlformats.org/officeDocument/2006/relationships/header" Target="header33.xml"/><Relationship Id="rId385" Type="http://schemas.openxmlformats.org/officeDocument/2006/relationships/hyperlink" Target="http://www.doetest.virginia.gov/special_ed/reports_plans_stats/special_ed_performance/division/2018-2019/rubric.docx" TargetMode="External"/><Relationship Id="rId592" Type="http://schemas.openxmlformats.org/officeDocument/2006/relationships/footer" Target="footer251.xml"/><Relationship Id="rId606" Type="http://schemas.openxmlformats.org/officeDocument/2006/relationships/footer" Target="footer257.xml"/><Relationship Id="rId813" Type="http://schemas.openxmlformats.org/officeDocument/2006/relationships/header" Target="header346.xml"/><Relationship Id="rId245" Type="http://schemas.openxmlformats.org/officeDocument/2006/relationships/hyperlink" Target="http://www.doetest.virginia.gov/special_ed/reports_plans_stats/special_ed_performance/division/2018-2019/rubric.docx" TargetMode="External"/><Relationship Id="rId452" Type="http://schemas.openxmlformats.org/officeDocument/2006/relationships/footer" Target="footer191.xml"/><Relationship Id="rId897" Type="http://schemas.openxmlformats.org/officeDocument/2006/relationships/header" Target="header382.xml"/><Relationship Id="rId105" Type="http://schemas.openxmlformats.org/officeDocument/2006/relationships/hyperlink" Target="http://www.doetest.virginia.gov/special_ed/reports_plans_stats/special_ed_performance/division/2018-2019/rubric.docx" TargetMode="External"/><Relationship Id="rId312" Type="http://schemas.openxmlformats.org/officeDocument/2006/relationships/footer" Target="footer131.xml"/><Relationship Id="rId757" Type="http://schemas.openxmlformats.org/officeDocument/2006/relationships/header" Target="header322.xml"/><Relationship Id="rId93" Type="http://schemas.openxmlformats.org/officeDocument/2006/relationships/header" Target="header38.xml"/><Relationship Id="rId189" Type="http://schemas.openxmlformats.org/officeDocument/2006/relationships/hyperlink" Target="http://www.doetest.virginia.gov/special_ed/reports_plans_stats/special_ed_performance/division/2018-2019/rubric.docx" TargetMode="External"/><Relationship Id="rId396" Type="http://schemas.openxmlformats.org/officeDocument/2006/relationships/footer" Target="footer167.xml"/><Relationship Id="rId617" Type="http://schemas.openxmlformats.org/officeDocument/2006/relationships/header" Target="header262.xml"/><Relationship Id="rId824" Type="http://schemas.openxmlformats.org/officeDocument/2006/relationships/header" Target="header351.xml"/><Relationship Id="rId256" Type="http://schemas.openxmlformats.org/officeDocument/2006/relationships/footer" Target="footer107.xml"/><Relationship Id="rId463" Type="http://schemas.openxmlformats.org/officeDocument/2006/relationships/header" Target="header196.xml"/><Relationship Id="rId670" Type="http://schemas.openxmlformats.org/officeDocument/2006/relationships/header" Target="header285.xml"/><Relationship Id="rId116" Type="http://schemas.openxmlformats.org/officeDocument/2006/relationships/footer" Target="footer47.xml"/><Relationship Id="rId323" Type="http://schemas.openxmlformats.org/officeDocument/2006/relationships/header" Target="header136.xml"/><Relationship Id="rId530" Type="http://schemas.openxmlformats.org/officeDocument/2006/relationships/header" Target="header225.xml"/><Relationship Id="rId768" Type="http://schemas.openxmlformats.org/officeDocument/2006/relationships/header" Target="header327.xml"/><Relationship Id="rId20" Type="http://schemas.openxmlformats.org/officeDocument/2006/relationships/footer" Target="footer6.xml"/><Relationship Id="rId628" Type="http://schemas.openxmlformats.org/officeDocument/2006/relationships/header" Target="header267.xml"/><Relationship Id="rId835" Type="http://schemas.openxmlformats.org/officeDocument/2006/relationships/header" Target="header356.xml"/><Relationship Id="rId267" Type="http://schemas.openxmlformats.org/officeDocument/2006/relationships/header" Target="header112.xml"/><Relationship Id="rId474" Type="http://schemas.openxmlformats.org/officeDocument/2006/relationships/header" Target="header201.xml"/><Relationship Id="rId127" Type="http://schemas.openxmlformats.org/officeDocument/2006/relationships/header" Target="header52.xml"/><Relationship Id="rId681" Type="http://schemas.openxmlformats.org/officeDocument/2006/relationships/header" Target="header290.xml"/><Relationship Id="rId779" Type="http://schemas.openxmlformats.org/officeDocument/2006/relationships/header" Target="header332.xml"/><Relationship Id="rId902" Type="http://schemas.openxmlformats.org/officeDocument/2006/relationships/footer" Target="footer384.xml"/><Relationship Id="rId31" Type="http://schemas.openxmlformats.org/officeDocument/2006/relationships/footer" Target="footer10.xml"/><Relationship Id="rId334" Type="http://schemas.openxmlformats.org/officeDocument/2006/relationships/header" Target="header141.xml"/><Relationship Id="rId541" Type="http://schemas.openxmlformats.org/officeDocument/2006/relationships/header" Target="header230.xml"/><Relationship Id="rId639" Type="http://schemas.openxmlformats.org/officeDocument/2006/relationships/header" Target="header272.xml"/><Relationship Id="rId180" Type="http://schemas.openxmlformats.org/officeDocument/2006/relationships/header" Target="header75.xml"/><Relationship Id="rId278" Type="http://schemas.openxmlformats.org/officeDocument/2006/relationships/header" Target="header117.xml"/><Relationship Id="rId401" Type="http://schemas.openxmlformats.org/officeDocument/2006/relationships/header" Target="header170.xml"/><Relationship Id="rId846" Type="http://schemas.openxmlformats.org/officeDocument/2006/relationships/footer" Target="footer360.xml"/><Relationship Id="rId485" Type="http://schemas.openxmlformats.org/officeDocument/2006/relationships/header" Target="header206.xml"/><Relationship Id="rId692" Type="http://schemas.openxmlformats.org/officeDocument/2006/relationships/footer" Target="footer294.xml"/><Relationship Id="rId706" Type="http://schemas.openxmlformats.org/officeDocument/2006/relationships/footer" Target="footer300.xml"/><Relationship Id="rId913" Type="http://schemas.openxmlformats.org/officeDocument/2006/relationships/footer" Target="footer388.xml"/><Relationship Id="rId42" Type="http://schemas.openxmlformats.org/officeDocument/2006/relationships/hyperlink" Target="http://www.doetest.virginia.gov/special_ed/reports_plans_stats/special_ed_performance/division/2018-2019/rubric.docx" TargetMode="External"/><Relationship Id="rId138" Type="http://schemas.openxmlformats.org/officeDocument/2006/relationships/header" Target="header57.xml"/><Relationship Id="rId345" Type="http://schemas.openxmlformats.org/officeDocument/2006/relationships/header" Target="header146.xml"/><Relationship Id="rId552" Type="http://schemas.openxmlformats.org/officeDocument/2006/relationships/footer" Target="footer234.xml"/><Relationship Id="rId191" Type="http://schemas.openxmlformats.org/officeDocument/2006/relationships/header" Target="header80.xml"/><Relationship Id="rId205" Type="http://schemas.openxmlformats.org/officeDocument/2006/relationships/header" Target="header86.xml"/><Relationship Id="rId412" Type="http://schemas.openxmlformats.org/officeDocument/2006/relationships/footer" Target="footer174.xml"/><Relationship Id="rId857" Type="http://schemas.openxmlformats.org/officeDocument/2006/relationships/footer" Target="footer364.xml"/><Relationship Id="rId289" Type="http://schemas.openxmlformats.org/officeDocument/2006/relationships/header" Target="header122.xml"/><Relationship Id="rId496" Type="http://schemas.openxmlformats.org/officeDocument/2006/relationships/footer" Target="footer210.xml"/><Relationship Id="rId717" Type="http://schemas.openxmlformats.org/officeDocument/2006/relationships/footer" Target="footer304.xml"/><Relationship Id="rId924" Type="http://schemas.openxmlformats.org/officeDocument/2006/relationships/hyperlink" Target="http://www.doetest.virginia.gov/special_ed/reports_plans_stats/special_ed_performance/division/2018-2019/rubric.docx" TargetMode="External"/><Relationship Id="rId53" Type="http://schemas.openxmlformats.org/officeDocument/2006/relationships/footer" Target="footer20.xml"/><Relationship Id="rId149" Type="http://schemas.openxmlformats.org/officeDocument/2006/relationships/header" Target="header62.xml"/><Relationship Id="rId356" Type="http://schemas.openxmlformats.org/officeDocument/2006/relationships/footer" Target="footer150.xml"/><Relationship Id="rId563" Type="http://schemas.openxmlformats.org/officeDocument/2006/relationships/footer" Target="footer238.xml"/><Relationship Id="rId770" Type="http://schemas.openxmlformats.org/officeDocument/2006/relationships/hyperlink" Target="http://www.doetest.virginia.gov/special_ed/reports_plans_stats/special_ed_performance/division/2018-2019/rubric.docx" TargetMode="External"/><Relationship Id="rId216" Type="http://schemas.openxmlformats.org/officeDocument/2006/relationships/footer" Target="footer90.xml"/><Relationship Id="rId423" Type="http://schemas.openxmlformats.org/officeDocument/2006/relationships/footer" Target="footer178.xml"/><Relationship Id="rId868" Type="http://schemas.openxmlformats.org/officeDocument/2006/relationships/hyperlink" Target="http://www.doetest.virginia.gov/special_ed/reports_plans_stats/special_ed_performance/division/2018-2019/rubric.docx" TargetMode="External"/><Relationship Id="rId630" Type="http://schemas.openxmlformats.org/officeDocument/2006/relationships/hyperlink" Target="http://www.doetest.virginia.gov/special_ed/reports_plans_stats/special_ed_performance/division/2018-2019/rubric.docx" TargetMode="External"/><Relationship Id="rId728" Type="http://schemas.openxmlformats.org/officeDocument/2006/relationships/hyperlink" Target="http://www.doetest.virginia.gov/special_ed/reports_plans_stats/special_ed_performance/division/2018-2019/rubric.docx" TargetMode="External"/><Relationship Id="rId935" Type="http://schemas.openxmlformats.org/officeDocument/2006/relationships/header" Target="header399.xml"/><Relationship Id="rId64" Type="http://schemas.openxmlformats.org/officeDocument/2006/relationships/header" Target="header25.xml"/><Relationship Id="rId367" Type="http://schemas.openxmlformats.org/officeDocument/2006/relationships/footer" Target="footer154.xml"/><Relationship Id="rId574" Type="http://schemas.openxmlformats.org/officeDocument/2006/relationships/hyperlink" Target="http://www.doetest.virginia.gov/special_ed/reports_plans_stats/special_ed_performance/division/2018-2019/rubric.docx" TargetMode="External"/><Relationship Id="rId227" Type="http://schemas.openxmlformats.org/officeDocument/2006/relationships/footer" Target="footer94.xml"/><Relationship Id="rId781" Type="http://schemas.openxmlformats.org/officeDocument/2006/relationships/footer" Target="footer332.xml"/><Relationship Id="rId879" Type="http://schemas.openxmlformats.org/officeDocument/2006/relationships/footer" Target="footer374.xml"/><Relationship Id="rId434" Type="http://schemas.openxmlformats.org/officeDocument/2006/relationships/hyperlink" Target="http://www.doetest.virginia.gov/special_ed/reports_plans_stats/special_ed_performance/division/2018-2019/rubric.docx" TargetMode="External"/><Relationship Id="rId641" Type="http://schemas.openxmlformats.org/officeDocument/2006/relationships/footer" Target="footer272.xml"/><Relationship Id="rId739" Type="http://schemas.openxmlformats.org/officeDocument/2006/relationships/footer" Target="footer314.xml"/><Relationship Id="rId280" Type="http://schemas.openxmlformats.org/officeDocument/2006/relationships/hyperlink" Target="http://www.doetest.virginia.gov/special_ed/reports_plans_stats/special_ed_performance/division/2018-2019/rubric.docx" TargetMode="External"/><Relationship Id="rId501" Type="http://schemas.openxmlformats.org/officeDocument/2006/relationships/footer" Target="footer212.xml"/><Relationship Id="rId75" Type="http://schemas.openxmlformats.org/officeDocument/2006/relationships/header" Target="header30.xml"/><Relationship Id="rId140" Type="http://schemas.openxmlformats.org/officeDocument/2006/relationships/hyperlink" Target="http://www.doetest.virginia.gov/special_ed/reports_plans_stats/special_ed_performance/division/2018-2019/rubric.docx" TargetMode="External"/><Relationship Id="rId378" Type="http://schemas.openxmlformats.org/officeDocument/2006/relationships/hyperlink" Target="http://www.doetest.virginia.gov/special_ed/reports_plans_stats/special_ed_performance/division/2018-2019/rubric.docx" TargetMode="External"/><Relationship Id="rId585" Type="http://schemas.openxmlformats.org/officeDocument/2006/relationships/footer" Target="footer248.xml"/><Relationship Id="rId792" Type="http://schemas.openxmlformats.org/officeDocument/2006/relationships/header" Target="header337.xml"/><Relationship Id="rId806" Type="http://schemas.openxmlformats.org/officeDocument/2006/relationships/header" Target="header343.xml"/><Relationship Id="rId6" Type="http://schemas.openxmlformats.org/officeDocument/2006/relationships/endnotes" Target="endnotes.xml"/><Relationship Id="rId238" Type="http://schemas.openxmlformats.org/officeDocument/2006/relationships/hyperlink" Target="http://www.doetest.virginia.gov/special_ed/reports_plans_stats/special_ed_performance/division/2018-2019/rubric.docx" TargetMode="External"/><Relationship Id="rId445" Type="http://schemas.openxmlformats.org/officeDocument/2006/relationships/footer" Target="footer188.xml"/><Relationship Id="rId652" Type="http://schemas.openxmlformats.org/officeDocument/2006/relationships/header" Target="header277.xml"/><Relationship Id="rId291" Type="http://schemas.openxmlformats.org/officeDocument/2006/relationships/footer" Target="footer122.xml"/><Relationship Id="rId305" Type="http://schemas.openxmlformats.org/officeDocument/2006/relationships/footer" Target="footer128.xml"/><Relationship Id="rId512" Type="http://schemas.openxmlformats.org/officeDocument/2006/relationships/header" Target="header217.xml"/><Relationship Id="rId86" Type="http://schemas.openxmlformats.org/officeDocument/2006/relationships/header" Target="header35.xml"/><Relationship Id="rId151" Type="http://schemas.openxmlformats.org/officeDocument/2006/relationships/footer" Target="footer62.xml"/><Relationship Id="rId389" Type="http://schemas.openxmlformats.org/officeDocument/2006/relationships/footer" Target="footer164.xml"/><Relationship Id="rId596" Type="http://schemas.openxmlformats.org/officeDocument/2006/relationships/header" Target="header253.xml"/><Relationship Id="rId817" Type="http://schemas.openxmlformats.org/officeDocument/2006/relationships/header" Target="header348.xml"/><Relationship Id="rId249" Type="http://schemas.openxmlformats.org/officeDocument/2006/relationships/footer" Target="footer104.xml"/><Relationship Id="rId456" Type="http://schemas.openxmlformats.org/officeDocument/2006/relationships/header" Target="header193.xml"/><Relationship Id="rId663" Type="http://schemas.openxmlformats.org/officeDocument/2006/relationships/header" Target="header282.xml"/><Relationship Id="rId870" Type="http://schemas.openxmlformats.org/officeDocument/2006/relationships/header" Target="header371.xml"/><Relationship Id="rId13" Type="http://schemas.openxmlformats.org/officeDocument/2006/relationships/footer" Target="footer3.xml"/><Relationship Id="rId109" Type="http://schemas.openxmlformats.org/officeDocument/2006/relationships/footer" Target="footer44.xml"/><Relationship Id="rId316" Type="http://schemas.openxmlformats.org/officeDocument/2006/relationships/header" Target="header133.xml"/><Relationship Id="rId523" Type="http://schemas.openxmlformats.org/officeDocument/2006/relationships/header" Target="header222.xml"/><Relationship Id="rId97" Type="http://schemas.openxmlformats.org/officeDocument/2006/relationships/footer" Target="footer39.xml"/><Relationship Id="rId730" Type="http://schemas.openxmlformats.org/officeDocument/2006/relationships/header" Target="header311.xml"/><Relationship Id="rId828" Type="http://schemas.openxmlformats.org/officeDocument/2006/relationships/header" Target="header353.xml"/><Relationship Id="rId162" Type="http://schemas.openxmlformats.org/officeDocument/2006/relationships/header" Target="header67.xml"/><Relationship Id="rId467" Type="http://schemas.openxmlformats.org/officeDocument/2006/relationships/header" Target="header198.xml"/><Relationship Id="rId674" Type="http://schemas.openxmlformats.org/officeDocument/2006/relationships/header" Target="header287.xml"/><Relationship Id="rId881" Type="http://schemas.openxmlformats.org/officeDocument/2006/relationships/footer" Target="footer375.xml"/><Relationship Id="rId24" Type="http://schemas.openxmlformats.org/officeDocument/2006/relationships/footer" Target="footer7.xml"/><Relationship Id="rId327" Type="http://schemas.openxmlformats.org/officeDocument/2006/relationships/header" Target="header138.xml"/><Relationship Id="rId534" Type="http://schemas.openxmlformats.org/officeDocument/2006/relationships/header" Target="header227.xml"/><Relationship Id="rId741" Type="http://schemas.openxmlformats.org/officeDocument/2006/relationships/footer" Target="footer315.xml"/><Relationship Id="rId839" Type="http://schemas.openxmlformats.org/officeDocument/2006/relationships/footer" Target="footer357.xml"/><Relationship Id="rId173" Type="http://schemas.openxmlformats.org/officeDocument/2006/relationships/header" Target="header72.xml"/><Relationship Id="rId380" Type="http://schemas.openxmlformats.org/officeDocument/2006/relationships/header" Target="header161.xml"/><Relationship Id="rId601" Type="http://schemas.openxmlformats.org/officeDocument/2006/relationships/footer" Target="footer255.xml"/><Relationship Id="rId240" Type="http://schemas.openxmlformats.org/officeDocument/2006/relationships/header" Target="header101.xml"/><Relationship Id="rId478" Type="http://schemas.openxmlformats.org/officeDocument/2006/relationships/header" Target="header203.xml"/><Relationship Id="rId685" Type="http://schemas.openxmlformats.org/officeDocument/2006/relationships/footer" Target="footer291.xml"/><Relationship Id="rId892" Type="http://schemas.openxmlformats.org/officeDocument/2006/relationships/footer" Target="footer379.xml"/><Relationship Id="rId906" Type="http://schemas.openxmlformats.org/officeDocument/2006/relationships/footer" Target="footer385.xml"/><Relationship Id="rId35" Type="http://schemas.openxmlformats.org/officeDocument/2006/relationships/hyperlink" Target="http://www.doetest.virginia.gov/special_ed/reports_plans_stats/special_ed_performance/division/2018-2019/rubric.docx" TargetMode="External"/><Relationship Id="rId100" Type="http://schemas.openxmlformats.org/officeDocument/2006/relationships/header" Target="header41.xml"/><Relationship Id="rId338" Type="http://schemas.openxmlformats.org/officeDocument/2006/relationships/header" Target="header143.xml"/><Relationship Id="rId545" Type="http://schemas.openxmlformats.org/officeDocument/2006/relationships/footer" Target="footer231.xml"/><Relationship Id="rId752" Type="http://schemas.openxmlformats.org/officeDocument/2006/relationships/footer" Target="footer319.xml"/><Relationship Id="rId184" Type="http://schemas.openxmlformats.org/officeDocument/2006/relationships/header" Target="header77.xml"/><Relationship Id="rId391" Type="http://schemas.openxmlformats.org/officeDocument/2006/relationships/footer" Target="footer165.xml"/><Relationship Id="rId405" Type="http://schemas.openxmlformats.org/officeDocument/2006/relationships/footer" Target="footer171.xml"/><Relationship Id="rId612" Type="http://schemas.openxmlformats.org/officeDocument/2006/relationships/footer" Target="footer259.xml"/><Relationship Id="rId251" Type="http://schemas.openxmlformats.org/officeDocument/2006/relationships/footer" Target="footer105.xml"/><Relationship Id="rId489" Type="http://schemas.openxmlformats.org/officeDocument/2006/relationships/footer" Target="footer207.xml"/><Relationship Id="rId696" Type="http://schemas.openxmlformats.org/officeDocument/2006/relationships/footer" Target="footer295.xml"/><Relationship Id="rId917" Type="http://schemas.openxmlformats.org/officeDocument/2006/relationships/hyperlink" Target="http://www.doetest.virginia.gov/special_ed/reports_plans_stats/special_ed_performance/division/2018-2019/rubric.docx" TargetMode="External"/><Relationship Id="rId46" Type="http://schemas.openxmlformats.org/officeDocument/2006/relationships/footer" Target="footer17.xml"/><Relationship Id="rId349" Type="http://schemas.openxmlformats.org/officeDocument/2006/relationships/footer" Target="footer147.xml"/><Relationship Id="rId556" Type="http://schemas.openxmlformats.org/officeDocument/2006/relationships/footer" Target="footer235.xml"/><Relationship Id="rId763" Type="http://schemas.openxmlformats.org/officeDocument/2006/relationships/hyperlink" Target="http://www.doetest.virginia.gov/special_ed/reports_plans_stats/special_ed_performance/division/2018-2019/rubric.docx" TargetMode="External"/><Relationship Id="rId111" Type="http://schemas.openxmlformats.org/officeDocument/2006/relationships/footer" Target="footer45.xml"/><Relationship Id="rId195" Type="http://schemas.openxmlformats.org/officeDocument/2006/relationships/footer" Target="footer81.xml"/><Relationship Id="rId209" Type="http://schemas.openxmlformats.org/officeDocument/2006/relationships/footer" Target="footer87.xml"/><Relationship Id="rId416" Type="http://schemas.openxmlformats.org/officeDocument/2006/relationships/footer" Target="footer175.xml"/><Relationship Id="rId623" Type="http://schemas.openxmlformats.org/officeDocument/2006/relationships/hyperlink" Target="http://www.doetest.virginia.gov/special_ed/reports_plans_stats/special_ed_performance/division/2018-2019/rubric.docx" TargetMode="External"/><Relationship Id="rId830" Type="http://schemas.openxmlformats.org/officeDocument/2006/relationships/footer" Target="footer353.xml"/><Relationship Id="rId928" Type="http://schemas.openxmlformats.org/officeDocument/2006/relationships/footer" Target="footer395.xml"/><Relationship Id="rId57" Type="http://schemas.openxmlformats.org/officeDocument/2006/relationships/header" Target="header22.xml"/><Relationship Id="rId262" Type="http://schemas.openxmlformats.org/officeDocument/2006/relationships/footer" Target="footer109.xml"/><Relationship Id="rId567" Type="http://schemas.openxmlformats.org/officeDocument/2006/relationships/hyperlink" Target="http://www.doetest.virginia.gov/special_ed/reports_plans_stats/special_ed_performance/division/2018-2019/rubric.docx" TargetMode="External"/><Relationship Id="rId122" Type="http://schemas.openxmlformats.org/officeDocument/2006/relationships/footer" Target="footer49.xml"/><Relationship Id="rId774" Type="http://schemas.openxmlformats.org/officeDocument/2006/relationships/footer" Target="footer329.xml"/><Relationship Id="rId427" Type="http://schemas.openxmlformats.org/officeDocument/2006/relationships/hyperlink" Target="http://www.doetest.virginia.gov/special_ed/reports_plans_stats/special_ed_performance/division/2018-2019/rubric.docx" TargetMode="External"/><Relationship Id="rId634" Type="http://schemas.openxmlformats.org/officeDocument/2006/relationships/footer" Target="footer269.xml"/><Relationship Id="rId841" Type="http://schemas.openxmlformats.org/officeDocument/2006/relationships/header" Target="header358.xml"/><Relationship Id="rId273" Type="http://schemas.openxmlformats.org/officeDocument/2006/relationships/hyperlink" Target="http://www.doetest.virginia.gov/special_ed/reports_plans_stats/special_ed_performance/division/2018-2019/rubric.docx" TargetMode="External"/><Relationship Id="rId480" Type="http://schemas.openxmlformats.org/officeDocument/2006/relationships/footer" Target="footer203.xml"/><Relationship Id="rId701" Type="http://schemas.openxmlformats.org/officeDocument/2006/relationships/header" Target="header298.xml"/><Relationship Id="rId68" Type="http://schemas.openxmlformats.org/officeDocument/2006/relationships/header" Target="header27.xml"/><Relationship Id="rId133" Type="http://schemas.openxmlformats.org/officeDocument/2006/relationships/hyperlink" Target="http://www.doetest.virginia.gov/special_ed/reports_plans_stats/special_ed_performance/division/2018-2019/rubric.docx" TargetMode="External"/><Relationship Id="rId340" Type="http://schemas.openxmlformats.org/officeDocument/2006/relationships/footer" Target="footer143.xml"/><Relationship Id="rId578" Type="http://schemas.openxmlformats.org/officeDocument/2006/relationships/footer" Target="footer245.xml"/><Relationship Id="rId785" Type="http://schemas.openxmlformats.org/officeDocument/2006/relationships/header" Target="header334.xml"/><Relationship Id="rId200" Type="http://schemas.openxmlformats.org/officeDocument/2006/relationships/footer" Target="footer83.xml"/><Relationship Id="rId438" Type="http://schemas.openxmlformats.org/officeDocument/2006/relationships/footer" Target="footer185.xml"/><Relationship Id="rId645" Type="http://schemas.openxmlformats.org/officeDocument/2006/relationships/header" Target="header274.xml"/><Relationship Id="rId852" Type="http://schemas.openxmlformats.org/officeDocument/2006/relationships/header" Target="header363.xml"/><Relationship Id="rId284" Type="http://schemas.openxmlformats.org/officeDocument/2006/relationships/footer" Target="footer119.xml"/><Relationship Id="rId491" Type="http://schemas.openxmlformats.org/officeDocument/2006/relationships/header" Target="header208.xml"/><Relationship Id="rId505" Type="http://schemas.openxmlformats.org/officeDocument/2006/relationships/header" Target="header214.xml"/><Relationship Id="rId712" Type="http://schemas.openxmlformats.org/officeDocument/2006/relationships/header" Target="header303.xml"/><Relationship Id="rId79" Type="http://schemas.openxmlformats.org/officeDocument/2006/relationships/header" Target="header32.xml"/><Relationship Id="rId144" Type="http://schemas.openxmlformats.org/officeDocument/2006/relationships/footer" Target="footer59.xml"/><Relationship Id="rId589" Type="http://schemas.openxmlformats.org/officeDocument/2006/relationships/header" Target="header250.xml"/><Relationship Id="rId796" Type="http://schemas.openxmlformats.org/officeDocument/2006/relationships/header" Target="header339.xml"/><Relationship Id="rId351" Type="http://schemas.openxmlformats.org/officeDocument/2006/relationships/header" Target="header148.xml"/><Relationship Id="rId449" Type="http://schemas.openxmlformats.org/officeDocument/2006/relationships/header" Target="header190.xml"/><Relationship Id="rId656" Type="http://schemas.openxmlformats.org/officeDocument/2006/relationships/header" Target="header279.xml"/><Relationship Id="rId863" Type="http://schemas.openxmlformats.org/officeDocument/2006/relationships/header" Target="header368.xml"/><Relationship Id="rId211" Type="http://schemas.openxmlformats.org/officeDocument/2006/relationships/header" Target="header88.xml"/><Relationship Id="rId295" Type="http://schemas.openxmlformats.org/officeDocument/2006/relationships/header" Target="header124.xml"/><Relationship Id="rId309" Type="http://schemas.openxmlformats.org/officeDocument/2006/relationships/header" Target="header130.xml"/><Relationship Id="rId516" Type="http://schemas.openxmlformats.org/officeDocument/2006/relationships/header" Target="header219.xml"/><Relationship Id="rId723" Type="http://schemas.openxmlformats.org/officeDocument/2006/relationships/header" Target="header308.xml"/><Relationship Id="rId930" Type="http://schemas.openxmlformats.org/officeDocument/2006/relationships/footer" Target="footer396.xml"/><Relationship Id="rId155" Type="http://schemas.openxmlformats.org/officeDocument/2006/relationships/header" Target="header64.xml"/><Relationship Id="rId362" Type="http://schemas.openxmlformats.org/officeDocument/2006/relationships/header" Target="header153.xml"/><Relationship Id="rId222" Type="http://schemas.openxmlformats.org/officeDocument/2006/relationships/header" Target="header93.xml"/><Relationship Id="rId667" Type="http://schemas.openxmlformats.org/officeDocument/2006/relationships/header" Target="header284.xml"/><Relationship Id="rId874" Type="http://schemas.openxmlformats.org/officeDocument/2006/relationships/footer" Target="footer372.xml"/><Relationship Id="rId17" Type="http://schemas.openxmlformats.org/officeDocument/2006/relationships/footer" Target="footer4.xml"/><Relationship Id="rId527" Type="http://schemas.openxmlformats.org/officeDocument/2006/relationships/header" Target="header224.xml"/><Relationship Id="rId734" Type="http://schemas.openxmlformats.org/officeDocument/2006/relationships/footer" Target="footer312.xml"/><Relationship Id="rId70" Type="http://schemas.openxmlformats.org/officeDocument/2006/relationships/hyperlink" Target="http://www.doetest.virginia.gov/special_ed/reports_plans_stats/special_ed_performance/division/2018-2019/rubric.docx" TargetMode="External"/><Relationship Id="rId166" Type="http://schemas.openxmlformats.org/officeDocument/2006/relationships/header" Target="header69.xml"/><Relationship Id="rId331" Type="http://schemas.openxmlformats.org/officeDocument/2006/relationships/header" Target="header140.xml"/><Relationship Id="rId373" Type="http://schemas.openxmlformats.org/officeDocument/2006/relationships/header" Target="header158.xml"/><Relationship Id="rId429" Type="http://schemas.openxmlformats.org/officeDocument/2006/relationships/header" Target="header182.xml"/><Relationship Id="rId580" Type="http://schemas.openxmlformats.org/officeDocument/2006/relationships/footer" Target="footer246.xml"/><Relationship Id="rId636" Type="http://schemas.openxmlformats.org/officeDocument/2006/relationships/footer" Target="footer270.xml"/><Relationship Id="rId801" Type="http://schemas.openxmlformats.org/officeDocument/2006/relationships/footer" Target="footer340.xml"/><Relationship Id="rId1" Type="http://schemas.openxmlformats.org/officeDocument/2006/relationships/customXml" Target="../customXml/item1.xml"/><Relationship Id="rId233" Type="http://schemas.openxmlformats.org/officeDocument/2006/relationships/header" Target="header98.xml"/><Relationship Id="rId440" Type="http://schemas.openxmlformats.org/officeDocument/2006/relationships/footer" Target="footer186.xml"/><Relationship Id="rId678" Type="http://schemas.openxmlformats.org/officeDocument/2006/relationships/footer" Target="footer288.xml"/><Relationship Id="rId843" Type="http://schemas.openxmlformats.org/officeDocument/2006/relationships/footer" Target="footer358.xml"/><Relationship Id="rId885" Type="http://schemas.openxmlformats.org/officeDocument/2006/relationships/footer" Target="footer376.xml"/><Relationship Id="rId28" Type="http://schemas.openxmlformats.org/officeDocument/2006/relationships/hyperlink" Target="http://www.doetest.virginia.gov/special_ed/reports_plans_stats/special_ed_performance/division/2018-2019/rubric.docx" TargetMode="External"/><Relationship Id="rId275" Type="http://schemas.openxmlformats.org/officeDocument/2006/relationships/header" Target="header116.xml"/><Relationship Id="rId300" Type="http://schemas.openxmlformats.org/officeDocument/2006/relationships/footer" Target="footer126.xml"/><Relationship Id="rId482" Type="http://schemas.openxmlformats.org/officeDocument/2006/relationships/footer" Target="footer204.xml"/><Relationship Id="rId538" Type="http://schemas.openxmlformats.org/officeDocument/2006/relationships/footer" Target="footer228.xml"/><Relationship Id="rId703" Type="http://schemas.openxmlformats.org/officeDocument/2006/relationships/footer" Target="footer298.xml"/><Relationship Id="rId745" Type="http://schemas.openxmlformats.org/officeDocument/2006/relationships/footer" Target="footer316.xml"/><Relationship Id="rId910" Type="http://schemas.openxmlformats.org/officeDocument/2006/relationships/hyperlink" Target="http://www.doetest.virginia.gov/special_ed/reports_plans_stats/special_ed_performance/division/2018-2019/rubric.docx" TargetMode="External"/><Relationship Id="rId81" Type="http://schemas.openxmlformats.org/officeDocument/2006/relationships/footer" Target="footer32.xml"/><Relationship Id="rId135" Type="http://schemas.openxmlformats.org/officeDocument/2006/relationships/header" Target="header56.xml"/><Relationship Id="rId177" Type="http://schemas.openxmlformats.org/officeDocument/2006/relationships/header" Target="header74.xml"/><Relationship Id="rId342" Type="http://schemas.openxmlformats.org/officeDocument/2006/relationships/footer" Target="footer144.xml"/><Relationship Id="rId384" Type="http://schemas.openxmlformats.org/officeDocument/2006/relationships/footer" Target="footer162.xml"/><Relationship Id="rId591" Type="http://schemas.openxmlformats.org/officeDocument/2006/relationships/footer" Target="footer250.xml"/><Relationship Id="rId605" Type="http://schemas.openxmlformats.org/officeDocument/2006/relationships/footer" Target="footer256.xml"/><Relationship Id="rId787" Type="http://schemas.openxmlformats.org/officeDocument/2006/relationships/footer" Target="footer334.xml"/><Relationship Id="rId812" Type="http://schemas.openxmlformats.org/officeDocument/2006/relationships/hyperlink" Target="http://www.doetest.virginia.gov/special_ed/reports_plans_stats/special_ed_performance/division/2018-2019/rubric.docx" TargetMode="External"/><Relationship Id="rId202" Type="http://schemas.openxmlformats.org/officeDocument/2006/relationships/footer" Target="footer84.xml"/><Relationship Id="rId244" Type="http://schemas.openxmlformats.org/officeDocument/2006/relationships/footer" Target="footer102.xml"/><Relationship Id="rId647" Type="http://schemas.openxmlformats.org/officeDocument/2006/relationships/footer" Target="footer274.xml"/><Relationship Id="rId689" Type="http://schemas.openxmlformats.org/officeDocument/2006/relationships/footer" Target="footer292.xml"/><Relationship Id="rId854" Type="http://schemas.openxmlformats.org/officeDocument/2006/relationships/hyperlink" Target="http://www.doetest.virginia.gov/special_ed/reports_plans_stats/special_ed_performance/division/2018-2019/rubric.docx" TargetMode="External"/><Relationship Id="rId896" Type="http://schemas.openxmlformats.org/officeDocument/2006/relationships/hyperlink" Target="http://www.doetest.virginia.gov/special_ed/reports_plans_stats/special_ed_performance/division/2018-2019/rubric.docx" TargetMode="External"/><Relationship Id="rId39" Type="http://schemas.openxmlformats.org/officeDocument/2006/relationships/footer" Target="footer14.xml"/><Relationship Id="rId286" Type="http://schemas.openxmlformats.org/officeDocument/2006/relationships/footer" Target="footer120.xml"/><Relationship Id="rId451" Type="http://schemas.openxmlformats.org/officeDocument/2006/relationships/footer" Target="footer190.xml"/><Relationship Id="rId493" Type="http://schemas.openxmlformats.org/officeDocument/2006/relationships/footer" Target="footer208.xml"/><Relationship Id="rId507" Type="http://schemas.openxmlformats.org/officeDocument/2006/relationships/footer" Target="footer214.xml"/><Relationship Id="rId549" Type="http://schemas.openxmlformats.org/officeDocument/2006/relationships/footer" Target="footer232.xml"/><Relationship Id="rId714" Type="http://schemas.openxmlformats.org/officeDocument/2006/relationships/hyperlink" Target="http://www.doetest.virginia.gov/special_ed/reports_plans_stats/special_ed_performance/division/2018-2019/rubric.docx" TargetMode="External"/><Relationship Id="rId756" Type="http://schemas.openxmlformats.org/officeDocument/2006/relationships/hyperlink" Target="http://www.doetest.virginia.gov/special_ed/reports_plans_stats/special_ed_performance/division/2018-2019/rubric.docx" TargetMode="External"/><Relationship Id="rId921" Type="http://schemas.openxmlformats.org/officeDocument/2006/relationships/footer" Target="footer392.xml"/><Relationship Id="rId50" Type="http://schemas.openxmlformats.org/officeDocument/2006/relationships/header" Target="header19.xml"/><Relationship Id="rId104" Type="http://schemas.openxmlformats.org/officeDocument/2006/relationships/footer" Target="footer42.xml"/><Relationship Id="rId146" Type="http://schemas.openxmlformats.org/officeDocument/2006/relationships/footer" Target="footer60.xml"/><Relationship Id="rId188" Type="http://schemas.openxmlformats.org/officeDocument/2006/relationships/footer" Target="footer78.xml"/><Relationship Id="rId311" Type="http://schemas.openxmlformats.org/officeDocument/2006/relationships/footer" Target="footer130.xml"/><Relationship Id="rId353" Type="http://schemas.openxmlformats.org/officeDocument/2006/relationships/footer" Target="footer148.xml"/><Relationship Id="rId395" Type="http://schemas.openxmlformats.org/officeDocument/2006/relationships/footer" Target="footer166.xml"/><Relationship Id="rId409" Type="http://schemas.openxmlformats.org/officeDocument/2006/relationships/footer" Target="footer172.xml"/><Relationship Id="rId560" Type="http://schemas.openxmlformats.org/officeDocument/2006/relationships/hyperlink" Target="http://www.doetest.virginia.gov/special_ed/reports_plans_stats/special_ed_performance/division/2018-2019/rubric.docx" TargetMode="External"/><Relationship Id="rId798" Type="http://schemas.openxmlformats.org/officeDocument/2006/relationships/hyperlink" Target="http://www.doetest.virginia.gov/special_ed/reports_plans_stats/special_ed_performance/division/2018-2019/rubric.docx" TargetMode="External"/><Relationship Id="rId92" Type="http://schemas.openxmlformats.org/officeDocument/2006/relationships/header" Target="header37.xml"/><Relationship Id="rId213" Type="http://schemas.openxmlformats.org/officeDocument/2006/relationships/footer" Target="footer88.xml"/><Relationship Id="rId420" Type="http://schemas.openxmlformats.org/officeDocument/2006/relationships/hyperlink" Target="http://www.doetest.virginia.gov/special_ed/reports_plans_stats/special_ed_performance/division/2018-2019/rubric.docx" TargetMode="External"/><Relationship Id="rId616" Type="http://schemas.openxmlformats.org/officeDocument/2006/relationships/hyperlink" Target="http://www.doetest.virginia.gov/special_ed/reports_plans_stats/special_ed_performance/division/2018-2019/rubric.docx" TargetMode="External"/><Relationship Id="rId658" Type="http://schemas.openxmlformats.org/officeDocument/2006/relationships/hyperlink" Target="http://www.doetest.virginia.gov/special_ed/reports_plans_stats/special_ed_performance/division/2018-2019/rubric.docx" TargetMode="External"/><Relationship Id="rId823" Type="http://schemas.openxmlformats.org/officeDocument/2006/relationships/footer" Target="footer350.xml"/><Relationship Id="rId865" Type="http://schemas.openxmlformats.org/officeDocument/2006/relationships/footer" Target="footer368.xml"/><Relationship Id="rId255" Type="http://schemas.openxmlformats.org/officeDocument/2006/relationships/footer" Target="footer106.xml"/><Relationship Id="rId297" Type="http://schemas.openxmlformats.org/officeDocument/2006/relationships/footer" Target="footer124.xml"/><Relationship Id="rId462" Type="http://schemas.openxmlformats.org/officeDocument/2006/relationships/hyperlink" Target="http://www.doetest.virginia.gov/special_ed/reports_plans_stats/special_ed_performance/division/2018-2019/rubric.docx" TargetMode="External"/><Relationship Id="rId518" Type="http://schemas.openxmlformats.org/officeDocument/2006/relationships/hyperlink" Target="http://www.doetest.virginia.gov/special_ed/reports_plans_stats/special_ed_performance/division/2018-2019/rubric.docx" TargetMode="External"/><Relationship Id="rId725" Type="http://schemas.openxmlformats.org/officeDocument/2006/relationships/footer" Target="footer308.xml"/><Relationship Id="rId932" Type="http://schemas.openxmlformats.org/officeDocument/2006/relationships/header" Target="header398.xml"/><Relationship Id="rId115" Type="http://schemas.openxmlformats.org/officeDocument/2006/relationships/footer" Target="footer46.xml"/><Relationship Id="rId157" Type="http://schemas.openxmlformats.org/officeDocument/2006/relationships/footer" Target="footer64.xml"/><Relationship Id="rId322" Type="http://schemas.openxmlformats.org/officeDocument/2006/relationships/hyperlink" Target="http://www.doetest.virginia.gov/special_ed/reports_plans_stats/special_ed_performance/division/2018-2019/rubric.docx" TargetMode="External"/><Relationship Id="rId364" Type="http://schemas.openxmlformats.org/officeDocument/2006/relationships/hyperlink" Target="http://www.doetest.virginia.gov/special_ed/reports_plans_stats/special_ed_performance/division/2018-2019/rubric.docx" TargetMode="External"/><Relationship Id="rId767" Type="http://schemas.openxmlformats.org/officeDocument/2006/relationships/footer" Target="footer326.xml"/><Relationship Id="rId61" Type="http://schemas.openxmlformats.org/officeDocument/2006/relationships/header" Target="header24.xml"/><Relationship Id="rId199" Type="http://schemas.openxmlformats.org/officeDocument/2006/relationships/footer" Target="footer82.xml"/><Relationship Id="rId571" Type="http://schemas.openxmlformats.org/officeDocument/2006/relationships/footer" Target="footer242.xml"/><Relationship Id="rId627" Type="http://schemas.openxmlformats.org/officeDocument/2006/relationships/footer" Target="footer266.xml"/><Relationship Id="rId669" Type="http://schemas.openxmlformats.org/officeDocument/2006/relationships/footer" Target="footer284.xml"/><Relationship Id="rId834" Type="http://schemas.openxmlformats.org/officeDocument/2006/relationships/header" Target="header355.xml"/><Relationship Id="rId876" Type="http://schemas.openxmlformats.org/officeDocument/2006/relationships/header" Target="header373.xml"/><Relationship Id="rId19" Type="http://schemas.openxmlformats.org/officeDocument/2006/relationships/header" Target="header6.xml"/><Relationship Id="rId224" Type="http://schemas.openxmlformats.org/officeDocument/2006/relationships/hyperlink" Target="http://www.doetest.virginia.gov/special_ed/reports_plans_stats/special_ed_performance/division/2018-2019/rubric.docx" TargetMode="External"/><Relationship Id="rId266" Type="http://schemas.openxmlformats.org/officeDocument/2006/relationships/hyperlink" Target="http://www.doetest.virginia.gov/special_ed/reports_plans_stats/special_ed_performance/division/2018-2019/rubric.docx" TargetMode="External"/><Relationship Id="rId431" Type="http://schemas.openxmlformats.org/officeDocument/2006/relationships/footer" Target="footer182.xml"/><Relationship Id="rId473" Type="http://schemas.openxmlformats.org/officeDocument/2006/relationships/footer" Target="footer200.xml"/><Relationship Id="rId529" Type="http://schemas.openxmlformats.org/officeDocument/2006/relationships/footer" Target="footer224.xml"/><Relationship Id="rId680" Type="http://schemas.openxmlformats.org/officeDocument/2006/relationships/header" Target="header289.xml"/><Relationship Id="rId736" Type="http://schemas.openxmlformats.org/officeDocument/2006/relationships/header" Target="header313.xml"/><Relationship Id="rId901" Type="http://schemas.openxmlformats.org/officeDocument/2006/relationships/header" Target="header384.xml"/><Relationship Id="rId30" Type="http://schemas.openxmlformats.org/officeDocument/2006/relationships/header" Target="header11.xml"/><Relationship Id="rId126" Type="http://schemas.openxmlformats.org/officeDocument/2006/relationships/hyperlink" Target="http://www.doetest.virginia.gov/special_ed/reports_plans_stats/special_ed_performance/division/2018-2019/rubric.docx" TargetMode="External"/><Relationship Id="rId168" Type="http://schemas.openxmlformats.org/officeDocument/2006/relationships/hyperlink" Target="http://www.doetest.virginia.gov/special_ed/reports_plans_stats/special_ed_performance/division/2018-2019/rubric.docx" TargetMode="External"/><Relationship Id="rId333" Type="http://schemas.openxmlformats.org/officeDocument/2006/relationships/footer" Target="footer140.xml"/><Relationship Id="rId540" Type="http://schemas.openxmlformats.org/officeDocument/2006/relationships/header" Target="header229.xml"/><Relationship Id="rId778" Type="http://schemas.openxmlformats.org/officeDocument/2006/relationships/header" Target="header331.xml"/><Relationship Id="rId72" Type="http://schemas.openxmlformats.org/officeDocument/2006/relationships/header" Target="header29.xml"/><Relationship Id="rId375" Type="http://schemas.openxmlformats.org/officeDocument/2006/relationships/footer" Target="footer158.xml"/><Relationship Id="rId582" Type="http://schemas.openxmlformats.org/officeDocument/2006/relationships/header" Target="header247.xml"/><Relationship Id="rId638" Type="http://schemas.openxmlformats.org/officeDocument/2006/relationships/header" Target="header271.xml"/><Relationship Id="rId803" Type="http://schemas.openxmlformats.org/officeDocument/2006/relationships/header" Target="header342.xml"/><Relationship Id="rId845" Type="http://schemas.openxmlformats.org/officeDocument/2006/relationships/header" Target="header360.xml"/><Relationship Id="rId3" Type="http://schemas.openxmlformats.org/officeDocument/2006/relationships/settings" Target="settings.xml"/><Relationship Id="rId235" Type="http://schemas.openxmlformats.org/officeDocument/2006/relationships/footer" Target="footer98.xml"/><Relationship Id="rId277" Type="http://schemas.openxmlformats.org/officeDocument/2006/relationships/footer" Target="footer116.xml"/><Relationship Id="rId400" Type="http://schemas.openxmlformats.org/officeDocument/2006/relationships/header" Target="header169.xml"/><Relationship Id="rId442" Type="http://schemas.openxmlformats.org/officeDocument/2006/relationships/header" Target="header187.xml"/><Relationship Id="rId484" Type="http://schemas.openxmlformats.org/officeDocument/2006/relationships/header" Target="header205.xml"/><Relationship Id="rId705" Type="http://schemas.openxmlformats.org/officeDocument/2006/relationships/header" Target="header300.xml"/><Relationship Id="rId887" Type="http://schemas.openxmlformats.org/officeDocument/2006/relationships/header" Target="header378.xml"/><Relationship Id="rId137" Type="http://schemas.openxmlformats.org/officeDocument/2006/relationships/footer" Target="footer56.xml"/><Relationship Id="rId302" Type="http://schemas.openxmlformats.org/officeDocument/2006/relationships/header" Target="header127.xml"/><Relationship Id="rId344" Type="http://schemas.openxmlformats.org/officeDocument/2006/relationships/header" Target="header145.xml"/><Relationship Id="rId691" Type="http://schemas.openxmlformats.org/officeDocument/2006/relationships/header" Target="header294.xml"/><Relationship Id="rId747" Type="http://schemas.openxmlformats.org/officeDocument/2006/relationships/header" Target="header318.xml"/><Relationship Id="rId789" Type="http://schemas.openxmlformats.org/officeDocument/2006/relationships/header" Target="header336.xml"/><Relationship Id="rId912" Type="http://schemas.openxmlformats.org/officeDocument/2006/relationships/header" Target="header389.xml"/><Relationship Id="rId41" Type="http://schemas.openxmlformats.org/officeDocument/2006/relationships/footer" Target="footer15.xml"/><Relationship Id="rId83" Type="http://schemas.openxmlformats.org/officeDocument/2006/relationships/footer" Target="footer33.xml"/><Relationship Id="rId179" Type="http://schemas.openxmlformats.org/officeDocument/2006/relationships/footer" Target="footer74.xml"/><Relationship Id="rId386" Type="http://schemas.openxmlformats.org/officeDocument/2006/relationships/header" Target="header163.xml"/><Relationship Id="rId551" Type="http://schemas.openxmlformats.org/officeDocument/2006/relationships/header" Target="header234.xml"/><Relationship Id="rId593" Type="http://schemas.openxmlformats.org/officeDocument/2006/relationships/header" Target="header252.xml"/><Relationship Id="rId607" Type="http://schemas.openxmlformats.org/officeDocument/2006/relationships/header" Target="header258.xml"/><Relationship Id="rId649" Type="http://schemas.openxmlformats.org/officeDocument/2006/relationships/header" Target="header276.xml"/><Relationship Id="rId814" Type="http://schemas.openxmlformats.org/officeDocument/2006/relationships/header" Target="header347.xml"/><Relationship Id="rId856" Type="http://schemas.openxmlformats.org/officeDocument/2006/relationships/header" Target="header365.xml"/><Relationship Id="rId190" Type="http://schemas.openxmlformats.org/officeDocument/2006/relationships/header" Target="header79.xml"/><Relationship Id="rId204" Type="http://schemas.openxmlformats.org/officeDocument/2006/relationships/header" Target="header85.xml"/><Relationship Id="rId246" Type="http://schemas.openxmlformats.org/officeDocument/2006/relationships/header" Target="header103.xml"/><Relationship Id="rId288" Type="http://schemas.openxmlformats.org/officeDocument/2006/relationships/header" Target="header121.xml"/><Relationship Id="rId411" Type="http://schemas.openxmlformats.org/officeDocument/2006/relationships/header" Target="header174.xml"/><Relationship Id="rId453" Type="http://schemas.openxmlformats.org/officeDocument/2006/relationships/header" Target="header192.xml"/><Relationship Id="rId509" Type="http://schemas.openxmlformats.org/officeDocument/2006/relationships/header" Target="header216.xml"/><Relationship Id="rId660" Type="http://schemas.openxmlformats.org/officeDocument/2006/relationships/header" Target="header281.xml"/><Relationship Id="rId898" Type="http://schemas.openxmlformats.org/officeDocument/2006/relationships/header" Target="header383.xml"/><Relationship Id="rId106" Type="http://schemas.openxmlformats.org/officeDocument/2006/relationships/header" Target="header43.xml"/><Relationship Id="rId313" Type="http://schemas.openxmlformats.org/officeDocument/2006/relationships/header" Target="header132.xml"/><Relationship Id="rId495" Type="http://schemas.openxmlformats.org/officeDocument/2006/relationships/header" Target="header210.xml"/><Relationship Id="rId716" Type="http://schemas.openxmlformats.org/officeDocument/2006/relationships/header" Target="header305.xml"/><Relationship Id="rId758" Type="http://schemas.openxmlformats.org/officeDocument/2006/relationships/header" Target="header323.xml"/><Relationship Id="rId923" Type="http://schemas.openxmlformats.org/officeDocument/2006/relationships/footer" Target="footer393.xml"/><Relationship Id="rId10" Type="http://schemas.openxmlformats.org/officeDocument/2006/relationships/footer" Target="footer1.xml"/><Relationship Id="rId52" Type="http://schemas.openxmlformats.org/officeDocument/2006/relationships/footer" Target="footer19.xml"/><Relationship Id="rId94" Type="http://schemas.openxmlformats.org/officeDocument/2006/relationships/footer" Target="footer37.xml"/><Relationship Id="rId148" Type="http://schemas.openxmlformats.org/officeDocument/2006/relationships/header" Target="header61.xml"/><Relationship Id="rId355" Type="http://schemas.openxmlformats.org/officeDocument/2006/relationships/header" Target="header150.xml"/><Relationship Id="rId397" Type="http://schemas.openxmlformats.org/officeDocument/2006/relationships/header" Target="header168.xml"/><Relationship Id="rId520" Type="http://schemas.openxmlformats.org/officeDocument/2006/relationships/header" Target="header221.xml"/><Relationship Id="rId562" Type="http://schemas.openxmlformats.org/officeDocument/2006/relationships/header" Target="header239.xml"/><Relationship Id="rId618" Type="http://schemas.openxmlformats.org/officeDocument/2006/relationships/header" Target="header263.xml"/><Relationship Id="rId825" Type="http://schemas.openxmlformats.org/officeDocument/2006/relationships/footer" Target="footer351.xml"/><Relationship Id="rId215" Type="http://schemas.openxmlformats.org/officeDocument/2006/relationships/header" Target="header90.xml"/><Relationship Id="rId257" Type="http://schemas.openxmlformats.org/officeDocument/2006/relationships/header" Target="header108.xml"/><Relationship Id="rId422" Type="http://schemas.openxmlformats.org/officeDocument/2006/relationships/header" Target="header179.xml"/><Relationship Id="rId464" Type="http://schemas.openxmlformats.org/officeDocument/2006/relationships/header" Target="header197.xml"/><Relationship Id="rId867" Type="http://schemas.openxmlformats.org/officeDocument/2006/relationships/footer" Target="footer369.xml"/><Relationship Id="rId299" Type="http://schemas.openxmlformats.org/officeDocument/2006/relationships/header" Target="header126.xml"/><Relationship Id="rId727" Type="http://schemas.openxmlformats.org/officeDocument/2006/relationships/footer" Target="footer309.xml"/><Relationship Id="rId934" Type="http://schemas.openxmlformats.org/officeDocument/2006/relationships/footer" Target="footer398.xml"/><Relationship Id="rId63" Type="http://schemas.openxmlformats.org/officeDocument/2006/relationships/hyperlink" Target="http://www.doetest.virginia.gov/special_ed/reports_plans_stats/special_ed_performance/division/2018-2019/rubric.docx" TargetMode="External"/><Relationship Id="rId159" Type="http://schemas.openxmlformats.org/officeDocument/2006/relationships/header" Target="header66.xml"/><Relationship Id="rId366" Type="http://schemas.openxmlformats.org/officeDocument/2006/relationships/header" Target="header155.xml"/><Relationship Id="rId573" Type="http://schemas.openxmlformats.org/officeDocument/2006/relationships/footer" Target="footer243.xml"/><Relationship Id="rId780" Type="http://schemas.openxmlformats.org/officeDocument/2006/relationships/footer" Target="footer331.xml"/><Relationship Id="rId226" Type="http://schemas.openxmlformats.org/officeDocument/2006/relationships/header" Target="header95.xml"/><Relationship Id="rId433" Type="http://schemas.openxmlformats.org/officeDocument/2006/relationships/footer" Target="footer183.xml"/><Relationship Id="rId878" Type="http://schemas.openxmlformats.org/officeDocument/2006/relationships/footer" Target="footer373.xml"/><Relationship Id="rId640" Type="http://schemas.openxmlformats.org/officeDocument/2006/relationships/footer" Target="footer271.xml"/><Relationship Id="rId738" Type="http://schemas.openxmlformats.org/officeDocument/2006/relationships/footer" Target="footer313.xml"/><Relationship Id="rId74" Type="http://schemas.openxmlformats.org/officeDocument/2006/relationships/footer" Target="footer29.xml"/><Relationship Id="rId377" Type="http://schemas.openxmlformats.org/officeDocument/2006/relationships/footer" Target="footer159.xml"/><Relationship Id="rId500" Type="http://schemas.openxmlformats.org/officeDocument/2006/relationships/footer" Target="footer211.xml"/><Relationship Id="rId584" Type="http://schemas.openxmlformats.org/officeDocument/2006/relationships/footer" Target="footer247.xml"/><Relationship Id="rId805" Type="http://schemas.openxmlformats.org/officeDocument/2006/relationships/hyperlink" Target="http://www.doetest.virginia.gov/special_ed/reports_plans_stats/special_ed_performance/division/2018-2019/rubric.docx" TargetMode="External"/><Relationship Id="rId5" Type="http://schemas.openxmlformats.org/officeDocument/2006/relationships/footnotes" Target="footnotes.xml"/><Relationship Id="rId237" Type="http://schemas.openxmlformats.org/officeDocument/2006/relationships/footer" Target="footer99.xml"/><Relationship Id="rId791" Type="http://schemas.openxmlformats.org/officeDocument/2006/relationships/hyperlink" Target="http://www.doetest.virginia.gov/special_ed/reports_plans_stats/special_ed_performance/division/2018-2019/rubric.docx" TargetMode="External"/><Relationship Id="rId889" Type="http://schemas.openxmlformats.org/officeDocument/2006/relationships/hyperlink" Target="http://www.doetest.virginia.gov/special_ed/reports_plans_stats/special_ed_performance/division/2018-2019/rubric.docx" TargetMode="External"/><Relationship Id="rId444" Type="http://schemas.openxmlformats.org/officeDocument/2006/relationships/footer" Target="footer187.xml"/><Relationship Id="rId651" Type="http://schemas.openxmlformats.org/officeDocument/2006/relationships/hyperlink" Target="http://www.doetest.virginia.gov/special_ed/reports_plans_stats/special_ed_performance/division/2018-2019/rubric.docx" TargetMode="External"/><Relationship Id="rId749" Type="http://schemas.openxmlformats.org/officeDocument/2006/relationships/hyperlink" Target="http://www.doetest.virginia.gov/special_ed/reports_plans_stats/special_ed_performance/division/2018-2019/rubric.docx" TargetMode="External"/><Relationship Id="rId290" Type="http://schemas.openxmlformats.org/officeDocument/2006/relationships/footer" Target="footer121.xml"/><Relationship Id="rId304" Type="http://schemas.openxmlformats.org/officeDocument/2006/relationships/footer" Target="footer127.xml"/><Relationship Id="rId388" Type="http://schemas.openxmlformats.org/officeDocument/2006/relationships/footer" Target="footer163.xml"/><Relationship Id="rId511" Type="http://schemas.openxmlformats.org/officeDocument/2006/relationships/hyperlink" Target="http://www.doetest.virginia.gov/special_ed/reports_plans_stats/special_ed_performance/division/2018-2019/rubric.docx" TargetMode="External"/><Relationship Id="rId609" Type="http://schemas.openxmlformats.org/officeDocument/2006/relationships/hyperlink" Target="http://www.doetest.virginia.gov/special_ed/reports_plans_stats/special_ed_performance/division/2018-2019/rubric.docx" TargetMode="External"/><Relationship Id="rId85" Type="http://schemas.openxmlformats.org/officeDocument/2006/relationships/header" Target="header34.xml"/><Relationship Id="rId150" Type="http://schemas.openxmlformats.org/officeDocument/2006/relationships/footer" Target="footer61.xml"/><Relationship Id="rId595" Type="http://schemas.openxmlformats.org/officeDocument/2006/relationships/hyperlink" Target="http://www.doetest.virginia.gov/special_ed/reports_plans_stats/special_ed_performance/division/2018-2019/rubric.docx" TargetMode="External"/><Relationship Id="rId816" Type="http://schemas.openxmlformats.org/officeDocument/2006/relationships/footer" Target="footer347.xml"/><Relationship Id="rId248" Type="http://schemas.openxmlformats.org/officeDocument/2006/relationships/footer" Target="footer103.xml"/><Relationship Id="rId455" Type="http://schemas.openxmlformats.org/officeDocument/2006/relationships/hyperlink" Target="http://www.doetest.virginia.gov/special_ed/reports_plans_stats/special_ed_performance/division/2018-2019/rubric.docx" TargetMode="External"/><Relationship Id="rId662" Type="http://schemas.openxmlformats.org/officeDocument/2006/relationships/footer" Target="footer281.xml"/><Relationship Id="rId12" Type="http://schemas.openxmlformats.org/officeDocument/2006/relationships/header" Target="header3.xml"/><Relationship Id="rId108" Type="http://schemas.openxmlformats.org/officeDocument/2006/relationships/footer" Target="footer43.xml"/><Relationship Id="rId315" Type="http://schemas.openxmlformats.org/officeDocument/2006/relationships/hyperlink" Target="http://www.doetest.virginia.gov/special_ed/reports_plans_stats/special_ed_performance/division/2018-2019/rubric.docx" TargetMode="External"/><Relationship Id="rId522" Type="http://schemas.openxmlformats.org/officeDocument/2006/relationships/footer" Target="footer221.xml"/><Relationship Id="rId96" Type="http://schemas.openxmlformats.org/officeDocument/2006/relationships/header" Target="header39.xml"/><Relationship Id="rId161" Type="http://schemas.openxmlformats.org/officeDocument/2006/relationships/hyperlink" Target="http://www.doetest.virginia.gov/special_ed/reports_plans_stats/special_ed_performance/division/2018-2019/rubric.docx" TargetMode="External"/><Relationship Id="rId399" Type="http://schemas.openxmlformats.org/officeDocument/2006/relationships/hyperlink" Target="http://www.doetest.virginia.gov/special_ed/reports_plans_stats/special_ed_performance/division/2018-2019/rubric.docx" TargetMode="External"/><Relationship Id="rId827" Type="http://schemas.openxmlformats.org/officeDocument/2006/relationships/header" Target="header352.xml"/><Relationship Id="rId259" Type="http://schemas.openxmlformats.org/officeDocument/2006/relationships/hyperlink" Target="http://www.doetest.virginia.gov/special_ed/reports_plans_stats/special_ed_performance/division/2018-2019/rubric.docx" TargetMode="External"/><Relationship Id="rId466" Type="http://schemas.openxmlformats.org/officeDocument/2006/relationships/footer" Target="footer197.xml"/><Relationship Id="rId673" Type="http://schemas.openxmlformats.org/officeDocument/2006/relationships/header" Target="header286.xml"/><Relationship Id="rId880" Type="http://schemas.openxmlformats.org/officeDocument/2006/relationships/header" Target="header375.xml"/><Relationship Id="rId23" Type="http://schemas.openxmlformats.org/officeDocument/2006/relationships/header" Target="header8.xml"/><Relationship Id="rId119" Type="http://schemas.openxmlformats.org/officeDocument/2006/relationships/hyperlink" Target="http://www.doetest.virginia.gov/special_ed/reports_plans_stats/special_ed_performance/division/2018-2019/rubric.docx" TargetMode="External"/><Relationship Id="rId326" Type="http://schemas.openxmlformats.org/officeDocument/2006/relationships/footer" Target="footer137.xml"/><Relationship Id="rId533" Type="http://schemas.openxmlformats.org/officeDocument/2006/relationships/header" Target="header226.xml"/><Relationship Id="rId740" Type="http://schemas.openxmlformats.org/officeDocument/2006/relationships/header" Target="header315.xml"/><Relationship Id="rId838" Type="http://schemas.openxmlformats.org/officeDocument/2006/relationships/header" Target="header357.xml"/><Relationship Id="rId172" Type="http://schemas.openxmlformats.org/officeDocument/2006/relationships/footer" Target="footer71.xml"/><Relationship Id="rId477" Type="http://schemas.openxmlformats.org/officeDocument/2006/relationships/header" Target="header202.xml"/><Relationship Id="rId600" Type="http://schemas.openxmlformats.org/officeDocument/2006/relationships/header" Target="header255.xml"/><Relationship Id="rId684" Type="http://schemas.openxmlformats.org/officeDocument/2006/relationships/header" Target="header291.xml"/><Relationship Id="rId337" Type="http://schemas.openxmlformats.org/officeDocument/2006/relationships/header" Target="header142.xml"/><Relationship Id="rId891" Type="http://schemas.openxmlformats.org/officeDocument/2006/relationships/header" Target="header380.xml"/><Relationship Id="rId905" Type="http://schemas.openxmlformats.org/officeDocument/2006/relationships/header" Target="header386.xml"/><Relationship Id="rId34" Type="http://schemas.openxmlformats.org/officeDocument/2006/relationships/footer" Target="footer12.xml"/><Relationship Id="rId544" Type="http://schemas.openxmlformats.org/officeDocument/2006/relationships/header" Target="header231.xml"/><Relationship Id="rId751" Type="http://schemas.openxmlformats.org/officeDocument/2006/relationships/header" Target="header320.xml"/><Relationship Id="rId849" Type="http://schemas.openxmlformats.org/officeDocument/2006/relationships/header" Target="header362.xml"/><Relationship Id="rId183" Type="http://schemas.openxmlformats.org/officeDocument/2006/relationships/header" Target="header76.xml"/><Relationship Id="rId390" Type="http://schemas.openxmlformats.org/officeDocument/2006/relationships/header" Target="header165.xml"/><Relationship Id="rId404" Type="http://schemas.openxmlformats.org/officeDocument/2006/relationships/header" Target="header171.xml"/><Relationship Id="rId611" Type="http://schemas.openxmlformats.org/officeDocument/2006/relationships/header" Target="header260.xml"/><Relationship Id="rId250" Type="http://schemas.openxmlformats.org/officeDocument/2006/relationships/header" Target="header105.xml"/><Relationship Id="rId488" Type="http://schemas.openxmlformats.org/officeDocument/2006/relationships/header" Target="header207.xml"/><Relationship Id="rId695" Type="http://schemas.openxmlformats.org/officeDocument/2006/relationships/header" Target="header296.xml"/><Relationship Id="rId709" Type="http://schemas.openxmlformats.org/officeDocument/2006/relationships/header" Target="header302.xml"/><Relationship Id="rId916" Type="http://schemas.openxmlformats.org/officeDocument/2006/relationships/footer" Target="footer390.xml"/><Relationship Id="rId45" Type="http://schemas.openxmlformats.org/officeDocument/2006/relationships/footer" Target="footer16.xml"/><Relationship Id="rId110" Type="http://schemas.openxmlformats.org/officeDocument/2006/relationships/header" Target="header45.xml"/><Relationship Id="rId348" Type="http://schemas.openxmlformats.org/officeDocument/2006/relationships/header" Target="header147.xml"/><Relationship Id="rId555" Type="http://schemas.openxmlformats.org/officeDocument/2006/relationships/header" Target="header236.xml"/><Relationship Id="rId762" Type="http://schemas.openxmlformats.org/officeDocument/2006/relationships/footer" Target="footer324.xml"/><Relationship Id="rId194" Type="http://schemas.openxmlformats.org/officeDocument/2006/relationships/header" Target="header81.xml"/><Relationship Id="rId208" Type="http://schemas.openxmlformats.org/officeDocument/2006/relationships/header" Target="header87.xml"/><Relationship Id="rId415" Type="http://schemas.openxmlformats.org/officeDocument/2006/relationships/header" Target="header176.xml"/><Relationship Id="rId622" Type="http://schemas.openxmlformats.org/officeDocument/2006/relationships/footer" Target="footer264.xml"/><Relationship Id="rId261" Type="http://schemas.openxmlformats.org/officeDocument/2006/relationships/header" Target="header110.xml"/><Relationship Id="rId499" Type="http://schemas.openxmlformats.org/officeDocument/2006/relationships/header" Target="header212.xml"/><Relationship Id="rId927" Type="http://schemas.openxmlformats.org/officeDocument/2006/relationships/footer" Target="footer394.xml"/><Relationship Id="rId56" Type="http://schemas.openxmlformats.org/officeDocument/2006/relationships/hyperlink" Target="http://www.doetest.virginia.gov/special_ed/reports_plans_stats/special_ed_performance/division/2018-2019/rubric.docx" TargetMode="External"/><Relationship Id="rId359" Type="http://schemas.openxmlformats.org/officeDocument/2006/relationships/header" Target="header152.xml"/><Relationship Id="rId566" Type="http://schemas.openxmlformats.org/officeDocument/2006/relationships/footer" Target="footer240.xml"/><Relationship Id="rId773" Type="http://schemas.openxmlformats.org/officeDocument/2006/relationships/footer" Target="footer328.xml"/><Relationship Id="rId121" Type="http://schemas.openxmlformats.org/officeDocument/2006/relationships/header" Target="header50.xml"/><Relationship Id="rId219" Type="http://schemas.openxmlformats.org/officeDocument/2006/relationships/header" Target="header92.xml"/><Relationship Id="rId426" Type="http://schemas.openxmlformats.org/officeDocument/2006/relationships/footer" Target="footer180.xml"/><Relationship Id="rId633" Type="http://schemas.openxmlformats.org/officeDocument/2006/relationships/footer" Target="footer268.xml"/><Relationship Id="rId840" Type="http://schemas.openxmlformats.org/officeDocument/2006/relationships/hyperlink" Target="http://www.doetest.virginia.gov/special_ed/reports_plans_stats/special_ed_performance/division/2018-2019/rubric.docx" TargetMode="External"/><Relationship Id="rId938" Type="http://schemas.openxmlformats.org/officeDocument/2006/relationships/theme" Target="theme/theme1.xml"/><Relationship Id="rId67" Type="http://schemas.openxmlformats.org/officeDocument/2006/relationships/footer" Target="footer26.xml"/><Relationship Id="rId272" Type="http://schemas.openxmlformats.org/officeDocument/2006/relationships/footer" Target="footer114.xml"/><Relationship Id="rId577" Type="http://schemas.openxmlformats.org/officeDocument/2006/relationships/footer" Target="footer244.xml"/><Relationship Id="rId700" Type="http://schemas.openxmlformats.org/officeDocument/2006/relationships/hyperlink" Target="http://www.doetest.virginia.gov/special_ed/reports_plans_stats/special_ed_performance/division/2018-2019/rubric.docx" TargetMode="External"/><Relationship Id="rId132" Type="http://schemas.openxmlformats.org/officeDocument/2006/relationships/footer" Target="footer54.xml"/><Relationship Id="rId784" Type="http://schemas.openxmlformats.org/officeDocument/2006/relationships/hyperlink" Target="http://www.doetest.virginia.gov/special_ed/reports_plans_stats/special_ed_performance/division/2018-2019/rubric.docx" TargetMode="External"/><Relationship Id="rId437" Type="http://schemas.openxmlformats.org/officeDocument/2006/relationships/footer" Target="footer184.xml"/><Relationship Id="rId644" Type="http://schemas.openxmlformats.org/officeDocument/2006/relationships/hyperlink" Target="http://www.doetest.virginia.gov/special_ed/reports_plans_stats/special_ed_performance/division/2018-2019/rubric.docx" TargetMode="External"/><Relationship Id="rId851" Type="http://schemas.openxmlformats.org/officeDocument/2006/relationships/footer" Target="footer362.xml"/><Relationship Id="rId283" Type="http://schemas.openxmlformats.org/officeDocument/2006/relationships/footer" Target="footer118.xml"/><Relationship Id="rId490" Type="http://schemas.openxmlformats.org/officeDocument/2006/relationships/hyperlink" Target="http://www.doetest.virginia.gov/special_ed/reports_plans_stats/special_ed_performance/division/2018-2019/rubric.docx" TargetMode="External"/><Relationship Id="rId504" Type="http://schemas.openxmlformats.org/officeDocument/2006/relationships/hyperlink" Target="http://www.doetest.virginia.gov/special_ed/reports_plans_stats/special_ed_performance/division/2018-2019/rubric.docx" TargetMode="External"/><Relationship Id="rId711" Type="http://schemas.openxmlformats.org/officeDocument/2006/relationships/footer" Target="footer302.xml"/><Relationship Id="rId78" Type="http://schemas.openxmlformats.org/officeDocument/2006/relationships/header" Target="header31.xml"/><Relationship Id="rId143" Type="http://schemas.openxmlformats.org/officeDocument/2006/relationships/footer" Target="footer58.xml"/><Relationship Id="rId350" Type="http://schemas.openxmlformats.org/officeDocument/2006/relationships/hyperlink" Target="http://www.doetest.virginia.gov/special_ed/reports_plans_stats/special_ed_performance/division/2018-2019/rubric.docx" TargetMode="External"/><Relationship Id="rId588" Type="http://schemas.openxmlformats.org/officeDocument/2006/relationships/hyperlink" Target="http://www.doetest.virginia.gov/special_ed/reports_plans_stats/special_ed_performance/division/2018-2019/rubric.docx" TargetMode="External"/><Relationship Id="rId795" Type="http://schemas.openxmlformats.org/officeDocument/2006/relationships/footer" Target="footer338.xml"/><Relationship Id="rId809" Type="http://schemas.openxmlformats.org/officeDocument/2006/relationships/footer" Target="footer344.xml"/><Relationship Id="rId9" Type="http://schemas.openxmlformats.org/officeDocument/2006/relationships/header" Target="header2.xml"/><Relationship Id="rId210" Type="http://schemas.openxmlformats.org/officeDocument/2006/relationships/hyperlink" Target="http://www.doetest.virginia.gov/special_ed/reports_plans_stats/special_ed_performance/division/2018-2019/rubric.docx" TargetMode="External"/><Relationship Id="rId448" Type="http://schemas.openxmlformats.org/officeDocument/2006/relationships/hyperlink" Target="http://www.doetest.virginia.gov/special_ed/reports_plans_stats/special_ed_performance/division/2018-2019/rubric.docx" TargetMode="External"/><Relationship Id="rId655" Type="http://schemas.openxmlformats.org/officeDocument/2006/relationships/footer" Target="footer278.xml"/><Relationship Id="rId862" Type="http://schemas.openxmlformats.org/officeDocument/2006/relationships/header" Target="header367.xml"/><Relationship Id="rId294" Type="http://schemas.openxmlformats.org/officeDocument/2006/relationships/hyperlink" Target="http://www.doetest.virginia.gov/special_ed/reports_plans_stats/special_ed_performance/division/2018-2019/rubric.docx" TargetMode="External"/><Relationship Id="rId308" Type="http://schemas.openxmlformats.org/officeDocument/2006/relationships/hyperlink" Target="http://www.doetest.virginia.gov/special_ed/reports_plans_stats/special_ed_performance/division/2018-2019/rubric.docx" TargetMode="External"/><Relationship Id="rId515" Type="http://schemas.openxmlformats.org/officeDocument/2006/relationships/footer" Target="footer218.xml"/><Relationship Id="rId722" Type="http://schemas.openxmlformats.org/officeDocument/2006/relationships/header" Target="header307.xml"/><Relationship Id="rId89" Type="http://schemas.openxmlformats.org/officeDocument/2006/relationships/header" Target="header36.xml"/><Relationship Id="rId154" Type="http://schemas.openxmlformats.org/officeDocument/2006/relationships/hyperlink" Target="http://www.doetest.virginia.gov/special_ed/reports_plans_stats/special_ed_performance/division/2018-2019/rubric.docx" TargetMode="External"/><Relationship Id="rId361" Type="http://schemas.openxmlformats.org/officeDocument/2006/relationships/footer" Target="footer152.xml"/><Relationship Id="rId599" Type="http://schemas.openxmlformats.org/officeDocument/2006/relationships/footer" Target="footer254.xml"/><Relationship Id="rId459" Type="http://schemas.openxmlformats.org/officeDocument/2006/relationships/footer" Target="footer194.xml"/><Relationship Id="rId666" Type="http://schemas.openxmlformats.org/officeDocument/2006/relationships/header" Target="header283.xml"/><Relationship Id="rId873" Type="http://schemas.openxmlformats.org/officeDocument/2006/relationships/header" Target="header372.xml"/><Relationship Id="rId16" Type="http://schemas.openxmlformats.org/officeDocument/2006/relationships/header" Target="header5.xml"/><Relationship Id="rId221" Type="http://schemas.openxmlformats.org/officeDocument/2006/relationships/footer" Target="footer92.xml"/><Relationship Id="rId319" Type="http://schemas.openxmlformats.org/officeDocument/2006/relationships/footer" Target="footer134.xml"/><Relationship Id="rId526" Type="http://schemas.openxmlformats.org/officeDocument/2006/relationships/header" Target="header223.xml"/><Relationship Id="rId733" Type="http://schemas.openxmlformats.org/officeDocument/2006/relationships/header" Target="header312.xml"/><Relationship Id="rId165" Type="http://schemas.openxmlformats.org/officeDocument/2006/relationships/footer" Target="footer68.xml"/><Relationship Id="rId372" Type="http://schemas.openxmlformats.org/officeDocument/2006/relationships/header" Target="header157.xml"/><Relationship Id="rId677" Type="http://schemas.openxmlformats.org/officeDocument/2006/relationships/header" Target="header288.xml"/><Relationship Id="rId800" Type="http://schemas.openxmlformats.org/officeDocument/2006/relationships/header" Target="header341.xml"/><Relationship Id="rId232" Type="http://schemas.openxmlformats.org/officeDocument/2006/relationships/header" Target="header97.xml"/><Relationship Id="rId884" Type="http://schemas.openxmlformats.org/officeDocument/2006/relationships/header" Target="header377.xml"/><Relationship Id="rId27" Type="http://schemas.openxmlformats.org/officeDocument/2006/relationships/footer" Target="footer9.xml"/><Relationship Id="rId537" Type="http://schemas.openxmlformats.org/officeDocument/2006/relationships/header" Target="header228.xml"/><Relationship Id="rId744" Type="http://schemas.openxmlformats.org/officeDocument/2006/relationships/header" Target="header317.xml"/><Relationship Id="rId80" Type="http://schemas.openxmlformats.org/officeDocument/2006/relationships/footer" Target="footer31.xml"/><Relationship Id="rId176" Type="http://schemas.openxmlformats.org/officeDocument/2006/relationships/header" Target="header73.xml"/><Relationship Id="rId383" Type="http://schemas.openxmlformats.org/officeDocument/2006/relationships/header" Target="header162.xml"/><Relationship Id="rId590" Type="http://schemas.openxmlformats.org/officeDocument/2006/relationships/header" Target="header251.xml"/><Relationship Id="rId604" Type="http://schemas.openxmlformats.org/officeDocument/2006/relationships/header" Target="header257.xml"/><Relationship Id="rId811" Type="http://schemas.openxmlformats.org/officeDocument/2006/relationships/footer" Target="footer345.xml"/><Relationship Id="rId243" Type="http://schemas.openxmlformats.org/officeDocument/2006/relationships/header" Target="header102.xml"/><Relationship Id="rId450" Type="http://schemas.openxmlformats.org/officeDocument/2006/relationships/header" Target="header191.xml"/><Relationship Id="rId688" Type="http://schemas.openxmlformats.org/officeDocument/2006/relationships/header" Target="header293.xml"/><Relationship Id="rId895" Type="http://schemas.openxmlformats.org/officeDocument/2006/relationships/footer" Target="footer381.xml"/><Relationship Id="rId909" Type="http://schemas.openxmlformats.org/officeDocument/2006/relationships/footer" Target="footer387.xml"/><Relationship Id="rId38" Type="http://schemas.openxmlformats.org/officeDocument/2006/relationships/footer" Target="footer13.xml"/><Relationship Id="rId103" Type="http://schemas.openxmlformats.org/officeDocument/2006/relationships/header" Target="header42.xml"/><Relationship Id="rId310" Type="http://schemas.openxmlformats.org/officeDocument/2006/relationships/header" Target="header131.xml"/><Relationship Id="rId548" Type="http://schemas.openxmlformats.org/officeDocument/2006/relationships/header" Target="header233.xml"/><Relationship Id="rId755" Type="http://schemas.openxmlformats.org/officeDocument/2006/relationships/footer" Target="footer321.xml"/><Relationship Id="rId91" Type="http://schemas.openxmlformats.org/officeDocument/2006/relationships/hyperlink" Target="http://www.doetest.virginia.gov/special_ed/reports_plans_stats/special_ed_performance/division/2018-2019/rubric.docx" TargetMode="External"/><Relationship Id="rId187" Type="http://schemas.openxmlformats.org/officeDocument/2006/relationships/header" Target="header78.xml"/><Relationship Id="rId394" Type="http://schemas.openxmlformats.org/officeDocument/2006/relationships/header" Target="header167.xml"/><Relationship Id="rId408" Type="http://schemas.openxmlformats.org/officeDocument/2006/relationships/header" Target="header173.xml"/><Relationship Id="rId615" Type="http://schemas.openxmlformats.org/officeDocument/2006/relationships/footer" Target="footer261.xml"/><Relationship Id="rId822" Type="http://schemas.openxmlformats.org/officeDocument/2006/relationships/footer" Target="footer349.xml"/><Relationship Id="rId254" Type="http://schemas.openxmlformats.org/officeDocument/2006/relationships/header" Target="header107.xml"/><Relationship Id="rId699" Type="http://schemas.openxmlformats.org/officeDocument/2006/relationships/footer" Target="footer297.xml"/><Relationship Id="rId49" Type="http://schemas.openxmlformats.org/officeDocument/2006/relationships/hyperlink" Target="http://www.doetest.virginia.gov/special_ed/reports_plans_stats/special_ed_performance/division/2018-2019/rubric.docx" TargetMode="External"/><Relationship Id="rId114" Type="http://schemas.openxmlformats.org/officeDocument/2006/relationships/header" Target="header47.xml"/><Relationship Id="rId461" Type="http://schemas.openxmlformats.org/officeDocument/2006/relationships/footer" Target="footer195.xml"/><Relationship Id="rId559" Type="http://schemas.openxmlformats.org/officeDocument/2006/relationships/footer" Target="footer237.xml"/><Relationship Id="rId766" Type="http://schemas.openxmlformats.org/officeDocument/2006/relationships/footer" Target="footer325.xml"/><Relationship Id="rId198" Type="http://schemas.openxmlformats.org/officeDocument/2006/relationships/header" Target="header83.xml"/><Relationship Id="rId321" Type="http://schemas.openxmlformats.org/officeDocument/2006/relationships/footer" Target="footer135.xml"/><Relationship Id="rId419" Type="http://schemas.openxmlformats.org/officeDocument/2006/relationships/footer" Target="footer177.xml"/><Relationship Id="rId626" Type="http://schemas.openxmlformats.org/officeDocument/2006/relationships/footer" Target="footer265.xml"/><Relationship Id="rId833" Type="http://schemas.openxmlformats.org/officeDocument/2006/relationships/hyperlink" Target="http://www.doetest.virginia.gov/special_ed/reports_plans_stats/special_ed_performance/division/2018-2019/rubric.docx" TargetMode="External"/><Relationship Id="rId265" Type="http://schemas.openxmlformats.org/officeDocument/2006/relationships/footer" Target="footer111.xml"/><Relationship Id="rId472" Type="http://schemas.openxmlformats.org/officeDocument/2006/relationships/footer" Target="footer199.xml"/><Relationship Id="rId900" Type="http://schemas.openxmlformats.org/officeDocument/2006/relationships/footer" Target="footer383.xml"/><Relationship Id="rId125" Type="http://schemas.openxmlformats.org/officeDocument/2006/relationships/footer" Target="footer51.xml"/><Relationship Id="rId332" Type="http://schemas.openxmlformats.org/officeDocument/2006/relationships/footer" Target="footer139.xml"/><Relationship Id="rId777" Type="http://schemas.openxmlformats.org/officeDocument/2006/relationships/hyperlink" Target="http://www.doetest.virginia.gov/special_ed/reports_plans_stats/special_ed_performance/division/2018-2019/rubric.docx" TargetMode="External"/><Relationship Id="rId637" Type="http://schemas.openxmlformats.org/officeDocument/2006/relationships/hyperlink" Target="http://www.doetest.virginia.gov/special_ed/reports_plans_stats/special_ed_performance/division/2018-2019/rubric.docx" TargetMode="External"/><Relationship Id="rId844" Type="http://schemas.openxmlformats.org/officeDocument/2006/relationships/footer" Target="footer359.xml"/><Relationship Id="rId276" Type="http://schemas.openxmlformats.org/officeDocument/2006/relationships/footer" Target="footer115.xml"/><Relationship Id="rId483" Type="http://schemas.openxmlformats.org/officeDocument/2006/relationships/hyperlink" Target="http://www.doetest.virginia.gov/special_ed/reports_plans_stats/special_ed_performance/division/2018-2019/rubric.docx" TargetMode="External"/><Relationship Id="rId690" Type="http://schemas.openxmlformats.org/officeDocument/2006/relationships/footer" Target="footer293.xml"/><Relationship Id="rId704" Type="http://schemas.openxmlformats.org/officeDocument/2006/relationships/footer" Target="footer299.xml"/><Relationship Id="rId911" Type="http://schemas.openxmlformats.org/officeDocument/2006/relationships/header" Target="header388.xml"/><Relationship Id="rId40" Type="http://schemas.openxmlformats.org/officeDocument/2006/relationships/header" Target="header15.xml"/><Relationship Id="rId136" Type="http://schemas.openxmlformats.org/officeDocument/2006/relationships/footer" Target="footer55.xml"/><Relationship Id="rId343" Type="http://schemas.openxmlformats.org/officeDocument/2006/relationships/hyperlink" Target="http://www.doetest.virginia.gov/special_ed/reports_plans_stats/special_ed_performance/division/2018-2019/rubric.docx" TargetMode="External"/><Relationship Id="rId550" Type="http://schemas.openxmlformats.org/officeDocument/2006/relationships/footer" Target="footer233.xml"/><Relationship Id="rId788" Type="http://schemas.openxmlformats.org/officeDocument/2006/relationships/footer" Target="footer335.xml"/><Relationship Id="rId203" Type="http://schemas.openxmlformats.org/officeDocument/2006/relationships/hyperlink" Target="http://www.doetest.virginia.gov/special_ed/reports_plans_stats/special_ed_performance/division/2018-2019/rubric.docx" TargetMode="External"/><Relationship Id="rId648" Type="http://schemas.openxmlformats.org/officeDocument/2006/relationships/footer" Target="footer275.xml"/><Relationship Id="rId855" Type="http://schemas.openxmlformats.org/officeDocument/2006/relationships/header" Target="header364.xml"/><Relationship Id="rId287" Type="http://schemas.openxmlformats.org/officeDocument/2006/relationships/hyperlink" Target="http://www.doetest.virginia.gov/special_ed/reports_plans_stats/special_ed_performance/division/2018-2019/rubric.docx" TargetMode="External"/><Relationship Id="rId410" Type="http://schemas.openxmlformats.org/officeDocument/2006/relationships/footer" Target="footer173.xml"/><Relationship Id="rId494" Type="http://schemas.openxmlformats.org/officeDocument/2006/relationships/footer" Target="footer209.xml"/><Relationship Id="rId508" Type="http://schemas.openxmlformats.org/officeDocument/2006/relationships/footer" Target="footer215.xml"/><Relationship Id="rId715" Type="http://schemas.openxmlformats.org/officeDocument/2006/relationships/header" Target="header304.xml"/><Relationship Id="rId922" Type="http://schemas.openxmlformats.org/officeDocument/2006/relationships/header" Target="header393.xml"/><Relationship Id="rId147" Type="http://schemas.openxmlformats.org/officeDocument/2006/relationships/hyperlink" Target="http://www.doetest.virginia.gov/special_ed/reports_plans_stats/special_ed_performance/division/2018-2019/rubric.docx" TargetMode="External"/><Relationship Id="rId354" Type="http://schemas.openxmlformats.org/officeDocument/2006/relationships/footer" Target="footer149.xml"/><Relationship Id="rId799" Type="http://schemas.openxmlformats.org/officeDocument/2006/relationships/header" Target="header340.xml"/><Relationship Id="rId51" Type="http://schemas.openxmlformats.org/officeDocument/2006/relationships/header" Target="header20.xml"/><Relationship Id="rId561" Type="http://schemas.openxmlformats.org/officeDocument/2006/relationships/header" Target="header238.xml"/><Relationship Id="rId659" Type="http://schemas.openxmlformats.org/officeDocument/2006/relationships/header" Target="header280.xml"/><Relationship Id="rId866" Type="http://schemas.openxmlformats.org/officeDocument/2006/relationships/header" Target="header369.xml"/><Relationship Id="rId214" Type="http://schemas.openxmlformats.org/officeDocument/2006/relationships/footer" Target="footer89.xml"/><Relationship Id="rId298" Type="http://schemas.openxmlformats.org/officeDocument/2006/relationships/footer" Target="footer125.xml"/><Relationship Id="rId421" Type="http://schemas.openxmlformats.org/officeDocument/2006/relationships/header" Target="header178.xml"/><Relationship Id="rId519" Type="http://schemas.openxmlformats.org/officeDocument/2006/relationships/header" Target="header220.xml"/><Relationship Id="rId158" Type="http://schemas.openxmlformats.org/officeDocument/2006/relationships/footer" Target="footer65.xml"/><Relationship Id="rId726" Type="http://schemas.openxmlformats.org/officeDocument/2006/relationships/header" Target="header309.xml"/><Relationship Id="rId933" Type="http://schemas.openxmlformats.org/officeDocument/2006/relationships/footer" Target="footer397.xml"/><Relationship Id="rId62" Type="http://schemas.openxmlformats.org/officeDocument/2006/relationships/footer" Target="footer24.xml"/><Relationship Id="rId365" Type="http://schemas.openxmlformats.org/officeDocument/2006/relationships/header" Target="header154.xml"/><Relationship Id="rId572" Type="http://schemas.openxmlformats.org/officeDocument/2006/relationships/header" Target="header243.xml"/><Relationship Id="rId225" Type="http://schemas.openxmlformats.org/officeDocument/2006/relationships/header" Target="header94.xml"/><Relationship Id="rId432" Type="http://schemas.openxmlformats.org/officeDocument/2006/relationships/header" Target="header183.xml"/><Relationship Id="rId877" Type="http://schemas.openxmlformats.org/officeDocument/2006/relationships/header" Target="header374.xml"/><Relationship Id="rId737" Type="http://schemas.openxmlformats.org/officeDocument/2006/relationships/header" Target="header314.xml"/><Relationship Id="rId73" Type="http://schemas.openxmlformats.org/officeDocument/2006/relationships/footer" Target="footer28.xml"/><Relationship Id="rId169" Type="http://schemas.openxmlformats.org/officeDocument/2006/relationships/header" Target="header70.xml"/><Relationship Id="rId376" Type="http://schemas.openxmlformats.org/officeDocument/2006/relationships/header" Target="header159.xml"/><Relationship Id="rId583" Type="http://schemas.openxmlformats.org/officeDocument/2006/relationships/header" Target="header248.xml"/><Relationship Id="rId790" Type="http://schemas.openxmlformats.org/officeDocument/2006/relationships/footer" Target="footer336.xml"/><Relationship Id="rId804" Type="http://schemas.openxmlformats.org/officeDocument/2006/relationships/footer" Target="footer342.xml"/><Relationship Id="rId4" Type="http://schemas.openxmlformats.org/officeDocument/2006/relationships/webSettings" Target="webSettings.xml"/><Relationship Id="rId236" Type="http://schemas.openxmlformats.org/officeDocument/2006/relationships/header" Target="header99.xml"/><Relationship Id="rId443" Type="http://schemas.openxmlformats.org/officeDocument/2006/relationships/header" Target="header188.xml"/><Relationship Id="rId650" Type="http://schemas.openxmlformats.org/officeDocument/2006/relationships/footer" Target="footer276.xml"/><Relationship Id="rId888" Type="http://schemas.openxmlformats.org/officeDocument/2006/relationships/footer" Target="footer378.xml"/><Relationship Id="rId303" Type="http://schemas.openxmlformats.org/officeDocument/2006/relationships/header" Target="header128.xml"/><Relationship Id="rId748" Type="http://schemas.openxmlformats.org/officeDocument/2006/relationships/footer" Target="footer318.xml"/><Relationship Id="rId84" Type="http://schemas.openxmlformats.org/officeDocument/2006/relationships/hyperlink" Target="http://www.doetest.virginia.gov/special_ed/reports_plans_stats/special_ed_performance/division/2018-2019/rubric.docx" TargetMode="External"/><Relationship Id="rId387" Type="http://schemas.openxmlformats.org/officeDocument/2006/relationships/header" Target="header164.xml"/><Relationship Id="rId510" Type="http://schemas.openxmlformats.org/officeDocument/2006/relationships/footer" Target="footer216.xml"/><Relationship Id="rId594" Type="http://schemas.openxmlformats.org/officeDocument/2006/relationships/footer" Target="footer252.xml"/><Relationship Id="rId608" Type="http://schemas.openxmlformats.org/officeDocument/2006/relationships/footer" Target="footer258.xml"/><Relationship Id="rId815" Type="http://schemas.openxmlformats.org/officeDocument/2006/relationships/footer" Target="footer346.xml"/><Relationship Id="rId247" Type="http://schemas.openxmlformats.org/officeDocument/2006/relationships/header" Target="header104.xml"/><Relationship Id="rId899" Type="http://schemas.openxmlformats.org/officeDocument/2006/relationships/footer" Target="footer382.xml"/><Relationship Id="rId107" Type="http://schemas.openxmlformats.org/officeDocument/2006/relationships/header" Target="header44.xml"/><Relationship Id="rId454" Type="http://schemas.openxmlformats.org/officeDocument/2006/relationships/footer" Target="footer192.xml"/><Relationship Id="rId661" Type="http://schemas.openxmlformats.org/officeDocument/2006/relationships/footer" Target="footer280.xml"/><Relationship Id="rId759" Type="http://schemas.openxmlformats.org/officeDocument/2006/relationships/footer" Target="footer322.xml"/><Relationship Id="rId11" Type="http://schemas.openxmlformats.org/officeDocument/2006/relationships/footer" Target="footer2.xml"/><Relationship Id="rId314" Type="http://schemas.openxmlformats.org/officeDocument/2006/relationships/footer" Target="footer132.xml"/><Relationship Id="rId398" Type="http://schemas.openxmlformats.org/officeDocument/2006/relationships/footer" Target="footer168.xml"/><Relationship Id="rId521" Type="http://schemas.openxmlformats.org/officeDocument/2006/relationships/footer" Target="footer220.xml"/><Relationship Id="rId619" Type="http://schemas.openxmlformats.org/officeDocument/2006/relationships/footer" Target="footer262.xml"/><Relationship Id="rId95" Type="http://schemas.openxmlformats.org/officeDocument/2006/relationships/footer" Target="footer38.xml"/><Relationship Id="rId160" Type="http://schemas.openxmlformats.org/officeDocument/2006/relationships/footer" Target="footer66.xml"/><Relationship Id="rId826" Type="http://schemas.openxmlformats.org/officeDocument/2006/relationships/hyperlink" Target="http://www.doetest.virginia.gov/special_ed/reports_plans_stats/special_ed_performance/division/2018-2019/rubric.docx" TargetMode="External"/><Relationship Id="rId258" Type="http://schemas.openxmlformats.org/officeDocument/2006/relationships/footer" Target="footer108.xml"/><Relationship Id="rId465" Type="http://schemas.openxmlformats.org/officeDocument/2006/relationships/footer" Target="footer196.xml"/><Relationship Id="rId672" Type="http://schemas.openxmlformats.org/officeDocument/2006/relationships/hyperlink" Target="http://www.doetest.virginia.gov/special_ed/reports_plans_stats/special_ed_performance/division/2018-2019/rubric.docx" TargetMode="External"/><Relationship Id="rId22" Type="http://schemas.openxmlformats.org/officeDocument/2006/relationships/header" Target="header7.xml"/><Relationship Id="rId118" Type="http://schemas.openxmlformats.org/officeDocument/2006/relationships/footer" Target="footer48.xml"/><Relationship Id="rId325" Type="http://schemas.openxmlformats.org/officeDocument/2006/relationships/footer" Target="footer136.xml"/><Relationship Id="rId532" Type="http://schemas.openxmlformats.org/officeDocument/2006/relationships/hyperlink" Target="http://www.doetest.virginia.gov/special_ed/reports_plans_stats/special_ed_performance/division/2018-2019/rubric.docx" TargetMode="External"/><Relationship Id="rId171" Type="http://schemas.openxmlformats.org/officeDocument/2006/relationships/footer" Target="footer70.xml"/><Relationship Id="rId837" Type="http://schemas.openxmlformats.org/officeDocument/2006/relationships/footer" Target="footer356.xml"/><Relationship Id="rId269" Type="http://schemas.openxmlformats.org/officeDocument/2006/relationships/footer" Target="footer112.xml"/><Relationship Id="rId476" Type="http://schemas.openxmlformats.org/officeDocument/2006/relationships/hyperlink" Target="http://www.doetest.virginia.gov/special_ed/reports_plans_stats/special_ed_performance/division/2018-2019/rubric.docx" TargetMode="External"/><Relationship Id="rId683" Type="http://schemas.openxmlformats.org/officeDocument/2006/relationships/footer" Target="footer290.xml"/><Relationship Id="rId890" Type="http://schemas.openxmlformats.org/officeDocument/2006/relationships/header" Target="header379.xml"/><Relationship Id="rId904" Type="http://schemas.openxmlformats.org/officeDocument/2006/relationships/header" Target="header385.xml"/><Relationship Id="rId33" Type="http://schemas.openxmlformats.org/officeDocument/2006/relationships/header" Target="header12.xml"/><Relationship Id="rId129" Type="http://schemas.openxmlformats.org/officeDocument/2006/relationships/footer" Target="footer52.xml"/><Relationship Id="rId336" Type="http://schemas.openxmlformats.org/officeDocument/2006/relationships/hyperlink" Target="http://www.doetest.virginia.gov/special_ed/reports_plans_stats/special_ed_performance/division/2018-2019/rubric.docx" TargetMode="External"/><Relationship Id="rId543" Type="http://schemas.openxmlformats.org/officeDocument/2006/relationships/footer" Target="footer230.xml"/><Relationship Id="rId182" Type="http://schemas.openxmlformats.org/officeDocument/2006/relationships/hyperlink" Target="http://www.doetest.virginia.gov/special_ed/reports_plans_stats/special_ed_performance/division/2018-2019/rubric.docx" TargetMode="External"/><Relationship Id="rId403" Type="http://schemas.openxmlformats.org/officeDocument/2006/relationships/footer" Target="footer170.xml"/><Relationship Id="rId750" Type="http://schemas.openxmlformats.org/officeDocument/2006/relationships/header" Target="header319.xml"/><Relationship Id="rId848" Type="http://schemas.openxmlformats.org/officeDocument/2006/relationships/header" Target="header361.xml"/><Relationship Id="rId487" Type="http://schemas.openxmlformats.org/officeDocument/2006/relationships/footer" Target="footer206.xml"/><Relationship Id="rId610" Type="http://schemas.openxmlformats.org/officeDocument/2006/relationships/header" Target="header259.xml"/><Relationship Id="rId694" Type="http://schemas.openxmlformats.org/officeDocument/2006/relationships/header" Target="header295.xml"/><Relationship Id="rId708" Type="http://schemas.openxmlformats.org/officeDocument/2006/relationships/header" Target="header301.xml"/><Relationship Id="rId915" Type="http://schemas.openxmlformats.org/officeDocument/2006/relationships/header" Target="header390.xml"/><Relationship Id="rId347" Type="http://schemas.openxmlformats.org/officeDocument/2006/relationships/footer" Target="footer146.xml"/><Relationship Id="rId44" Type="http://schemas.openxmlformats.org/officeDocument/2006/relationships/header" Target="header17.xml"/><Relationship Id="rId554" Type="http://schemas.openxmlformats.org/officeDocument/2006/relationships/header" Target="header235.xml"/><Relationship Id="rId761" Type="http://schemas.openxmlformats.org/officeDocument/2006/relationships/header" Target="header324.xml"/><Relationship Id="rId859" Type="http://schemas.openxmlformats.org/officeDocument/2006/relationships/header" Target="header366.xml"/><Relationship Id="rId193" Type="http://schemas.openxmlformats.org/officeDocument/2006/relationships/footer" Target="footer80.xml"/><Relationship Id="rId207" Type="http://schemas.openxmlformats.org/officeDocument/2006/relationships/footer" Target="footer86.xml"/><Relationship Id="rId414" Type="http://schemas.openxmlformats.org/officeDocument/2006/relationships/header" Target="header175.xml"/><Relationship Id="rId498" Type="http://schemas.openxmlformats.org/officeDocument/2006/relationships/header" Target="header211.xml"/><Relationship Id="rId621" Type="http://schemas.openxmlformats.org/officeDocument/2006/relationships/header" Target="header264.xml"/><Relationship Id="rId260" Type="http://schemas.openxmlformats.org/officeDocument/2006/relationships/header" Target="header109.xml"/><Relationship Id="rId719" Type="http://schemas.openxmlformats.org/officeDocument/2006/relationships/header" Target="header306.xml"/><Relationship Id="rId926" Type="http://schemas.openxmlformats.org/officeDocument/2006/relationships/header" Target="header395.xml"/><Relationship Id="rId55" Type="http://schemas.openxmlformats.org/officeDocument/2006/relationships/footer" Target="footer21.xml"/><Relationship Id="rId120" Type="http://schemas.openxmlformats.org/officeDocument/2006/relationships/header" Target="header49.xml"/><Relationship Id="rId358" Type="http://schemas.openxmlformats.org/officeDocument/2006/relationships/header" Target="header151.xml"/><Relationship Id="rId565" Type="http://schemas.openxmlformats.org/officeDocument/2006/relationships/header" Target="header240.xml"/><Relationship Id="rId772" Type="http://schemas.openxmlformats.org/officeDocument/2006/relationships/header" Target="header329.xml"/><Relationship Id="rId218" Type="http://schemas.openxmlformats.org/officeDocument/2006/relationships/header" Target="header91.xml"/><Relationship Id="rId425" Type="http://schemas.openxmlformats.org/officeDocument/2006/relationships/header" Target="header180.xml"/><Relationship Id="rId632" Type="http://schemas.openxmlformats.org/officeDocument/2006/relationships/header" Target="header269.xml"/><Relationship Id="rId271" Type="http://schemas.openxmlformats.org/officeDocument/2006/relationships/header" Target="header114.xml"/><Relationship Id="rId937" Type="http://schemas.openxmlformats.org/officeDocument/2006/relationships/fontTable" Target="fontTable.xml"/><Relationship Id="rId66" Type="http://schemas.openxmlformats.org/officeDocument/2006/relationships/footer" Target="footer25.xml"/><Relationship Id="rId131" Type="http://schemas.openxmlformats.org/officeDocument/2006/relationships/header" Target="header54.xml"/><Relationship Id="rId369" Type="http://schemas.openxmlformats.org/officeDocument/2006/relationships/header" Target="header156.xml"/><Relationship Id="rId576" Type="http://schemas.openxmlformats.org/officeDocument/2006/relationships/header" Target="header245.xml"/><Relationship Id="rId783" Type="http://schemas.openxmlformats.org/officeDocument/2006/relationships/footer" Target="footer333.xml"/><Relationship Id="rId229" Type="http://schemas.openxmlformats.org/officeDocument/2006/relationships/header" Target="header96.xml"/><Relationship Id="rId436" Type="http://schemas.openxmlformats.org/officeDocument/2006/relationships/header" Target="header185.xml"/><Relationship Id="rId643" Type="http://schemas.openxmlformats.org/officeDocument/2006/relationships/footer" Target="footer273.xml"/><Relationship Id="rId850" Type="http://schemas.openxmlformats.org/officeDocument/2006/relationships/footer" Target="footer361.xml"/><Relationship Id="rId77" Type="http://schemas.openxmlformats.org/officeDocument/2006/relationships/hyperlink" Target="http://www.doetest.virginia.gov/special_ed/reports_plans_stats/special_ed_performance/division/2018-2019/rubric.docx" TargetMode="External"/><Relationship Id="rId282" Type="http://schemas.openxmlformats.org/officeDocument/2006/relationships/header" Target="header119.xml"/><Relationship Id="rId503" Type="http://schemas.openxmlformats.org/officeDocument/2006/relationships/footer" Target="footer213.xml"/><Relationship Id="rId587" Type="http://schemas.openxmlformats.org/officeDocument/2006/relationships/footer" Target="footer249.xml"/><Relationship Id="rId710" Type="http://schemas.openxmlformats.org/officeDocument/2006/relationships/footer" Target="footer301.xml"/><Relationship Id="rId808" Type="http://schemas.openxmlformats.org/officeDocument/2006/relationships/footer" Target="footer343.xml"/><Relationship Id="rId8" Type="http://schemas.openxmlformats.org/officeDocument/2006/relationships/header" Target="header1.xml"/><Relationship Id="rId142" Type="http://schemas.openxmlformats.org/officeDocument/2006/relationships/header" Target="header59.xml"/><Relationship Id="rId447" Type="http://schemas.openxmlformats.org/officeDocument/2006/relationships/footer" Target="footer189.xml"/><Relationship Id="rId794" Type="http://schemas.openxmlformats.org/officeDocument/2006/relationships/footer" Target="footer337.xml"/><Relationship Id="rId654" Type="http://schemas.openxmlformats.org/officeDocument/2006/relationships/footer" Target="footer277.xml"/><Relationship Id="rId861" Type="http://schemas.openxmlformats.org/officeDocument/2006/relationships/hyperlink" Target="http://www.doetest.virginia.gov/special_ed/reports_plans_stats/special_ed_performance/division/2018-2019/rubric.docx" TargetMode="External"/><Relationship Id="rId293" Type="http://schemas.openxmlformats.org/officeDocument/2006/relationships/footer" Target="footer123.xml"/><Relationship Id="rId307" Type="http://schemas.openxmlformats.org/officeDocument/2006/relationships/footer" Target="footer129.xml"/><Relationship Id="rId514" Type="http://schemas.openxmlformats.org/officeDocument/2006/relationships/footer" Target="footer217.xml"/><Relationship Id="rId721" Type="http://schemas.openxmlformats.org/officeDocument/2006/relationships/hyperlink" Target="http://www.doetest.virginia.gov/special_ed/reports_plans_stats/special_ed_performance/division/2018-2019/rubric.docx" TargetMode="External"/><Relationship Id="rId88" Type="http://schemas.openxmlformats.org/officeDocument/2006/relationships/footer" Target="footer35.xml"/><Relationship Id="rId153" Type="http://schemas.openxmlformats.org/officeDocument/2006/relationships/footer" Target="footer63.xml"/><Relationship Id="rId360" Type="http://schemas.openxmlformats.org/officeDocument/2006/relationships/footer" Target="footer151.xml"/><Relationship Id="rId598" Type="http://schemas.openxmlformats.org/officeDocument/2006/relationships/footer" Target="footer253.xml"/><Relationship Id="rId819" Type="http://schemas.openxmlformats.org/officeDocument/2006/relationships/hyperlink" Target="http://www.doetest.virginia.gov/special_ed/reports_plans_stats/special_ed_performance/division/2018-2019/rubric.docx" TargetMode="External"/><Relationship Id="rId220" Type="http://schemas.openxmlformats.org/officeDocument/2006/relationships/footer" Target="footer91.xml"/><Relationship Id="rId458" Type="http://schemas.openxmlformats.org/officeDocument/2006/relationships/footer" Target="footer193.xml"/><Relationship Id="rId665" Type="http://schemas.openxmlformats.org/officeDocument/2006/relationships/hyperlink" Target="http://www.doetest.virginia.gov/special_ed/reports_plans_stats/special_ed_performance/division/2018-2019/rubric.docx" TargetMode="External"/><Relationship Id="rId872" Type="http://schemas.openxmlformats.org/officeDocument/2006/relationships/footer" Target="footer371.xml"/><Relationship Id="rId15" Type="http://schemas.openxmlformats.org/officeDocument/2006/relationships/header" Target="header4.xml"/><Relationship Id="rId318" Type="http://schemas.openxmlformats.org/officeDocument/2006/relationships/footer" Target="footer133.xml"/><Relationship Id="rId525" Type="http://schemas.openxmlformats.org/officeDocument/2006/relationships/hyperlink" Target="http://www.doetest.virginia.gov/special_ed/reports_plans_stats/special_ed_performance/division/2018-2019/rubric.docx" TargetMode="External"/><Relationship Id="rId732" Type="http://schemas.openxmlformats.org/officeDocument/2006/relationships/footer" Target="footer311.xml"/><Relationship Id="rId99" Type="http://schemas.openxmlformats.org/officeDocument/2006/relationships/header" Target="header40.xml"/><Relationship Id="rId164" Type="http://schemas.openxmlformats.org/officeDocument/2006/relationships/footer" Target="footer67.xml"/><Relationship Id="rId371" Type="http://schemas.openxmlformats.org/officeDocument/2006/relationships/hyperlink" Target="http://www.doetest.virginia.gov/special_ed/reports_plans_stats/special_ed_performance/division/2018-2019/rubric.docx" TargetMode="External"/><Relationship Id="rId469" Type="http://schemas.openxmlformats.org/officeDocument/2006/relationships/hyperlink" Target="http://www.doetest.virginia.gov/special_ed/reports_plans_stats/special_ed_performance/division/2018-2019/rubric.docx" TargetMode="External"/><Relationship Id="rId676" Type="http://schemas.openxmlformats.org/officeDocument/2006/relationships/footer" Target="footer287.xml"/><Relationship Id="rId883" Type="http://schemas.openxmlformats.org/officeDocument/2006/relationships/header" Target="header376.xml"/><Relationship Id="rId26" Type="http://schemas.openxmlformats.org/officeDocument/2006/relationships/header" Target="header9.xml"/><Relationship Id="rId231" Type="http://schemas.openxmlformats.org/officeDocument/2006/relationships/hyperlink" Target="http://www.doetest.virginia.gov/special_ed/reports_plans_stats/special_ed_performance/division/2018-2019/rubric.docx" TargetMode="External"/><Relationship Id="rId329" Type="http://schemas.openxmlformats.org/officeDocument/2006/relationships/hyperlink" Target="http://www.doetest.virginia.gov/special_ed/reports_plans_stats/special_ed_performance/division/2018-2019/rubric.docx" TargetMode="External"/><Relationship Id="rId536" Type="http://schemas.openxmlformats.org/officeDocument/2006/relationships/footer" Target="footer227.xml"/><Relationship Id="rId175" Type="http://schemas.openxmlformats.org/officeDocument/2006/relationships/hyperlink" Target="http://www.doetest.virginia.gov/special_ed/reports_plans_stats/special_ed_performance/division/2018-2019/rubric.docx" TargetMode="External"/><Relationship Id="rId743" Type="http://schemas.openxmlformats.org/officeDocument/2006/relationships/header" Target="header316.xml"/><Relationship Id="rId382" Type="http://schemas.openxmlformats.org/officeDocument/2006/relationships/footer" Target="footer161.xml"/><Relationship Id="rId603" Type="http://schemas.openxmlformats.org/officeDocument/2006/relationships/header" Target="header256.xml"/><Relationship Id="rId687" Type="http://schemas.openxmlformats.org/officeDocument/2006/relationships/header" Target="header292.xml"/><Relationship Id="rId810" Type="http://schemas.openxmlformats.org/officeDocument/2006/relationships/header" Target="header345.xml"/><Relationship Id="rId908" Type="http://schemas.openxmlformats.org/officeDocument/2006/relationships/header" Target="header387.xml"/><Relationship Id="rId242" Type="http://schemas.openxmlformats.org/officeDocument/2006/relationships/footer" Target="footer101.xml"/><Relationship Id="rId894" Type="http://schemas.openxmlformats.org/officeDocument/2006/relationships/header" Target="header381.xml"/><Relationship Id="rId37" Type="http://schemas.openxmlformats.org/officeDocument/2006/relationships/header" Target="header14.xml"/><Relationship Id="rId102" Type="http://schemas.openxmlformats.org/officeDocument/2006/relationships/footer" Target="footer41.xml"/><Relationship Id="rId547" Type="http://schemas.openxmlformats.org/officeDocument/2006/relationships/header" Target="header232.xml"/><Relationship Id="rId754" Type="http://schemas.openxmlformats.org/officeDocument/2006/relationships/header" Target="header321.xml"/><Relationship Id="rId90" Type="http://schemas.openxmlformats.org/officeDocument/2006/relationships/footer" Target="footer36.xml"/><Relationship Id="rId186" Type="http://schemas.openxmlformats.org/officeDocument/2006/relationships/footer" Target="footer77.xml"/><Relationship Id="rId393" Type="http://schemas.openxmlformats.org/officeDocument/2006/relationships/header" Target="header166.xml"/><Relationship Id="rId407" Type="http://schemas.openxmlformats.org/officeDocument/2006/relationships/header" Target="header172.xml"/><Relationship Id="rId614" Type="http://schemas.openxmlformats.org/officeDocument/2006/relationships/header" Target="header261.xml"/><Relationship Id="rId821" Type="http://schemas.openxmlformats.org/officeDocument/2006/relationships/header" Target="header350.xml"/><Relationship Id="rId253" Type="http://schemas.openxmlformats.org/officeDocument/2006/relationships/header" Target="header106.xml"/><Relationship Id="rId460" Type="http://schemas.openxmlformats.org/officeDocument/2006/relationships/header" Target="header195.xml"/><Relationship Id="rId698" Type="http://schemas.openxmlformats.org/officeDocument/2006/relationships/header" Target="header297.xml"/><Relationship Id="rId919" Type="http://schemas.openxmlformats.org/officeDocument/2006/relationships/header" Target="header392.xml"/><Relationship Id="rId48" Type="http://schemas.openxmlformats.org/officeDocument/2006/relationships/footer" Target="footer18.xml"/><Relationship Id="rId113" Type="http://schemas.openxmlformats.org/officeDocument/2006/relationships/header" Target="header46.xml"/><Relationship Id="rId320" Type="http://schemas.openxmlformats.org/officeDocument/2006/relationships/header" Target="header135.xml"/><Relationship Id="rId558" Type="http://schemas.openxmlformats.org/officeDocument/2006/relationships/header" Target="header237.xml"/><Relationship Id="rId765" Type="http://schemas.openxmlformats.org/officeDocument/2006/relationships/header" Target="header326.xml"/><Relationship Id="rId197" Type="http://schemas.openxmlformats.org/officeDocument/2006/relationships/header" Target="header82.xml"/><Relationship Id="rId418" Type="http://schemas.openxmlformats.org/officeDocument/2006/relationships/header" Target="header177.xml"/><Relationship Id="rId625" Type="http://schemas.openxmlformats.org/officeDocument/2006/relationships/header" Target="header266.xml"/><Relationship Id="rId832" Type="http://schemas.openxmlformats.org/officeDocument/2006/relationships/footer" Target="footer354.xml"/><Relationship Id="rId264" Type="http://schemas.openxmlformats.org/officeDocument/2006/relationships/header" Target="header111.xml"/><Relationship Id="rId471" Type="http://schemas.openxmlformats.org/officeDocument/2006/relationships/header" Target="header200.xml"/><Relationship Id="rId59" Type="http://schemas.openxmlformats.org/officeDocument/2006/relationships/footer" Target="footer22.xml"/><Relationship Id="rId124" Type="http://schemas.openxmlformats.org/officeDocument/2006/relationships/header" Target="header51.xml"/><Relationship Id="rId569" Type="http://schemas.openxmlformats.org/officeDocument/2006/relationships/header" Target="header242.xml"/><Relationship Id="rId776" Type="http://schemas.openxmlformats.org/officeDocument/2006/relationships/footer" Target="footer330.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64A8EF-EF36-4C5C-B09C-21888FE3A0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264</Pages>
  <Words>54793</Words>
  <Characters>336372</Characters>
  <Application>Microsoft Office Word</Application>
  <DocSecurity>0</DocSecurity>
  <Lines>20216</Lines>
  <Paragraphs>14916</Paragraphs>
  <ScaleCrop>false</ScaleCrop>
  <HeadingPairs>
    <vt:vector size="2" baseType="variant">
      <vt:variant>
        <vt:lpstr>Title</vt:lpstr>
      </vt:variant>
      <vt:variant>
        <vt:i4>1</vt:i4>
      </vt:variant>
    </vt:vector>
  </HeadingPairs>
  <TitlesOfParts>
    <vt:vector size="1" baseType="lpstr">
      <vt:lpstr>Part B Results Driven Accountability Matrix for FFY2016</vt:lpstr>
    </vt:vector>
  </TitlesOfParts>
  <Manager/>
  <Company>VDOE</Company>
  <LinksUpToDate>false</LinksUpToDate>
  <CharactersWithSpaces>376654</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B Results Driven Accountability Matrix for FFY2018</dc:title>
  <dc:subject/>
  <dc:creator>Annie Gaines</dc:creator>
  <cp:keywords/>
  <dc:description/>
  <cp:lastModifiedBy>Annie P</cp:lastModifiedBy>
  <cp:revision>2</cp:revision>
  <cp:lastPrinted>2018-08-01T18:40:00Z</cp:lastPrinted>
  <dcterms:created xsi:type="dcterms:W3CDTF">2020-08-10T20:06:00Z</dcterms:created>
  <dcterms:modified xsi:type="dcterms:W3CDTF">2020-08-10T20:06:00Z</dcterms:modified>
  <cp:category/>
</cp:coreProperties>
</file>