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7723" w14:textId="77777777" w:rsidR="00E257E3" w:rsidRDefault="00E257E3" w:rsidP="00E257E3">
      <w:pPr>
        <w:pStyle w:val="Header"/>
        <w:spacing w:after="1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Mathematics Instructional Plan – Grade 8</w:t>
      </w:r>
    </w:p>
    <w:p w14:paraId="12CFED8A" w14:textId="1E077411" w:rsidR="00973660" w:rsidRPr="00E257E3" w:rsidRDefault="00477275" w:rsidP="00E257E3">
      <w:pPr>
        <w:pStyle w:val="Title"/>
      </w:pPr>
      <w:r w:rsidRPr="00E257E3">
        <w:t>Composite Figures</w:t>
      </w:r>
      <w:r w:rsidR="007D0ADA" w:rsidRPr="00E257E3">
        <w:t>:</w:t>
      </w:r>
      <w:r w:rsidRPr="00E257E3">
        <w:t xml:space="preserve"> </w:t>
      </w:r>
      <w:r w:rsidR="00973660" w:rsidRPr="00E257E3">
        <w:t>Area and Perimeter</w:t>
      </w:r>
    </w:p>
    <w:p w14:paraId="4DD87477" w14:textId="306AC152" w:rsidR="00973660" w:rsidRPr="000E40B0" w:rsidRDefault="00F54589" w:rsidP="0087130F">
      <w:pPr>
        <w:pStyle w:val="HangingIndent"/>
      </w:pPr>
      <w:r>
        <w:rPr>
          <w:b/>
        </w:rPr>
        <w:t>Strand:</w:t>
      </w:r>
      <w:r w:rsidR="00973660">
        <w:tab/>
      </w:r>
      <w:r w:rsidR="008C7F9A" w:rsidRPr="0065354D">
        <w:t>Measurement and</w:t>
      </w:r>
      <w:r w:rsidR="008C7F9A">
        <w:t xml:space="preserve"> </w:t>
      </w:r>
      <w:r w:rsidR="00973660">
        <w:t>Geometry</w:t>
      </w:r>
    </w:p>
    <w:p w14:paraId="03F8CEF4" w14:textId="0075FFC4" w:rsidR="00973660" w:rsidRPr="000E40B0" w:rsidRDefault="00CE0360" w:rsidP="00E257E3">
      <w:pPr>
        <w:pStyle w:val="HangingIndent"/>
        <w:spacing w:before="100"/>
      </w:pPr>
      <w:r>
        <w:rPr>
          <w:b/>
        </w:rPr>
        <w:t>Topic</w:t>
      </w:r>
      <w:r w:rsidR="00F54589">
        <w:rPr>
          <w:b/>
        </w:rPr>
        <w:t>:</w:t>
      </w:r>
      <w:r w:rsidR="006106DC" w:rsidRPr="006106DC">
        <w:tab/>
      </w:r>
      <w:r w:rsidR="00252F10">
        <w:t>Solving problems involving a</w:t>
      </w:r>
      <w:r w:rsidR="00973660">
        <w:t>rea and perimeter of composite figures</w:t>
      </w:r>
    </w:p>
    <w:p w14:paraId="7B281252" w14:textId="2C35D959" w:rsidR="00973660" w:rsidRPr="00E50896" w:rsidRDefault="00CE0360" w:rsidP="00E257E3">
      <w:pPr>
        <w:pStyle w:val="HangingIndent"/>
        <w:spacing w:before="100"/>
        <w:ind w:left="2700" w:hanging="2700"/>
        <w:rPr>
          <w:color w:val="FF0000"/>
        </w:rPr>
      </w:pPr>
      <w:r>
        <w:rPr>
          <w:b/>
        </w:rPr>
        <w:t>Primary SOL</w:t>
      </w:r>
      <w:r w:rsidR="00F54589">
        <w:rPr>
          <w:b/>
        </w:rPr>
        <w:t>:</w:t>
      </w:r>
      <w:r w:rsidR="006106DC" w:rsidRPr="006106DC">
        <w:tab/>
      </w:r>
      <w:r w:rsidR="00973660" w:rsidRPr="00E10AC1">
        <w:t>8.</w:t>
      </w:r>
      <w:r w:rsidR="00E10AC1" w:rsidRPr="0065354D">
        <w:t>10</w:t>
      </w:r>
      <w:r w:rsidRPr="0065354D">
        <w:tab/>
        <w:t>The student will</w:t>
      </w:r>
      <w:r w:rsidR="00973660" w:rsidRPr="0065354D">
        <w:t xml:space="preserve"> solve area and perimeter</w:t>
      </w:r>
      <w:r w:rsidR="00E50896" w:rsidRPr="0065354D">
        <w:t xml:space="preserve"> problems,</w:t>
      </w:r>
      <w:r w:rsidR="00973660" w:rsidRPr="0065354D">
        <w:t xml:space="preserve"> </w:t>
      </w:r>
      <w:r w:rsidR="00D05A83">
        <w:t>i</w:t>
      </w:r>
      <w:r w:rsidR="00E10AC1" w:rsidRPr="0065354D">
        <w:t>ncluding practical problems</w:t>
      </w:r>
      <w:r w:rsidR="00E50896" w:rsidRPr="0065354D">
        <w:t>,</w:t>
      </w:r>
      <w:r w:rsidR="00E10AC1" w:rsidRPr="0065354D">
        <w:t xml:space="preserve"> </w:t>
      </w:r>
      <w:r w:rsidR="00E50896" w:rsidRPr="0065354D">
        <w:t xml:space="preserve">involving </w:t>
      </w:r>
      <w:r w:rsidR="00973660" w:rsidRPr="0065354D">
        <w:t>composite plane figures.</w:t>
      </w:r>
    </w:p>
    <w:p w14:paraId="4B53D005" w14:textId="77777777" w:rsidR="00D0450C" w:rsidRDefault="00AF0BD9" w:rsidP="00E257E3">
      <w:pPr>
        <w:pStyle w:val="Heading1"/>
        <w:spacing w:before="100" w:after="60"/>
      </w:pPr>
      <w:r>
        <w:t>M</w:t>
      </w:r>
      <w:r w:rsidR="00815FA1">
        <w:t>aterials</w:t>
      </w:r>
    </w:p>
    <w:p w14:paraId="7D6BCC2E" w14:textId="77777777" w:rsidR="00761162" w:rsidRDefault="00761162" w:rsidP="009468A7">
      <w:pPr>
        <w:pStyle w:val="Bullet1"/>
      </w:pPr>
      <w:r>
        <w:t>Formulas activity sheet (attached)</w:t>
      </w:r>
    </w:p>
    <w:p w14:paraId="69602FF2" w14:textId="6F432192" w:rsidR="00973660" w:rsidRDefault="008E35E3" w:rsidP="009468A7">
      <w:pPr>
        <w:pStyle w:val="Bullet1"/>
      </w:pPr>
      <w:r>
        <w:t>Composite Figures activity sheet (attached)</w:t>
      </w:r>
    </w:p>
    <w:p w14:paraId="2A1C58D7" w14:textId="77777777" w:rsidR="006F1718" w:rsidRDefault="006F1718" w:rsidP="006F1718">
      <w:pPr>
        <w:pStyle w:val="Bullet1"/>
      </w:pPr>
      <w:r>
        <w:t>Chart paper</w:t>
      </w:r>
    </w:p>
    <w:p w14:paraId="1C890899" w14:textId="77777777" w:rsidR="006F1718" w:rsidRDefault="006F1718" w:rsidP="006F1718">
      <w:pPr>
        <w:pStyle w:val="Bullet1"/>
      </w:pPr>
      <w:r>
        <w:t>Markers</w:t>
      </w:r>
    </w:p>
    <w:p w14:paraId="501B9CEA" w14:textId="77777777" w:rsidR="00973660" w:rsidRDefault="008E35E3" w:rsidP="009468A7">
      <w:pPr>
        <w:pStyle w:val="Bullet1"/>
      </w:pPr>
      <w:r>
        <w:t>T</w:t>
      </w:r>
      <w:r w:rsidR="00973660">
        <w:t xml:space="preserve">hree </w:t>
      </w:r>
      <w:r>
        <w:t xml:space="preserve">teacher-created application </w:t>
      </w:r>
      <w:r w:rsidR="00973660">
        <w:t>problems</w:t>
      </w:r>
    </w:p>
    <w:p w14:paraId="4E5F93D9" w14:textId="77777777" w:rsidR="00D0450C" w:rsidRDefault="00815FA1" w:rsidP="00E257E3">
      <w:pPr>
        <w:pStyle w:val="Heading1"/>
        <w:spacing w:before="100"/>
      </w:pPr>
      <w:r>
        <w:t>Vocabulary</w:t>
      </w:r>
    </w:p>
    <w:p w14:paraId="43B7D9AD" w14:textId="77777777" w:rsidR="00973660" w:rsidRDefault="009801F4" w:rsidP="00E257E3">
      <w:pPr>
        <w:pStyle w:val="vocabulary"/>
        <w:spacing w:before="60" w:after="0"/>
      </w:pPr>
      <w:r>
        <w:t xml:space="preserve">area, </w:t>
      </w:r>
      <w:r w:rsidR="00E90D80">
        <w:t xml:space="preserve">perimeter, </w:t>
      </w:r>
      <w:r w:rsidR="00E90D80" w:rsidRPr="00B11661">
        <w:t>circumfe</w:t>
      </w:r>
      <w:r w:rsidR="00973660" w:rsidRPr="00B11661">
        <w:t>r</w:t>
      </w:r>
      <w:r w:rsidR="00E90D80" w:rsidRPr="00B11661">
        <w:t>ence</w:t>
      </w:r>
      <w:r w:rsidR="00973660" w:rsidRPr="009801F4">
        <w:rPr>
          <w:i w:val="0"/>
        </w:rPr>
        <w:t xml:space="preserve"> (earlier grades)</w:t>
      </w:r>
    </w:p>
    <w:p w14:paraId="7F26A69F" w14:textId="77777777" w:rsidR="00815FA1" w:rsidRPr="00815FA1" w:rsidRDefault="009801F4" w:rsidP="00E257E3">
      <w:pPr>
        <w:pStyle w:val="vocabulary"/>
        <w:spacing w:before="60" w:after="0"/>
      </w:pPr>
      <w:r>
        <w:t>c</w:t>
      </w:r>
      <w:r w:rsidR="00973660">
        <w:t>omposite figures</w:t>
      </w:r>
      <w:r w:rsidR="00A40A96">
        <w:t xml:space="preserve"> </w:t>
      </w:r>
      <w:r w:rsidR="00973660" w:rsidRPr="009801F4">
        <w:rPr>
          <w:i w:val="0"/>
        </w:rPr>
        <w:t>(8.1</w:t>
      </w:r>
      <w:r w:rsidR="00CB0A39" w:rsidRPr="0065354D">
        <w:rPr>
          <w:i w:val="0"/>
        </w:rPr>
        <w:t>0</w:t>
      </w:r>
      <w:r w:rsidR="00973660" w:rsidRPr="009801F4">
        <w:rPr>
          <w:i w:val="0"/>
        </w:rPr>
        <w:t>)</w:t>
      </w:r>
    </w:p>
    <w:p w14:paraId="08D32DBB" w14:textId="358D1EC5" w:rsidR="00973660" w:rsidRPr="00DA023D" w:rsidRDefault="007D0ADA" w:rsidP="009801F4">
      <w:pPr>
        <w:pStyle w:val="Heading1"/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14:paraId="288E1E1A" w14:textId="01E24064" w:rsidR="0065354D" w:rsidRDefault="0065354D" w:rsidP="009801F4">
      <w:pPr>
        <w:pStyle w:val="NumberedPara"/>
        <w:numPr>
          <w:ilvl w:val="0"/>
          <w:numId w:val="19"/>
        </w:numPr>
      </w:pPr>
      <w:r>
        <w:t xml:space="preserve">As a class, complete the </w:t>
      </w:r>
      <w:r w:rsidR="00761162">
        <w:t>Formulas activity sheet</w:t>
      </w:r>
      <w:r>
        <w:t xml:space="preserve">. </w:t>
      </w:r>
    </w:p>
    <w:p w14:paraId="6F2583A4" w14:textId="5FCCE11E" w:rsidR="00973660" w:rsidRDefault="008E35E3" w:rsidP="009801F4">
      <w:pPr>
        <w:pStyle w:val="NumberedPara"/>
        <w:numPr>
          <w:ilvl w:val="0"/>
          <w:numId w:val="19"/>
        </w:numPr>
      </w:pPr>
      <w:r>
        <w:t xml:space="preserve">Distribute the Composite Figures activity sheet. </w:t>
      </w:r>
      <w:r w:rsidR="009801F4">
        <w:t>Have students</w:t>
      </w:r>
      <w:r w:rsidR="00973660">
        <w:t xml:space="preserve"> work with </w:t>
      </w:r>
      <w:r>
        <w:t>partners</w:t>
      </w:r>
      <w:r w:rsidR="00973660">
        <w:t xml:space="preserve"> to complete the activity</w:t>
      </w:r>
      <w:r w:rsidR="00973660" w:rsidRPr="00223F49">
        <w:t>.</w:t>
      </w:r>
      <w:r w:rsidR="009801F4">
        <w:t xml:space="preserve"> P</w:t>
      </w:r>
      <w:r w:rsidR="00973660">
        <w:t>rovide assistance</w:t>
      </w:r>
      <w:r w:rsidR="009801F4">
        <w:t>,</w:t>
      </w:r>
      <w:r w:rsidR="00973660">
        <w:t xml:space="preserve"> as needed.</w:t>
      </w:r>
    </w:p>
    <w:p w14:paraId="0D380D43" w14:textId="77777777" w:rsidR="00973660" w:rsidRDefault="00973660" w:rsidP="009801F4">
      <w:pPr>
        <w:pStyle w:val="NumberedPara"/>
      </w:pPr>
      <w:r>
        <w:t xml:space="preserve">When students </w:t>
      </w:r>
      <w:r w:rsidR="008E35E3">
        <w:t xml:space="preserve">have </w:t>
      </w:r>
      <w:r>
        <w:t>finish</w:t>
      </w:r>
      <w:r w:rsidR="008E35E3">
        <w:t>ed</w:t>
      </w:r>
      <w:r>
        <w:t xml:space="preserve">, </w:t>
      </w:r>
      <w:r w:rsidR="008E35E3">
        <w:t xml:space="preserve">lead a discussion of </w:t>
      </w:r>
      <w:r>
        <w:t>the process</w:t>
      </w:r>
      <w:r w:rsidR="008E35E3">
        <w:t>es</w:t>
      </w:r>
      <w:r>
        <w:t xml:space="preserve"> they used to solve the problems.</w:t>
      </w:r>
    </w:p>
    <w:p w14:paraId="3A617F5C" w14:textId="77777777" w:rsidR="00973660" w:rsidRDefault="00973660" w:rsidP="009801F4">
      <w:pPr>
        <w:pStyle w:val="NumberedPara"/>
      </w:pPr>
      <w:r>
        <w:t>Next</w:t>
      </w:r>
      <w:r w:rsidR="009801F4">
        <w:t>,</w:t>
      </w:r>
      <w:r>
        <w:t xml:space="preserve"> </w:t>
      </w:r>
      <w:r w:rsidR="0049320D">
        <w:t>divide the class into small groups</w:t>
      </w:r>
      <w:r w:rsidR="008E35E3">
        <w:t>,</w:t>
      </w:r>
      <w:r>
        <w:t xml:space="preserve"> and give each group</w:t>
      </w:r>
      <w:r w:rsidR="008E35E3">
        <w:t xml:space="preserve"> three sheets of chart paper, a marker, and</w:t>
      </w:r>
      <w:r>
        <w:t xml:space="preserve"> a set of the three </w:t>
      </w:r>
      <w:r w:rsidR="0049320D">
        <w:t xml:space="preserve">teacher-created </w:t>
      </w:r>
      <w:r>
        <w:t>application problems.</w:t>
      </w:r>
      <w:r w:rsidR="00D0450C">
        <w:t xml:space="preserve"> </w:t>
      </w:r>
      <w:r w:rsidR="008E35E3">
        <w:t xml:space="preserve">Have students in each group </w:t>
      </w:r>
      <w:r>
        <w:t xml:space="preserve">work together to solve </w:t>
      </w:r>
      <w:r w:rsidR="008E35E3">
        <w:t>the</w:t>
      </w:r>
      <w:r>
        <w:t xml:space="preserve"> problem</w:t>
      </w:r>
      <w:r w:rsidR="008E35E3">
        <w:t>s</w:t>
      </w:r>
      <w:r w:rsidR="0049320D">
        <w:t>, showing</w:t>
      </w:r>
      <w:r>
        <w:t xml:space="preserve"> all of their work on </w:t>
      </w:r>
      <w:r w:rsidR="008E35E3">
        <w:t xml:space="preserve">the </w:t>
      </w:r>
      <w:r>
        <w:t>chart paper.</w:t>
      </w:r>
    </w:p>
    <w:p w14:paraId="495FB2DB" w14:textId="3C11DD81" w:rsidR="00973660" w:rsidRDefault="00973660" w:rsidP="009801F4">
      <w:pPr>
        <w:pStyle w:val="NumberedPara"/>
      </w:pPr>
      <w:r>
        <w:t xml:space="preserve">When </w:t>
      </w:r>
      <w:r w:rsidR="008E35E3">
        <w:t xml:space="preserve">groups have </w:t>
      </w:r>
      <w:r>
        <w:t>finished</w:t>
      </w:r>
      <w:r w:rsidR="008E35E3">
        <w:t xml:space="preserve">, have them </w:t>
      </w:r>
      <w:r>
        <w:t>display their work.</w:t>
      </w:r>
      <w:r w:rsidR="00D0450C">
        <w:t xml:space="preserve"> </w:t>
      </w:r>
      <w:r w:rsidR="0049320D">
        <w:t>Allow</w:t>
      </w:r>
      <w:r w:rsidR="00023BE2">
        <w:t xml:space="preserve"> a</w:t>
      </w:r>
      <w:r>
        <w:t xml:space="preserve">ll students </w:t>
      </w:r>
      <w:r w:rsidR="0049320D">
        <w:t xml:space="preserve">to </w:t>
      </w:r>
      <w:r>
        <w:t xml:space="preserve">walk around and view </w:t>
      </w:r>
      <w:r w:rsidR="00023BE2">
        <w:t xml:space="preserve">the </w:t>
      </w:r>
      <w:r>
        <w:t>work</w:t>
      </w:r>
      <w:r w:rsidR="00023BE2">
        <w:t xml:space="preserve"> of all groups</w:t>
      </w:r>
      <w:r>
        <w:t xml:space="preserve"> to see different approaches</w:t>
      </w:r>
      <w:r w:rsidR="0049320D">
        <w:t xml:space="preserve"> to the problems</w:t>
      </w:r>
      <w:r>
        <w:t>.</w:t>
      </w:r>
      <w:r w:rsidR="00023BE2">
        <w:t xml:space="preserve"> Ha</w:t>
      </w:r>
      <w:r w:rsidR="005D7499">
        <w:t>ve students take notes on their</w:t>
      </w:r>
      <w:r w:rsidR="00023BE2">
        <w:t xml:space="preserve"> observations.</w:t>
      </w:r>
    </w:p>
    <w:p w14:paraId="775D4B81" w14:textId="77777777" w:rsidR="00D0450C" w:rsidRDefault="00973660" w:rsidP="009801F4">
      <w:pPr>
        <w:pStyle w:val="NumberedPara"/>
      </w:pPr>
      <w:r>
        <w:t>Lead a class discussion on the process</w:t>
      </w:r>
      <w:r w:rsidR="00023BE2">
        <w:t>es</w:t>
      </w:r>
      <w:r>
        <w:t xml:space="preserve"> used </w:t>
      </w:r>
      <w:r w:rsidR="00023BE2">
        <w:t>to solve the problems</w:t>
      </w:r>
      <w:r>
        <w:t>.</w:t>
      </w:r>
    </w:p>
    <w:p w14:paraId="51268CCC" w14:textId="77777777" w:rsidR="003972AA" w:rsidRDefault="00CE0360" w:rsidP="00E257E3">
      <w:pPr>
        <w:pStyle w:val="Heading1"/>
        <w:spacing w:before="100"/>
        <w:rPr>
          <w:b w:val="0"/>
        </w:rPr>
      </w:pPr>
      <w:r w:rsidRPr="00CE0360">
        <w:t>Assessment</w:t>
      </w:r>
    </w:p>
    <w:p w14:paraId="4EF44E8B" w14:textId="77777777" w:rsidR="00973660" w:rsidRPr="00E257E3" w:rsidRDefault="000C2494" w:rsidP="00E257E3">
      <w:pPr>
        <w:pStyle w:val="Bullet1Bold"/>
      </w:pPr>
      <w:r w:rsidRPr="00E257E3">
        <w:t>Questions</w:t>
      </w:r>
    </w:p>
    <w:p w14:paraId="0D75FB92" w14:textId="77777777" w:rsidR="00973660" w:rsidRDefault="00973660" w:rsidP="00E257E3">
      <w:pPr>
        <w:pStyle w:val="Bullet2"/>
        <w:spacing w:before="60"/>
      </w:pPr>
      <w:r>
        <w:t xml:space="preserve">How </w:t>
      </w:r>
      <w:r w:rsidR="00023BE2">
        <w:t>can</w:t>
      </w:r>
      <w:r>
        <w:t xml:space="preserve"> you find the area of a composite</w:t>
      </w:r>
      <w:r w:rsidR="0049320D">
        <w:t xml:space="preserve"> plane</w:t>
      </w:r>
      <w:r>
        <w:t xml:space="preserve"> figure?</w:t>
      </w:r>
    </w:p>
    <w:p w14:paraId="780CA279" w14:textId="17C1E635" w:rsidR="005D7499" w:rsidRDefault="005D7499" w:rsidP="00E257E3">
      <w:pPr>
        <w:pStyle w:val="Bullet2"/>
        <w:spacing w:before="60"/>
      </w:pPr>
      <w:r>
        <w:t>How can you find the perimeter of a composite plane figure?</w:t>
      </w:r>
    </w:p>
    <w:p w14:paraId="0240D80D" w14:textId="77777777" w:rsidR="00D0450C" w:rsidRDefault="000C2494" w:rsidP="00E257E3">
      <w:pPr>
        <w:pStyle w:val="Heading2"/>
      </w:pPr>
      <w:r w:rsidRPr="000C2494">
        <w:t>Journal/Writing Prompts</w:t>
      </w:r>
    </w:p>
    <w:p w14:paraId="0CAD0D31" w14:textId="5D90F00C" w:rsidR="00D0450C" w:rsidRDefault="00023BE2" w:rsidP="00E257E3">
      <w:pPr>
        <w:pStyle w:val="Bullet2"/>
        <w:spacing w:before="60"/>
      </w:pPr>
      <w:r>
        <w:t>Explain w</w:t>
      </w:r>
      <w:r w:rsidR="00973660">
        <w:t xml:space="preserve">hy </w:t>
      </w:r>
      <w:r>
        <w:t>you</w:t>
      </w:r>
      <w:r w:rsidR="006C102C">
        <w:t xml:space="preserve"> should</w:t>
      </w:r>
      <w:r>
        <w:t xml:space="preserve"> </w:t>
      </w:r>
      <w:r w:rsidR="0049320D">
        <w:t xml:space="preserve">divide </w:t>
      </w:r>
      <w:r>
        <w:t xml:space="preserve">a composite </w:t>
      </w:r>
      <w:r w:rsidR="0049320D">
        <w:t xml:space="preserve">plane </w:t>
      </w:r>
      <w:r>
        <w:t>figure</w:t>
      </w:r>
      <w:r w:rsidR="00973660">
        <w:t xml:space="preserve"> </w:t>
      </w:r>
      <w:r w:rsidR="0049320D">
        <w:t xml:space="preserve">into geometric figures </w:t>
      </w:r>
      <w:r w:rsidR="00973660">
        <w:t>when finding the area or</w:t>
      </w:r>
      <w:r>
        <w:t xml:space="preserve"> perimeter of an irregular figure.</w:t>
      </w:r>
    </w:p>
    <w:p w14:paraId="146B72D6" w14:textId="4F95D904" w:rsidR="005D7499" w:rsidRDefault="005D7499" w:rsidP="00E257E3">
      <w:pPr>
        <w:pStyle w:val="Bullet2"/>
        <w:spacing w:before="60"/>
      </w:pPr>
      <w:r>
        <w:t>Explain to a friend wh</w:t>
      </w:r>
      <w:r w:rsidR="002E11ED">
        <w:t>at a</w:t>
      </w:r>
      <w:r>
        <w:t xml:space="preserve"> composite figure is.</w:t>
      </w:r>
    </w:p>
    <w:p w14:paraId="0A79D70E" w14:textId="1C55EB2E" w:rsidR="005D7499" w:rsidRDefault="005D7499" w:rsidP="00E257E3">
      <w:pPr>
        <w:pStyle w:val="Bullet2"/>
        <w:spacing w:before="60"/>
      </w:pPr>
      <w:r>
        <w:t xml:space="preserve">Give some </w:t>
      </w:r>
      <w:r w:rsidR="00F52E8B">
        <w:t>real-</w:t>
      </w:r>
      <w:r>
        <w:t>world examples of jobs and tasks that require this skill.</w:t>
      </w:r>
    </w:p>
    <w:p w14:paraId="65DFD98E" w14:textId="77777777" w:rsidR="00973660" w:rsidRDefault="00F65111" w:rsidP="00E257E3">
      <w:pPr>
        <w:pStyle w:val="Heading1"/>
        <w:spacing w:before="100"/>
      </w:pPr>
      <w:r w:rsidRPr="00F65111">
        <w:lastRenderedPageBreak/>
        <w:t>Extensions and Connections (for all students)</w:t>
      </w:r>
    </w:p>
    <w:p w14:paraId="57AA1BBB" w14:textId="77777777" w:rsidR="00973660" w:rsidRPr="00C65DEE" w:rsidRDefault="00023BE2" w:rsidP="00E257E3">
      <w:pPr>
        <w:pStyle w:val="Bullet1"/>
        <w:spacing w:before="60"/>
      </w:pPr>
      <w:r>
        <w:t>Have each student c</w:t>
      </w:r>
      <w:r w:rsidR="00973660" w:rsidRPr="00C65DEE">
        <w:t xml:space="preserve">reate a </w:t>
      </w:r>
      <w:r>
        <w:t xml:space="preserve">floor plan </w:t>
      </w:r>
      <w:r w:rsidR="00973660" w:rsidRPr="00C65DEE">
        <w:t>for a</w:t>
      </w:r>
      <w:r w:rsidR="0049320D">
        <w:t>n irregularly shaped</w:t>
      </w:r>
      <w:r w:rsidR="00973660" w:rsidRPr="00C65DEE">
        <w:t xml:space="preserve"> bedroom</w:t>
      </w:r>
      <w:r>
        <w:t xml:space="preserve">, using </w:t>
      </w:r>
      <w:r w:rsidR="00973660" w:rsidRPr="00C65DEE">
        <w:t xml:space="preserve">various </w:t>
      </w:r>
      <w:r w:rsidR="00CB36D0">
        <w:t>geometric shapes</w:t>
      </w:r>
      <w:r w:rsidR="00973660" w:rsidRPr="00C65DEE">
        <w:t>.</w:t>
      </w:r>
      <w:r w:rsidR="00D0450C">
        <w:t xml:space="preserve"> </w:t>
      </w:r>
      <w:r>
        <w:t xml:space="preserve">Then, have students find </w:t>
      </w:r>
      <w:r w:rsidR="00973660" w:rsidRPr="00C65DEE">
        <w:t>the area</w:t>
      </w:r>
      <w:r>
        <w:t>s</w:t>
      </w:r>
      <w:r w:rsidR="00973660" w:rsidRPr="00C65DEE">
        <w:t xml:space="preserve"> and perimeter</w:t>
      </w:r>
      <w:r>
        <w:t>s</w:t>
      </w:r>
      <w:r w:rsidR="00973660" w:rsidRPr="00C65DEE">
        <w:t xml:space="preserve"> of </w:t>
      </w:r>
      <w:r>
        <w:t xml:space="preserve">the </w:t>
      </w:r>
      <w:r w:rsidR="00973660" w:rsidRPr="00C65DEE">
        <w:t>different regions</w:t>
      </w:r>
      <w:r>
        <w:t xml:space="preserve"> of their floor plans</w:t>
      </w:r>
      <w:r w:rsidR="008A0A36">
        <w:t xml:space="preserve"> in order to find how many square feet of wall-to-wall carpet is needed.</w:t>
      </w:r>
    </w:p>
    <w:p w14:paraId="33F6A8DB" w14:textId="77777777" w:rsidR="00F65111" w:rsidRPr="00F65111" w:rsidRDefault="00023BE2" w:rsidP="00E257E3">
      <w:pPr>
        <w:pStyle w:val="Bullet1"/>
        <w:spacing w:before="60"/>
      </w:pPr>
      <w:r>
        <w:t xml:space="preserve">Have each student create an art </w:t>
      </w:r>
      <w:r w:rsidR="00973660" w:rsidRPr="00C65DEE">
        <w:t xml:space="preserve">design on </w:t>
      </w:r>
      <w:r>
        <w:t>poster board</w:t>
      </w:r>
      <w:r w:rsidR="00CB36D0">
        <w:t>, using various geometric figures</w:t>
      </w:r>
      <w:r w:rsidR="00973660" w:rsidRPr="00C65DEE">
        <w:t>.</w:t>
      </w:r>
      <w:r w:rsidR="00D0450C">
        <w:t xml:space="preserve"> </w:t>
      </w:r>
      <w:r w:rsidR="00973660" w:rsidRPr="00C65DEE">
        <w:t>Then</w:t>
      </w:r>
      <w:r>
        <w:t xml:space="preserve">, have </w:t>
      </w:r>
      <w:r w:rsidR="00495E66">
        <w:t>students</w:t>
      </w:r>
      <w:r>
        <w:t xml:space="preserve"> </w:t>
      </w:r>
      <w:r w:rsidR="00973660" w:rsidRPr="00C65DEE">
        <w:t>find the area</w:t>
      </w:r>
      <w:r>
        <w:t>s</w:t>
      </w:r>
      <w:r w:rsidR="00973660" w:rsidRPr="00C65DEE">
        <w:t xml:space="preserve"> and perimeter</w:t>
      </w:r>
      <w:r>
        <w:t>s</w:t>
      </w:r>
      <w:r w:rsidR="00973660" w:rsidRPr="00C65DEE">
        <w:t xml:space="preserve"> of </w:t>
      </w:r>
      <w:r w:rsidR="00ED5194">
        <w:t xml:space="preserve">the </w:t>
      </w:r>
      <w:r w:rsidR="00973660" w:rsidRPr="00C65DEE">
        <w:t>different regions</w:t>
      </w:r>
      <w:r>
        <w:t xml:space="preserve"> of their designs</w:t>
      </w:r>
      <w:r w:rsidR="008A0A36">
        <w:t>.</w:t>
      </w:r>
    </w:p>
    <w:p w14:paraId="18B89DD2" w14:textId="77777777" w:rsidR="003972AA" w:rsidRDefault="00F65111" w:rsidP="00E257E3">
      <w:pPr>
        <w:pStyle w:val="Heading1"/>
        <w:spacing w:before="100"/>
        <w:rPr>
          <w:b w:val="0"/>
        </w:rPr>
      </w:pPr>
      <w:r w:rsidRPr="00F65111">
        <w:t>Strategies for Differentiation</w:t>
      </w:r>
    </w:p>
    <w:p w14:paraId="330D58AF" w14:textId="272C0FFD" w:rsidR="00F52E8B" w:rsidRDefault="00023BE2" w:rsidP="00E257E3">
      <w:pPr>
        <w:pStyle w:val="Bullet1"/>
        <w:spacing w:before="60"/>
      </w:pPr>
      <w:r>
        <w:t xml:space="preserve">Have students outline </w:t>
      </w:r>
      <w:r w:rsidR="0049320D">
        <w:t xml:space="preserve">plane </w:t>
      </w:r>
      <w:r w:rsidR="00973660" w:rsidRPr="00C65DEE">
        <w:t>figures when find</w:t>
      </w:r>
      <w:r w:rsidR="0049320D">
        <w:t>ing perimeter</w:t>
      </w:r>
    </w:p>
    <w:p w14:paraId="7D8B46F8" w14:textId="2EC82D84" w:rsidR="00973660" w:rsidRDefault="00F52E8B" w:rsidP="00E257E3">
      <w:pPr>
        <w:pStyle w:val="Bullet1"/>
        <w:spacing w:before="60"/>
      </w:pPr>
      <w:r>
        <w:t>Have students</w:t>
      </w:r>
      <w:r w:rsidR="00973660" w:rsidRPr="00C65DEE">
        <w:t xml:space="preserve"> shade</w:t>
      </w:r>
      <w:r>
        <w:t xml:space="preserve"> in</w:t>
      </w:r>
      <w:r w:rsidR="00973660" w:rsidRPr="00C65DEE">
        <w:t xml:space="preserve"> </w:t>
      </w:r>
      <w:r w:rsidR="0049320D">
        <w:t xml:space="preserve">plane </w:t>
      </w:r>
      <w:r w:rsidR="00973660" w:rsidRPr="00C65DEE">
        <w:t>figures when finding area.</w:t>
      </w:r>
    </w:p>
    <w:p w14:paraId="632E9572" w14:textId="77777777" w:rsidR="00973660" w:rsidRDefault="00973660" w:rsidP="00E257E3">
      <w:pPr>
        <w:pStyle w:val="Bullet1"/>
        <w:spacing w:before="60"/>
      </w:pPr>
      <w:r>
        <w:t xml:space="preserve">Have students </w:t>
      </w:r>
      <w:r w:rsidR="00023BE2">
        <w:t>name</w:t>
      </w:r>
      <w:r>
        <w:t xml:space="preserve"> the shapes they are using and </w:t>
      </w:r>
      <w:r w:rsidR="00023BE2">
        <w:t>into which they are dividing</w:t>
      </w:r>
      <w:r w:rsidR="00495E66">
        <w:t xml:space="preserve"> composite</w:t>
      </w:r>
      <w:r w:rsidR="00023BE2">
        <w:t xml:space="preserve"> </w:t>
      </w:r>
      <w:r w:rsidR="0049320D">
        <w:t xml:space="preserve">plane </w:t>
      </w:r>
      <w:r w:rsidR="00023BE2">
        <w:t>figures</w:t>
      </w:r>
      <w:r>
        <w:t>.</w:t>
      </w:r>
    </w:p>
    <w:p w14:paraId="0D283246" w14:textId="77777777" w:rsidR="00973660" w:rsidRDefault="00023BE2" w:rsidP="00E257E3">
      <w:pPr>
        <w:pStyle w:val="Bullet1"/>
        <w:spacing w:before="60"/>
      </w:pPr>
      <w:r>
        <w:t>Before this lesson, r</w:t>
      </w:r>
      <w:r w:rsidR="00973660">
        <w:t xml:space="preserve">eview how to find </w:t>
      </w:r>
      <w:r>
        <w:t xml:space="preserve">the </w:t>
      </w:r>
      <w:r w:rsidR="00973660">
        <w:t>area</w:t>
      </w:r>
      <w:r>
        <w:t xml:space="preserve"> and </w:t>
      </w:r>
      <w:r w:rsidR="00973660">
        <w:t xml:space="preserve">perimeter of </w:t>
      </w:r>
      <w:r>
        <w:t>a rectangle</w:t>
      </w:r>
      <w:r w:rsidR="00973660">
        <w:t xml:space="preserve">, square, </w:t>
      </w:r>
      <w:r>
        <w:t>circle, etc</w:t>
      </w:r>
      <w:r w:rsidR="00973660">
        <w:t>.</w:t>
      </w:r>
      <w:r w:rsidR="00D0450C">
        <w:t xml:space="preserve"> </w:t>
      </w:r>
      <w:r w:rsidR="00973660">
        <w:t xml:space="preserve">Include diameter and radius in </w:t>
      </w:r>
      <w:r>
        <w:t>the review</w:t>
      </w:r>
      <w:r w:rsidR="00973660">
        <w:t>.</w:t>
      </w:r>
    </w:p>
    <w:p w14:paraId="5A1D6492" w14:textId="77777777" w:rsidR="00D0450C" w:rsidRDefault="00973660" w:rsidP="00E257E3">
      <w:pPr>
        <w:pStyle w:val="Bullet1"/>
        <w:spacing w:before="60"/>
      </w:pPr>
      <w:r>
        <w:t>Give students a composite</w:t>
      </w:r>
      <w:r w:rsidR="0049320D">
        <w:t xml:space="preserve"> plane</w:t>
      </w:r>
      <w:r>
        <w:t xml:space="preserve"> figure</w:t>
      </w:r>
      <w:r w:rsidR="00023BE2">
        <w:t>,</w:t>
      </w:r>
      <w:r>
        <w:t xml:space="preserve"> and have them cut it into </w:t>
      </w:r>
      <w:r w:rsidR="00023BE2">
        <w:t>separate</w:t>
      </w:r>
      <w:r>
        <w:t xml:space="preserve"> </w:t>
      </w:r>
      <w:r w:rsidR="0049320D">
        <w:t>geometric shapes</w:t>
      </w:r>
      <w:r>
        <w:t>.</w:t>
      </w:r>
      <w:r w:rsidR="00D0450C">
        <w:t xml:space="preserve"> </w:t>
      </w:r>
      <w:r>
        <w:t>Then</w:t>
      </w:r>
      <w:r w:rsidR="00023BE2">
        <w:t xml:space="preserve">, have them </w:t>
      </w:r>
      <w:r>
        <w:t xml:space="preserve">find the area of each </w:t>
      </w:r>
      <w:r w:rsidR="0049320D">
        <w:t>shape</w:t>
      </w:r>
      <w:r>
        <w:t xml:space="preserve"> and </w:t>
      </w:r>
      <w:r w:rsidR="00023BE2">
        <w:t>add the areas</w:t>
      </w:r>
      <w:r>
        <w:t xml:space="preserve"> together to find the </w:t>
      </w:r>
      <w:r w:rsidR="008433F8">
        <w:t xml:space="preserve">total </w:t>
      </w:r>
      <w:r>
        <w:t>area</w:t>
      </w:r>
      <w:r w:rsidR="008433F8">
        <w:t>, which is the area</w:t>
      </w:r>
      <w:r w:rsidR="00023BE2">
        <w:t xml:space="preserve"> of the</w:t>
      </w:r>
      <w:r w:rsidR="00CB36D0">
        <w:t xml:space="preserve"> original</w:t>
      </w:r>
      <w:r w:rsidR="00023BE2">
        <w:t xml:space="preserve"> composite figure</w:t>
      </w:r>
      <w:r>
        <w:t>.</w:t>
      </w:r>
    </w:p>
    <w:p w14:paraId="76644AEE" w14:textId="77777777" w:rsidR="00E257E3" w:rsidRDefault="00E257E3" w:rsidP="00E257E3">
      <w:pPr>
        <w:ind w:left="-360" w:right="-90"/>
        <w:jc w:val="center"/>
        <w:rPr>
          <w:rFonts w:cs="Calibri"/>
          <w:b/>
          <w:bCs/>
        </w:rPr>
      </w:pPr>
    </w:p>
    <w:p w14:paraId="73987027" w14:textId="77777777" w:rsidR="00E257E3" w:rsidRDefault="00E257E3" w:rsidP="00E257E3">
      <w:pPr>
        <w:ind w:left="-360" w:right="-90"/>
        <w:jc w:val="center"/>
        <w:rPr>
          <w:rFonts w:cs="Calibri"/>
          <w:b/>
          <w:bCs/>
        </w:rPr>
      </w:pPr>
    </w:p>
    <w:p w14:paraId="0C8307D6" w14:textId="396505B3" w:rsidR="00E257E3" w:rsidRDefault="00E257E3" w:rsidP="00E257E3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19D044FB" w14:textId="77777777" w:rsidR="00E257E3" w:rsidRDefault="00E257E3" w:rsidP="00E257E3">
      <w:pPr>
        <w:rPr>
          <w:rFonts w:asciiTheme="minorHAnsi" w:hAnsiTheme="minorHAnsi"/>
          <w:szCs w:val="24"/>
        </w:rPr>
      </w:pPr>
    </w:p>
    <w:p w14:paraId="65F3196A" w14:textId="77777777" w:rsidR="00E257E3" w:rsidRDefault="00E257E3" w:rsidP="00E257E3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2F9190ED" w14:textId="77777777" w:rsidR="00973660" w:rsidRDefault="00973660" w:rsidP="00973660">
      <w:pPr>
        <w:jc w:val="center"/>
        <w:rPr>
          <w:szCs w:val="24"/>
        </w:rPr>
      </w:pPr>
    </w:p>
    <w:p w14:paraId="628750BE" w14:textId="77777777" w:rsidR="00F54589" w:rsidRDefault="00F54589" w:rsidP="00E257E3">
      <w:pPr>
        <w:pStyle w:val="Bullet1Bold"/>
        <w:sectPr w:rsidR="00F54589" w:rsidSect="00E257E3">
          <w:headerReference w:type="default" r:id="rId7"/>
          <w:footerReference w:type="default" r:id="rId8"/>
          <w:footerReference w:type="first" r:id="rId9"/>
          <w:pgSz w:w="12240" w:h="15840" w:code="1"/>
          <w:pgMar w:top="846" w:right="1350" w:bottom="1296" w:left="1296" w:header="576" w:footer="576" w:gutter="0"/>
          <w:cols w:space="720"/>
          <w:titlePg/>
          <w:docGrid w:linePitch="360"/>
        </w:sectPr>
      </w:pPr>
    </w:p>
    <w:p w14:paraId="7E71AC49" w14:textId="1B7B415D" w:rsidR="0065354D" w:rsidRPr="00E257E3" w:rsidRDefault="0065354D" w:rsidP="00E257E3">
      <w:pPr>
        <w:jc w:val="center"/>
        <w:rPr>
          <w:b/>
          <w:sz w:val="32"/>
        </w:rPr>
      </w:pPr>
      <w:r w:rsidRPr="00E257E3">
        <w:rPr>
          <w:b/>
          <w:sz w:val="32"/>
        </w:rPr>
        <w:t>Formulas</w:t>
      </w:r>
    </w:p>
    <w:p w14:paraId="69EB64B4" w14:textId="30D9D534" w:rsidR="0065354D" w:rsidRDefault="0065354D" w:rsidP="00E257E3">
      <w:pPr>
        <w:spacing w:after="240"/>
        <w:rPr>
          <w:szCs w:val="24"/>
        </w:rPr>
      </w:pPr>
      <w:r w:rsidRPr="00E257E3">
        <w:rPr>
          <w:szCs w:val="24"/>
        </w:rPr>
        <w:t>Record the following formulas.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627"/>
      </w:tblGrid>
      <w:tr w:rsidR="000B7796" w14:paraId="0AE6FD22" w14:textId="77777777" w:rsidTr="00E257E3">
        <w:tc>
          <w:tcPr>
            <w:tcW w:w="2627" w:type="dxa"/>
            <w:vAlign w:val="center"/>
          </w:tcPr>
          <w:p w14:paraId="068D5261" w14:textId="59223E00" w:rsidR="000B7796" w:rsidRDefault="000B7796" w:rsidP="00E257E3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11B16816" wp14:editId="5484DD7B">
                  <wp:extent cx="1483593" cy="1050878"/>
                  <wp:effectExtent l="0" t="0" r="254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ctangle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183" cy="106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vAlign w:val="center"/>
          </w:tcPr>
          <w:p w14:paraId="769DFD32" w14:textId="2D6F3EEE" w:rsidR="000B7796" w:rsidRDefault="00F608EA" w:rsidP="00E257E3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1FCDFF83" wp14:editId="6585943E">
                  <wp:extent cx="1310185" cy="10542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iangle.eps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19" cy="106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vAlign w:val="center"/>
          </w:tcPr>
          <w:p w14:paraId="26075C94" w14:textId="16F9BB08" w:rsidR="000B7796" w:rsidRDefault="00761162" w:rsidP="00E257E3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0588F24F" wp14:editId="463A105C">
                  <wp:extent cx="1425682" cy="1023582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anted rectangle.eps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332" cy="102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vAlign w:val="center"/>
          </w:tcPr>
          <w:p w14:paraId="03776586" w14:textId="57ECB390" w:rsidR="000B7796" w:rsidRDefault="00761162" w:rsidP="00E257E3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2EB1917A" wp14:editId="1F13E33B">
                  <wp:extent cx="1214651" cy="1022201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anted rectangle2.eps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37" cy="10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vAlign w:val="center"/>
          </w:tcPr>
          <w:p w14:paraId="167E6B4C" w14:textId="183FC779" w:rsidR="000B7796" w:rsidRDefault="00761162" w:rsidP="00E257E3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61D426BA" wp14:editId="5B3578D4">
                  <wp:extent cx="948519" cy="948519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ircle.eps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24" cy="95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796" w14:paraId="53EC52B2" w14:textId="77777777" w:rsidTr="00E257E3">
        <w:trPr>
          <w:trHeight w:val="795"/>
        </w:trPr>
        <w:tc>
          <w:tcPr>
            <w:tcW w:w="2627" w:type="dxa"/>
          </w:tcPr>
          <w:p w14:paraId="5A89AF82" w14:textId="1830BB2D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>A =</w:t>
            </w:r>
          </w:p>
        </w:tc>
        <w:tc>
          <w:tcPr>
            <w:tcW w:w="2627" w:type="dxa"/>
          </w:tcPr>
          <w:p w14:paraId="6F1EE3DE" w14:textId="543539E3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>A =</w:t>
            </w:r>
          </w:p>
        </w:tc>
        <w:tc>
          <w:tcPr>
            <w:tcW w:w="2627" w:type="dxa"/>
          </w:tcPr>
          <w:p w14:paraId="0F18AD18" w14:textId="19492405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>A =</w:t>
            </w:r>
          </w:p>
        </w:tc>
        <w:tc>
          <w:tcPr>
            <w:tcW w:w="2627" w:type="dxa"/>
          </w:tcPr>
          <w:p w14:paraId="40B5257F" w14:textId="642E1578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>A =</w:t>
            </w:r>
          </w:p>
        </w:tc>
        <w:tc>
          <w:tcPr>
            <w:tcW w:w="2627" w:type="dxa"/>
          </w:tcPr>
          <w:p w14:paraId="006C4053" w14:textId="4A0B7B34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>A =</w:t>
            </w:r>
          </w:p>
        </w:tc>
      </w:tr>
      <w:tr w:rsidR="000B7796" w14:paraId="4B4FA784" w14:textId="77777777" w:rsidTr="00E257E3">
        <w:trPr>
          <w:trHeight w:val="795"/>
        </w:trPr>
        <w:tc>
          <w:tcPr>
            <w:tcW w:w="2627" w:type="dxa"/>
          </w:tcPr>
          <w:p w14:paraId="2C2D4664" w14:textId="4A0BB307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 xml:space="preserve">P = </w:t>
            </w:r>
          </w:p>
        </w:tc>
        <w:tc>
          <w:tcPr>
            <w:tcW w:w="2627" w:type="dxa"/>
          </w:tcPr>
          <w:p w14:paraId="5FF23375" w14:textId="0E3D0AED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>P =</w:t>
            </w:r>
          </w:p>
        </w:tc>
        <w:tc>
          <w:tcPr>
            <w:tcW w:w="2627" w:type="dxa"/>
          </w:tcPr>
          <w:p w14:paraId="69ACF421" w14:textId="1F00ECEC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>P =</w:t>
            </w:r>
          </w:p>
        </w:tc>
        <w:tc>
          <w:tcPr>
            <w:tcW w:w="2627" w:type="dxa"/>
          </w:tcPr>
          <w:p w14:paraId="2B1E9405" w14:textId="225A845E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>P =</w:t>
            </w:r>
          </w:p>
        </w:tc>
        <w:tc>
          <w:tcPr>
            <w:tcW w:w="2627" w:type="dxa"/>
          </w:tcPr>
          <w:p w14:paraId="4F214B39" w14:textId="4A21E1DF" w:rsidR="000B7796" w:rsidRDefault="00761162" w:rsidP="007D0ADA">
            <w:pPr>
              <w:rPr>
                <w:szCs w:val="24"/>
              </w:rPr>
            </w:pPr>
            <w:r>
              <w:rPr>
                <w:szCs w:val="24"/>
              </w:rPr>
              <w:t>P =</w:t>
            </w:r>
          </w:p>
        </w:tc>
      </w:tr>
    </w:tbl>
    <w:p w14:paraId="49C0B152" w14:textId="18012BF2" w:rsidR="000B7796" w:rsidRDefault="000B7796" w:rsidP="00E257E3">
      <w:pPr>
        <w:rPr>
          <w:szCs w:val="24"/>
        </w:rPr>
      </w:pPr>
    </w:p>
    <w:p w14:paraId="4B83480E" w14:textId="77777777" w:rsidR="00E257E3" w:rsidRDefault="00E257E3" w:rsidP="00E257E3">
      <w:pPr>
        <w:pStyle w:val="Bullet1Bold"/>
        <w:sectPr w:rsidR="00E257E3" w:rsidSect="00E257E3">
          <w:pgSz w:w="15840" w:h="12240" w:orient="landscape" w:code="1"/>
          <w:pgMar w:top="1296" w:right="850" w:bottom="1296" w:left="1296" w:header="576" w:footer="720" w:gutter="0"/>
          <w:cols w:space="720"/>
          <w:docGrid w:linePitch="360"/>
        </w:sectPr>
      </w:pPr>
    </w:p>
    <w:p w14:paraId="068334B8" w14:textId="77B3E5C9" w:rsidR="00973660" w:rsidRPr="00E257E3" w:rsidRDefault="00973660" w:rsidP="00E257E3">
      <w:pPr>
        <w:jc w:val="center"/>
        <w:rPr>
          <w:b/>
          <w:sz w:val="32"/>
        </w:rPr>
      </w:pPr>
      <w:r w:rsidRPr="00E257E3">
        <w:rPr>
          <w:b/>
          <w:sz w:val="32"/>
        </w:rPr>
        <w:t>Composite Figures</w:t>
      </w:r>
    </w:p>
    <w:p w14:paraId="728A3CD3" w14:textId="77777777" w:rsidR="00B6357B" w:rsidRPr="006B776D" w:rsidRDefault="00B6357B" w:rsidP="00E257E3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 w:rsidRPr="000E449F">
        <w:rPr>
          <w:b/>
          <w:bCs/>
          <w:sz w:val="28"/>
        </w:rPr>
        <w:t xml:space="preserve">Name </w:t>
      </w:r>
      <w:r w:rsidRPr="000E449F">
        <w:rPr>
          <w:b/>
          <w:bCs/>
          <w:sz w:val="28"/>
          <w:u w:val="single"/>
        </w:rPr>
        <w:tab/>
      </w:r>
      <w:r w:rsidRPr="000E449F"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14:paraId="58AC7C53" w14:textId="77777777" w:rsidR="00973660" w:rsidRPr="00372D5C" w:rsidRDefault="009F7C02" w:rsidP="009F7C02">
      <w:pPr>
        <w:tabs>
          <w:tab w:val="left" w:pos="360"/>
        </w:tabs>
        <w:rPr>
          <w:szCs w:val="24"/>
        </w:rPr>
      </w:pPr>
      <w:r>
        <w:rPr>
          <w:szCs w:val="24"/>
        </w:rPr>
        <w:t>1.</w:t>
      </w:r>
      <w:r w:rsidR="00973660">
        <w:rPr>
          <w:szCs w:val="24"/>
        </w:rPr>
        <w:tab/>
      </w:r>
      <w:r w:rsidR="00973660" w:rsidRPr="00372D5C">
        <w:rPr>
          <w:szCs w:val="24"/>
        </w:rPr>
        <w:t>Divide the shape below into two different geometric figures</w:t>
      </w:r>
      <w:r w:rsidR="0049320D">
        <w:rPr>
          <w:szCs w:val="24"/>
        </w:rPr>
        <w:t>. D</w:t>
      </w:r>
      <w:r w:rsidR="008E35E3">
        <w:rPr>
          <w:szCs w:val="24"/>
        </w:rPr>
        <w:t>raw and name each figure</w:t>
      </w:r>
      <w:r w:rsidR="00973660" w:rsidRPr="00372D5C">
        <w:rPr>
          <w:szCs w:val="24"/>
        </w:rPr>
        <w:t>.</w:t>
      </w:r>
    </w:p>
    <w:p w14:paraId="6C2A6127" w14:textId="77777777" w:rsidR="00973660" w:rsidRDefault="0065354D" w:rsidP="00973660">
      <w:pPr>
        <w:ind w:left="360"/>
        <w:rPr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C630622" wp14:editId="5DEF382B">
                <wp:simplePos x="0" y="0"/>
                <wp:positionH relativeFrom="column">
                  <wp:posOffset>1724025</wp:posOffset>
                </wp:positionH>
                <wp:positionV relativeFrom="paragraph">
                  <wp:posOffset>88900</wp:posOffset>
                </wp:positionV>
                <wp:extent cx="2746375" cy="628650"/>
                <wp:effectExtent l="0" t="0" r="12700" b="19050"/>
                <wp:wrapNone/>
                <wp:docPr id="4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628650"/>
                          <a:chOff x="3880" y="4484"/>
                          <a:chExt cx="5180" cy="1720"/>
                        </a:xfrm>
                      </wpg:grpSpPr>
                      <wps:wsp>
                        <wps:cNvPr id="5" name="AutoShape 808"/>
                        <wps:cNvCnPr/>
                        <wps:spPr bwMode="auto">
                          <a:xfrm>
                            <a:off x="3880" y="4484"/>
                            <a:ext cx="0" cy="1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09"/>
                        <wps:cNvCnPr/>
                        <wps:spPr bwMode="auto">
                          <a:xfrm>
                            <a:off x="3880" y="4484"/>
                            <a:ext cx="3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10"/>
                        <wps:cNvCnPr/>
                        <wps:spPr bwMode="auto">
                          <a:xfrm>
                            <a:off x="3880" y="6204"/>
                            <a:ext cx="5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11"/>
                        <wps:cNvCnPr/>
                        <wps:spPr bwMode="auto">
                          <a:xfrm flipH="1" flipV="1">
                            <a:off x="7220" y="4484"/>
                            <a:ext cx="1840" cy="1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5BB9BA" id="Group 807" o:spid="_x0000_s1026" style="position:absolute;margin-left:135.75pt;margin-top:7pt;width:216.25pt;height:49.5pt;z-index:251653120" coordorigin="3880,4484" coordsize="518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08" o:spid="_x0000_s1027" type="#_x0000_t32" style="position:absolute;left:3880;top:4484;width:0;height:1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"/>
                <v:shape id="AutoShape 809" o:spid="_x0000_s1028" type="#_x0000_t32" style="position:absolute;left:3880;top:4484;width:3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"/>
                <v:shape id="AutoShape 810" o:spid="_x0000_s1029" type="#_x0000_t32" style="position:absolute;left:3880;top:6204;width:5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"/>
                <v:shape id="AutoShape 811" o:spid="_x0000_s1030" type="#_x0000_t32" style="position:absolute;left:7220;top:4484;width:1840;height:1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"/>
              </v:group>
            </w:pict>
          </mc:Fallback>
        </mc:AlternateContent>
      </w:r>
    </w:p>
    <w:p w14:paraId="30DE0FAD" w14:textId="77777777" w:rsidR="00973660" w:rsidRDefault="00973660" w:rsidP="00973660">
      <w:pPr>
        <w:ind w:left="360"/>
        <w:rPr>
          <w:szCs w:val="24"/>
        </w:rPr>
      </w:pPr>
    </w:p>
    <w:p w14:paraId="520C3916" w14:textId="77777777" w:rsidR="00973660" w:rsidRDefault="00973660" w:rsidP="00973660">
      <w:pPr>
        <w:ind w:left="360"/>
        <w:rPr>
          <w:szCs w:val="24"/>
        </w:rPr>
      </w:pPr>
    </w:p>
    <w:p w14:paraId="39F6E7A5" w14:textId="77777777" w:rsidR="00973660" w:rsidRDefault="00973660" w:rsidP="00973660">
      <w:pPr>
        <w:ind w:left="360"/>
        <w:rPr>
          <w:szCs w:val="24"/>
        </w:rPr>
      </w:pPr>
    </w:p>
    <w:p w14:paraId="502178EF" w14:textId="77777777" w:rsidR="008E35E3" w:rsidRDefault="008E35E3" w:rsidP="008E35E3"/>
    <w:p w14:paraId="2F295A6B" w14:textId="28478B8F" w:rsidR="00973660" w:rsidRDefault="008E35E3" w:rsidP="008E35E3">
      <w:pPr>
        <w:tabs>
          <w:tab w:val="left" w:pos="1980"/>
          <w:tab w:val="left" w:pos="6750"/>
        </w:tabs>
        <w:rPr>
          <w:szCs w:val="24"/>
        </w:rPr>
      </w:pPr>
      <w:r>
        <w:rPr>
          <w:szCs w:val="24"/>
        </w:rPr>
        <w:tab/>
      </w:r>
      <w:r w:rsidR="00973660">
        <w:rPr>
          <w:szCs w:val="24"/>
        </w:rPr>
        <w:t xml:space="preserve">Draw </w:t>
      </w:r>
      <w:r>
        <w:rPr>
          <w:szCs w:val="24"/>
        </w:rPr>
        <w:t>figure 1</w:t>
      </w:r>
      <w:r>
        <w:rPr>
          <w:szCs w:val="24"/>
        </w:rPr>
        <w:tab/>
      </w:r>
      <w:r w:rsidR="00973660">
        <w:rPr>
          <w:szCs w:val="24"/>
        </w:rPr>
        <w:t>Draw</w:t>
      </w:r>
      <w:r w:rsidR="00F52E8B">
        <w:rPr>
          <w:szCs w:val="24"/>
        </w:rPr>
        <w:t xml:space="preserve"> </w:t>
      </w:r>
      <w:r>
        <w:rPr>
          <w:szCs w:val="24"/>
        </w:rPr>
        <w:t xml:space="preserve">figure </w:t>
      </w:r>
      <w:r w:rsidR="00973660">
        <w:rPr>
          <w:szCs w:val="24"/>
        </w:rPr>
        <w:t>2</w:t>
      </w:r>
    </w:p>
    <w:p w14:paraId="607E7C6F" w14:textId="77777777" w:rsidR="00973660" w:rsidRDefault="00973660" w:rsidP="00973660">
      <w:pPr>
        <w:ind w:left="360"/>
        <w:rPr>
          <w:szCs w:val="24"/>
        </w:rPr>
      </w:pPr>
    </w:p>
    <w:p w14:paraId="6F7885B0" w14:textId="77777777" w:rsidR="00973660" w:rsidRDefault="00973660" w:rsidP="00973660">
      <w:pPr>
        <w:ind w:left="360"/>
        <w:rPr>
          <w:szCs w:val="24"/>
        </w:rPr>
      </w:pPr>
    </w:p>
    <w:p w14:paraId="7DADA932" w14:textId="77777777" w:rsidR="00973660" w:rsidRDefault="00973660" w:rsidP="00973660">
      <w:pPr>
        <w:ind w:left="360"/>
        <w:rPr>
          <w:szCs w:val="24"/>
        </w:rPr>
      </w:pPr>
    </w:p>
    <w:p w14:paraId="0A40D189" w14:textId="77777777" w:rsidR="00973660" w:rsidRDefault="00973660" w:rsidP="00973660">
      <w:pPr>
        <w:ind w:left="360"/>
        <w:rPr>
          <w:szCs w:val="24"/>
        </w:rPr>
      </w:pPr>
    </w:p>
    <w:p w14:paraId="73B33DAC" w14:textId="77777777" w:rsidR="009F7C02" w:rsidRDefault="009F7C02" w:rsidP="00973660">
      <w:pPr>
        <w:ind w:left="360"/>
        <w:rPr>
          <w:szCs w:val="24"/>
        </w:rPr>
      </w:pPr>
    </w:p>
    <w:p w14:paraId="3E51E592" w14:textId="77777777" w:rsidR="00973660" w:rsidRDefault="008E35E3" w:rsidP="00973660">
      <w:pPr>
        <w:ind w:left="360"/>
        <w:rPr>
          <w:szCs w:val="24"/>
        </w:rPr>
      </w:pPr>
      <w:r>
        <w:rPr>
          <w:szCs w:val="24"/>
        </w:rPr>
        <w:tab/>
        <w:t>Name _________________________</w:t>
      </w:r>
      <w:r>
        <w:rPr>
          <w:szCs w:val="24"/>
        </w:rPr>
        <w:tab/>
      </w:r>
      <w:r>
        <w:rPr>
          <w:szCs w:val="24"/>
        </w:rPr>
        <w:tab/>
        <w:t xml:space="preserve">Name </w:t>
      </w:r>
      <w:r w:rsidR="00973660">
        <w:rPr>
          <w:szCs w:val="24"/>
        </w:rPr>
        <w:t>________________________</w:t>
      </w:r>
    </w:p>
    <w:p w14:paraId="66E0F611" w14:textId="77777777" w:rsidR="00973660" w:rsidRDefault="00973660" w:rsidP="00973660">
      <w:pPr>
        <w:ind w:left="360"/>
        <w:rPr>
          <w:szCs w:val="24"/>
        </w:rPr>
      </w:pPr>
    </w:p>
    <w:p w14:paraId="5F4CD6D2" w14:textId="77777777" w:rsidR="00973660" w:rsidRDefault="009F7C02" w:rsidP="0049320D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>2.</w:t>
      </w:r>
      <w:r w:rsidR="0049320D">
        <w:rPr>
          <w:szCs w:val="24"/>
        </w:rPr>
        <w:tab/>
        <w:t>How does separating an irregular</w:t>
      </w:r>
      <w:r w:rsidR="00CB36D0">
        <w:rPr>
          <w:szCs w:val="24"/>
        </w:rPr>
        <w:t>, composite</w:t>
      </w:r>
      <w:r w:rsidR="0049320D">
        <w:rPr>
          <w:szCs w:val="24"/>
        </w:rPr>
        <w:t xml:space="preserve"> </w:t>
      </w:r>
      <w:r w:rsidR="00973660">
        <w:rPr>
          <w:szCs w:val="24"/>
        </w:rPr>
        <w:t xml:space="preserve">figure into </w:t>
      </w:r>
      <w:r w:rsidR="00CB36D0">
        <w:rPr>
          <w:szCs w:val="24"/>
        </w:rPr>
        <w:t>various</w:t>
      </w:r>
      <w:r w:rsidR="0049320D">
        <w:rPr>
          <w:szCs w:val="24"/>
        </w:rPr>
        <w:t xml:space="preserve"> geometric figures </w:t>
      </w:r>
      <w:r w:rsidR="00973660">
        <w:rPr>
          <w:szCs w:val="24"/>
        </w:rPr>
        <w:t>help you calculate the perimeter and area</w:t>
      </w:r>
      <w:r w:rsidR="0049320D">
        <w:rPr>
          <w:szCs w:val="24"/>
        </w:rPr>
        <w:t xml:space="preserve"> of the irregular figure</w:t>
      </w:r>
      <w:r w:rsidR="00973660">
        <w:rPr>
          <w:szCs w:val="24"/>
        </w:rPr>
        <w:t>?</w:t>
      </w:r>
    </w:p>
    <w:p w14:paraId="21DA1EAB" w14:textId="77777777" w:rsidR="00973660" w:rsidRDefault="00973660" w:rsidP="00973660">
      <w:pPr>
        <w:rPr>
          <w:szCs w:val="24"/>
        </w:rPr>
      </w:pPr>
    </w:p>
    <w:p w14:paraId="47D73A92" w14:textId="77777777" w:rsidR="00973660" w:rsidRDefault="00973660" w:rsidP="00973660">
      <w:pPr>
        <w:rPr>
          <w:szCs w:val="24"/>
        </w:rPr>
      </w:pPr>
    </w:p>
    <w:p w14:paraId="26EED293" w14:textId="77777777" w:rsidR="00973660" w:rsidRDefault="00973660" w:rsidP="00973660">
      <w:pPr>
        <w:rPr>
          <w:szCs w:val="24"/>
        </w:rPr>
      </w:pPr>
    </w:p>
    <w:p w14:paraId="33111B95" w14:textId="77777777" w:rsidR="00973660" w:rsidRDefault="009F7C02" w:rsidP="0049320D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>3.</w:t>
      </w:r>
      <w:r w:rsidR="00973660">
        <w:rPr>
          <w:szCs w:val="24"/>
        </w:rPr>
        <w:tab/>
        <w:t>Draw a new shape that</w:t>
      </w:r>
      <w:r>
        <w:rPr>
          <w:szCs w:val="24"/>
        </w:rPr>
        <w:t xml:space="preserve"> is composed of three</w:t>
      </w:r>
      <w:r w:rsidR="00973660">
        <w:rPr>
          <w:szCs w:val="24"/>
        </w:rPr>
        <w:t xml:space="preserve"> different </w:t>
      </w:r>
      <w:r w:rsidR="0049320D">
        <w:rPr>
          <w:szCs w:val="24"/>
        </w:rPr>
        <w:t xml:space="preserve">geometric </w:t>
      </w:r>
      <w:r w:rsidR="00973660">
        <w:rPr>
          <w:szCs w:val="24"/>
        </w:rPr>
        <w:t>figures.</w:t>
      </w:r>
      <w:r w:rsidR="00D0450C">
        <w:rPr>
          <w:szCs w:val="24"/>
        </w:rPr>
        <w:t xml:space="preserve"> </w:t>
      </w:r>
      <w:r w:rsidR="00973660">
        <w:rPr>
          <w:szCs w:val="24"/>
        </w:rPr>
        <w:t>L</w:t>
      </w:r>
      <w:r>
        <w:rPr>
          <w:szCs w:val="24"/>
        </w:rPr>
        <w:t xml:space="preserve">abel each </w:t>
      </w:r>
      <w:r w:rsidR="0049320D">
        <w:rPr>
          <w:szCs w:val="24"/>
        </w:rPr>
        <w:t>figure</w:t>
      </w:r>
      <w:r>
        <w:rPr>
          <w:szCs w:val="24"/>
        </w:rPr>
        <w:t xml:space="preserve"> you use</w:t>
      </w:r>
      <w:r w:rsidR="00973660">
        <w:rPr>
          <w:szCs w:val="24"/>
        </w:rPr>
        <w:t>.</w:t>
      </w:r>
      <w:bookmarkStart w:id="0" w:name="_GoBack"/>
    </w:p>
    <w:p w14:paraId="325BF63A" w14:textId="77777777" w:rsidR="00973660" w:rsidRDefault="00973660" w:rsidP="00973660">
      <w:pPr>
        <w:rPr>
          <w:szCs w:val="24"/>
        </w:rPr>
      </w:pPr>
    </w:p>
    <w:p w14:paraId="0D01D369" w14:textId="77777777" w:rsidR="00973660" w:rsidRDefault="00973660" w:rsidP="00973660">
      <w:pPr>
        <w:rPr>
          <w:szCs w:val="24"/>
        </w:rPr>
      </w:pPr>
    </w:p>
    <w:p w14:paraId="1A18096F" w14:textId="77777777" w:rsidR="00973660" w:rsidRDefault="00973660" w:rsidP="00973660">
      <w:pPr>
        <w:rPr>
          <w:szCs w:val="24"/>
        </w:rPr>
      </w:pPr>
    </w:p>
    <w:p w14:paraId="272EBA32" w14:textId="77777777" w:rsidR="00973660" w:rsidRDefault="00973660" w:rsidP="00973660">
      <w:pPr>
        <w:rPr>
          <w:szCs w:val="24"/>
        </w:rPr>
      </w:pPr>
    </w:p>
    <w:p w14:paraId="46A9E5F5" w14:textId="77777777" w:rsidR="009F7C02" w:rsidRDefault="009F7C02" w:rsidP="00973660">
      <w:pPr>
        <w:rPr>
          <w:szCs w:val="24"/>
        </w:rPr>
      </w:pPr>
    </w:p>
    <w:p w14:paraId="7EE7C104" w14:textId="77777777" w:rsidR="009F7C02" w:rsidRDefault="009F7C02" w:rsidP="00973660">
      <w:pPr>
        <w:rPr>
          <w:szCs w:val="24"/>
        </w:rPr>
      </w:pPr>
    </w:p>
    <w:p w14:paraId="1BE4AE91" w14:textId="77777777" w:rsidR="009F7C02" w:rsidRDefault="009F7C02" w:rsidP="00973660">
      <w:pPr>
        <w:rPr>
          <w:szCs w:val="24"/>
        </w:rPr>
      </w:pPr>
    </w:p>
    <w:p w14:paraId="2F09AABF" w14:textId="77777777" w:rsidR="00973660" w:rsidRDefault="00973660" w:rsidP="00973660">
      <w:pPr>
        <w:rPr>
          <w:szCs w:val="24"/>
        </w:rPr>
      </w:pPr>
    </w:p>
    <w:p w14:paraId="20E83276" w14:textId="77777777" w:rsidR="00973660" w:rsidRDefault="00973660" w:rsidP="00973660">
      <w:pPr>
        <w:rPr>
          <w:szCs w:val="24"/>
        </w:rPr>
      </w:pPr>
    </w:p>
    <w:bookmarkEnd w:id="0"/>
    <w:p w14:paraId="06E4A0E1" w14:textId="77777777" w:rsidR="00973660" w:rsidRPr="00CA634C" w:rsidRDefault="0065354D" w:rsidP="009F7C02">
      <w:pPr>
        <w:ind w:left="360" w:hanging="360"/>
        <w:rPr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3D4AA017" wp14:editId="72EC5D5B">
            <wp:simplePos x="0" y="0"/>
            <wp:positionH relativeFrom="column">
              <wp:align>right</wp:align>
            </wp:positionH>
            <wp:positionV relativeFrom="paragraph">
              <wp:posOffset>39370</wp:posOffset>
            </wp:positionV>
            <wp:extent cx="2846070" cy="1682115"/>
            <wp:effectExtent l="0" t="0" r="0" b="0"/>
            <wp:wrapTight wrapText="bothSides">
              <wp:wrapPolygon edited="0">
                <wp:start x="0" y="0"/>
                <wp:lineTo x="0" y="21200"/>
                <wp:lineTo x="21398" y="21200"/>
                <wp:lineTo x="21398" y="0"/>
                <wp:lineTo x="0" y="0"/>
              </wp:wrapPolygon>
            </wp:wrapTight>
            <wp:docPr id="81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t="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02">
        <w:rPr>
          <w:szCs w:val="24"/>
        </w:rPr>
        <w:t>4.</w:t>
      </w:r>
      <w:r w:rsidR="00973660">
        <w:rPr>
          <w:szCs w:val="24"/>
        </w:rPr>
        <w:tab/>
      </w:r>
      <w:r w:rsidR="00973660" w:rsidRPr="00CA634C">
        <w:rPr>
          <w:szCs w:val="24"/>
        </w:rPr>
        <w:t xml:space="preserve">Calculate the perimeter and area of the </w:t>
      </w:r>
      <w:r w:rsidR="0049320D">
        <w:rPr>
          <w:szCs w:val="24"/>
        </w:rPr>
        <w:t>geometric figures</w:t>
      </w:r>
      <w:r w:rsidR="00973660" w:rsidRPr="00CA634C">
        <w:rPr>
          <w:szCs w:val="24"/>
        </w:rPr>
        <w:t xml:space="preserve"> shown</w:t>
      </w:r>
      <w:r w:rsidR="009F7C02">
        <w:rPr>
          <w:szCs w:val="24"/>
        </w:rPr>
        <w:t xml:space="preserve"> in the composite figure at right</w:t>
      </w:r>
      <w:r w:rsidR="00973660" w:rsidRPr="00CA634C">
        <w:rPr>
          <w:szCs w:val="24"/>
        </w:rPr>
        <w:t>.</w:t>
      </w:r>
      <w:r w:rsidR="00D0450C">
        <w:rPr>
          <w:szCs w:val="24"/>
        </w:rPr>
        <w:t xml:space="preserve"> </w:t>
      </w:r>
      <w:r w:rsidR="00973660" w:rsidRPr="00CA634C">
        <w:rPr>
          <w:szCs w:val="24"/>
        </w:rPr>
        <w:t xml:space="preserve">Round to the nearest </w:t>
      </w:r>
      <w:r w:rsidR="00973660">
        <w:rPr>
          <w:szCs w:val="24"/>
        </w:rPr>
        <w:t>ten</w:t>
      </w:r>
      <w:r w:rsidR="00973660" w:rsidRPr="00CA634C">
        <w:rPr>
          <w:szCs w:val="24"/>
        </w:rPr>
        <w:t>th.</w:t>
      </w:r>
      <w:r w:rsidR="00D0450C">
        <w:rPr>
          <w:szCs w:val="24"/>
        </w:rPr>
        <w:t xml:space="preserve"> </w:t>
      </w:r>
      <w:r w:rsidR="00973660" w:rsidRPr="00CA634C">
        <w:rPr>
          <w:szCs w:val="24"/>
        </w:rPr>
        <w:t>Show all work.</w:t>
      </w:r>
    </w:p>
    <w:p w14:paraId="0BFC7A35" w14:textId="77777777" w:rsidR="00973660" w:rsidRDefault="00973660" w:rsidP="00973660">
      <w:pPr>
        <w:rPr>
          <w:szCs w:val="24"/>
        </w:rPr>
      </w:pPr>
    </w:p>
    <w:p w14:paraId="6FE90C02" w14:textId="77777777" w:rsidR="00973660" w:rsidRDefault="009272A8" w:rsidP="00287AC9">
      <w:pPr>
        <w:ind w:left="360" w:hanging="360"/>
      </w:pPr>
      <w:r>
        <w:rPr>
          <w:szCs w:val="24"/>
        </w:rPr>
        <w:br w:type="page"/>
      </w:r>
      <w:r w:rsidR="0065354D">
        <w:rPr>
          <w:noProof/>
          <w:lang w:bidi="ar-SA"/>
        </w:rPr>
        <w:drawing>
          <wp:anchor distT="0" distB="0" distL="114300" distR="114300" simplePos="0" relativeHeight="251655168" behindDoc="1" locked="0" layoutInCell="1" allowOverlap="1" wp14:anchorId="70C66571" wp14:editId="062E83C9">
            <wp:simplePos x="0" y="0"/>
            <wp:positionH relativeFrom="column">
              <wp:posOffset>3543300</wp:posOffset>
            </wp:positionH>
            <wp:positionV relativeFrom="paragraph">
              <wp:posOffset>-46355</wp:posOffset>
            </wp:positionV>
            <wp:extent cx="2583180" cy="1409700"/>
            <wp:effectExtent l="0" t="0" r="7620" b="12700"/>
            <wp:wrapTight wrapText="bothSides">
              <wp:wrapPolygon edited="0">
                <wp:start x="0" y="0"/>
                <wp:lineTo x="0" y="21405"/>
                <wp:lineTo x="21451" y="21405"/>
                <wp:lineTo x="21451" y="0"/>
                <wp:lineTo x="0" y="0"/>
              </wp:wrapPolygon>
            </wp:wrapTight>
            <wp:docPr id="81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r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02">
        <w:t>5.</w:t>
      </w:r>
      <w:r w:rsidR="00973660">
        <w:tab/>
        <w:t>Calculate the perimeter and area of the shaded region</w:t>
      </w:r>
      <w:r w:rsidR="009F7C02">
        <w:t xml:space="preserve"> in the drawing</w:t>
      </w:r>
      <w:r w:rsidR="00C73D0E">
        <w:t xml:space="preserve"> of two circles</w:t>
      </w:r>
      <w:r w:rsidR="009F7C02">
        <w:t xml:space="preserve"> at right</w:t>
      </w:r>
      <w:r w:rsidR="00973660">
        <w:t>.</w:t>
      </w:r>
      <w:r w:rsidR="00D0450C">
        <w:t xml:space="preserve"> </w:t>
      </w:r>
      <w:r w:rsidR="00973660" w:rsidRPr="00CA634C">
        <w:t xml:space="preserve">Round to the nearest </w:t>
      </w:r>
      <w:r w:rsidR="00973660">
        <w:t>ten</w:t>
      </w:r>
      <w:r w:rsidR="00973660" w:rsidRPr="00CA634C">
        <w:t>th.</w:t>
      </w:r>
      <w:r w:rsidR="00D0450C">
        <w:t xml:space="preserve"> </w:t>
      </w:r>
      <w:r w:rsidR="00973660" w:rsidRPr="00CA634C">
        <w:t>Show all work.</w:t>
      </w:r>
    </w:p>
    <w:p w14:paraId="5A7E90E0" w14:textId="77777777" w:rsidR="00973660" w:rsidRDefault="00973660" w:rsidP="009272A8">
      <w:pPr>
        <w:ind w:left="360" w:hanging="360"/>
        <w:rPr>
          <w:szCs w:val="24"/>
        </w:rPr>
      </w:pPr>
    </w:p>
    <w:p w14:paraId="4488CDCC" w14:textId="77777777" w:rsidR="00973660" w:rsidRDefault="00973660" w:rsidP="009272A8">
      <w:pPr>
        <w:ind w:left="360" w:hanging="360"/>
        <w:rPr>
          <w:szCs w:val="24"/>
        </w:rPr>
      </w:pPr>
    </w:p>
    <w:p w14:paraId="4F4BDE94" w14:textId="77777777" w:rsidR="00973660" w:rsidRDefault="00973660" w:rsidP="009272A8">
      <w:pPr>
        <w:ind w:left="360" w:hanging="360"/>
        <w:rPr>
          <w:szCs w:val="24"/>
        </w:rPr>
      </w:pPr>
    </w:p>
    <w:p w14:paraId="2CA6BAF2" w14:textId="77777777" w:rsidR="00973660" w:rsidRDefault="00973660" w:rsidP="009272A8">
      <w:pPr>
        <w:ind w:left="360" w:hanging="360"/>
        <w:rPr>
          <w:szCs w:val="24"/>
        </w:rPr>
      </w:pPr>
    </w:p>
    <w:p w14:paraId="135E8DF7" w14:textId="77777777" w:rsidR="00973660" w:rsidRDefault="00973660" w:rsidP="009272A8">
      <w:pPr>
        <w:ind w:left="360" w:hanging="360"/>
        <w:rPr>
          <w:szCs w:val="24"/>
        </w:rPr>
      </w:pPr>
    </w:p>
    <w:p w14:paraId="2D78EB1D" w14:textId="77777777" w:rsidR="00973660" w:rsidRDefault="00973660" w:rsidP="009272A8">
      <w:pPr>
        <w:ind w:left="360" w:hanging="360"/>
        <w:rPr>
          <w:szCs w:val="24"/>
        </w:rPr>
      </w:pPr>
    </w:p>
    <w:p w14:paraId="12E07BB9" w14:textId="77777777" w:rsidR="00973660" w:rsidRDefault="00973660" w:rsidP="009272A8">
      <w:pPr>
        <w:ind w:left="360" w:hanging="360"/>
        <w:rPr>
          <w:szCs w:val="24"/>
        </w:rPr>
      </w:pPr>
    </w:p>
    <w:p w14:paraId="48F726EC" w14:textId="77777777" w:rsidR="0008364F" w:rsidRDefault="0008364F" w:rsidP="009272A8">
      <w:pPr>
        <w:ind w:left="360" w:hanging="360"/>
        <w:rPr>
          <w:szCs w:val="24"/>
        </w:rPr>
      </w:pPr>
    </w:p>
    <w:p w14:paraId="4C9D06D9" w14:textId="77777777" w:rsidR="00973660" w:rsidRDefault="00973660" w:rsidP="009272A8">
      <w:pPr>
        <w:ind w:left="360" w:hanging="360"/>
        <w:rPr>
          <w:szCs w:val="24"/>
        </w:rPr>
      </w:pPr>
    </w:p>
    <w:p w14:paraId="3F1C87E0" w14:textId="77777777" w:rsidR="00973660" w:rsidRDefault="0065354D" w:rsidP="009272A8">
      <w:pPr>
        <w:ind w:left="360" w:hanging="360"/>
        <w:rPr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1826081" wp14:editId="41BD0E54">
            <wp:simplePos x="0" y="0"/>
            <wp:positionH relativeFrom="column">
              <wp:posOffset>4275455</wp:posOffset>
            </wp:positionH>
            <wp:positionV relativeFrom="paragraph">
              <wp:posOffset>97790</wp:posOffset>
            </wp:positionV>
            <wp:extent cx="1851025" cy="1506220"/>
            <wp:effectExtent l="0" t="0" r="3175" b="0"/>
            <wp:wrapTight wrapText="bothSides">
              <wp:wrapPolygon edited="0">
                <wp:start x="0" y="0"/>
                <wp:lineTo x="0" y="21126"/>
                <wp:lineTo x="21341" y="21126"/>
                <wp:lineTo x="21341" y="0"/>
                <wp:lineTo x="0" y="0"/>
              </wp:wrapPolygon>
            </wp:wrapTight>
            <wp:docPr id="81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4892" b="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57C6F" w14:textId="77777777" w:rsidR="00D0450C" w:rsidRDefault="009F7C02" w:rsidP="009F7C02">
      <w:pPr>
        <w:ind w:left="360" w:hanging="360"/>
        <w:rPr>
          <w:szCs w:val="24"/>
        </w:rPr>
      </w:pPr>
      <w:r>
        <w:rPr>
          <w:szCs w:val="24"/>
        </w:rPr>
        <w:t>6.</w:t>
      </w:r>
      <w:r w:rsidR="00973660">
        <w:rPr>
          <w:szCs w:val="24"/>
        </w:rPr>
        <w:tab/>
        <w:t>Find the area of the shaded region</w:t>
      </w:r>
      <w:r>
        <w:rPr>
          <w:szCs w:val="24"/>
        </w:rPr>
        <w:t xml:space="preserve"> in the drawing</w:t>
      </w:r>
      <w:r w:rsidR="00C73D0E">
        <w:rPr>
          <w:szCs w:val="24"/>
        </w:rPr>
        <w:t xml:space="preserve"> of squares</w:t>
      </w:r>
      <w:r>
        <w:rPr>
          <w:szCs w:val="24"/>
        </w:rPr>
        <w:t xml:space="preserve"> at right</w:t>
      </w:r>
      <w:r w:rsidR="00973660">
        <w:rPr>
          <w:szCs w:val="24"/>
        </w:rPr>
        <w:t>.</w:t>
      </w:r>
      <w:r w:rsidR="002D20B5">
        <w:rPr>
          <w:szCs w:val="24"/>
        </w:rPr>
        <w:t xml:space="preserve"> </w:t>
      </w:r>
      <w:r w:rsidR="002D20B5" w:rsidRPr="00CA634C">
        <w:t xml:space="preserve">Round to the nearest </w:t>
      </w:r>
      <w:r w:rsidR="002D20B5">
        <w:t>ten</w:t>
      </w:r>
      <w:r w:rsidR="002D20B5" w:rsidRPr="00CA634C">
        <w:t>th.</w:t>
      </w:r>
      <w:r w:rsidR="002D20B5">
        <w:t xml:space="preserve"> </w:t>
      </w:r>
      <w:r w:rsidR="002D20B5" w:rsidRPr="00CA634C">
        <w:t>Show all work.</w:t>
      </w:r>
    </w:p>
    <w:p w14:paraId="35D382EB" w14:textId="77777777" w:rsidR="00973660" w:rsidRDefault="00973660" w:rsidP="009272A8">
      <w:pPr>
        <w:ind w:left="360" w:hanging="360"/>
        <w:rPr>
          <w:szCs w:val="24"/>
        </w:rPr>
      </w:pPr>
    </w:p>
    <w:p w14:paraId="0E524DFC" w14:textId="77777777" w:rsidR="00973660" w:rsidRDefault="00973660" w:rsidP="009272A8">
      <w:pPr>
        <w:ind w:left="360" w:hanging="360"/>
        <w:rPr>
          <w:szCs w:val="24"/>
        </w:rPr>
      </w:pPr>
    </w:p>
    <w:p w14:paraId="06868382" w14:textId="77777777" w:rsidR="00973660" w:rsidRDefault="00973660" w:rsidP="009272A8">
      <w:pPr>
        <w:ind w:left="360" w:hanging="360"/>
        <w:rPr>
          <w:szCs w:val="24"/>
        </w:rPr>
      </w:pPr>
    </w:p>
    <w:p w14:paraId="716FC639" w14:textId="77777777" w:rsidR="00973660" w:rsidRDefault="00973660" w:rsidP="009272A8">
      <w:pPr>
        <w:ind w:left="360" w:hanging="360"/>
        <w:rPr>
          <w:szCs w:val="24"/>
        </w:rPr>
      </w:pPr>
    </w:p>
    <w:p w14:paraId="68147B28" w14:textId="77777777" w:rsidR="00973660" w:rsidRDefault="00973660" w:rsidP="009272A8">
      <w:pPr>
        <w:ind w:left="360" w:hanging="360"/>
        <w:rPr>
          <w:szCs w:val="24"/>
        </w:rPr>
      </w:pPr>
    </w:p>
    <w:p w14:paraId="74C59082" w14:textId="77777777" w:rsidR="00973660" w:rsidRDefault="00973660" w:rsidP="009272A8">
      <w:pPr>
        <w:ind w:left="360" w:hanging="360"/>
        <w:rPr>
          <w:szCs w:val="24"/>
        </w:rPr>
      </w:pPr>
    </w:p>
    <w:p w14:paraId="5A45C968" w14:textId="77777777" w:rsidR="00973660" w:rsidRDefault="00973660" w:rsidP="009272A8">
      <w:pPr>
        <w:ind w:left="360" w:hanging="360"/>
        <w:rPr>
          <w:szCs w:val="24"/>
        </w:rPr>
      </w:pPr>
    </w:p>
    <w:p w14:paraId="424C7020" w14:textId="77777777" w:rsidR="00973660" w:rsidRDefault="00973660" w:rsidP="009272A8">
      <w:pPr>
        <w:ind w:left="360" w:hanging="360"/>
        <w:rPr>
          <w:szCs w:val="24"/>
        </w:rPr>
      </w:pPr>
    </w:p>
    <w:p w14:paraId="09765132" w14:textId="77777777" w:rsidR="00973660" w:rsidRDefault="00973660" w:rsidP="009272A8">
      <w:pPr>
        <w:ind w:left="360" w:hanging="360"/>
        <w:rPr>
          <w:szCs w:val="24"/>
        </w:rPr>
      </w:pPr>
    </w:p>
    <w:p w14:paraId="1B15AF47" w14:textId="77777777" w:rsidR="00973660" w:rsidRDefault="00973660" w:rsidP="009272A8">
      <w:pPr>
        <w:ind w:left="360" w:hanging="360"/>
        <w:rPr>
          <w:szCs w:val="24"/>
        </w:rPr>
      </w:pPr>
    </w:p>
    <w:p w14:paraId="29F1EE8B" w14:textId="77777777" w:rsidR="00973660" w:rsidRDefault="00973660" w:rsidP="009272A8">
      <w:pPr>
        <w:ind w:left="360" w:hanging="360"/>
        <w:rPr>
          <w:szCs w:val="24"/>
        </w:rPr>
      </w:pPr>
    </w:p>
    <w:p w14:paraId="4159035E" w14:textId="77777777" w:rsidR="00973660" w:rsidRPr="00E257E3" w:rsidRDefault="0065354D" w:rsidP="00E257E3">
      <w:pPr>
        <w:rPr>
          <w:b/>
        </w:rPr>
      </w:pPr>
      <w:r w:rsidRPr="00E257E3">
        <w:rPr>
          <w:b/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0CDB81B6" wp14:editId="5C0BEABF">
            <wp:simplePos x="0" y="0"/>
            <wp:positionH relativeFrom="column">
              <wp:posOffset>3919855</wp:posOffset>
            </wp:positionH>
            <wp:positionV relativeFrom="paragraph">
              <wp:posOffset>216535</wp:posOffset>
            </wp:positionV>
            <wp:extent cx="2206625" cy="1924050"/>
            <wp:effectExtent l="0" t="0" r="3175" b="6350"/>
            <wp:wrapTight wrapText="bothSides">
              <wp:wrapPolygon edited="0">
                <wp:start x="0" y="0"/>
                <wp:lineTo x="0" y="21386"/>
                <wp:lineTo x="21382" y="21386"/>
                <wp:lineTo x="21382" y="0"/>
                <wp:lineTo x="0" y="0"/>
              </wp:wrapPolygon>
            </wp:wrapTight>
            <wp:docPr id="81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B5" w:rsidRPr="00E257E3">
        <w:rPr>
          <w:b/>
        </w:rPr>
        <w:t>PROBLEM 1</w:t>
      </w:r>
    </w:p>
    <w:p w14:paraId="0EE301D2" w14:textId="329554D5" w:rsidR="00973660" w:rsidRDefault="00973660" w:rsidP="002D20B5">
      <w:pPr>
        <w:rPr>
          <w:szCs w:val="24"/>
        </w:rPr>
      </w:pPr>
      <w:r>
        <w:rPr>
          <w:szCs w:val="24"/>
        </w:rPr>
        <w:t>The front of a garage needs to be painted.</w:t>
      </w:r>
      <w:r w:rsidR="00D0450C">
        <w:rPr>
          <w:szCs w:val="24"/>
        </w:rPr>
        <w:t xml:space="preserve"> </w:t>
      </w:r>
      <w:r w:rsidR="002D20B5">
        <w:rPr>
          <w:szCs w:val="24"/>
        </w:rPr>
        <w:t xml:space="preserve">The total area </w:t>
      </w:r>
      <w:r>
        <w:rPr>
          <w:szCs w:val="24"/>
        </w:rPr>
        <w:t>ex</w:t>
      </w:r>
      <w:r w:rsidR="002D20B5">
        <w:rPr>
          <w:szCs w:val="24"/>
        </w:rPr>
        <w:t>cept</w:t>
      </w:r>
      <w:r>
        <w:rPr>
          <w:szCs w:val="24"/>
        </w:rPr>
        <w:t xml:space="preserve"> for the door will be </w:t>
      </w:r>
      <w:r w:rsidR="002D20B5">
        <w:rPr>
          <w:szCs w:val="24"/>
        </w:rPr>
        <w:t>painted</w:t>
      </w:r>
      <w:r>
        <w:rPr>
          <w:szCs w:val="24"/>
        </w:rPr>
        <w:t>.</w:t>
      </w:r>
      <w:r w:rsidR="00D0450C">
        <w:rPr>
          <w:szCs w:val="24"/>
        </w:rPr>
        <w:t xml:space="preserve"> </w:t>
      </w:r>
      <w:r>
        <w:rPr>
          <w:szCs w:val="24"/>
        </w:rPr>
        <w:t xml:space="preserve">The door is 1.5 </w:t>
      </w:r>
      <w:r w:rsidR="00F52E8B">
        <w:rPr>
          <w:szCs w:val="24"/>
        </w:rPr>
        <w:t>meters</w:t>
      </w:r>
      <w:r>
        <w:rPr>
          <w:szCs w:val="24"/>
        </w:rPr>
        <w:t xml:space="preserve"> high and 2 </w:t>
      </w:r>
      <w:r w:rsidR="00F52E8B">
        <w:rPr>
          <w:szCs w:val="24"/>
        </w:rPr>
        <w:t xml:space="preserve">meters </w:t>
      </w:r>
      <w:r>
        <w:rPr>
          <w:szCs w:val="24"/>
        </w:rPr>
        <w:t>wi</w:t>
      </w:r>
      <w:r w:rsidR="005E51F0">
        <w:rPr>
          <w:szCs w:val="24"/>
        </w:rPr>
        <w:t>de</w:t>
      </w:r>
      <w:r w:rsidR="002D20B5">
        <w:rPr>
          <w:szCs w:val="24"/>
        </w:rPr>
        <w:t>.</w:t>
      </w:r>
    </w:p>
    <w:p w14:paraId="35C99282" w14:textId="77777777" w:rsidR="00973660" w:rsidRDefault="002D20B5" w:rsidP="002D20B5">
      <w:pPr>
        <w:ind w:left="720" w:hanging="360"/>
        <w:rPr>
          <w:szCs w:val="24"/>
        </w:rPr>
      </w:pPr>
      <w:r>
        <w:rPr>
          <w:szCs w:val="24"/>
        </w:rPr>
        <w:t>A.</w:t>
      </w:r>
      <w:r w:rsidR="00973660">
        <w:rPr>
          <w:szCs w:val="24"/>
        </w:rPr>
        <w:tab/>
        <w:t>How many sq</w:t>
      </w:r>
      <w:r>
        <w:rPr>
          <w:szCs w:val="24"/>
        </w:rPr>
        <w:t>uare</w:t>
      </w:r>
      <w:r w:rsidR="00973660">
        <w:rPr>
          <w:szCs w:val="24"/>
        </w:rPr>
        <w:t xml:space="preserve"> meters of paint will be needed?</w:t>
      </w:r>
    </w:p>
    <w:p w14:paraId="11064811" w14:textId="77777777" w:rsidR="00973660" w:rsidRDefault="00973660" w:rsidP="002D20B5">
      <w:pPr>
        <w:ind w:left="720" w:hanging="360"/>
        <w:rPr>
          <w:szCs w:val="24"/>
        </w:rPr>
      </w:pPr>
    </w:p>
    <w:p w14:paraId="3907688D" w14:textId="77777777" w:rsidR="00973660" w:rsidRDefault="00973660" w:rsidP="002D20B5">
      <w:pPr>
        <w:ind w:left="720" w:hanging="360"/>
        <w:rPr>
          <w:szCs w:val="24"/>
        </w:rPr>
      </w:pPr>
    </w:p>
    <w:p w14:paraId="6C42C1C9" w14:textId="77777777" w:rsidR="00973660" w:rsidRDefault="00973660" w:rsidP="002D20B5">
      <w:pPr>
        <w:ind w:left="720" w:hanging="360"/>
        <w:rPr>
          <w:szCs w:val="24"/>
        </w:rPr>
      </w:pPr>
    </w:p>
    <w:p w14:paraId="581130AF" w14:textId="77777777" w:rsidR="00973660" w:rsidRDefault="00973660" w:rsidP="002D20B5">
      <w:pPr>
        <w:ind w:left="720" w:hanging="360"/>
        <w:rPr>
          <w:szCs w:val="24"/>
        </w:rPr>
      </w:pPr>
    </w:p>
    <w:p w14:paraId="26857C5F" w14:textId="77777777" w:rsidR="002D20B5" w:rsidRDefault="002D20B5" w:rsidP="002D20B5">
      <w:pPr>
        <w:ind w:left="720" w:hanging="360"/>
        <w:rPr>
          <w:szCs w:val="24"/>
        </w:rPr>
      </w:pPr>
    </w:p>
    <w:p w14:paraId="6A011756" w14:textId="77777777" w:rsidR="005E51F0" w:rsidRDefault="005E51F0" w:rsidP="002D20B5">
      <w:pPr>
        <w:ind w:left="720" w:hanging="360"/>
        <w:rPr>
          <w:szCs w:val="24"/>
        </w:rPr>
      </w:pPr>
    </w:p>
    <w:p w14:paraId="46E91B61" w14:textId="4263B4CF" w:rsidR="00973660" w:rsidRDefault="002D20B5" w:rsidP="002D20B5">
      <w:pPr>
        <w:ind w:left="720" w:hanging="360"/>
        <w:rPr>
          <w:szCs w:val="24"/>
        </w:rPr>
      </w:pPr>
      <w:r>
        <w:rPr>
          <w:szCs w:val="24"/>
        </w:rPr>
        <w:t>B.</w:t>
      </w:r>
      <w:r w:rsidR="00973660">
        <w:rPr>
          <w:szCs w:val="24"/>
        </w:rPr>
        <w:tab/>
        <w:t>A can of paint covers 2.5</w:t>
      </w:r>
      <w:r w:rsidR="00045DCC">
        <w:rPr>
          <w:szCs w:val="24"/>
        </w:rPr>
        <w:t xml:space="preserve"> </w:t>
      </w:r>
      <w:r w:rsidR="00F52E8B">
        <w:rPr>
          <w:szCs w:val="24"/>
        </w:rPr>
        <w:t>square meters</w:t>
      </w:r>
      <w:r w:rsidR="00973660">
        <w:rPr>
          <w:szCs w:val="24"/>
        </w:rPr>
        <w:t>.</w:t>
      </w:r>
      <w:r w:rsidR="00D0450C">
        <w:rPr>
          <w:szCs w:val="24"/>
        </w:rPr>
        <w:t xml:space="preserve"> </w:t>
      </w:r>
      <w:r w:rsidR="00973660">
        <w:rPr>
          <w:szCs w:val="24"/>
        </w:rPr>
        <w:t xml:space="preserve">How many cans of paint will </w:t>
      </w:r>
      <w:r>
        <w:rPr>
          <w:szCs w:val="24"/>
        </w:rPr>
        <w:t>be needed?</w:t>
      </w:r>
    </w:p>
    <w:p w14:paraId="77CC299B" w14:textId="77777777" w:rsidR="00973660" w:rsidRDefault="00973660" w:rsidP="002D20B5">
      <w:pPr>
        <w:ind w:left="720" w:hanging="360"/>
        <w:rPr>
          <w:szCs w:val="24"/>
        </w:rPr>
      </w:pPr>
    </w:p>
    <w:p w14:paraId="6E65298C" w14:textId="77777777" w:rsidR="00973660" w:rsidRDefault="00973660" w:rsidP="002D20B5">
      <w:pPr>
        <w:ind w:left="720" w:hanging="360"/>
        <w:rPr>
          <w:szCs w:val="24"/>
        </w:rPr>
      </w:pPr>
    </w:p>
    <w:p w14:paraId="39F7E502" w14:textId="77777777" w:rsidR="002D20B5" w:rsidRDefault="002D20B5" w:rsidP="002D20B5">
      <w:pPr>
        <w:ind w:left="720" w:hanging="360"/>
        <w:rPr>
          <w:szCs w:val="24"/>
        </w:rPr>
      </w:pPr>
    </w:p>
    <w:p w14:paraId="76194F05" w14:textId="77777777" w:rsidR="00973660" w:rsidRDefault="002D20B5" w:rsidP="002D20B5">
      <w:pPr>
        <w:ind w:left="720" w:hanging="360"/>
        <w:rPr>
          <w:szCs w:val="24"/>
        </w:rPr>
      </w:pPr>
      <w:r>
        <w:rPr>
          <w:szCs w:val="24"/>
        </w:rPr>
        <w:t>C.</w:t>
      </w:r>
      <w:r w:rsidR="00973660">
        <w:rPr>
          <w:szCs w:val="24"/>
        </w:rPr>
        <w:tab/>
      </w:r>
      <w:r>
        <w:rPr>
          <w:szCs w:val="24"/>
        </w:rPr>
        <w:t>A</w:t>
      </w:r>
      <w:r w:rsidR="00973660">
        <w:rPr>
          <w:szCs w:val="24"/>
        </w:rPr>
        <w:t xml:space="preserve"> can of paint costs $24.50</w:t>
      </w:r>
      <w:r>
        <w:rPr>
          <w:szCs w:val="24"/>
        </w:rPr>
        <w:t>. H</w:t>
      </w:r>
      <w:r w:rsidR="00973660">
        <w:rPr>
          <w:szCs w:val="24"/>
        </w:rPr>
        <w:t xml:space="preserve">ow much will it cost to paint the </w:t>
      </w:r>
      <w:r>
        <w:rPr>
          <w:szCs w:val="24"/>
        </w:rPr>
        <w:t>front</w:t>
      </w:r>
      <w:r w:rsidR="00973660">
        <w:rPr>
          <w:szCs w:val="24"/>
        </w:rPr>
        <w:t xml:space="preserve"> of the garage?</w:t>
      </w:r>
    </w:p>
    <w:p w14:paraId="43F97617" w14:textId="77777777" w:rsidR="00973660" w:rsidRDefault="00973660" w:rsidP="002D20B5">
      <w:pPr>
        <w:ind w:left="720" w:hanging="360"/>
        <w:rPr>
          <w:szCs w:val="24"/>
        </w:rPr>
      </w:pPr>
    </w:p>
    <w:p w14:paraId="5434332F" w14:textId="77777777" w:rsidR="00973660" w:rsidRDefault="00973660" w:rsidP="002D20B5">
      <w:pPr>
        <w:ind w:left="720" w:hanging="360"/>
        <w:rPr>
          <w:szCs w:val="24"/>
        </w:rPr>
      </w:pPr>
    </w:p>
    <w:p w14:paraId="719C8250" w14:textId="77777777" w:rsidR="00973660" w:rsidRPr="00E257E3" w:rsidRDefault="0065354D" w:rsidP="00E257E3">
      <w:pPr>
        <w:rPr>
          <w:b/>
        </w:rPr>
      </w:pPr>
      <w:r w:rsidRPr="00E257E3">
        <w:rPr>
          <w:b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5039941A" wp14:editId="4BF386CE">
            <wp:simplePos x="0" y="0"/>
            <wp:positionH relativeFrom="column">
              <wp:align>right</wp:align>
            </wp:positionH>
            <wp:positionV relativeFrom="paragraph">
              <wp:posOffset>189230</wp:posOffset>
            </wp:positionV>
            <wp:extent cx="2663825" cy="1172210"/>
            <wp:effectExtent l="0" t="0" r="3175" b="0"/>
            <wp:wrapTight wrapText="bothSides">
              <wp:wrapPolygon edited="0">
                <wp:start x="0" y="0"/>
                <wp:lineTo x="0" y="21062"/>
                <wp:lineTo x="21420" y="21062"/>
                <wp:lineTo x="21420" y="0"/>
                <wp:lineTo x="0" y="0"/>
              </wp:wrapPolygon>
            </wp:wrapTight>
            <wp:docPr id="81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7605" r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B5" w:rsidRPr="00E257E3">
        <w:rPr>
          <w:b/>
        </w:rPr>
        <w:t>PROBLEM 2</w:t>
      </w:r>
    </w:p>
    <w:p w14:paraId="1C403B04" w14:textId="77777777" w:rsidR="00973660" w:rsidRDefault="00973660" w:rsidP="002D20B5">
      <w:pPr>
        <w:rPr>
          <w:szCs w:val="24"/>
        </w:rPr>
      </w:pPr>
      <w:r>
        <w:rPr>
          <w:szCs w:val="24"/>
        </w:rPr>
        <w:t>Joe needs to replace th</w:t>
      </w:r>
      <w:r w:rsidR="002D20B5">
        <w:rPr>
          <w:szCs w:val="24"/>
        </w:rPr>
        <w:t xml:space="preserve">e carpet in his living room and </w:t>
      </w:r>
      <w:r>
        <w:rPr>
          <w:szCs w:val="24"/>
        </w:rPr>
        <w:t>hallway with laminate flooring.</w:t>
      </w:r>
      <w:r w:rsidR="00D0450C">
        <w:rPr>
          <w:szCs w:val="24"/>
        </w:rPr>
        <w:t xml:space="preserve"> </w:t>
      </w:r>
      <w:r w:rsidR="002D20B5">
        <w:rPr>
          <w:szCs w:val="24"/>
        </w:rPr>
        <w:t xml:space="preserve">A floor </w:t>
      </w:r>
      <w:r>
        <w:rPr>
          <w:szCs w:val="24"/>
        </w:rPr>
        <w:t>plan is shown below.</w:t>
      </w:r>
    </w:p>
    <w:p w14:paraId="6724B6FB" w14:textId="77777777" w:rsidR="00973660" w:rsidRDefault="002D20B5" w:rsidP="002D20B5">
      <w:pPr>
        <w:ind w:left="720" w:hanging="360"/>
      </w:pPr>
      <w:r>
        <w:t>A.</w:t>
      </w:r>
      <w:r>
        <w:tab/>
      </w:r>
      <w:r w:rsidR="00973660">
        <w:t>What is total area of floor that needs to be recovered?</w:t>
      </w:r>
    </w:p>
    <w:p w14:paraId="068CB3AC" w14:textId="77777777" w:rsidR="00973660" w:rsidRDefault="00973660" w:rsidP="002D20B5">
      <w:pPr>
        <w:ind w:left="720" w:hanging="360"/>
        <w:rPr>
          <w:szCs w:val="24"/>
        </w:rPr>
      </w:pPr>
    </w:p>
    <w:p w14:paraId="5ED583F5" w14:textId="77777777" w:rsidR="00973660" w:rsidRDefault="00973660" w:rsidP="002D20B5">
      <w:pPr>
        <w:ind w:left="720" w:hanging="360"/>
        <w:rPr>
          <w:szCs w:val="24"/>
        </w:rPr>
      </w:pPr>
    </w:p>
    <w:p w14:paraId="403429DE" w14:textId="77777777" w:rsidR="00973660" w:rsidRDefault="00973660" w:rsidP="002D20B5">
      <w:pPr>
        <w:ind w:left="720" w:hanging="360"/>
        <w:rPr>
          <w:szCs w:val="24"/>
        </w:rPr>
      </w:pPr>
    </w:p>
    <w:p w14:paraId="2C36F7A6" w14:textId="77777777" w:rsidR="005E51F0" w:rsidRDefault="005E51F0" w:rsidP="002D20B5">
      <w:pPr>
        <w:ind w:left="720" w:hanging="360"/>
        <w:rPr>
          <w:szCs w:val="24"/>
        </w:rPr>
      </w:pPr>
    </w:p>
    <w:p w14:paraId="53C77884" w14:textId="77777777" w:rsidR="002D20B5" w:rsidRDefault="002D20B5" w:rsidP="002D20B5">
      <w:pPr>
        <w:ind w:left="720" w:hanging="360"/>
        <w:rPr>
          <w:szCs w:val="24"/>
        </w:rPr>
      </w:pPr>
    </w:p>
    <w:p w14:paraId="2667384C" w14:textId="2A51FF21" w:rsidR="00973660" w:rsidRDefault="002D20B5" w:rsidP="002D20B5">
      <w:pPr>
        <w:ind w:left="720" w:hanging="360"/>
      </w:pPr>
      <w:r>
        <w:t>B.</w:t>
      </w:r>
      <w:r>
        <w:tab/>
        <w:t>Each box of l</w:t>
      </w:r>
      <w:r w:rsidR="00973660">
        <w:t xml:space="preserve">aminate flooring </w:t>
      </w:r>
      <w:r>
        <w:t>contains</w:t>
      </w:r>
      <w:r w:rsidR="00973660">
        <w:t xml:space="preserve"> 2.15</w:t>
      </w:r>
      <w:r w:rsidR="00045DCC">
        <w:t xml:space="preserve"> </w:t>
      </w:r>
      <w:r w:rsidR="00F52E8B">
        <w:t xml:space="preserve">square meters </w:t>
      </w:r>
      <w:r w:rsidR="00973660">
        <w:t xml:space="preserve">of </w:t>
      </w:r>
      <w:r>
        <w:t xml:space="preserve">flooring </w:t>
      </w:r>
      <w:r w:rsidR="00973660">
        <w:t>material.</w:t>
      </w:r>
      <w:r w:rsidR="00D0450C">
        <w:t xml:space="preserve"> </w:t>
      </w:r>
      <w:r w:rsidR="00973660">
        <w:t>How many boxes should Joe buy?</w:t>
      </w:r>
    </w:p>
    <w:p w14:paraId="60E77501" w14:textId="77777777" w:rsidR="00973660" w:rsidRDefault="00973660" w:rsidP="002D20B5">
      <w:pPr>
        <w:ind w:left="720" w:hanging="360"/>
      </w:pPr>
    </w:p>
    <w:p w14:paraId="2A808673" w14:textId="77777777" w:rsidR="00973660" w:rsidRDefault="00973660" w:rsidP="002D20B5">
      <w:pPr>
        <w:ind w:left="720" w:hanging="360"/>
      </w:pPr>
    </w:p>
    <w:p w14:paraId="1FB2B083" w14:textId="77777777" w:rsidR="00973660" w:rsidRDefault="00973660" w:rsidP="002D20B5">
      <w:pPr>
        <w:ind w:left="720" w:hanging="360"/>
      </w:pPr>
    </w:p>
    <w:p w14:paraId="252A570D" w14:textId="77777777" w:rsidR="00973660" w:rsidRDefault="002D20B5" w:rsidP="002D20B5">
      <w:pPr>
        <w:ind w:left="720" w:hanging="360"/>
      </w:pPr>
      <w:r>
        <w:t>C.</w:t>
      </w:r>
      <w:r>
        <w:tab/>
      </w:r>
      <w:r w:rsidR="00973660">
        <w:t>One box costs $42.60.</w:t>
      </w:r>
      <w:r w:rsidR="00D0450C">
        <w:t xml:space="preserve"> </w:t>
      </w:r>
      <w:r w:rsidR="00973660">
        <w:t>How much will the flooring cost?</w:t>
      </w:r>
    </w:p>
    <w:p w14:paraId="645A4FCF" w14:textId="77777777" w:rsidR="00973660" w:rsidRDefault="00973660" w:rsidP="002D20B5">
      <w:pPr>
        <w:ind w:left="720" w:hanging="360"/>
        <w:rPr>
          <w:szCs w:val="24"/>
        </w:rPr>
      </w:pPr>
    </w:p>
    <w:p w14:paraId="77B499FA" w14:textId="77777777" w:rsidR="00973660" w:rsidRDefault="00973660" w:rsidP="002D20B5">
      <w:pPr>
        <w:ind w:left="720" w:hanging="360"/>
        <w:rPr>
          <w:szCs w:val="24"/>
        </w:rPr>
      </w:pPr>
    </w:p>
    <w:p w14:paraId="66840D98" w14:textId="77777777" w:rsidR="00973660" w:rsidRDefault="00973660" w:rsidP="002D20B5">
      <w:pPr>
        <w:ind w:left="720" w:hanging="360"/>
        <w:rPr>
          <w:szCs w:val="24"/>
        </w:rPr>
      </w:pPr>
    </w:p>
    <w:p w14:paraId="730A7122" w14:textId="26B5695C" w:rsidR="00973660" w:rsidRDefault="005E51F0" w:rsidP="002D20B5">
      <w:pPr>
        <w:ind w:left="720" w:hanging="360"/>
      </w:pPr>
      <w:r>
        <w:t>D</w:t>
      </w:r>
      <w:r w:rsidR="002D20B5">
        <w:t>.</w:t>
      </w:r>
      <w:r w:rsidR="002D20B5">
        <w:tab/>
      </w:r>
      <w:r w:rsidR="00973660">
        <w:t xml:space="preserve">If Joe </w:t>
      </w:r>
      <w:r w:rsidR="002D20B5">
        <w:t>gets</w:t>
      </w:r>
      <w:r w:rsidR="00973660">
        <w:t xml:space="preserve"> a coupon for 20</w:t>
      </w:r>
      <w:r w:rsidR="00F52E8B">
        <w:t xml:space="preserve"> percent </w:t>
      </w:r>
      <w:r w:rsidR="00973660">
        <w:t>off, how much would the flooring cost?</w:t>
      </w:r>
    </w:p>
    <w:p w14:paraId="72A31B49" w14:textId="77777777" w:rsidR="00973660" w:rsidRDefault="00973660" w:rsidP="00973660">
      <w:pPr>
        <w:rPr>
          <w:szCs w:val="24"/>
        </w:rPr>
      </w:pPr>
    </w:p>
    <w:p w14:paraId="765ABC1F" w14:textId="77777777" w:rsidR="005E51F0" w:rsidRDefault="005E51F0" w:rsidP="00973660">
      <w:pPr>
        <w:rPr>
          <w:szCs w:val="24"/>
        </w:rPr>
      </w:pPr>
    </w:p>
    <w:p w14:paraId="11EFF42A" w14:textId="77777777" w:rsidR="00973660" w:rsidRDefault="00973660" w:rsidP="00973660">
      <w:pPr>
        <w:rPr>
          <w:szCs w:val="24"/>
        </w:rPr>
      </w:pPr>
    </w:p>
    <w:p w14:paraId="3D76AF52" w14:textId="77777777" w:rsidR="00973660" w:rsidRPr="00E257E3" w:rsidRDefault="002D20B5" w:rsidP="00E257E3">
      <w:pPr>
        <w:rPr>
          <w:b/>
        </w:rPr>
      </w:pPr>
      <w:r w:rsidRPr="00E257E3">
        <w:rPr>
          <w:b/>
        </w:rPr>
        <w:t>PROBLEM 3</w:t>
      </w:r>
    </w:p>
    <w:p w14:paraId="0D30C23F" w14:textId="77777777" w:rsidR="00973660" w:rsidRDefault="0065354D" w:rsidP="00973660">
      <w:pPr>
        <w:rPr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87731D" wp14:editId="5F57F70D">
                <wp:simplePos x="0" y="0"/>
                <wp:positionH relativeFrom="column">
                  <wp:posOffset>3402330</wp:posOffset>
                </wp:positionH>
                <wp:positionV relativeFrom="paragraph">
                  <wp:posOffset>-1270</wp:posOffset>
                </wp:positionV>
                <wp:extent cx="2752725" cy="1065530"/>
                <wp:effectExtent l="0" t="0" r="4445" b="2540"/>
                <wp:wrapTight wrapText="bothSides">
                  <wp:wrapPolygon edited="0">
                    <wp:start x="-70" y="0"/>
                    <wp:lineTo x="-70" y="19412"/>
                    <wp:lineTo x="21600" y="19412"/>
                    <wp:lineTo x="21600" y="0"/>
                    <wp:lineTo x="-70" y="0"/>
                  </wp:wrapPolygon>
                </wp:wrapTight>
                <wp:docPr id="1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065530"/>
                          <a:chOff x="3906" y="10502"/>
                          <a:chExt cx="4530" cy="1918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2" t="8661" r="9804" b="-3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10502"/>
                            <a:ext cx="453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18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12007"/>
                            <a:ext cx="889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61197" w14:textId="77777777" w:rsidR="00A40A96" w:rsidRPr="002D20B5" w:rsidRDefault="00A40A96">
                              <w:pPr>
                                <w:rPr>
                                  <w:sz w:val="22"/>
                                </w:rPr>
                              </w:pPr>
                              <w:r w:rsidRPr="002D20B5">
                                <w:rPr>
                                  <w:sz w:val="22"/>
                                </w:rPr>
                                <w:t>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731D" id="Group 1221" o:spid="_x0000_s1026" style="position:absolute;margin-left:267.9pt;margin-top:-.1pt;width:216.75pt;height:83.9pt;z-index:-251657216" coordorigin="3906,10502" coordsize="4530,1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906;top:10502;width:453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">
                  <v:imagedata r:id="rId21" o:title="" croptop="5676f" cropbottom="-2064f" cropleft="3671f" cropright="642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8" o:spid="_x0000_s1028" type="#_x0000_t202" style="position:absolute;left:5882;top:12007;width:889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DE61197" w14:textId="77777777" w:rsidR="00A40A96" w:rsidRPr="002D20B5" w:rsidRDefault="00A40A96">
                        <w:pPr>
                          <w:rPr>
                            <w:sz w:val="22"/>
                          </w:rPr>
                        </w:pPr>
                        <w:r w:rsidRPr="002D20B5">
                          <w:rPr>
                            <w:sz w:val="22"/>
                          </w:rPr>
                          <w:t>50 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76E30">
        <w:rPr>
          <w:szCs w:val="24"/>
        </w:rPr>
        <w:t>The school’s athletic director wants to seed the</w:t>
      </w:r>
      <w:r w:rsidR="00973660">
        <w:rPr>
          <w:szCs w:val="24"/>
        </w:rPr>
        <w:t xml:space="preserve"> field and replace the fence.</w:t>
      </w:r>
      <w:r w:rsidR="00D0450C">
        <w:rPr>
          <w:szCs w:val="24"/>
        </w:rPr>
        <w:t xml:space="preserve"> </w:t>
      </w:r>
      <w:r w:rsidR="005E51F0">
        <w:rPr>
          <w:szCs w:val="24"/>
        </w:rPr>
        <w:t>The field is shown at right</w:t>
      </w:r>
      <w:r w:rsidR="00973660">
        <w:rPr>
          <w:szCs w:val="24"/>
        </w:rPr>
        <w:t>.</w:t>
      </w:r>
    </w:p>
    <w:p w14:paraId="22989C1E" w14:textId="77777777" w:rsidR="00973660" w:rsidRDefault="005E51F0" w:rsidP="005E51F0">
      <w:pPr>
        <w:ind w:left="720" w:hanging="360"/>
      </w:pPr>
      <w:r>
        <w:t>A.</w:t>
      </w:r>
      <w:r>
        <w:tab/>
      </w:r>
      <w:r w:rsidR="00973660">
        <w:t>How many meters of fencing will he need to purchase?</w:t>
      </w:r>
    </w:p>
    <w:p w14:paraId="53A9EB56" w14:textId="77777777" w:rsidR="00973660" w:rsidRDefault="00973660" w:rsidP="005E51F0">
      <w:pPr>
        <w:ind w:left="720" w:hanging="360"/>
        <w:rPr>
          <w:szCs w:val="24"/>
        </w:rPr>
      </w:pPr>
    </w:p>
    <w:p w14:paraId="38B6242D" w14:textId="77777777" w:rsidR="00973660" w:rsidRDefault="00973660" w:rsidP="005E51F0">
      <w:pPr>
        <w:ind w:left="720" w:hanging="360"/>
        <w:rPr>
          <w:szCs w:val="24"/>
        </w:rPr>
      </w:pPr>
    </w:p>
    <w:p w14:paraId="3E969555" w14:textId="77777777" w:rsidR="00973660" w:rsidRDefault="00973660" w:rsidP="005E51F0">
      <w:pPr>
        <w:ind w:left="720" w:hanging="360"/>
        <w:rPr>
          <w:szCs w:val="24"/>
        </w:rPr>
      </w:pPr>
    </w:p>
    <w:p w14:paraId="31EBC68E" w14:textId="77777777" w:rsidR="00973660" w:rsidRDefault="00973660" w:rsidP="005E51F0">
      <w:pPr>
        <w:ind w:left="720" w:hanging="360"/>
        <w:rPr>
          <w:szCs w:val="24"/>
        </w:rPr>
      </w:pPr>
    </w:p>
    <w:p w14:paraId="3D2D05E9" w14:textId="77777777" w:rsidR="00973660" w:rsidRDefault="00973660" w:rsidP="005E51F0">
      <w:pPr>
        <w:ind w:left="720" w:hanging="360"/>
        <w:rPr>
          <w:szCs w:val="24"/>
        </w:rPr>
      </w:pPr>
    </w:p>
    <w:p w14:paraId="03488AB3" w14:textId="77777777" w:rsidR="00973660" w:rsidRDefault="005E51F0" w:rsidP="005E51F0">
      <w:pPr>
        <w:ind w:left="720" w:hanging="360"/>
      </w:pPr>
      <w:r>
        <w:t>B.</w:t>
      </w:r>
      <w:r>
        <w:tab/>
      </w:r>
      <w:r w:rsidR="00973660">
        <w:t>How</w:t>
      </w:r>
      <w:r w:rsidR="00CB36D0">
        <w:t xml:space="preserve"> many square meters </w:t>
      </w:r>
      <w:r w:rsidR="008461CB">
        <w:t>will need to be seeded with grass seed</w:t>
      </w:r>
      <w:r w:rsidR="00973660">
        <w:t>?</w:t>
      </w:r>
    </w:p>
    <w:p w14:paraId="10FD9A58" w14:textId="77777777" w:rsidR="00973660" w:rsidRDefault="00973660" w:rsidP="005E51F0">
      <w:pPr>
        <w:ind w:left="720" w:hanging="360"/>
        <w:rPr>
          <w:szCs w:val="24"/>
        </w:rPr>
      </w:pPr>
    </w:p>
    <w:p w14:paraId="6C16E6FA" w14:textId="77777777" w:rsidR="00973660" w:rsidRDefault="00973660" w:rsidP="005E51F0">
      <w:pPr>
        <w:ind w:left="720" w:hanging="360"/>
        <w:rPr>
          <w:szCs w:val="24"/>
        </w:rPr>
      </w:pPr>
    </w:p>
    <w:p w14:paraId="45A800D4" w14:textId="77777777" w:rsidR="00973660" w:rsidRDefault="00973660" w:rsidP="005E51F0">
      <w:pPr>
        <w:ind w:left="720" w:hanging="360"/>
        <w:rPr>
          <w:szCs w:val="24"/>
        </w:rPr>
      </w:pPr>
    </w:p>
    <w:p w14:paraId="5934902B" w14:textId="77777777" w:rsidR="00973660" w:rsidRPr="005E51F0" w:rsidRDefault="005E51F0" w:rsidP="005E51F0">
      <w:pPr>
        <w:ind w:left="720" w:hanging="360"/>
      </w:pPr>
      <w:r>
        <w:t>C.</w:t>
      </w:r>
      <w:r>
        <w:tab/>
      </w:r>
      <w:r w:rsidR="00973660">
        <w:t>If seeding costs $1.45 per square meter and fencing costs $23.50 per meter, how much will it cost to seed and replace the fence for the field?</w:t>
      </w:r>
    </w:p>
    <w:sectPr w:rsidR="00973660" w:rsidRPr="005E51F0" w:rsidSect="00F54589">
      <w:pgSz w:w="12240" w:h="15840" w:code="1"/>
      <w:pgMar w:top="846" w:right="1296" w:bottom="129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01CB4" w14:textId="77777777" w:rsidR="003F6865" w:rsidRDefault="003F6865">
      <w:r>
        <w:separator/>
      </w:r>
    </w:p>
  </w:endnote>
  <w:endnote w:type="continuationSeparator" w:id="0">
    <w:p w14:paraId="53967483" w14:textId="77777777" w:rsidR="003F6865" w:rsidRDefault="003F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71E" w14:textId="3808478A" w:rsidR="00A40A96" w:rsidRPr="00E257E3" w:rsidRDefault="00E257E3" w:rsidP="00E257E3">
    <w:pPr>
      <w:pStyle w:val="Footer"/>
      <w:ind w:right="-450"/>
      <w:rPr>
        <w:sz w:val="24"/>
        <w:lang w:bidi="ar-SA"/>
      </w:rPr>
    </w:pPr>
    <w:sdt>
      <w:sdtPr>
        <w:rPr>
          <w:noProof/>
          <w:sz w:val="22"/>
        </w:rPr>
        <w:id w:val="625896851"/>
        <w:docPartObj>
          <w:docPartGallery w:val="Page Numbers (Bottom of Page)"/>
          <w:docPartUnique/>
        </w:docPartObj>
      </w:sdtPr>
      <w:sdtContent>
        <w:r w:rsidRPr="00E257E3">
          <w:rPr>
            <w:sz w:val="22"/>
          </w:rPr>
          <w:t>Virgin</w:t>
        </w:r>
        <w:r w:rsidRPr="00E257E3">
          <w:rPr>
            <w:sz w:val="22"/>
          </w:rPr>
          <w:t>ia Department of Education ©2018</w:t>
        </w:r>
      </w:sdtContent>
    </w:sdt>
    <w:r w:rsidRPr="00E257E3">
      <w:rPr>
        <w:sz w:val="22"/>
      </w:rPr>
      <w:tab/>
      <w:t xml:space="preserve"> </w:t>
    </w:r>
    <w:sdt>
      <w:sdtPr>
        <w:rPr>
          <w:noProof/>
          <w:sz w:val="22"/>
        </w:rPr>
        <w:id w:val="137393882"/>
        <w:docPartObj>
          <w:docPartGallery w:val="Page Numbers (Bottom of Page)"/>
          <w:docPartUnique/>
        </w:docPartObj>
      </w:sdtPr>
      <w:sdtContent>
        <w:r w:rsidRPr="00E257E3">
          <w:rPr>
            <w:sz w:val="22"/>
          </w:rPr>
          <w:fldChar w:fldCharType="begin"/>
        </w:r>
        <w:r w:rsidRPr="00E257E3">
          <w:rPr>
            <w:sz w:val="22"/>
          </w:rPr>
          <w:instrText xml:space="preserve"> PAGE   \* MERGEFORMAT </w:instrText>
        </w:r>
        <w:r w:rsidRPr="00E257E3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Pr="00E257E3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3BA2" w14:textId="38899EAB" w:rsidR="00E257E3" w:rsidRPr="00E257E3" w:rsidRDefault="00E257E3" w:rsidP="00E257E3">
    <w:pPr>
      <w:pStyle w:val="Footer"/>
      <w:rPr>
        <w:sz w:val="24"/>
        <w:lang w:bidi="ar-SA"/>
      </w:rPr>
    </w:pPr>
    <w:sdt>
      <w:sdtPr>
        <w:rPr>
          <w:noProof/>
          <w:sz w:val="22"/>
        </w:rPr>
        <w:id w:val="-427503391"/>
        <w:docPartObj>
          <w:docPartGallery w:val="Page Numbers (Bottom of Page)"/>
          <w:docPartUnique/>
        </w:docPartObj>
      </w:sdtPr>
      <w:sdtContent>
        <w:r w:rsidRPr="00E257E3">
          <w:rPr>
            <w:sz w:val="22"/>
          </w:rPr>
          <w:t>Virginia Department of Education ©2018</w:t>
        </w:r>
      </w:sdtContent>
    </w:sdt>
    <w:r w:rsidRPr="00E257E3">
      <w:rPr>
        <w:sz w:val="22"/>
      </w:rPr>
      <w:tab/>
      <w:t xml:space="preserve"> </w:t>
    </w:r>
    <w:sdt>
      <w:sdtPr>
        <w:rPr>
          <w:noProof/>
          <w:sz w:val="22"/>
        </w:rPr>
        <w:id w:val="-1452476278"/>
        <w:docPartObj>
          <w:docPartGallery w:val="Page Numbers (Bottom of Page)"/>
          <w:docPartUnique/>
        </w:docPartObj>
      </w:sdtPr>
      <w:sdtContent>
        <w:r w:rsidRPr="00E257E3">
          <w:rPr>
            <w:sz w:val="22"/>
          </w:rPr>
          <w:fldChar w:fldCharType="begin"/>
        </w:r>
        <w:r w:rsidRPr="00E257E3">
          <w:rPr>
            <w:sz w:val="22"/>
          </w:rPr>
          <w:instrText xml:space="preserve"> PAGE   \* MERGEFORMAT </w:instrText>
        </w:r>
        <w:r w:rsidRPr="00E257E3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E257E3">
          <w:rPr>
            <w:noProof/>
            <w:sz w:val="22"/>
          </w:rPr>
          <w:fldChar w:fldCharType="end"/>
        </w:r>
      </w:sdtContent>
    </w:sdt>
  </w:p>
  <w:p w14:paraId="7A10A085" w14:textId="77777777" w:rsidR="00E257E3" w:rsidRDefault="00E25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8639" w14:textId="77777777" w:rsidR="003F6865" w:rsidRDefault="003F6865">
      <w:r>
        <w:separator/>
      </w:r>
    </w:p>
  </w:footnote>
  <w:footnote w:type="continuationSeparator" w:id="0">
    <w:p w14:paraId="0C6626C6" w14:textId="77777777" w:rsidR="003F6865" w:rsidRDefault="003F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A84B" w14:textId="6181E5BF" w:rsidR="00A40A96" w:rsidRPr="00E257E3" w:rsidRDefault="00E257E3" w:rsidP="00E257E3">
    <w:pPr>
      <w:pStyle w:val="Header"/>
      <w:spacing w:after="120"/>
      <w:rPr>
        <w:sz w:val="22"/>
        <w:szCs w:val="22"/>
        <w:lang w:bidi="ar-SA"/>
      </w:rPr>
    </w:pPr>
    <w:r w:rsidRPr="00E257E3">
      <w:rPr>
        <w:sz w:val="22"/>
        <w:szCs w:val="22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048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842855C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34E96A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16836B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B60EF"/>
    <w:multiLevelType w:val="multilevel"/>
    <w:tmpl w:val="46F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87C58"/>
    <w:multiLevelType w:val="hybridMultilevel"/>
    <w:tmpl w:val="17B4CA5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7E71DD4"/>
    <w:multiLevelType w:val="hybridMultilevel"/>
    <w:tmpl w:val="201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 fillcolor="#cff">
      <v:fill color="#cff" opacity="3211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5E1D"/>
    <w:rsid w:val="000115B6"/>
    <w:rsid w:val="00011A91"/>
    <w:rsid w:val="00011C36"/>
    <w:rsid w:val="00012205"/>
    <w:rsid w:val="00015B1A"/>
    <w:rsid w:val="00016A06"/>
    <w:rsid w:val="00022F7E"/>
    <w:rsid w:val="00023A5E"/>
    <w:rsid w:val="00023BE2"/>
    <w:rsid w:val="00024840"/>
    <w:rsid w:val="00024CC9"/>
    <w:rsid w:val="000308EF"/>
    <w:rsid w:val="000309CC"/>
    <w:rsid w:val="00033ED1"/>
    <w:rsid w:val="00033F76"/>
    <w:rsid w:val="0003513F"/>
    <w:rsid w:val="00035D7A"/>
    <w:rsid w:val="00042DC5"/>
    <w:rsid w:val="00044080"/>
    <w:rsid w:val="00045869"/>
    <w:rsid w:val="00045DCC"/>
    <w:rsid w:val="000461CE"/>
    <w:rsid w:val="00047D1F"/>
    <w:rsid w:val="000549AE"/>
    <w:rsid w:val="0005738A"/>
    <w:rsid w:val="000573F7"/>
    <w:rsid w:val="00062961"/>
    <w:rsid w:val="00065760"/>
    <w:rsid w:val="00070303"/>
    <w:rsid w:val="0007128B"/>
    <w:rsid w:val="000713F5"/>
    <w:rsid w:val="00073CCC"/>
    <w:rsid w:val="0007454C"/>
    <w:rsid w:val="00075B63"/>
    <w:rsid w:val="0008364F"/>
    <w:rsid w:val="00084BF7"/>
    <w:rsid w:val="00086206"/>
    <w:rsid w:val="000867A1"/>
    <w:rsid w:val="000867DA"/>
    <w:rsid w:val="00090287"/>
    <w:rsid w:val="000906FC"/>
    <w:rsid w:val="00091FE3"/>
    <w:rsid w:val="0009409E"/>
    <w:rsid w:val="00096094"/>
    <w:rsid w:val="00096348"/>
    <w:rsid w:val="000A362D"/>
    <w:rsid w:val="000A6B85"/>
    <w:rsid w:val="000A7F95"/>
    <w:rsid w:val="000B132E"/>
    <w:rsid w:val="000B1D0C"/>
    <w:rsid w:val="000B4108"/>
    <w:rsid w:val="000B4EB9"/>
    <w:rsid w:val="000B6A13"/>
    <w:rsid w:val="000B7796"/>
    <w:rsid w:val="000C2494"/>
    <w:rsid w:val="000D159D"/>
    <w:rsid w:val="000D3875"/>
    <w:rsid w:val="000D5A2B"/>
    <w:rsid w:val="000D6263"/>
    <w:rsid w:val="000D636D"/>
    <w:rsid w:val="000D7040"/>
    <w:rsid w:val="000E141D"/>
    <w:rsid w:val="000E40B0"/>
    <w:rsid w:val="000E4543"/>
    <w:rsid w:val="000F0AB2"/>
    <w:rsid w:val="000F41F8"/>
    <w:rsid w:val="000F554C"/>
    <w:rsid w:val="000F6B80"/>
    <w:rsid w:val="00100441"/>
    <w:rsid w:val="001049B3"/>
    <w:rsid w:val="00105323"/>
    <w:rsid w:val="00105A79"/>
    <w:rsid w:val="00124C52"/>
    <w:rsid w:val="00125B55"/>
    <w:rsid w:val="0012658E"/>
    <w:rsid w:val="00130040"/>
    <w:rsid w:val="00131168"/>
    <w:rsid w:val="00132559"/>
    <w:rsid w:val="0013435D"/>
    <w:rsid w:val="00144A8C"/>
    <w:rsid w:val="001455F1"/>
    <w:rsid w:val="0014582D"/>
    <w:rsid w:val="00146D91"/>
    <w:rsid w:val="0014706B"/>
    <w:rsid w:val="00152433"/>
    <w:rsid w:val="00153461"/>
    <w:rsid w:val="00156287"/>
    <w:rsid w:val="00162075"/>
    <w:rsid w:val="001641B7"/>
    <w:rsid w:val="0017035A"/>
    <w:rsid w:val="001710FA"/>
    <w:rsid w:val="0017189E"/>
    <w:rsid w:val="0017246F"/>
    <w:rsid w:val="00180800"/>
    <w:rsid w:val="0018100E"/>
    <w:rsid w:val="00182031"/>
    <w:rsid w:val="00184D7D"/>
    <w:rsid w:val="00196964"/>
    <w:rsid w:val="00196BD1"/>
    <w:rsid w:val="00197AB4"/>
    <w:rsid w:val="001A7904"/>
    <w:rsid w:val="001B1D76"/>
    <w:rsid w:val="001B1E05"/>
    <w:rsid w:val="001B2682"/>
    <w:rsid w:val="001B300A"/>
    <w:rsid w:val="001B5235"/>
    <w:rsid w:val="001B6C10"/>
    <w:rsid w:val="001B726A"/>
    <w:rsid w:val="001C04A6"/>
    <w:rsid w:val="001C1985"/>
    <w:rsid w:val="001C3123"/>
    <w:rsid w:val="001C3796"/>
    <w:rsid w:val="001C5440"/>
    <w:rsid w:val="001C6321"/>
    <w:rsid w:val="001D1A96"/>
    <w:rsid w:val="001E337F"/>
    <w:rsid w:val="001E518B"/>
    <w:rsid w:val="001E5EA1"/>
    <w:rsid w:val="00202905"/>
    <w:rsid w:val="00203CD0"/>
    <w:rsid w:val="002052F2"/>
    <w:rsid w:val="00205CFC"/>
    <w:rsid w:val="002101D5"/>
    <w:rsid w:val="00211AFC"/>
    <w:rsid w:val="00211EBE"/>
    <w:rsid w:val="00212BFB"/>
    <w:rsid w:val="00212EB8"/>
    <w:rsid w:val="00220E2A"/>
    <w:rsid w:val="0022169B"/>
    <w:rsid w:val="002246FF"/>
    <w:rsid w:val="00225801"/>
    <w:rsid w:val="0022724D"/>
    <w:rsid w:val="00234766"/>
    <w:rsid w:val="00235575"/>
    <w:rsid w:val="00240B78"/>
    <w:rsid w:val="0024781A"/>
    <w:rsid w:val="00250DB8"/>
    <w:rsid w:val="00250E8E"/>
    <w:rsid w:val="00252782"/>
    <w:rsid w:val="00252F10"/>
    <w:rsid w:val="0025304F"/>
    <w:rsid w:val="002546B8"/>
    <w:rsid w:val="00257EA2"/>
    <w:rsid w:val="002670E4"/>
    <w:rsid w:val="002673FC"/>
    <w:rsid w:val="002675DB"/>
    <w:rsid w:val="002720E3"/>
    <w:rsid w:val="00273E48"/>
    <w:rsid w:val="00274953"/>
    <w:rsid w:val="00276C4D"/>
    <w:rsid w:val="002771B1"/>
    <w:rsid w:val="00277F00"/>
    <w:rsid w:val="0028258B"/>
    <w:rsid w:val="00282EF2"/>
    <w:rsid w:val="00286614"/>
    <w:rsid w:val="00287AC9"/>
    <w:rsid w:val="002905F7"/>
    <w:rsid w:val="00297524"/>
    <w:rsid w:val="00297965"/>
    <w:rsid w:val="002A4A06"/>
    <w:rsid w:val="002A5CED"/>
    <w:rsid w:val="002B0CCC"/>
    <w:rsid w:val="002B45DF"/>
    <w:rsid w:val="002B4F0C"/>
    <w:rsid w:val="002B5916"/>
    <w:rsid w:val="002B5BAC"/>
    <w:rsid w:val="002B6FBB"/>
    <w:rsid w:val="002C0540"/>
    <w:rsid w:val="002C2464"/>
    <w:rsid w:val="002C3158"/>
    <w:rsid w:val="002C73A5"/>
    <w:rsid w:val="002D0008"/>
    <w:rsid w:val="002D09B7"/>
    <w:rsid w:val="002D20B5"/>
    <w:rsid w:val="002D2C0F"/>
    <w:rsid w:val="002D47E2"/>
    <w:rsid w:val="002D4BF9"/>
    <w:rsid w:val="002D7053"/>
    <w:rsid w:val="002E11ED"/>
    <w:rsid w:val="002E19D8"/>
    <w:rsid w:val="002E277C"/>
    <w:rsid w:val="002E4BED"/>
    <w:rsid w:val="002E5FF8"/>
    <w:rsid w:val="002E66C0"/>
    <w:rsid w:val="002E7AA1"/>
    <w:rsid w:val="002F3845"/>
    <w:rsid w:val="002F78C3"/>
    <w:rsid w:val="003001A7"/>
    <w:rsid w:val="00300EBB"/>
    <w:rsid w:val="00300FA0"/>
    <w:rsid w:val="00301A7B"/>
    <w:rsid w:val="003047D8"/>
    <w:rsid w:val="00304987"/>
    <w:rsid w:val="0030631E"/>
    <w:rsid w:val="00310978"/>
    <w:rsid w:val="00313283"/>
    <w:rsid w:val="003139AA"/>
    <w:rsid w:val="00314090"/>
    <w:rsid w:val="00315AC1"/>
    <w:rsid w:val="00320A99"/>
    <w:rsid w:val="003215EE"/>
    <w:rsid w:val="0033045F"/>
    <w:rsid w:val="00331F6F"/>
    <w:rsid w:val="00333CDF"/>
    <w:rsid w:val="00336671"/>
    <w:rsid w:val="0033741F"/>
    <w:rsid w:val="00337B15"/>
    <w:rsid w:val="00340FA1"/>
    <w:rsid w:val="0034143A"/>
    <w:rsid w:val="0034332E"/>
    <w:rsid w:val="0035740C"/>
    <w:rsid w:val="003577B3"/>
    <w:rsid w:val="00357D2E"/>
    <w:rsid w:val="00362CCC"/>
    <w:rsid w:val="00364088"/>
    <w:rsid w:val="0036453B"/>
    <w:rsid w:val="003650E1"/>
    <w:rsid w:val="003662C3"/>
    <w:rsid w:val="00372AE7"/>
    <w:rsid w:val="00373CAB"/>
    <w:rsid w:val="003741CC"/>
    <w:rsid w:val="00376BFB"/>
    <w:rsid w:val="0037716D"/>
    <w:rsid w:val="00377AA1"/>
    <w:rsid w:val="00382188"/>
    <w:rsid w:val="00383549"/>
    <w:rsid w:val="003841EE"/>
    <w:rsid w:val="00384669"/>
    <w:rsid w:val="0039233F"/>
    <w:rsid w:val="003930F0"/>
    <w:rsid w:val="003932F3"/>
    <w:rsid w:val="00393836"/>
    <w:rsid w:val="003972AA"/>
    <w:rsid w:val="003A1B70"/>
    <w:rsid w:val="003A2D87"/>
    <w:rsid w:val="003B0F5E"/>
    <w:rsid w:val="003B3094"/>
    <w:rsid w:val="003B3A83"/>
    <w:rsid w:val="003B49BB"/>
    <w:rsid w:val="003C048F"/>
    <w:rsid w:val="003C10CA"/>
    <w:rsid w:val="003C17C6"/>
    <w:rsid w:val="003C33D4"/>
    <w:rsid w:val="003C37FC"/>
    <w:rsid w:val="003C44E0"/>
    <w:rsid w:val="003C64FF"/>
    <w:rsid w:val="003D3F3C"/>
    <w:rsid w:val="003D72F8"/>
    <w:rsid w:val="003E36A4"/>
    <w:rsid w:val="003E53B6"/>
    <w:rsid w:val="003F0490"/>
    <w:rsid w:val="003F2985"/>
    <w:rsid w:val="003F6865"/>
    <w:rsid w:val="003F74B4"/>
    <w:rsid w:val="003F7905"/>
    <w:rsid w:val="004018BB"/>
    <w:rsid w:val="0040260E"/>
    <w:rsid w:val="0040456F"/>
    <w:rsid w:val="00406135"/>
    <w:rsid w:val="004067A4"/>
    <w:rsid w:val="004147D5"/>
    <w:rsid w:val="004167A6"/>
    <w:rsid w:val="004203F5"/>
    <w:rsid w:val="00422518"/>
    <w:rsid w:val="00423FF1"/>
    <w:rsid w:val="00425402"/>
    <w:rsid w:val="00427107"/>
    <w:rsid w:val="0043160C"/>
    <w:rsid w:val="0043211F"/>
    <w:rsid w:val="00434CAC"/>
    <w:rsid w:val="00440F62"/>
    <w:rsid w:val="00441347"/>
    <w:rsid w:val="00443FA3"/>
    <w:rsid w:val="00446333"/>
    <w:rsid w:val="00450B57"/>
    <w:rsid w:val="00450E14"/>
    <w:rsid w:val="00450E7C"/>
    <w:rsid w:val="00451AD0"/>
    <w:rsid w:val="00456D32"/>
    <w:rsid w:val="00457DC2"/>
    <w:rsid w:val="00461150"/>
    <w:rsid w:val="004627C7"/>
    <w:rsid w:val="00465744"/>
    <w:rsid w:val="00466565"/>
    <w:rsid w:val="004702A0"/>
    <w:rsid w:val="00473098"/>
    <w:rsid w:val="00477275"/>
    <w:rsid w:val="00477E91"/>
    <w:rsid w:val="00480254"/>
    <w:rsid w:val="0048051D"/>
    <w:rsid w:val="004827AE"/>
    <w:rsid w:val="00482E4C"/>
    <w:rsid w:val="0048300E"/>
    <w:rsid w:val="00483DC8"/>
    <w:rsid w:val="004859BB"/>
    <w:rsid w:val="00485F9A"/>
    <w:rsid w:val="0049115A"/>
    <w:rsid w:val="0049259A"/>
    <w:rsid w:val="0049320D"/>
    <w:rsid w:val="00493483"/>
    <w:rsid w:val="00494ADF"/>
    <w:rsid w:val="00495E66"/>
    <w:rsid w:val="00495EFF"/>
    <w:rsid w:val="0049629A"/>
    <w:rsid w:val="00496EA8"/>
    <w:rsid w:val="004A17F1"/>
    <w:rsid w:val="004A250A"/>
    <w:rsid w:val="004A2AC5"/>
    <w:rsid w:val="004A6085"/>
    <w:rsid w:val="004A7800"/>
    <w:rsid w:val="004B3C81"/>
    <w:rsid w:val="004C0D28"/>
    <w:rsid w:val="004C2C13"/>
    <w:rsid w:val="004C335C"/>
    <w:rsid w:val="004D10F2"/>
    <w:rsid w:val="004D30F3"/>
    <w:rsid w:val="004D5595"/>
    <w:rsid w:val="004D57D7"/>
    <w:rsid w:val="004D5B2B"/>
    <w:rsid w:val="004E0DB0"/>
    <w:rsid w:val="004E2116"/>
    <w:rsid w:val="004E3459"/>
    <w:rsid w:val="004E5B8D"/>
    <w:rsid w:val="004E5F53"/>
    <w:rsid w:val="004F01FF"/>
    <w:rsid w:val="004F0C02"/>
    <w:rsid w:val="004F2789"/>
    <w:rsid w:val="004F2D16"/>
    <w:rsid w:val="004F530A"/>
    <w:rsid w:val="004F6A8F"/>
    <w:rsid w:val="005048C6"/>
    <w:rsid w:val="00506166"/>
    <w:rsid w:val="00507154"/>
    <w:rsid w:val="0051109A"/>
    <w:rsid w:val="00513CBF"/>
    <w:rsid w:val="00517EF2"/>
    <w:rsid w:val="005210D1"/>
    <w:rsid w:val="00521E66"/>
    <w:rsid w:val="005234F6"/>
    <w:rsid w:val="005237CD"/>
    <w:rsid w:val="0052460D"/>
    <w:rsid w:val="00531903"/>
    <w:rsid w:val="0053653F"/>
    <w:rsid w:val="00537B6C"/>
    <w:rsid w:val="005453EC"/>
    <w:rsid w:val="005457E0"/>
    <w:rsid w:val="00545FEC"/>
    <w:rsid w:val="00551A9B"/>
    <w:rsid w:val="00551EFD"/>
    <w:rsid w:val="00553605"/>
    <w:rsid w:val="005537A2"/>
    <w:rsid w:val="0055551E"/>
    <w:rsid w:val="00555F6E"/>
    <w:rsid w:val="00555FF1"/>
    <w:rsid w:val="00556355"/>
    <w:rsid w:val="00560114"/>
    <w:rsid w:val="005659CA"/>
    <w:rsid w:val="00566A3B"/>
    <w:rsid w:val="00566B29"/>
    <w:rsid w:val="00566C23"/>
    <w:rsid w:val="00567BB3"/>
    <w:rsid w:val="005722C8"/>
    <w:rsid w:val="00574B56"/>
    <w:rsid w:val="00575A8A"/>
    <w:rsid w:val="00580694"/>
    <w:rsid w:val="00580E92"/>
    <w:rsid w:val="005827F1"/>
    <w:rsid w:val="00582DE8"/>
    <w:rsid w:val="00583206"/>
    <w:rsid w:val="0058373D"/>
    <w:rsid w:val="00583EC9"/>
    <w:rsid w:val="00586B39"/>
    <w:rsid w:val="00590805"/>
    <w:rsid w:val="0059493A"/>
    <w:rsid w:val="00597682"/>
    <w:rsid w:val="005A3592"/>
    <w:rsid w:val="005A5593"/>
    <w:rsid w:val="005A6070"/>
    <w:rsid w:val="005A798C"/>
    <w:rsid w:val="005B3F07"/>
    <w:rsid w:val="005B6112"/>
    <w:rsid w:val="005B6C4A"/>
    <w:rsid w:val="005C02F4"/>
    <w:rsid w:val="005C25B3"/>
    <w:rsid w:val="005C2C45"/>
    <w:rsid w:val="005C70E6"/>
    <w:rsid w:val="005D0357"/>
    <w:rsid w:val="005D1F91"/>
    <w:rsid w:val="005D20BC"/>
    <w:rsid w:val="005D391A"/>
    <w:rsid w:val="005D3D8A"/>
    <w:rsid w:val="005D453F"/>
    <w:rsid w:val="005D4B12"/>
    <w:rsid w:val="005D6E00"/>
    <w:rsid w:val="005D7499"/>
    <w:rsid w:val="005E1641"/>
    <w:rsid w:val="005E4463"/>
    <w:rsid w:val="005E51F0"/>
    <w:rsid w:val="005E52F5"/>
    <w:rsid w:val="005E6F82"/>
    <w:rsid w:val="005F1AE1"/>
    <w:rsid w:val="005F2330"/>
    <w:rsid w:val="005F3322"/>
    <w:rsid w:val="00603828"/>
    <w:rsid w:val="00604F0E"/>
    <w:rsid w:val="006106DC"/>
    <w:rsid w:val="0061251B"/>
    <w:rsid w:val="00612545"/>
    <w:rsid w:val="00612B80"/>
    <w:rsid w:val="0061482C"/>
    <w:rsid w:val="006178D5"/>
    <w:rsid w:val="00621AD8"/>
    <w:rsid w:val="00623D30"/>
    <w:rsid w:val="006277F3"/>
    <w:rsid w:val="00633C4B"/>
    <w:rsid w:val="00634464"/>
    <w:rsid w:val="006363AA"/>
    <w:rsid w:val="00637EA1"/>
    <w:rsid w:val="00642552"/>
    <w:rsid w:val="0064278C"/>
    <w:rsid w:val="00643EA8"/>
    <w:rsid w:val="00644D03"/>
    <w:rsid w:val="0065354D"/>
    <w:rsid w:val="00653D5F"/>
    <w:rsid w:val="00654237"/>
    <w:rsid w:val="00657DA3"/>
    <w:rsid w:val="0066572B"/>
    <w:rsid w:val="00670DAE"/>
    <w:rsid w:val="006732E8"/>
    <w:rsid w:val="00673981"/>
    <w:rsid w:val="00682B68"/>
    <w:rsid w:val="0068329B"/>
    <w:rsid w:val="0068334E"/>
    <w:rsid w:val="006927AF"/>
    <w:rsid w:val="00692CED"/>
    <w:rsid w:val="00694D8C"/>
    <w:rsid w:val="006950B5"/>
    <w:rsid w:val="006955FF"/>
    <w:rsid w:val="006A07C3"/>
    <w:rsid w:val="006A3354"/>
    <w:rsid w:val="006A5341"/>
    <w:rsid w:val="006A63FF"/>
    <w:rsid w:val="006A694F"/>
    <w:rsid w:val="006B0124"/>
    <w:rsid w:val="006B2C78"/>
    <w:rsid w:val="006B4A4B"/>
    <w:rsid w:val="006B5472"/>
    <w:rsid w:val="006B776D"/>
    <w:rsid w:val="006C0B7B"/>
    <w:rsid w:val="006C102C"/>
    <w:rsid w:val="006C13B5"/>
    <w:rsid w:val="006C1D9D"/>
    <w:rsid w:val="006C58FB"/>
    <w:rsid w:val="006C7E3B"/>
    <w:rsid w:val="006D1ECE"/>
    <w:rsid w:val="006D3877"/>
    <w:rsid w:val="006D6648"/>
    <w:rsid w:val="006D666F"/>
    <w:rsid w:val="006E0D99"/>
    <w:rsid w:val="006E2C4C"/>
    <w:rsid w:val="006E477F"/>
    <w:rsid w:val="006E5DB4"/>
    <w:rsid w:val="006E6AC3"/>
    <w:rsid w:val="006F1718"/>
    <w:rsid w:val="006F32B7"/>
    <w:rsid w:val="00702863"/>
    <w:rsid w:val="00713393"/>
    <w:rsid w:val="007138C1"/>
    <w:rsid w:val="0071614E"/>
    <w:rsid w:val="00723C1A"/>
    <w:rsid w:val="00726474"/>
    <w:rsid w:val="00730105"/>
    <w:rsid w:val="00734B93"/>
    <w:rsid w:val="00741CA3"/>
    <w:rsid w:val="00742114"/>
    <w:rsid w:val="007466AA"/>
    <w:rsid w:val="00746CB0"/>
    <w:rsid w:val="00751368"/>
    <w:rsid w:val="0075400A"/>
    <w:rsid w:val="00757EF3"/>
    <w:rsid w:val="00761162"/>
    <w:rsid w:val="00763D33"/>
    <w:rsid w:val="007651F6"/>
    <w:rsid w:val="007659B3"/>
    <w:rsid w:val="00766019"/>
    <w:rsid w:val="00767B5B"/>
    <w:rsid w:val="00767DA6"/>
    <w:rsid w:val="00770EEA"/>
    <w:rsid w:val="00772385"/>
    <w:rsid w:val="00772D5D"/>
    <w:rsid w:val="00780161"/>
    <w:rsid w:val="00780A26"/>
    <w:rsid w:val="00782DF9"/>
    <w:rsid w:val="007834A3"/>
    <w:rsid w:val="0078578B"/>
    <w:rsid w:val="007870BC"/>
    <w:rsid w:val="007877DA"/>
    <w:rsid w:val="007879DB"/>
    <w:rsid w:val="00787B7D"/>
    <w:rsid w:val="00787BD7"/>
    <w:rsid w:val="00790251"/>
    <w:rsid w:val="007A2B2A"/>
    <w:rsid w:val="007A5422"/>
    <w:rsid w:val="007A5FDD"/>
    <w:rsid w:val="007B1D98"/>
    <w:rsid w:val="007B5EAE"/>
    <w:rsid w:val="007B7794"/>
    <w:rsid w:val="007C03FE"/>
    <w:rsid w:val="007C48E5"/>
    <w:rsid w:val="007C6A18"/>
    <w:rsid w:val="007D064E"/>
    <w:rsid w:val="007D0ADA"/>
    <w:rsid w:val="007D25D3"/>
    <w:rsid w:val="007D612C"/>
    <w:rsid w:val="007E41D5"/>
    <w:rsid w:val="007E430F"/>
    <w:rsid w:val="007E5C29"/>
    <w:rsid w:val="007E6903"/>
    <w:rsid w:val="007E76CB"/>
    <w:rsid w:val="007E7C52"/>
    <w:rsid w:val="007F11D8"/>
    <w:rsid w:val="007F53D8"/>
    <w:rsid w:val="007F69A5"/>
    <w:rsid w:val="007F7D23"/>
    <w:rsid w:val="00801AA7"/>
    <w:rsid w:val="00802850"/>
    <w:rsid w:val="0080285B"/>
    <w:rsid w:val="008035E5"/>
    <w:rsid w:val="008074CF"/>
    <w:rsid w:val="00815FA1"/>
    <w:rsid w:val="008169D7"/>
    <w:rsid w:val="008173F6"/>
    <w:rsid w:val="00820FC5"/>
    <w:rsid w:val="008250DA"/>
    <w:rsid w:val="0083076F"/>
    <w:rsid w:val="00834FC5"/>
    <w:rsid w:val="00835594"/>
    <w:rsid w:val="0084200A"/>
    <w:rsid w:val="0084293E"/>
    <w:rsid w:val="008433F8"/>
    <w:rsid w:val="00844309"/>
    <w:rsid w:val="00846021"/>
    <w:rsid w:val="008461CB"/>
    <w:rsid w:val="00855EA8"/>
    <w:rsid w:val="00860EB0"/>
    <w:rsid w:val="008624F9"/>
    <w:rsid w:val="00862943"/>
    <w:rsid w:val="00862C12"/>
    <w:rsid w:val="0086508B"/>
    <w:rsid w:val="00865CFD"/>
    <w:rsid w:val="00866108"/>
    <w:rsid w:val="0087130F"/>
    <w:rsid w:val="00875DF7"/>
    <w:rsid w:val="00877D93"/>
    <w:rsid w:val="00877E8D"/>
    <w:rsid w:val="008813FA"/>
    <w:rsid w:val="00881F36"/>
    <w:rsid w:val="00882243"/>
    <w:rsid w:val="00882A6D"/>
    <w:rsid w:val="00882F95"/>
    <w:rsid w:val="008832EE"/>
    <w:rsid w:val="008843EF"/>
    <w:rsid w:val="008854BD"/>
    <w:rsid w:val="008856A3"/>
    <w:rsid w:val="00890671"/>
    <w:rsid w:val="0089552F"/>
    <w:rsid w:val="008964DA"/>
    <w:rsid w:val="008A0A36"/>
    <w:rsid w:val="008A14ED"/>
    <w:rsid w:val="008A336D"/>
    <w:rsid w:val="008A6443"/>
    <w:rsid w:val="008B08BC"/>
    <w:rsid w:val="008B71C7"/>
    <w:rsid w:val="008B799C"/>
    <w:rsid w:val="008C107B"/>
    <w:rsid w:val="008C14CD"/>
    <w:rsid w:val="008C1751"/>
    <w:rsid w:val="008C1C65"/>
    <w:rsid w:val="008C2D67"/>
    <w:rsid w:val="008C2D9D"/>
    <w:rsid w:val="008C3271"/>
    <w:rsid w:val="008C7F9A"/>
    <w:rsid w:val="008D480C"/>
    <w:rsid w:val="008E35E3"/>
    <w:rsid w:val="008E43DD"/>
    <w:rsid w:val="008E6C88"/>
    <w:rsid w:val="008F0103"/>
    <w:rsid w:val="008F06E4"/>
    <w:rsid w:val="008F3246"/>
    <w:rsid w:val="008F374E"/>
    <w:rsid w:val="008F5F99"/>
    <w:rsid w:val="009006F2"/>
    <w:rsid w:val="009013D8"/>
    <w:rsid w:val="00903BA3"/>
    <w:rsid w:val="009119AB"/>
    <w:rsid w:val="00912387"/>
    <w:rsid w:val="009123C0"/>
    <w:rsid w:val="009140D1"/>
    <w:rsid w:val="00920F32"/>
    <w:rsid w:val="009225D5"/>
    <w:rsid w:val="00924B26"/>
    <w:rsid w:val="00925328"/>
    <w:rsid w:val="00926DF7"/>
    <w:rsid w:val="009272A8"/>
    <w:rsid w:val="00931C5E"/>
    <w:rsid w:val="00932BC8"/>
    <w:rsid w:val="00932E10"/>
    <w:rsid w:val="00934E0D"/>
    <w:rsid w:val="00936348"/>
    <w:rsid w:val="00937495"/>
    <w:rsid w:val="009468A7"/>
    <w:rsid w:val="00955D99"/>
    <w:rsid w:val="00966230"/>
    <w:rsid w:val="00966B01"/>
    <w:rsid w:val="0097233B"/>
    <w:rsid w:val="0097294F"/>
    <w:rsid w:val="00972FD3"/>
    <w:rsid w:val="00973660"/>
    <w:rsid w:val="00973963"/>
    <w:rsid w:val="0097435A"/>
    <w:rsid w:val="009801F4"/>
    <w:rsid w:val="00982DA5"/>
    <w:rsid w:val="00982F75"/>
    <w:rsid w:val="00994F75"/>
    <w:rsid w:val="00995C6D"/>
    <w:rsid w:val="009A0254"/>
    <w:rsid w:val="009B22FA"/>
    <w:rsid w:val="009B2BB9"/>
    <w:rsid w:val="009B3C3C"/>
    <w:rsid w:val="009B3F32"/>
    <w:rsid w:val="009B74CC"/>
    <w:rsid w:val="009C12BA"/>
    <w:rsid w:val="009C3C0E"/>
    <w:rsid w:val="009C7278"/>
    <w:rsid w:val="009D1C23"/>
    <w:rsid w:val="009D1D59"/>
    <w:rsid w:val="009D50FF"/>
    <w:rsid w:val="009D6249"/>
    <w:rsid w:val="009E055C"/>
    <w:rsid w:val="009E17B0"/>
    <w:rsid w:val="009E1EEA"/>
    <w:rsid w:val="009E751E"/>
    <w:rsid w:val="009F3E39"/>
    <w:rsid w:val="009F3F82"/>
    <w:rsid w:val="009F7081"/>
    <w:rsid w:val="009F73E4"/>
    <w:rsid w:val="009F7C02"/>
    <w:rsid w:val="00A00FAE"/>
    <w:rsid w:val="00A02720"/>
    <w:rsid w:val="00A03B73"/>
    <w:rsid w:val="00A06687"/>
    <w:rsid w:val="00A06B79"/>
    <w:rsid w:val="00A10C45"/>
    <w:rsid w:val="00A12110"/>
    <w:rsid w:val="00A15A47"/>
    <w:rsid w:val="00A16CD7"/>
    <w:rsid w:val="00A20131"/>
    <w:rsid w:val="00A2177F"/>
    <w:rsid w:val="00A2267E"/>
    <w:rsid w:val="00A2397C"/>
    <w:rsid w:val="00A25FF0"/>
    <w:rsid w:val="00A26B44"/>
    <w:rsid w:val="00A30F0B"/>
    <w:rsid w:val="00A31723"/>
    <w:rsid w:val="00A32700"/>
    <w:rsid w:val="00A36B4F"/>
    <w:rsid w:val="00A36F28"/>
    <w:rsid w:val="00A40A96"/>
    <w:rsid w:val="00A41DBF"/>
    <w:rsid w:val="00A42215"/>
    <w:rsid w:val="00A42ACF"/>
    <w:rsid w:val="00A432E4"/>
    <w:rsid w:val="00A4344D"/>
    <w:rsid w:val="00A510B7"/>
    <w:rsid w:val="00A51D77"/>
    <w:rsid w:val="00A5355B"/>
    <w:rsid w:val="00A54D9A"/>
    <w:rsid w:val="00A55E11"/>
    <w:rsid w:val="00A57197"/>
    <w:rsid w:val="00A57BC8"/>
    <w:rsid w:val="00A60DE5"/>
    <w:rsid w:val="00A6159D"/>
    <w:rsid w:val="00A62CE3"/>
    <w:rsid w:val="00A64767"/>
    <w:rsid w:val="00A6602B"/>
    <w:rsid w:val="00A71923"/>
    <w:rsid w:val="00A75497"/>
    <w:rsid w:val="00A756D3"/>
    <w:rsid w:val="00A7659E"/>
    <w:rsid w:val="00A81AF9"/>
    <w:rsid w:val="00A90850"/>
    <w:rsid w:val="00A90F98"/>
    <w:rsid w:val="00A951DB"/>
    <w:rsid w:val="00A970B7"/>
    <w:rsid w:val="00AA23E2"/>
    <w:rsid w:val="00AA27B4"/>
    <w:rsid w:val="00AB2F40"/>
    <w:rsid w:val="00AB3A7F"/>
    <w:rsid w:val="00AB61B9"/>
    <w:rsid w:val="00AB7A46"/>
    <w:rsid w:val="00AC0FF2"/>
    <w:rsid w:val="00AC119E"/>
    <w:rsid w:val="00AC1475"/>
    <w:rsid w:val="00AC177D"/>
    <w:rsid w:val="00AC6AE8"/>
    <w:rsid w:val="00AD063C"/>
    <w:rsid w:val="00AD4C24"/>
    <w:rsid w:val="00AD4CAA"/>
    <w:rsid w:val="00AD67D2"/>
    <w:rsid w:val="00AE38E5"/>
    <w:rsid w:val="00AE4BCC"/>
    <w:rsid w:val="00AE57A4"/>
    <w:rsid w:val="00AE6330"/>
    <w:rsid w:val="00AE6D2E"/>
    <w:rsid w:val="00AF0BD9"/>
    <w:rsid w:val="00AF1E53"/>
    <w:rsid w:val="00AF369D"/>
    <w:rsid w:val="00AF38F0"/>
    <w:rsid w:val="00AF3BD6"/>
    <w:rsid w:val="00AF58F3"/>
    <w:rsid w:val="00AF702F"/>
    <w:rsid w:val="00B00762"/>
    <w:rsid w:val="00B0132B"/>
    <w:rsid w:val="00B03C32"/>
    <w:rsid w:val="00B058E9"/>
    <w:rsid w:val="00B06457"/>
    <w:rsid w:val="00B11661"/>
    <w:rsid w:val="00B214A0"/>
    <w:rsid w:val="00B215EA"/>
    <w:rsid w:val="00B22700"/>
    <w:rsid w:val="00B22A2E"/>
    <w:rsid w:val="00B24509"/>
    <w:rsid w:val="00B24C67"/>
    <w:rsid w:val="00B26237"/>
    <w:rsid w:val="00B27819"/>
    <w:rsid w:val="00B27AB5"/>
    <w:rsid w:val="00B314DA"/>
    <w:rsid w:val="00B337D8"/>
    <w:rsid w:val="00B36F82"/>
    <w:rsid w:val="00B37D70"/>
    <w:rsid w:val="00B4109C"/>
    <w:rsid w:val="00B41AF0"/>
    <w:rsid w:val="00B42BAD"/>
    <w:rsid w:val="00B42DE3"/>
    <w:rsid w:val="00B4322E"/>
    <w:rsid w:val="00B439C0"/>
    <w:rsid w:val="00B467EC"/>
    <w:rsid w:val="00B560CB"/>
    <w:rsid w:val="00B562B5"/>
    <w:rsid w:val="00B572F1"/>
    <w:rsid w:val="00B57E39"/>
    <w:rsid w:val="00B6009F"/>
    <w:rsid w:val="00B60577"/>
    <w:rsid w:val="00B6357B"/>
    <w:rsid w:val="00B65153"/>
    <w:rsid w:val="00B65414"/>
    <w:rsid w:val="00B6745A"/>
    <w:rsid w:val="00B67EA2"/>
    <w:rsid w:val="00B75584"/>
    <w:rsid w:val="00B75F31"/>
    <w:rsid w:val="00B801DE"/>
    <w:rsid w:val="00B81C56"/>
    <w:rsid w:val="00B81C57"/>
    <w:rsid w:val="00B828AA"/>
    <w:rsid w:val="00B84EB3"/>
    <w:rsid w:val="00B86F06"/>
    <w:rsid w:val="00B91D43"/>
    <w:rsid w:val="00B9262D"/>
    <w:rsid w:val="00B93610"/>
    <w:rsid w:val="00B95F6D"/>
    <w:rsid w:val="00B96233"/>
    <w:rsid w:val="00B9796B"/>
    <w:rsid w:val="00BA1B5C"/>
    <w:rsid w:val="00BA5303"/>
    <w:rsid w:val="00BA60C5"/>
    <w:rsid w:val="00BA664B"/>
    <w:rsid w:val="00BB18C9"/>
    <w:rsid w:val="00BB5C61"/>
    <w:rsid w:val="00BC0969"/>
    <w:rsid w:val="00BC143F"/>
    <w:rsid w:val="00BC7165"/>
    <w:rsid w:val="00BD0DF3"/>
    <w:rsid w:val="00BD2D3D"/>
    <w:rsid w:val="00BD5490"/>
    <w:rsid w:val="00BD79B7"/>
    <w:rsid w:val="00BD7AAB"/>
    <w:rsid w:val="00BE26D5"/>
    <w:rsid w:val="00BE45D2"/>
    <w:rsid w:val="00BE6B67"/>
    <w:rsid w:val="00BE79E0"/>
    <w:rsid w:val="00BF1492"/>
    <w:rsid w:val="00BF3AA9"/>
    <w:rsid w:val="00BF4791"/>
    <w:rsid w:val="00BF5C34"/>
    <w:rsid w:val="00C06601"/>
    <w:rsid w:val="00C076AF"/>
    <w:rsid w:val="00C11425"/>
    <w:rsid w:val="00C12580"/>
    <w:rsid w:val="00C1710A"/>
    <w:rsid w:val="00C23BC1"/>
    <w:rsid w:val="00C24050"/>
    <w:rsid w:val="00C3020D"/>
    <w:rsid w:val="00C3033F"/>
    <w:rsid w:val="00C3208E"/>
    <w:rsid w:val="00C3225A"/>
    <w:rsid w:val="00C51286"/>
    <w:rsid w:val="00C54B63"/>
    <w:rsid w:val="00C5658D"/>
    <w:rsid w:val="00C60702"/>
    <w:rsid w:val="00C61477"/>
    <w:rsid w:val="00C618CC"/>
    <w:rsid w:val="00C73D0E"/>
    <w:rsid w:val="00C76B6B"/>
    <w:rsid w:val="00C76E30"/>
    <w:rsid w:val="00C82A18"/>
    <w:rsid w:val="00C830EF"/>
    <w:rsid w:val="00C87981"/>
    <w:rsid w:val="00C92266"/>
    <w:rsid w:val="00C931C8"/>
    <w:rsid w:val="00C94669"/>
    <w:rsid w:val="00C956B1"/>
    <w:rsid w:val="00CA0F8F"/>
    <w:rsid w:val="00CA6E76"/>
    <w:rsid w:val="00CA7F70"/>
    <w:rsid w:val="00CB0A39"/>
    <w:rsid w:val="00CB36D0"/>
    <w:rsid w:val="00CB3EB7"/>
    <w:rsid w:val="00CB679E"/>
    <w:rsid w:val="00CB6860"/>
    <w:rsid w:val="00CC1AD3"/>
    <w:rsid w:val="00CC4BE2"/>
    <w:rsid w:val="00CD200D"/>
    <w:rsid w:val="00CD2F43"/>
    <w:rsid w:val="00CD4969"/>
    <w:rsid w:val="00CD6004"/>
    <w:rsid w:val="00CD613F"/>
    <w:rsid w:val="00CE0360"/>
    <w:rsid w:val="00CE2051"/>
    <w:rsid w:val="00CE20CB"/>
    <w:rsid w:val="00CE37F3"/>
    <w:rsid w:val="00CE5C63"/>
    <w:rsid w:val="00CE6EB0"/>
    <w:rsid w:val="00CE723A"/>
    <w:rsid w:val="00CF0871"/>
    <w:rsid w:val="00CF0BE6"/>
    <w:rsid w:val="00CF4CF5"/>
    <w:rsid w:val="00CF5D6B"/>
    <w:rsid w:val="00D02724"/>
    <w:rsid w:val="00D039EF"/>
    <w:rsid w:val="00D0450C"/>
    <w:rsid w:val="00D04DAA"/>
    <w:rsid w:val="00D051E2"/>
    <w:rsid w:val="00D05A83"/>
    <w:rsid w:val="00D05CB6"/>
    <w:rsid w:val="00D06133"/>
    <w:rsid w:val="00D06B3C"/>
    <w:rsid w:val="00D07E18"/>
    <w:rsid w:val="00D116E0"/>
    <w:rsid w:val="00D12759"/>
    <w:rsid w:val="00D143D5"/>
    <w:rsid w:val="00D174A2"/>
    <w:rsid w:val="00D175BB"/>
    <w:rsid w:val="00D202F2"/>
    <w:rsid w:val="00D219EA"/>
    <w:rsid w:val="00D2304E"/>
    <w:rsid w:val="00D26399"/>
    <w:rsid w:val="00D31BDF"/>
    <w:rsid w:val="00D34693"/>
    <w:rsid w:val="00D453D0"/>
    <w:rsid w:val="00D453E6"/>
    <w:rsid w:val="00D47042"/>
    <w:rsid w:val="00D602CA"/>
    <w:rsid w:val="00D6115E"/>
    <w:rsid w:val="00D73B28"/>
    <w:rsid w:val="00D764B3"/>
    <w:rsid w:val="00D80D4B"/>
    <w:rsid w:val="00D81803"/>
    <w:rsid w:val="00D83500"/>
    <w:rsid w:val="00D83F4E"/>
    <w:rsid w:val="00D84F11"/>
    <w:rsid w:val="00D90139"/>
    <w:rsid w:val="00D90FF9"/>
    <w:rsid w:val="00D94802"/>
    <w:rsid w:val="00D95923"/>
    <w:rsid w:val="00D95B02"/>
    <w:rsid w:val="00D969B9"/>
    <w:rsid w:val="00DA512A"/>
    <w:rsid w:val="00DB2B06"/>
    <w:rsid w:val="00DB2E24"/>
    <w:rsid w:val="00DB32E0"/>
    <w:rsid w:val="00DB5FBB"/>
    <w:rsid w:val="00DB67B9"/>
    <w:rsid w:val="00DC0ECB"/>
    <w:rsid w:val="00DC1FA8"/>
    <w:rsid w:val="00DC22C3"/>
    <w:rsid w:val="00DC461D"/>
    <w:rsid w:val="00DC46A2"/>
    <w:rsid w:val="00DC58D3"/>
    <w:rsid w:val="00DC6102"/>
    <w:rsid w:val="00DD02BD"/>
    <w:rsid w:val="00DD4334"/>
    <w:rsid w:val="00DD44AB"/>
    <w:rsid w:val="00DD66C2"/>
    <w:rsid w:val="00DD6E26"/>
    <w:rsid w:val="00DD7E90"/>
    <w:rsid w:val="00DE13B8"/>
    <w:rsid w:val="00DE5D17"/>
    <w:rsid w:val="00DE6856"/>
    <w:rsid w:val="00DE6FBC"/>
    <w:rsid w:val="00DF1A98"/>
    <w:rsid w:val="00DF4C37"/>
    <w:rsid w:val="00E00701"/>
    <w:rsid w:val="00E00EEF"/>
    <w:rsid w:val="00E03DC1"/>
    <w:rsid w:val="00E04437"/>
    <w:rsid w:val="00E05619"/>
    <w:rsid w:val="00E05999"/>
    <w:rsid w:val="00E05F3A"/>
    <w:rsid w:val="00E10AC1"/>
    <w:rsid w:val="00E131E6"/>
    <w:rsid w:val="00E1396F"/>
    <w:rsid w:val="00E13B2E"/>
    <w:rsid w:val="00E14F64"/>
    <w:rsid w:val="00E16F19"/>
    <w:rsid w:val="00E17AD7"/>
    <w:rsid w:val="00E17F24"/>
    <w:rsid w:val="00E21700"/>
    <w:rsid w:val="00E22352"/>
    <w:rsid w:val="00E24DF2"/>
    <w:rsid w:val="00E24E7E"/>
    <w:rsid w:val="00E257E3"/>
    <w:rsid w:val="00E26312"/>
    <w:rsid w:val="00E26CFE"/>
    <w:rsid w:val="00E26FA6"/>
    <w:rsid w:val="00E2798E"/>
    <w:rsid w:val="00E31AAF"/>
    <w:rsid w:val="00E34A3F"/>
    <w:rsid w:val="00E351B9"/>
    <w:rsid w:val="00E4129D"/>
    <w:rsid w:val="00E41CA8"/>
    <w:rsid w:val="00E4314D"/>
    <w:rsid w:val="00E43FAA"/>
    <w:rsid w:val="00E4587E"/>
    <w:rsid w:val="00E45994"/>
    <w:rsid w:val="00E45B5B"/>
    <w:rsid w:val="00E50067"/>
    <w:rsid w:val="00E50896"/>
    <w:rsid w:val="00E53B5D"/>
    <w:rsid w:val="00E55FE7"/>
    <w:rsid w:val="00E5715C"/>
    <w:rsid w:val="00E70AF0"/>
    <w:rsid w:val="00E714D4"/>
    <w:rsid w:val="00E71BE5"/>
    <w:rsid w:val="00E71C8F"/>
    <w:rsid w:val="00E72790"/>
    <w:rsid w:val="00E75A6B"/>
    <w:rsid w:val="00E8058D"/>
    <w:rsid w:val="00E809DD"/>
    <w:rsid w:val="00E80C7B"/>
    <w:rsid w:val="00E82CA8"/>
    <w:rsid w:val="00E84190"/>
    <w:rsid w:val="00E85A67"/>
    <w:rsid w:val="00E86699"/>
    <w:rsid w:val="00E869E3"/>
    <w:rsid w:val="00E87FA0"/>
    <w:rsid w:val="00E904E7"/>
    <w:rsid w:val="00E90D80"/>
    <w:rsid w:val="00E92F17"/>
    <w:rsid w:val="00E97900"/>
    <w:rsid w:val="00EA0156"/>
    <w:rsid w:val="00EA1234"/>
    <w:rsid w:val="00EA37BE"/>
    <w:rsid w:val="00EA4965"/>
    <w:rsid w:val="00EA5385"/>
    <w:rsid w:val="00EB22C7"/>
    <w:rsid w:val="00EB2FEF"/>
    <w:rsid w:val="00EC1A57"/>
    <w:rsid w:val="00EC4E30"/>
    <w:rsid w:val="00ED2C26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739"/>
    <w:rsid w:val="00EE20CA"/>
    <w:rsid w:val="00EF5F44"/>
    <w:rsid w:val="00F02DAA"/>
    <w:rsid w:val="00F04395"/>
    <w:rsid w:val="00F046EB"/>
    <w:rsid w:val="00F04DAB"/>
    <w:rsid w:val="00F053A9"/>
    <w:rsid w:val="00F10189"/>
    <w:rsid w:val="00F12556"/>
    <w:rsid w:val="00F14029"/>
    <w:rsid w:val="00F15685"/>
    <w:rsid w:val="00F22D81"/>
    <w:rsid w:val="00F232C9"/>
    <w:rsid w:val="00F30747"/>
    <w:rsid w:val="00F32AEE"/>
    <w:rsid w:val="00F42119"/>
    <w:rsid w:val="00F441BA"/>
    <w:rsid w:val="00F5098A"/>
    <w:rsid w:val="00F51728"/>
    <w:rsid w:val="00F525EA"/>
    <w:rsid w:val="00F52E8B"/>
    <w:rsid w:val="00F54176"/>
    <w:rsid w:val="00F54589"/>
    <w:rsid w:val="00F56A83"/>
    <w:rsid w:val="00F571AB"/>
    <w:rsid w:val="00F608EA"/>
    <w:rsid w:val="00F62C32"/>
    <w:rsid w:val="00F64F19"/>
    <w:rsid w:val="00F65111"/>
    <w:rsid w:val="00F669A5"/>
    <w:rsid w:val="00F710EB"/>
    <w:rsid w:val="00F7247D"/>
    <w:rsid w:val="00F7281E"/>
    <w:rsid w:val="00F73F45"/>
    <w:rsid w:val="00F76A18"/>
    <w:rsid w:val="00F8058B"/>
    <w:rsid w:val="00F82D77"/>
    <w:rsid w:val="00F93663"/>
    <w:rsid w:val="00F940D1"/>
    <w:rsid w:val="00FA18CE"/>
    <w:rsid w:val="00FA3BAF"/>
    <w:rsid w:val="00FA4BC8"/>
    <w:rsid w:val="00FB3C47"/>
    <w:rsid w:val="00FB5E17"/>
    <w:rsid w:val="00FB7EF6"/>
    <w:rsid w:val="00FC08BB"/>
    <w:rsid w:val="00FC1C2F"/>
    <w:rsid w:val="00FC4FC3"/>
    <w:rsid w:val="00FD083C"/>
    <w:rsid w:val="00FD195C"/>
    <w:rsid w:val="00FD5F06"/>
    <w:rsid w:val="00FE0C72"/>
    <w:rsid w:val="00FE0D38"/>
    <w:rsid w:val="00FE6169"/>
    <w:rsid w:val="00FE68AE"/>
    <w:rsid w:val="00FE6E51"/>
    <w:rsid w:val="00FF2123"/>
    <w:rsid w:val="00FF42F7"/>
    <w:rsid w:val="00FF4EF7"/>
    <w:rsid w:val="00FF50FD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cff">
      <v:fill color="#cff" opacity="32113f"/>
    </o:shapedefaults>
    <o:shapelayout v:ext="edit">
      <o:idmap v:ext="edit" data="1"/>
    </o:shapelayout>
  </w:shapeDefaults>
  <w:decimalSymbol w:val="."/>
  <w:listSeparator w:val=","/>
  <w14:docId w14:val="735E2099"/>
  <w14:defaultImageDpi w14:val="300"/>
  <w15:docId w15:val="{E71A00EC-2E4E-45C5-BE09-6C6482CB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E257E3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E257E3"/>
    <w:pPr>
      <w:pBdr>
        <w:bottom w:val="single" w:sz="8" w:space="1" w:color="1F497D" w:themeColor="text2"/>
      </w:pBdr>
      <w:spacing w:after="120"/>
    </w:pPr>
    <w:rPr>
      <w:rFonts w:cs="Calibri"/>
      <w:i w:val="0"/>
      <w:color w:val="1F497D" w:themeColor="text2"/>
      <w:sz w:val="48"/>
    </w:rPr>
  </w:style>
  <w:style w:type="character" w:customStyle="1" w:styleId="TitleChar">
    <w:name w:val="Title Char"/>
    <w:link w:val="Title"/>
    <w:locked/>
    <w:rsid w:val="00E257E3"/>
    <w:rPr>
      <w:rFonts w:eastAsia="Times New Roman" w:cs="Calibri"/>
      <w:color w:val="1F497D" w:themeColor="text2"/>
      <w:sz w:val="48"/>
      <w:lang w:bidi="en-US"/>
    </w:rPr>
  </w:style>
  <w:style w:type="character" w:customStyle="1" w:styleId="Heading2Char">
    <w:name w:val="Heading 2 Char"/>
    <w:link w:val="Heading2"/>
    <w:rsid w:val="00E257E3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4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3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3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semiHidden/>
    <w:locked/>
    <w:rsid w:val="0086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905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</dc:subject>
  <dc:creator>Virginia Department of Education</dc:creator>
  <cp:lastModifiedBy>Mazzacane, Tina (DOE)</cp:lastModifiedBy>
  <cp:revision>4</cp:revision>
  <cp:lastPrinted>2011-09-19T14:04:00Z</cp:lastPrinted>
  <dcterms:created xsi:type="dcterms:W3CDTF">2018-03-28T13:02:00Z</dcterms:created>
  <dcterms:modified xsi:type="dcterms:W3CDTF">2018-07-08T02:58:00Z</dcterms:modified>
</cp:coreProperties>
</file>