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7496" w14:textId="77777777" w:rsidR="00DC05BD" w:rsidRDefault="00DC05BD" w:rsidP="00DC05BD">
      <w:pPr>
        <w:pStyle w:val="Header"/>
        <w:contextualSpacing/>
        <w:rPr>
          <w:i/>
          <w:sz w:val="24"/>
        </w:rPr>
      </w:pPr>
      <w:r w:rsidRPr="00F0591D">
        <w:rPr>
          <w:i/>
          <w:sz w:val="24"/>
        </w:rPr>
        <w:t xml:space="preserve">Mathematics </w:t>
      </w:r>
      <w:r>
        <w:rPr>
          <w:i/>
          <w:sz w:val="24"/>
        </w:rPr>
        <w:t xml:space="preserve">Instructional Plan – </w:t>
      </w:r>
      <w:r w:rsidRPr="00F0591D">
        <w:rPr>
          <w:i/>
          <w:sz w:val="24"/>
        </w:rPr>
        <w:t>Grade 5</w:t>
      </w:r>
    </w:p>
    <w:p w14:paraId="00C58D2A" w14:textId="77777777" w:rsidR="00DC05BD" w:rsidRPr="00F0591D" w:rsidRDefault="00DC05BD" w:rsidP="00DC05BD">
      <w:pPr>
        <w:pStyle w:val="Header"/>
        <w:contextualSpacing/>
        <w:rPr>
          <w:i/>
          <w:sz w:val="24"/>
        </w:rPr>
      </w:pPr>
    </w:p>
    <w:p w14:paraId="2388B8E8" w14:textId="5A7644A1" w:rsidR="00196BD1" w:rsidRPr="00DC05BD" w:rsidRDefault="00DE0C0E" w:rsidP="007F0621">
      <w:pPr>
        <w:pStyle w:val="Heading1"/>
        <w:rPr>
          <w:rFonts w:asciiTheme="minorHAnsi" w:hAnsiTheme="minorHAnsi"/>
          <w:color w:val="1F497D" w:themeColor="text2"/>
          <w:sz w:val="48"/>
        </w:rPr>
      </w:pPr>
      <w:r w:rsidRPr="00DC05BD">
        <w:rPr>
          <w:rFonts w:asciiTheme="minorHAnsi" w:hAnsiTheme="minorHAnsi"/>
          <w:color w:val="1F497D" w:themeColor="text2"/>
          <w:sz w:val="48"/>
        </w:rPr>
        <w:t>Combining and Subdividing Shapes</w:t>
      </w:r>
    </w:p>
    <w:p w14:paraId="4F2A52AE" w14:textId="02727FC8" w:rsidR="00196BD1" w:rsidRPr="00F0591D" w:rsidRDefault="004A219B" w:rsidP="003565E2">
      <w:pPr>
        <w:tabs>
          <w:tab w:val="left" w:pos="2160"/>
        </w:tabs>
        <w:spacing w:before="100" w:after="0" w:line="240" w:lineRule="auto"/>
        <w:rPr>
          <w:rFonts w:cstheme="minorHAnsi"/>
          <w:sz w:val="24"/>
          <w:szCs w:val="24"/>
        </w:rPr>
      </w:pPr>
      <w:r w:rsidRPr="00F0591D">
        <w:rPr>
          <w:rStyle w:val="Heading2Char"/>
          <w:rFonts w:asciiTheme="minorHAnsi" w:hAnsiTheme="minorHAnsi" w:cstheme="minorHAnsi"/>
        </w:rPr>
        <w:t>Strand</w:t>
      </w:r>
      <w:r w:rsidR="00822CAE" w:rsidRPr="00F0591D">
        <w:rPr>
          <w:rStyle w:val="Heading2Char"/>
          <w:rFonts w:asciiTheme="minorHAnsi" w:hAnsiTheme="minorHAnsi" w:cstheme="minorHAnsi"/>
        </w:rPr>
        <w:t>:</w:t>
      </w:r>
      <w:r w:rsidRPr="00F0591D">
        <w:rPr>
          <w:rFonts w:cstheme="minorHAnsi"/>
          <w:b/>
          <w:sz w:val="24"/>
          <w:szCs w:val="24"/>
        </w:rPr>
        <w:tab/>
      </w:r>
      <w:r w:rsidR="00DE0C0E" w:rsidRPr="00F0591D">
        <w:rPr>
          <w:rFonts w:cstheme="minorHAnsi"/>
          <w:sz w:val="24"/>
          <w:szCs w:val="24"/>
        </w:rPr>
        <w:t>Geometry and Measurement</w:t>
      </w:r>
    </w:p>
    <w:p w14:paraId="25B2B21B" w14:textId="7D9CCBC2" w:rsidR="00196BD1" w:rsidRPr="00F0591D" w:rsidRDefault="008035E5" w:rsidP="003565E2">
      <w:pPr>
        <w:tabs>
          <w:tab w:val="left" w:pos="2160"/>
        </w:tabs>
        <w:spacing w:before="100" w:after="0" w:line="240" w:lineRule="auto"/>
        <w:rPr>
          <w:rFonts w:cstheme="minorHAnsi"/>
          <w:sz w:val="24"/>
          <w:szCs w:val="24"/>
        </w:rPr>
      </w:pPr>
      <w:r w:rsidRPr="00F0591D">
        <w:rPr>
          <w:rStyle w:val="Heading2Char"/>
          <w:rFonts w:asciiTheme="minorHAnsi" w:hAnsiTheme="minorHAnsi" w:cstheme="minorHAnsi"/>
        </w:rPr>
        <w:t>Topic</w:t>
      </w:r>
      <w:r w:rsidR="00822CAE" w:rsidRPr="00F0591D">
        <w:rPr>
          <w:rStyle w:val="Heading2Char"/>
          <w:rFonts w:asciiTheme="minorHAnsi" w:hAnsiTheme="minorHAnsi" w:cstheme="minorHAnsi"/>
        </w:rPr>
        <w:t>:</w:t>
      </w:r>
      <w:r w:rsidRPr="00F0591D">
        <w:rPr>
          <w:rStyle w:val="Heading2Char"/>
          <w:rFonts w:asciiTheme="minorHAnsi" w:hAnsiTheme="minorHAnsi" w:cstheme="minorHAnsi"/>
        </w:rPr>
        <w:tab/>
      </w:r>
      <w:r w:rsidR="00DE0C0E" w:rsidRPr="00F0591D">
        <w:rPr>
          <w:rFonts w:cstheme="minorHAnsi"/>
          <w:sz w:val="24"/>
          <w:szCs w:val="24"/>
        </w:rPr>
        <w:t>Combining and Subdividing Polygons</w:t>
      </w:r>
    </w:p>
    <w:p w14:paraId="536787EE" w14:textId="0CDCC27F" w:rsidR="00196BD1" w:rsidRPr="00F0591D" w:rsidRDefault="00196BD1" w:rsidP="003565E2">
      <w:pPr>
        <w:tabs>
          <w:tab w:val="left" w:pos="2160"/>
        </w:tabs>
        <w:spacing w:before="100" w:after="0" w:line="240" w:lineRule="auto"/>
        <w:ind w:left="2700" w:hanging="2700"/>
        <w:rPr>
          <w:rFonts w:cstheme="minorHAnsi"/>
          <w:sz w:val="24"/>
          <w:szCs w:val="24"/>
        </w:rPr>
      </w:pPr>
      <w:r w:rsidRPr="00F0591D">
        <w:rPr>
          <w:rStyle w:val="Heading2Char"/>
          <w:rFonts w:asciiTheme="minorHAnsi" w:hAnsiTheme="minorHAnsi" w:cstheme="minorHAnsi"/>
        </w:rPr>
        <w:t>Primary SOL</w:t>
      </w:r>
      <w:r w:rsidR="00822CAE" w:rsidRPr="00F0591D">
        <w:rPr>
          <w:rStyle w:val="Heading2Char"/>
          <w:rFonts w:asciiTheme="minorHAnsi" w:hAnsiTheme="minorHAnsi" w:cstheme="minorHAnsi"/>
        </w:rPr>
        <w:t>:</w:t>
      </w:r>
      <w:r w:rsidRPr="00F0591D">
        <w:rPr>
          <w:rFonts w:cstheme="minorHAnsi"/>
          <w:b/>
          <w:sz w:val="24"/>
          <w:szCs w:val="24"/>
        </w:rPr>
        <w:tab/>
      </w:r>
      <w:r w:rsidR="00DE0C0E" w:rsidRPr="00F0591D">
        <w:rPr>
          <w:rFonts w:cstheme="minorHAnsi"/>
          <w:sz w:val="24"/>
          <w:szCs w:val="24"/>
        </w:rPr>
        <w:t>5.14</w:t>
      </w:r>
      <w:r w:rsidR="00262B6A">
        <w:rPr>
          <w:rFonts w:cstheme="minorHAnsi"/>
          <w:sz w:val="24"/>
          <w:szCs w:val="24"/>
        </w:rPr>
        <w:tab/>
      </w:r>
      <w:proofErr w:type="gramStart"/>
      <w:r w:rsidR="00DE0C0E" w:rsidRPr="00F0591D">
        <w:rPr>
          <w:rFonts w:cstheme="minorHAnsi"/>
          <w:sz w:val="24"/>
          <w:szCs w:val="24"/>
        </w:rPr>
        <w:t>The</w:t>
      </w:r>
      <w:proofErr w:type="gramEnd"/>
      <w:r w:rsidR="00DE0C0E" w:rsidRPr="00F0591D">
        <w:rPr>
          <w:rFonts w:cstheme="minorHAnsi"/>
          <w:sz w:val="24"/>
          <w:szCs w:val="24"/>
        </w:rPr>
        <w:t xml:space="preserve"> students will be able to</w:t>
      </w:r>
    </w:p>
    <w:p w14:paraId="53B74978" w14:textId="7E1B4F46" w:rsidR="00DE0C0E" w:rsidRPr="003565E2" w:rsidRDefault="00DE0C0E" w:rsidP="003565E2">
      <w:pPr>
        <w:pStyle w:val="ListParagraph"/>
        <w:numPr>
          <w:ilvl w:val="0"/>
          <w:numId w:val="15"/>
        </w:numPr>
        <w:spacing w:after="0" w:line="240" w:lineRule="auto"/>
        <w:ind w:left="3067"/>
        <w:contextualSpacing w:val="0"/>
        <w:rPr>
          <w:rFonts w:cstheme="minorHAnsi"/>
          <w:sz w:val="24"/>
          <w:szCs w:val="24"/>
        </w:rPr>
      </w:pPr>
      <w:proofErr w:type="gramStart"/>
      <w:r w:rsidRPr="003565E2">
        <w:rPr>
          <w:rFonts w:cstheme="minorHAnsi"/>
          <w:sz w:val="24"/>
        </w:rPr>
        <w:t>investigate</w:t>
      </w:r>
      <w:proofErr w:type="gramEnd"/>
      <w:r w:rsidRPr="003565E2">
        <w:rPr>
          <w:rFonts w:cstheme="minorHAnsi"/>
          <w:sz w:val="24"/>
        </w:rPr>
        <w:t xml:space="preserve"> and de</w:t>
      </w:r>
      <w:r w:rsidR="004F199F" w:rsidRPr="003565E2">
        <w:rPr>
          <w:rFonts w:cstheme="minorHAnsi"/>
          <w:sz w:val="24"/>
        </w:rPr>
        <w:t xml:space="preserve">scribe the results of combining and </w:t>
      </w:r>
      <w:r w:rsidRPr="003565E2">
        <w:rPr>
          <w:rFonts w:cstheme="minorHAnsi"/>
          <w:sz w:val="24"/>
        </w:rPr>
        <w:t>subdividing plane figures.</w:t>
      </w:r>
    </w:p>
    <w:p w14:paraId="398A74F5" w14:textId="77777777" w:rsidR="00196BD1" w:rsidRPr="00F0591D" w:rsidRDefault="00196BD1" w:rsidP="003565E2">
      <w:pPr>
        <w:spacing w:before="100" w:after="0" w:line="240" w:lineRule="auto"/>
        <w:ind w:left="2160" w:hanging="2160"/>
        <w:rPr>
          <w:rFonts w:cstheme="minorHAnsi"/>
          <w:sz w:val="24"/>
          <w:szCs w:val="24"/>
        </w:rPr>
      </w:pPr>
      <w:r w:rsidRPr="00F0591D">
        <w:rPr>
          <w:rStyle w:val="Heading2Char"/>
          <w:rFonts w:asciiTheme="minorHAnsi" w:hAnsiTheme="minorHAnsi" w:cstheme="minorHAnsi"/>
        </w:rPr>
        <w:t>Related SOL</w:t>
      </w:r>
      <w:r w:rsidR="00822CAE" w:rsidRPr="00F0591D">
        <w:rPr>
          <w:rStyle w:val="Heading2Char"/>
          <w:rFonts w:asciiTheme="minorHAnsi" w:hAnsiTheme="minorHAnsi" w:cstheme="minorHAnsi"/>
        </w:rPr>
        <w:t>:</w:t>
      </w:r>
      <w:r w:rsidRPr="00F0591D">
        <w:rPr>
          <w:rFonts w:cstheme="minorHAnsi"/>
          <w:b/>
          <w:sz w:val="24"/>
          <w:szCs w:val="24"/>
        </w:rPr>
        <w:tab/>
      </w:r>
      <w:r w:rsidR="004F199F" w:rsidRPr="00F0591D">
        <w:rPr>
          <w:rFonts w:cstheme="minorHAnsi"/>
          <w:sz w:val="24"/>
          <w:szCs w:val="24"/>
        </w:rPr>
        <w:t xml:space="preserve">5.12, 5.13a, </w:t>
      </w:r>
      <w:r w:rsidR="00351B85" w:rsidRPr="00F0591D">
        <w:rPr>
          <w:rFonts w:cstheme="minorHAnsi"/>
          <w:sz w:val="24"/>
          <w:szCs w:val="24"/>
        </w:rPr>
        <w:t>5.14a</w:t>
      </w:r>
    </w:p>
    <w:p w14:paraId="0FB5B838" w14:textId="77777777" w:rsidR="00AA57E5" w:rsidRPr="00F0591D" w:rsidRDefault="001C1985" w:rsidP="003565E2">
      <w:pPr>
        <w:pStyle w:val="Heading2"/>
        <w:spacing w:before="100"/>
        <w:rPr>
          <w:rFonts w:asciiTheme="minorHAnsi" w:hAnsiTheme="minorHAnsi" w:cstheme="minorHAnsi"/>
        </w:rPr>
      </w:pPr>
      <w:r w:rsidRPr="00F0591D">
        <w:rPr>
          <w:rFonts w:asciiTheme="minorHAnsi" w:hAnsiTheme="minorHAnsi" w:cstheme="minorHAnsi"/>
        </w:rPr>
        <w:t xml:space="preserve">Materials </w:t>
      </w:r>
    </w:p>
    <w:p w14:paraId="4968EE52" w14:textId="501378B7" w:rsidR="00DE0C0E" w:rsidRPr="00F0591D" w:rsidRDefault="00DE0C0E" w:rsidP="00F0591D">
      <w:pPr>
        <w:pStyle w:val="Bullet1"/>
        <w:tabs>
          <w:tab w:val="num" w:pos="1080"/>
        </w:tabs>
        <w:spacing w:after="0"/>
        <w:ind w:left="720"/>
        <w:rPr>
          <w:rFonts w:asciiTheme="minorHAnsi" w:hAnsiTheme="minorHAnsi" w:cstheme="minorHAnsi"/>
        </w:rPr>
      </w:pPr>
      <w:r w:rsidRPr="00F0591D">
        <w:rPr>
          <w:rFonts w:asciiTheme="minorHAnsi" w:hAnsiTheme="minorHAnsi" w:cstheme="minorHAnsi"/>
        </w:rPr>
        <w:t>10 cm x 10 cm squares of</w:t>
      </w:r>
      <w:r w:rsidR="004D379F" w:rsidRPr="00F0591D">
        <w:rPr>
          <w:rFonts w:asciiTheme="minorHAnsi" w:hAnsiTheme="minorHAnsi" w:cstheme="minorHAnsi"/>
        </w:rPr>
        <w:t xml:space="preserve"> paper (copy paper, </w:t>
      </w:r>
      <w:r w:rsidRPr="00F0591D">
        <w:rPr>
          <w:rFonts w:asciiTheme="minorHAnsi" w:hAnsiTheme="minorHAnsi" w:cstheme="minorHAnsi"/>
        </w:rPr>
        <w:t>construction paper</w:t>
      </w:r>
      <w:r w:rsidR="00D920E7">
        <w:rPr>
          <w:rFonts w:asciiTheme="minorHAnsi" w:hAnsiTheme="minorHAnsi" w:cstheme="minorHAnsi"/>
        </w:rPr>
        <w:t>,</w:t>
      </w:r>
      <w:r w:rsidRPr="00F0591D">
        <w:rPr>
          <w:rFonts w:asciiTheme="minorHAnsi" w:hAnsiTheme="minorHAnsi" w:cstheme="minorHAnsi"/>
        </w:rPr>
        <w:t xml:space="preserve"> or square pieces of origami paper</w:t>
      </w:r>
      <w:r w:rsidR="004D379F" w:rsidRPr="00F0591D">
        <w:rPr>
          <w:rFonts w:asciiTheme="minorHAnsi" w:hAnsiTheme="minorHAnsi" w:cstheme="minorHAnsi"/>
        </w:rPr>
        <w:t>)</w:t>
      </w:r>
    </w:p>
    <w:p w14:paraId="598B9F8C" w14:textId="77777777" w:rsidR="00DE0C0E" w:rsidRPr="00F0591D" w:rsidRDefault="00DE0C0E" w:rsidP="00F0591D">
      <w:pPr>
        <w:pStyle w:val="Bullet1"/>
        <w:tabs>
          <w:tab w:val="num" w:pos="1080"/>
        </w:tabs>
        <w:spacing w:after="0"/>
        <w:ind w:left="720"/>
        <w:rPr>
          <w:rFonts w:asciiTheme="minorHAnsi" w:hAnsiTheme="minorHAnsi" w:cstheme="minorHAnsi"/>
        </w:rPr>
      </w:pPr>
      <w:r w:rsidRPr="00F0591D">
        <w:rPr>
          <w:rFonts w:asciiTheme="minorHAnsi" w:hAnsiTheme="minorHAnsi" w:cstheme="minorHAnsi"/>
        </w:rPr>
        <w:t>Scissors</w:t>
      </w:r>
    </w:p>
    <w:p w14:paraId="5C749CF1" w14:textId="77777777" w:rsidR="005C03B8" w:rsidRPr="00F0591D" w:rsidRDefault="005C03B8" w:rsidP="00F0591D">
      <w:pPr>
        <w:pStyle w:val="ListParagraph"/>
        <w:numPr>
          <w:ilvl w:val="0"/>
          <w:numId w:val="11"/>
        </w:numPr>
        <w:spacing w:after="0" w:line="240" w:lineRule="auto"/>
        <w:rPr>
          <w:rFonts w:cstheme="minorHAnsi"/>
          <w:sz w:val="24"/>
          <w:szCs w:val="24"/>
        </w:rPr>
      </w:pPr>
      <w:r w:rsidRPr="00F0591D">
        <w:rPr>
          <w:rFonts w:cstheme="minorHAnsi"/>
          <w:sz w:val="24"/>
          <w:szCs w:val="24"/>
        </w:rPr>
        <w:t>Pencil and paper</w:t>
      </w:r>
    </w:p>
    <w:p w14:paraId="1302134C" w14:textId="0DFD911B" w:rsidR="00AF6DF1" w:rsidRPr="00F0591D" w:rsidRDefault="00D920E7" w:rsidP="00F0591D">
      <w:pPr>
        <w:pStyle w:val="Bullet1"/>
        <w:tabs>
          <w:tab w:val="num" w:pos="1080"/>
        </w:tabs>
        <w:spacing w:after="0"/>
        <w:ind w:left="720"/>
        <w:rPr>
          <w:rFonts w:asciiTheme="minorHAnsi" w:hAnsiTheme="minorHAnsi" w:cstheme="minorHAnsi"/>
          <w:szCs w:val="24"/>
        </w:rPr>
      </w:pPr>
      <w:r>
        <w:rPr>
          <w:rFonts w:asciiTheme="minorHAnsi" w:hAnsiTheme="minorHAnsi" w:cstheme="minorHAnsi"/>
          <w:szCs w:val="24"/>
        </w:rPr>
        <w:t>Steps for Folding a Square to Make a Tangram Set activity sheet (attached)</w:t>
      </w:r>
    </w:p>
    <w:p w14:paraId="4F56D31C" w14:textId="4EA79BCA" w:rsidR="00AF6DF1" w:rsidRPr="00F0591D" w:rsidRDefault="00AF6DF1" w:rsidP="00F0591D">
      <w:pPr>
        <w:pStyle w:val="Bullet1"/>
        <w:tabs>
          <w:tab w:val="num" w:pos="1080"/>
        </w:tabs>
        <w:spacing w:after="0"/>
        <w:ind w:left="720"/>
        <w:rPr>
          <w:rFonts w:asciiTheme="minorHAnsi" w:hAnsiTheme="minorHAnsi" w:cstheme="minorHAnsi"/>
          <w:szCs w:val="24"/>
        </w:rPr>
      </w:pPr>
      <w:r w:rsidRPr="00F0591D">
        <w:rPr>
          <w:rFonts w:asciiTheme="minorHAnsi" w:hAnsiTheme="minorHAnsi" w:cstheme="minorHAnsi"/>
          <w:szCs w:val="24"/>
        </w:rPr>
        <w:t xml:space="preserve">Tangram </w:t>
      </w:r>
      <w:r w:rsidR="00D920E7">
        <w:rPr>
          <w:rFonts w:asciiTheme="minorHAnsi" w:hAnsiTheme="minorHAnsi" w:cstheme="minorHAnsi"/>
          <w:szCs w:val="24"/>
        </w:rPr>
        <w:t>T</w:t>
      </w:r>
      <w:r w:rsidR="00D920E7" w:rsidRPr="00F0591D">
        <w:rPr>
          <w:rFonts w:asciiTheme="minorHAnsi" w:hAnsiTheme="minorHAnsi" w:cstheme="minorHAnsi"/>
          <w:szCs w:val="24"/>
        </w:rPr>
        <w:t xml:space="preserve">emplate </w:t>
      </w:r>
      <w:r w:rsidRPr="00F0591D">
        <w:rPr>
          <w:rFonts w:asciiTheme="minorHAnsi" w:hAnsiTheme="minorHAnsi" w:cstheme="minorHAnsi"/>
          <w:szCs w:val="24"/>
        </w:rPr>
        <w:t xml:space="preserve">for </w:t>
      </w:r>
      <w:r w:rsidR="00D920E7">
        <w:rPr>
          <w:rFonts w:asciiTheme="minorHAnsi" w:hAnsiTheme="minorHAnsi" w:cstheme="minorHAnsi"/>
          <w:szCs w:val="24"/>
        </w:rPr>
        <w:t>D</w:t>
      </w:r>
      <w:r w:rsidR="00D920E7" w:rsidRPr="00F0591D">
        <w:rPr>
          <w:rFonts w:asciiTheme="minorHAnsi" w:hAnsiTheme="minorHAnsi" w:cstheme="minorHAnsi"/>
          <w:szCs w:val="24"/>
        </w:rPr>
        <w:t>ifferentiation</w:t>
      </w:r>
      <w:r w:rsidR="00D920E7">
        <w:rPr>
          <w:rFonts w:asciiTheme="minorHAnsi" w:hAnsiTheme="minorHAnsi" w:cstheme="minorHAnsi"/>
          <w:szCs w:val="24"/>
        </w:rPr>
        <w:t xml:space="preserve"> (attached)</w:t>
      </w:r>
      <w:r w:rsidR="00D920E7" w:rsidRPr="00F0591D">
        <w:rPr>
          <w:rFonts w:asciiTheme="minorHAnsi" w:hAnsiTheme="minorHAnsi" w:cstheme="minorHAnsi"/>
          <w:szCs w:val="24"/>
        </w:rPr>
        <w:t xml:space="preserve"> </w:t>
      </w:r>
    </w:p>
    <w:p w14:paraId="00B5B6A7" w14:textId="37C955B3" w:rsidR="00DE0C0E" w:rsidRPr="00F0591D" w:rsidRDefault="00CE65F9" w:rsidP="00F0591D">
      <w:pPr>
        <w:pStyle w:val="Bullet1"/>
        <w:tabs>
          <w:tab w:val="num" w:pos="1080"/>
        </w:tabs>
        <w:spacing w:after="0"/>
        <w:ind w:left="720"/>
        <w:rPr>
          <w:rFonts w:asciiTheme="minorHAnsi" w:hAnsiTheme="minorHAnsi" w:cstheme="minorHAnsi"/>
          <w:szCs w:val="24"/>
        </w:rPr>
      </w:pPr>
      <w:r w:rsidRPr="00F0591D">
        <w:rPr>
          <w:rFonts w:asciiTheme="minorHAnsi" w:hAnsiTheme="minorHAnsi" w:cstheme="minorHAnsi"/>
          <w:szCs w:val="24"/>
        </w:rPr>
        <w:t>Combining and Subdividing</w:t>
      </w:r>
      <w:r w:rsidR="004D379F" w:rsidRPr="00F0591D">
        <w:rPr>
          <w:rFonts w:asciiTheme="minorHAnsi" w:hAnsiTheme="minorHAnsi" w:cstheme="minorHAnsi"/>
          <w:szCs w:val="24"/>
        </w:rPr>
        <w:t xml:space="preserve"> </w:t>
      </w:r>
      <w:r w:rsidR="00DE0C0E" w:rsidRPr="00F0591D">
        <w:rPr>
          <w:rFonts w:asciiTheme="minorHAnsi" w:hAnsiTheme="minorHAnsi" w:cstheme="minorHAnsi"/>
          <w:szCs w:val="24"/>
        </w:rPr>
        <w:t>with Tangrams</w:t>
      </w:r>
      <w:r w:rsidRPr="00F0591D">
        <w:rPr>
          <w:rFonts w:asciiTheme="minorHAnsi" w:hAnsiTheme="minorHAnsi" w:cstheme="minorHAnsi"/>
          <w:b/>
          <w:szCs w:val="24"/>
        </w:rPr>
        <w:t xml:space="preserve"> </w:t>
      </w:r>
      <w:r w:rsidRPr="00F0591D">
        <w:rPr>
          <w:rFonts w:asciiTheme="minorHAnsi" w:hAnsiTheme="minorHAnsi" w:cstheme="minorHAnsi"/>
          <w:szCs w:val="24"/>
        </w:rPr>
        <w:t>activity sheets</w:t>
      </w:r>
      <w:r w:rsidR="00D920E7">
        <w:rPr>
          <w:rFonts w:asciiTheme="minorHAnsi" w:hAnsiTheme="minorHAnsi" w:cstheme="minorHAnsi"/>
          <w:szCs w:val="24"/>
        </w:rPr>
        <w:t xml:space="preserve"> (attached)</w:t>
      </w:r>
    </w:p>
    <w:p w14:paraId="562CC3C3" w14:textId="77777777" w:rsidR="00DE0C0E" w:rsidRPr="00F0591D" w:rsidRDefault="00DE0C0E" w:rsidP="00F0591D">
      <w:pPr>
        <w:pStyle w:val="Bullet1"/>
        <w:tabs>
          <w:tab w:val="num" w:pos="1080"/>
        </w:tabs>
        <w:spacing w:after="0"/>
        <w:ind w:left="720"/>
        <w:rPr>
          <w:rFonts w:asciiTheme="minorHAnsi" w:hAnsiTheme="minorHAnsi" w:cstheme="minorHAnsi"/>
        </w:rPr>
      </w:pPr>
      <w:r w:rsidRPr="00F0591D">
        <w:rPr>
          <w:rFonts w:asciiTheme="minorHAnsi" w:hAnsiTheme="minorHAnsi" w:cstheme="minorHAnsi"/>
          <w:szCs w:val="24"/>
        </w:rPr>
        <w:t>A</w:t>
      </w:r>
      <w:r w:rsidR="004D379F" w:rsidRPr="00F0591D">
        <w:rPr>
          <w:rFonts w:asciiTheme="minorHAnsi" w:hAnsiTheme="minorHAnsi" w:cstheme="minorHAnsi"/>
          <w:szCs w:val="24"/>
        </w:rPr>
        <w:t xml:space="preserve"> baggie or envelope</w:t>
      </w:r>
      <w:r w:rsidRPr="00F0591D">
        <w:rPr>
          <w:rFonts w:asciiTheme="minorHAnsi" w:hAnsiTheme="minorHAnsi" w:cstheme="minorHAnsi"/>
          <w:szCs w:val="24"/>
        </w:rPr>
        <w:t xml:space="preserve"> for each student to hold tangrams for future projects</w:t>
      </w:r>
    </w:p>
    <w:p w14:paraId="0E5EF84B" w14:textId="77777777" w:rsidR="001C1985" w:rsidRPr="00F0591D" w:rsidRDefault="004203F5" w:rsidP="003565E2">
      <w:pPr>
        <w:pStyle w:val="Heading2"/>
        <w:spacing w:before="100"/>
        <w:rPr>
          <w:rFonts w:asciiTheme="minorHAnsi" w:hAnsiTheme="minorHAnsi" w:cstheme="minorHAnsi"/>
        </w:rPr>
      </w:pPr>
      <w:r w:rsidRPr="00F0591D">
        <w:rPr>
          <w:rFonts w:asciiTheme="minorHAnsi" w:hAnsiTheme="minorHAnsi" w:cstheme="minorHAnsi"/>
        </w:rPr>
        <w:t xml:space="preserve">Vocabulary </w:t>
      </w:r>
    </w:p>
    <w:p w14:paraId="6C681C20" w14:textId="10D79E65" w:rsidR="004D379F" w:rsidRPr="00F0591D" w:rsidRDefault="002A1A1B" w:rsidP="003565E2">
      <w:pPr>
        <w:pStyle w:val="SOLNumber"/>
        <w:widowControl w:val="0"/>
        <w:spacing w:before="60"/>
        <w:ind w:left="360" w:firstLine="0"/>
        <w:rPr>
          <w:rFonts w:asciiTheme="minorHAnsi" w:hAnsiTheme="minorHAnsi" w:cstheme="minorHAnsi"/>
          <w:i/>
          <w:sz w:val="24"/>
          <w:szCs w:val="24"/>
        </w:rPr>
      </w:pPr>
      <w:r w:rsidRPr="00F0591D">
        <w:rPr>
          <w:rFonts w:asciiTheme="minorHAnsi" w:hAnsiTheme="minorHAnsi" w:cstheme="minorHAnsi"/>
          <w:i/>
          <w:sz w:val="24"/>
          <w:szCs w:val="24"/>
        </w:rPr>
        <w:t xml:space="preserve">attributes, </w:t>
      </w:r>
      <w:r w:rsidR="00262B6A" w:rsidRPr="00F0591D">
        <w:rPr>
          <w:rFonts w:asciiTheme="minorHAnsi" w:hAnsiTheme="minorHAnsi" w:cstheme="minorHAnsi"/>
          <w:i/>
          <w:sz w:val="24"/>
          <w:szCs w:val="24"/>
        </w:rPr>
        <w:t xml:space="preserve">combine, congruent, diagonal, isosceles, isosceles triangle, parallel, parallelogram, </w:t>
      </w:r>
      <w:r w:rsidR="004D379F" w:rsidRPr="00F0591D">
        <w:rPr>
          <w:rFonts w:asciiTheme="minorHAnsi" w:hAnsiTheme="minorHAnsi" w:cstheme="minorHAnsi"/>
          <w:i/>
          <w:sz w:val="24"/>
          <w:szCs w:val="24"/>
        </w:rPr>
        <w:t xml:space="preserve">polygon, </w:t>
      </w:r>
      <w:r w:rsidR="00262B6A" w:rsidRPr="00F0591D">
        <w:rPr>
          <w:rFonts w:asciiTheme="minorHAnsi" w:hAnsiTheme="minorHAnsi" w:cstheme="minorHAnsi"/>
          <w:i/>
          <w:sz w:val="24"/>
          <w:szCs w:val="24"/>
        </w:rPr>
        <w:t xml:space="preserve">rectangle, rhombus, right triangle, </w:t>
      </w:r>
      <w:r w:rsidR="004D379F" w:rsidRPr="00F0591D">
        <w:rPr>
          <w:rFonts w:asciiTheme="minorHAnsi" w:hAnsiTheme="minorHAnsi" w:cstheme="minorHAnsi"/>
          <w:i/>
          <w:sz w:val="24"/>
          <w:szCs w:val="24"/>
        </w:rPr>
        <w:t xml:space="preserve">square, </w:t>
      </w:r>
      <w:r w:rsidR="00262B6A" w:rsidRPr="00F0591D">
        <w:rPr>
          <w:rFonts w:asciiTheme="minorHAnsi" w:hAnsiTheme="minorHAnsi" w:cstheme="minorHAnsi"/>
          <w:i/>
          <w:sz w:val="24"/>
          <w:szCs w:val="24"/>
        </w:rPr>
        <w:t xml:space="preserve">subdivide, </w:t>
      </w:r>
      <w:r w:rsidR="00593E50" w:rsidRPr="00F0591D">
        <w:rPr>
          <w:rFonts w:asciiTheme="minorHAnsi" w:hAnsiTheme="minorHAnsi" w:cstheme="minorHAnsi"/>
          <w:i/>
          <w:sz w:val="24"/>
          <w:szCs w:val="24"/>
        </w:rPr>
        <w:t>trapezoid,</w:t>
      </w:r>
      <w:r w:rsidR="004D379F" w:rsidRPr="00F0591D">
        <w:rPr>
          <w:rFonts w:asciiTheme="minorHAnsi" w:hAnsiTheme="minorHAnsi" w:cstheme="minorHAnsi"/>
          <w:i/>
          <w:sz w:val="24"/>
          <w:szCs w:val="24"/>
        </w:rPr>
        <w:t xml:space="preserve"> v</w:t>
      </w:r>
      <w:r w:rsidR="00724A3B" w:rsidRPr="00F0591D">
        <w:rPr>
          <w:rFonts w:asciiTheme="minorHAnsi" w:hAnsiTheme="minorHAnsi" w:cstheme="minorHAnsi"/>
          <w:i/>
          <w:sz w:val="24"/>
          <w:szCs w:val="24"/>
        </w:rPr>
        <w:t>ertex</w:t>
      </w:r>
      <w:r w:rsidR="00061AE3" w:rsidRPr="00F0591D">
        <w:rPr>
          <w:rFonts w:asciiTheme="minorHAnsi" w:hAnsiTheme="minorHAnsi" w:cstheme="minorHAnsi"/>
          <w:i/>
          <w:sz w:val="24"/>
          <w:szCs w:val="24"/>
        </w:rPr>
        <w:t>/vertices</w:t>
      </w:r>
    </w:p>
    <w:p w14:paraId="72381CE2" w14:textId="609D3286" w:rsidR="00567A83" w:rsidRPr="00F0591D" w:rsidRDefault="002E277C" w:rsidP="003565E2">
      <w:pPr>
        <w:pStyle w:val="Heading2"/>
        <w:spacing w:before="100"/>
        <w:rPr>
          <w:rFonts w:asciiTheme="minorHAnsi" w:hAnsiTheme="minorHAnsi" w:cstheme="minorHAnsi"/>
        </w:rPr>
      </w:pPr>
      <w:r w:rsidRPr="00F0591D">
        <w:rPr>
          <w:rFonts w:asciiTheme="minorHAnsi" w:hAnsiTheme="minorHAnsi" w:cstheme="minorHAnsi"/>
        </w:rPr>
        <w:t>Student/Teacher Actions</w:t>
      </w:r>
      <w:r w:rsidR="00262B6A">
        <w:rPr>
          <w:rFonts w:asciiTheme="minorHAnsi" w:hAnsiTheme="minorHAnsi" w:cstheme="minorHAnsi"/>
        </w:rPr>
        <w:t>:</w:t>
      </w:r>
      <w:r w:rsidR="000906FC" w:rsidRPr="00F0591D">
        <w:rPr>
          <w:rFonts w:asciiTheme="minorHAnsi" w:hAnsiTheme="minorHAnsi" w:cstheme="minorHAnsi"/>
        </w:rPr>
        <w:t xml:space="preserve"> </w:t>
      </w:r>
      <w:r w:rsidR="008035E5" w:rsidRPr="00F0591D">
        <w:rPr>
          <w:rFonts w:asciiTheme="minorHAnsi" w:hAnsiTheme="minorHAnsi" w:cstheme="minorHAnsi"/>
        </w:rPr>
        <w:t>W</w:t>
      </w:r>
      <w:r w:rsidR="001C1985" w:rsidRPr="00F0591D">
        <w:rPr>
          <w:rFonts w:asciiTheme="minorHAnsi" w:hAnsiTheme="minorHAnsi" w:cstheme="minorHAnsi"/>
        </w:rPr>
        <w:t xml:space="preserve">hat </w:t>
      </w:r>
      <w:r w:rsidR="000906FC" w:rsidRPr="00F0591D">
        <w:rPr>
          <w:rFonts w:asciiTheme="minorHAnsi" w:hAnsiTheme="minorHAnsi" w:cstheme="minorHAnsi"/>
        </w:rPr>
        <w:t xml:space="preserve">should </w:t>
      </w:r>
      <w:r w:rsidR="001C1985" w:rsidRPr="00F0591D">
        <w:rPr>
          <w:rFonts w:asciiTheme="minorHAnsi" w:hAnsiTheme="minorHAnsi" w:cstheme="minorHAnsi"/>
        </w:rPr>
        <w:t>students be doing</w:t>
      </w:r>
      <w:r w:rsidR="008035E5" w:rsidRPr="00F0591D">
        <w:rPr>
          <w:rFonts w:asciiTheme="minorHAnsi" w:hAnsiTheme="minorHAnsi" w:cstheme="minorHAnsi"/>
        </w:rPr>
        <w:t>?</w:t>
      </w:r>
      <w:r w:rsidR="001C1985" w:rsidRPr="00F0591D">
        <w:rPr>
          <w:rFonts w:asciiTheme="minorHAnsi" w:hAnsiTheme="minorHAnsi" w:cstheme="minorHAnsi"/>
        </w:rPr>
        <w:t xml:space="preserve"> </w:t>
      </w:r>
      <w:r w:rsidR="008035E5" w:rsidRPr="00F0591D">
        <w:rPr>
          <w:rFonts w:asciiTheme="minorHAnsi" w:hAnsiTheme="minorHAnsi" w:cstheme="minorHAnsi"/>
        </w:rPr>
        <w:t>W</w:t>
      </w:r>
      <w:r w:rsidR="001C1985" w:rsidRPr="00F0591D">
        <w:rPr>
          <w:rFonts w:asciiTheme="minorHAnsi" w:hAnsiTheme="minorHAnsi" w:cstheme="minorHAnsi"/>
        </w:rPr>
        <w:t xml:space="preserve">hat </w:t>
      </w:r>
      <w:r w:rsidR="000906FC" w:rsidRPr="00F0591D">
        <w:rPr>
          <w:rFonts w:asciiTheme="minorHAnsi" w:hAnsiTheme="minorHAnsi" w:cstheme="minorHAnsi"/>
        </w:rPr>
        <w:t xml:space="preserve">should </w:t>
      </w:r>
      <w:r w:rsidR="001C1985" w:rsidRPr="00F0591D">
        <w:rPr>
          <w:rFonts w:asciiTheme="minorHAnsi" w:hAnsiTheme="minorHAnsi" w:cstheme="minorHAnsi"/>
        </w:rPr>
        <w:t>teachers be doing</w:t>
      </w:r>
      <w:r w:rsidR="008035E5" w:rsidRPr="00F0591D">
        <w:rPr>
          <w:rFonts w:asciiTheme="minorHAnsi" w:hAnsiTheme="minorHAnsi" w:cstheme="minorHAnsi"/>
        </w:rPr>
        <w:t>?</w:t>
      </w:r>
    </w:p>
    <w:p w14:paraId="6DB8F3AC" w14:textId="09A8325F" w:rsidR="004F199F" w:rsidRPr="003565E2" w:rsidRDefault="004F199F" w:rsidP="003565E2">
      <w:pPr>
        <w:spacing w:after="0" w:line="240" w:lineRule="auto"/>
        <w:ind w:left="360"/>
        <w:rPr>
          <w:rFonts w:cstheme="minorHAnsi"/>
          <w:i/>
          <w:sz w:val="24"/>
          <w:szCs w:val="24"/>
        </w:rPr>
      </w:pPr>
      <w:r w:rsidRPr="003565E2">
        <w:rPr>
          <w:rFonts w:cstheme="minorHAnsi"/>
          <w:i/>
          <w:sz w:val="24"/>
          <w:szCs w:val="24"/>
        </w:rPr>
        <w:t xml:space="preserve">Note: You will be leading the students through the steps for </w:t>
      </w:r>
      <w:r w:rsidR="007811D8" w:rsidRPr="003565E2">
        <w:rPr>
          <w:rFonts w:cstheme="minorHAnsi"/>
          <w:i/>
          <w:sz w:val="24"/>
          <w:szCs w:val="24"/>
        </w:rPr>
        <w:t xml:space="preserve">making a tangram </w:t>
      </w:r>
      <w:r w:rsidR="006E19B5" w:rsidRPr="003565E2">
        <w:rPr>
          <w:rFonts w:cstheme="minorHAnsi"/>
          <w:i/>
          <w:sz w:val="24"/>
          <w:szCs w:val="24"/>
        </w:rPr>
        <w:t>s</w:t>
      </w:r>
      <w:r w:rsidR="007811D8" w:rsidRPr="003565E2">
        <w:rPr>
          <w:rFonts w:cstheme="minorHAnsi"/>
          <w:i/>
          <w:sz w:val="24"/>
          <w:szCs w:val="24"/>
        </w:rPr>
        <w:t xml:space="preserve">et </w:t>
      </w:r>
      <w:r w:rsidRPr="003565E2">
        <w:rPr>
          <w:rFonts w:cstheme="minorHAnsi"/>
          <w:i/>
          <w:sz w:val="24"/>
          <w:szCs w:val="24"/>
        </w:rPr>
        <w:t>starting with a square, b</w:t>
      </w:r>
      <w:r w:rsidR="007811D8" w:rsidRPr="003565E2">
        <w:rPr>
          <w:rFonts w:cstheme="minorHAnsi"/>
          <w:i/>
          <w:sz w:val="24"/>
          <w:szCs w:val="24"/>
        </w:rPr>
        <w:t>y folding and cutting</w:t>
      </w:r>
      <w:r w:rsidR="0071214A" w:rsidRPr="003565E2">
        <w:rPr>
          <w:rFonts w:cstheme="minorHAnsi"/>
          <w:i/>
          <w:sz w:val="24"/>
          <w:szCs w:val="24"/>
        </w:rPr>
        <w:t xml:space="preserve">. </w:t>
      </w:r>
    </w:p>
    <w:p w14:paraId="4A1CA542" w14:textId="0609B295" w:rsidR="00D920E7" w:rsidRPr="003565E2" w:rsidRDefault="00D920E7" w:rsidP="003565E2">
      <w:pPr>
        <w:pStyle w:val="NumberedPara"/>
        <w:spacing w:before="60" w:after="0"/>
        <w:ind w:left="360"/>
        <w:rPr>
          <w:rFonts w:asciiTheme="minorHAnsi" w:hAnsiTheme="minorHAnsi" w:cstheme="minorHAnsi"/>
          <w:b/>
          <w:color w:val="000000" w:themeColor="text1"/>
        </w:rPr>
      </w:pPr>
      <w:r w:rsidRPr="003565E2">
        <w:rPr>
          <w:rFonts w:asciiTheme="minorHAnsi" w:hAnsiTheme="minorHAnsi" w:cstheme="minorHAnsi"/>
          <w:b/>
          <w:color w:val="000000" w:themeColor="text1"/>
        </w:rPr>
        <w:t>Activity 1—Creating and Describing Tangram Pieces</w:t>
      </w:r>
    </w:p>
    <w:p w14:paraId="6B690B23" w14:textId="4BE11852" w:rsidR="002A1A1B" w:rsidRPr="003565E2" w:rsidRDefault="002A1A1B" w:rsidP="003565E2">
      <w:pPr>
        <w:pStyle w:val="NumberedPara"/>
        <w:numPr>
          <w:ilvl w:val="0"/>
          <w:numId w:val="8"/>
        </w:numPr>
        <w:tabs>
          <w:tab w:val="clear" w:pos="533"/>
        </w:tabs>
        <w:spacing w:before="60" w:after="0"/>
        <w:ind w:left="720" w:hanging="360"/>
        <w:rPr>
          <w:rFonts w:asciiTheme="minorHAnsi" w:hAnsiTheme="minorHAnsi" w:cstheme="minorHAnsi"/>
          <w:color w:val="000000" w:themeColor="text1"/>
        </w:rPr>
      </w:pPr>
      <w:r w:rsidRPr="003565E2">
        <w:rPr>
          <w:rFonts w:asciiTheme="minorHAnsi" w:hAnsiTheme="minorHAnsi" w:cstheme="minorHAnsi"/>
          <w:color w:val="000000" w:themeColor="text1"/>
        </w:rPr>
        <w:t>Give each student a 10 cm-by-10 cm square piece of paper. Ask, “</w:t>
      </w:r>
      <w:r w:rsidRPr="003565E2">
        <w:rPr>
          <w:rFonts w:asciiTheme="minorHAnsi" w:hAnsiTheme="minorHAnsi" w:cstheme="minorHAnsi"/>
          <w:i/>
          <w:color w:val="000000" w:themeColor="text1"/>
        </w:rPr>
        <w:t xml:space="preserve">What is this shape, and what attributes make it that shape?” </w:t>
      </w:r>
      <w:r w:rsidRPr="003565E2">
        <w:rPr>
          <w:rFonts w:asciiTheme="minorHAnsi" w:hAnsiTheme="minorHAnsi" w:cstheme="minorHAnsi"/>
          <w:color w:val="000000" w:themeColor="text1"/>
        </w:rPr>
        <w:t>Allow students a minute to d</w:t>
      </w:r>
      <w:r w:rsidR="00465474" w:rsidRPr="003565E2">
        <w:rPr>
          <w:rFonts w:asciiTheme="minorHAnsi" w:hAnsiTheme="minorHAnsi" w:cstheme="minorHAnsi"/>
          <w:color w:val="000000" w:themeColor="text1"/>
        </w:rPr>
        <w:t>iscuss this with elbow partners.</w:t>
      </w:r>
      <w:r w:rsidR="00EC175D">
        <w:rPr>
          <w:rFonts w:asciiTheme="minorHAnsi" w:hAnsiTheme="minorHAnsi" w:cstheme="minorHAnsi"/>
          <w:color w:val="000000" w:themeColor="text1"/>
        </w:rPr>
        <w:t xml:space="preserve"> </w:t>
      </w:r>
      <w:r w:rsidR="00465474" w:rsidRPr="003565E2">
        <w:rPr>
          <w:rFonts w:asciiTheme="minorHAnsi" w:hAnsiTheme="minorHAnsi" w:cstheme="minorHAnsi"/>
          <w:color w:val="000000" w:themeColor="text1"/>
        </w:rPr>
        <w:t>T</w:t>
      </w:r>
      <w:r w:rsidRPr="003565E2">
        <w:rPr>
          <w:rFonts w:asciiTheme="minorHAnsi" w:hAnsiTheme="minorHAnsi" w:cstheme="minorHAnsi"/>
          <w:color w:val="000000" w:themeColor="text1"/>
        </w:rPr>
        <w:t>hen</w:t>
      </w:r>
      <w:r w:rsidR="00465474" w:rsidRPr="003565E2">
        <w:rPr>
          <w:rFonts w:asciiTheme="minorHAnsi" w:hAnsiTheme="minorHAnsi" w:cstheme="minorHAnsi"/>
          <w:color w:val="000000" w:themeColor="text1"/>
        </w:rPr>
        <w:t>,</w:t>
      </w:r>
      <w:r w:rsidRPr="003565E2">
        <w:rPr>
          <w:rFonts w:asciiTheme="minorHAnsi" w:hAnsiTheme="minorHAnsi" w:cstheme="minorHAnsi"/>
          <w:color w:val="000000" w:themeColor="text1"/>
        </w:rPr>
        <w:t xml:space="preserve"> call on volunteers to share with the cla</w:t>
      </w:r>
      <w:r w:rsidR="00593E50" w:rsidRPr="003565E2">
        <w:rPr>
          <w:rFonts w:asciiTheme="minorHAnsi" w:hAnsiTheme="minorHAnsi" w:cstheme="minorHAnsi"/>
          <w:color w:val="000000" w:themeColor="text1"/>
        </w:rPr>
        <w:t xml:space="preserve">ss. Guide students to review </w:t>
      </w:r>
      <w:r w:rsidRPr="003565E2">
        <w:rPr>
          <w:rFonts w:asciiTheme="minorHAnsi" w:hAnsiTheme="minorHAnsi" w:cstheme="minorHAnsi"/>
          <w:color w:val="000000" w:themeColor="text1"/>
        </w:rPr>
        <w:t xml:space="preserve">the formal definition of </w:t>
      </w:r>
      <w:r w:rsidRPr="003565E2">
        <w:rPr>
          <w:rFonts w:asciiTheme="minorHAnsi" w:hAnsiTheme="minorHAnsi" w:cstheme="minorHAnsi"/>
          <w:i/>
          <w:color w:val="000000" w:themeColor="text1"/>
        </w:rPr>
        <w:t>square</w:t>
      </w:r>
      <w:r w:rsidR="00D920E7">
        <w:rPr>
          <w:rFonts w:asciiTheme="minorHAnsi" w:hAnsiTheme="minorHAnsi" w:cstheme="minorHAnsi"/>
          <w:color w:val="000000" w:themeColor="text1"/>
        </w:rPr>
        <w:t>:</w:t>
      </w:r>
      <w:r w:rsidR="00D920E7" w:rsidRPr="003565E2">
        <w:rPr>
          <w:rFonts w:asciiTheme="minorHAnsi" w:hAnsiTheme="minorHAnsi" w:cstheme="minorHAnsi"/>
          <w:color w:val="000000" w:themeColor="text1"/>
        </w:rPr>
        <w:t xml:space="preserve"> </w:t>
      </w:r>
      <w:r w:rsidRPr="003565E2">
        <w:rPr>
          <w:rFonts w:asciiTheme="minorHAnsi" w:hAnsiTheme="minorHAnsi" w:cstheme="minorHAnsi"/>
          <w:color w:val="000000" w:themeColor="text1"/>
        </w:rPr>
        <w:t xml:space="preserve">a polygon with </w:t>
      </w:r>
      <w:r w:rsidR="00D920E7">
        <w:rPr>
          <w:rFonts w:asciiTheme="minorHAnsi" w:hAnsiTheme="minorHAnsi" w:cstheme="minorHAnsi"/>
          <w:color w:val="000000" w:themeColor="text1"/>
        </w:rPr>
        <w:t>four</w:t>
      </w:r>
      <w:r w:rsidR="00D920E7" w:rsidRPr="003565E2">
        <w:rPr>
          <w:rFonts w:asciiTheme="minorHAnsi" w:hAnsiTheme="minorHAnsi" w:cstheme="minorHAnsi"/>
          <w:color w:val="000000" w:themeColor="text1"/>
        </w:rPr>
        <w:t xml:space="preserve"> </w:t>
      </w:r>
      <w:r w:rsidRPr="003565E2">
        <w:rPr>
          <w:rFonts w:asciiTheme="minorHAnsi" w:hAnsiTheme="minorHAnsi" w:cstheme="minorHAnsi"/>
          <w:color w:val="000000" w:themeColor="text1"/>
        </w:rPr>
        <w:t>con</w:t>
      </w:r>
      <w:r w:rsidR="00593E50" w:rsidRPr="003565E2">
        <w:rPr>
          <w:rFonts w:asciiTheme="minorHAnsi" w:hAnsiTheme="minorHAnsi" w:cstheme="minorHAnsi"/>
          <w:color w:val="000000" w:themeColor="text1"/>
        </w:rPr>
        <w:t>gruent sides a</w:t>
      </w:r>
      <w:bookmarkStart w:id="0" w:name="_GoBack"/>
      <w:bookmarkEnd w:id="0"/>
      <w:r w:rsidR="00593E50" w:rsidRPr="003565E2">
        <w:rPr>
          <w:rFonts w:asciiTheme="minorHAnsi" w:hAnsiTheme="minorHAnsi" w:cstheme="minorHAnsi"/>
          <w:color w:val="000000" w:themeColor="text1"/>
        </w:rPr>
        <w:t xml:space="preserve">nd </w:t>
      </w:r>
      <w:r w:rsidR="00D920E7">
        <w:rPr>
          <w:rFonts w:asciiTheme="minorHAnsi" w:hAnsiTheme="minorHAnsi" w:cstheme="minorHAnsi"/>
          <w:color w:val="000000" w:themeColor="text1"/>
        </w:rPr>
        <w:t>four</w:t>
      </w:r>
      <w:r w:rsidR="00D920E7" w:rsidRPr="003565E2">
        <w:rPr>
          <w:rFonts w:asciiTheme="minorHAnsi" w:hAnsiTheme="minorHAnsi" w:cstheme="minorHAnsi"/>
          <w:color w:val="000000" w:themeColor="text1"/>
        </w:rPr>
        <w:t xml:space="preserve"> </w:t>
      </w:r>
      <w:r w:rsidR="00593E50" w:rsidRPr="003565E2">
        <w:rPr>
          <w:rFonts w:asciiTheme="minorHAnsi" w:hAnsiTheme="minorHAnsi" w:cstheme="minorHAnsi"/>
          <w:color w:val="000000" w:themeColor="text1"/>
        </w:rPr>
        <w:t>right angles.</w:t>
      </w:r>
    </w:p>
    <w:p w14:paraId="37DD2F15" w14:textId="58068B81" w:rsidR="00593E50" w:rsidRDefault="00172535" w:rsidP="003565E2">
      <w:pPr>
        <w:pStyle w:val="NumberedPara"/>
        <w:numPr>
          <w:ilvl w:val="0"/>
          <w:numId w:val="8"/>
        </w:numPr>
        <w:tabs>
          <w:tab w:val="clear" w:pos="533"/>
        </w:tabs>
        <w:spacing w:before="60" w:after="0"/>
        <w:ind w:left="720" w:hanging="360"/>
        <w:rPr>
          <w:rFonts w:asciiTheme="minorHAnsi" w:hAnsiTheme="minorHAnsi" w:cstheme="minorHAnsi"/>
          <w:color w:val="000000" w:themeColor="text1"/>
        </w:rPr>
      </w:pPr>
      <w:r w:rsidRPr="00F0591D">
        <w:rPr>
          <w:rFonts w:cstheme="minorHAnsi"/>
          <w:noProof/>
        </w:rPr>
        <w:drawing>
          <wp:anchor distT="0" distB="0" distL="114300" distR="114300" simplePos="0" relativeHeight="251664384" behindDoc="0" locked="0" layoutInCell="1" allowOverlap="1" wp14:anchorId="208178C2" wp14:editId="57633C9E">
            <wp:simplePos x="0" y="0"/>
            <wp:positionH relativeFrom="margin">
              <wp:posOffset>1578746</wp:posOffset>
            </wp:positionH>
            <wp:positionV relativeFrom="paragraph">
              <wp:posOffset>746125</wp:posOffset>
            </wp:positionV>
            <wp:extent cx="2396354" cy="1460500"/>
            <wp:effectExtent l="0" t="0" r="4445" b="6350"/>
            <wp:wrapTopAndBottom/>
            <wp:docPr id="3" name="Picture 3"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7-12-05 at 10.12.10 AM.png"/>
                    <pic:cNvPicPr/>
                  </pic:nvPicPr>
                  <pic:blipFill>
                    <a:blip r:embed="rId8">
                      <a:extLst>
                        <a:ext uri="{28A0092B-C50C-407E-A947-70E740481C1C}">
                          <a14:useLocalDpi xmlns:a14="http://schemas.microsoft.com/office/drawing/2010/main" val="0"/>
                        </a:ext>
                      </a:extLst>
                    </a:blip>
                    <a:stretch>
                      <a:fillRect/>
                    </a:stretch>
                  </pic:blipFill>
                  <pic:spPr>
                    <a:xfrm>
                      <a:off x="0" y="0"/>
                      <a:ext cx="2398721" cy="1461943"/>
                    </a:xfrm>
                    <a:prstGeom prst="rect">
                      <a:avLst/>
                    </a:prstGeom>
                  </pic:spPr>
                </pic:pic>
              </a:graphicData>
            </a:graphic>
            <wp14:sizeRelH relativeFrom="page">
              <wp14:pctWidth>0</wp14:pctWidth>
            </wp14:sizeRelH>
            <wp14:sizeRelV relativeFrom="page">
              <wp14:pctHeight>0</wp14:pctHeight>
            </wp14:sizeRelV>
          </wp:anchor>
        </w:drawing>
      </w:r>
      <w:r w:rsidR="002A1A1B" w:rsidRPr="003565E2">
        <w:rPr>
          <w:rFonts w:asciiTheme="minorHAnsi" w:hAnsiTheme="minorHAnsi" w:cstheme="minorHAnsi"/>
          <w:color w:val="000000" w:themeColor="text1"/>
        </w:rPr>
        <w:t>Demonstrate folding the square along its diagonal, saying, “</w:t>
      </w:r>
      <w:r w:rsidR="002A1A1B" w:rsidRPr="003565E2">
        <w:rPr>
          <w:rFonts w:asciiTheme="minorHAnsi" w:hAnsiTheme="minorHAnsi" w:cstheme="minorHAnsi"/>
          <w:i/>
          <w:color w:val="000000" w:themeColor="text1"/>
        </w:rPr>
        <w:t xml:space="preserve">I am folding this square along its </w:t>
      </w:r>
      <w:r w:rsidR="002A1A1B" w:rsidRPr="003565E2">
        <w:rPr>
          <w:rFonts w:asciiTheme="minorHAnsi" w:hAnsiTheme="minorHAnsi" w:cstheme="minorHAnsi"/>
          <w:i/>
          <w:color w:val="000000" w:themeColor="text1"/>
          <w:u w:val="single"/>
        </w:rPr>
        <w:t>diagonal</w:t>
      </w:r>
      <w:r w:rsidR="002A1A1B" w:rsidRPr="003565E2">
        <w:rPr>
          <w:rFonts w:asciiTheme="minorHAnsi" w:hAnsiTheme="minorHAnsi" w:cstheme="minorHAnsi"/>
          <w:i/>
          <w:color w:val="000000" w:themeColor="text1"/>
        </w:rPr>
        <w:t xml:space="preserve">. What does </w:t>
      </w:r>
      <w:r w:rsidR="002A1A1B" w:rsidRPr="003565E2">
        <w:rPr>
          <w:rFonts w:asciiTheme="minorHAnsi" w:hAnsiTheme="minorHAnsi" w:cstheme="minorHAnsi"/>
          <w:i/>
          <w:color w:val="000000" w:themeColor="text1"/>
          <w:u w:val="single"/>
        </w:rPr>
        <w:t>diagonal</w:t>
      </w:r>
      <w:r w:rsidR="002A1A1B" w:rsidRPr="003565E2">
        <w:rPr>
          <w:rFonts w:asciiTheme="minorHAnsi" w:hAnsiTheme="minorHAnsi" w:cstheme="minorHAnsi"/>
          <w:i/>
          <w:color w:val="000000" w:themeColor="text1"/>
        </w:rPr>
        <w:t xml:space="preserve"> mean?” </w:t>
      </w:r>
      <w:r w:rsidR="00435E7F" w:rsidRPr="003565E2">
        <w:rPr>
          <w:rFonts w:asciiTheme="minorHAnsi" w:hAnsiTheme="minorHAnsi" w:cstheme="minorHAnsi"/>
          <w:i/>
          <w:color w:val="000000" w:themeColor="text1"/>
        </w:rPr>
        <w:t>G</w:t>
      </w:r>
      <w:r w:rsidR="00061AE3" w:rsidRPr="003565E2">
        <w:rPr>
          <w:rFonts w:asciiTheme="minorHAnsi" w:hAnsiTheme="minorHAnsi" w:cstheme="minorHAnsi"/>
          <w:color w:val="000000" w:themeColor="text1"/>
        </w:rPr>
        <w:t>uide students to the formal definition: a diagonal of a polygon is a segment that joins two vertices that are not next to each</w:t>
      </w:r>
      <w:r w:rsidR="00116DF4">
        <w:rPr>
          <w:rFonts w:asciiTheme="minorHAnsi" w:hAnsiTheme="minorHAnsi" w:cstheme="minorHAnsi"/>
          <w:color w:val="000000" w:themeColor="text1"/>
        </w:rPr>
        <w:t xml:space="preserve"> </w:t>
      </w:r>
      <w:r w:rsidR="00061AE3" w:rsidRPr="003565E2">
        <w:rPr>
          <w:rFonts w:asciiTheme="minorHAnsi" w:hAnsiTheme="minorHAnsi" w:cstheme="minorHAnsi"/>
          <w:color w:val="000000" w:themeColor="text1"/>
        </w:rPr>
        <w:t xml:space="preserve">other. </w:t>
      </w:r>
      <w:r w:rsidR="002A1A1B" w:rsidRPr="003565E2">
        <w:rPr>
          <w:rFonts w:asciiTheme="minorHAnsi" w:hAnsiTheme="minorHAnsi" w:cstheme="minorHAnsi"/>
          <w:color w:val="000000" w:themeColor="text1"/>
        </w:rPr>
        <w:t>Have students f</w:t>
      </w:r>
      <w:r w:rsidR="00061AE3" w:rsidRPr="003565E2">
        <w:rPr>
          <w:rFonts w:asciiTheme="minorHAnsi" w:hAnsiTheme="minorHAnsi" w:cstheme="minorHAnsi"/>
          <w:color w:val="000000" w:themeColor="text1"/>
        </w:rPr>
        <w:t>old the square along a diagonal</w:t>
      </w:r>
      <w:r w:rsidR="00061AE3" w:rsidRPr="003565E2">
        <w:rPr>
          <w:rFonts w:asciiTheme="minorHAnsi" w:hAnsiTheme="minorHAnsi" w:cstheme="minorHAnsi"/>
          <w:i/>
          <w:color w:val="000000" w:themeColor="text1"/>
        </w:rPr>
        <w:t xml:space="preserve">, </w:t>
      </w:r>
      <w:r w:rsidR="00435E7F" w:rsidRPr="003565E2">
        <w:rPr>
          <w:rFonts w:asciiTheme="minorHAnsi" w:hAnsiTheme="minorHAnsi" w:cstheme="minorHAnsi"/>
          <w:color w:val="000000" w:themeColor="text1"/>
        </w:rPr>
        <w:t>and then</w:t>
      </w:r>
      <w:r w:rsidR="002A1A1B" w:rsidRPr="003565E2">
        <w:rPr>
          <w:rFonts w:asciiTheme="minorHAnsi" w:hAnsiTheme="minorHAnsi" w:cstheme="minorHAnsi"/>
          <w:color w:val="000000" w:themeColor="text1"/>
        </w:rPr>
        <w:t xml:space="preserve"> cut along the creased diagonal. Model this with a square of your own (Figure 1).</w:t>
      </w:r>
    </w:p>
    <w:p w14:paraId="3B640BBA" w14:textId="66C73D85" w:rsidR="007D5597" w:rsidRPr="00F0591D" w:rsidRDefault="00061AE3" w:rsidP="003565E2">
      <w:pPr>
        <w:pStyle w:val="NumberedPara"/>
        <w:numPr>
          <w:ilvl w:val="0"/>
          <w:numId w:val="8"/>
        </w:numPr>
        <w:spacing w:before="60" w:after="0"/>
        <w:ind w:left="720" w:hanging="360"/>
        <w:rPr>
          <w:rFonts w:asciiTheme="minorHAnsi" w:hAnsiTheme="minorHAnsi" w:cstheme="minorHAnsi"/>
        </w:rPr>
      </w:pPr>
      <w:r w:rsidRPr="00F0591D">
        <w:rPr>
          <w:rFonts w:asciiTheme="minorHAnsi" w:hAnsiTheme="minorHAnsi" w:cstheme="minorHAnsi"/>
        </w:rPr>
        <w:lastRenderedPageBreak/>
        <w:t>Ask</w:t>
      </w:r>
      <w:r w:rsidRPr="00F0591D">
        <w:rPr>
          <w:rFonts w:asciiTheme="minorHAnsi" w:hAnsiTheme="minorHAnsi" w:cstheme="minorHAnsi"/>
          <w:i/>
        </w:rPr>
        <w:t>, “Who can descr</w:t>
      </w:r>
      <w:r w:rsidR="007D5597" w:rsidRPr="00F0591D">
        <w:rPr>
          <w:rFonts w:asciiTheme="minorHAnsi" w:hAnsiTheme="minorHAnsi" w:cstheme="minorHAnsi"/>
          <w:i/>
        </w:rPr>
        <w:t xml:space="preserve">ibe these two shapes, using </w:t>
      </w:r>
      <w:r w:rsidRPr="00F0591D">
        <w:rPr>
          <w:rFonts w:asciiTheme="minorHAnsi" w:hAnsiTheme="minorHAnsi" w:cstheme="minorHAnsi"/>
          <w:i/>
        </w:rPr>
        <w:t>the geometry vocabulary that you</w:t>
      </w:r>
      <w:r w:rsidR="007D5597" w:rsidRPr="00F0591D">
        <w:rPr>
          <w:rFonts w:asciiTheme="minorHAnsi" w:hAnsiTheme="minorHAnsi" w:cstheme="minorHAnsi"/>
          <w:i/>
        </w:rPr>
        <w:t xml:space="preserve"> have learned</w:t>
      </w:r>
      <w:r w:rsidRPr="00F0591D">
        <w:rPr>
          <w:rFonts w:asciiTheme="minorHAnsi" w:hAnsiTheme="minorHAnsi" w:cstheme="minorHAnsi"/>
          <w:i/>
        </w:rPr>
        <w:t>?”</w:t>
      </w:r>
      <w:r w:rsidRPr="00F0591D">
        <w:rPr>
          <w:rFonts w:asciiTheme="minorHAnsi" w:hAnsiTheme="minorHAnsi" w:cstheme="minorHAnsi"/>
        </w:rPr>
        <w:t xml:space="preserve"> As students suggest attrib</w:t>
      </w:r>
      <w:r w:rsidR="007D5597" w:rsidRPr="00F0591D">
        <w:rPr>
          <w:rFonts w:asciiTheme="minorHAnsi" w:hAnsiTheme="minorHAnsi" w:cstheme="minorHAnsi"/>
        </w:rPr>
        <w:t>utes (such as right or congruent</w:t>
      </w:r>
      <w:r w:rsidRPr="00F0591D">
        <w:rPr>
          <w:rFonts w:asciiTheme="minorHAnsi" w:hAnsiTheme="minorHAnsi" w:cstheme="minorHAnsi"/>
        </w:rPr>
        <w:t>), as</w:t>
      </w:r>
      <w:r w:rsidR="00567A83" w:rsidRPr="00F0591D">
        <w:rPr>
          <w:rFonts w:asciiTheme="minorHAnsi" w:hAnsiTheme="minorHAnsi" w:cstheme="minorHAnsi"/>
        </w:rPr>
        <w:t>k</w:t>
      </w:r>
      <w:r w:rsidRPr="00F0591D">
        <w:rPr>
          <w:rFonts w:asciiTheme="minorHAnsi" w:hAnsiTheme="minorHAnsi" w:cstheme="minorHAnsi"/>
        </w:rPr>
        <w:t xml:space="preserve"> them to explain how they knew (</w:t>
      </w:r>
      <w:r w:rsidR="007D5597" w:rsidRPr="00F0591D">
        <w:rPr>
          <w:rFonts w:asciiTheme="minorHAnsi" w:hAnsiTheme="minorHAnsi" w:cstheme="minorHAnsi"/>
        </w:rPr>
        <w:t xml:space="preserve">for example, </w:t>
      </w:r>
      <w:r w:rsidRPr="00F0591D">
        <w:rPr>
          <w:rFonts w:asciiTheme="minorHAnsi" w:hAnsiTheme="minorHAnsi" w:cstheme="minorHAnsi"/>
        </w:rPr>
        <w:t>“</w:t>
      </w:r>
      <w:r w:rsidRPr="00F0591D">
        <w:rPr>
          <w:rFonts w:asciiTheme="minorHAnsi" w:hAnsiTheme="minorHAnsi" w:cstheme="minorHAnsi"/>
          <w:i/>
        </w:rPr>
        <w:t>I know they are right triangles because they both have right angles</w:t>
      </w:r>
      <w:r w:rsidR="00172535">
        <w:rPr>
          <w:rFonts w:asciiTheme="minorHAnsi" w:hAnsiTheme="minorHAnsi" w:cstheme="minorHAnsi"/>
          <w:i/>
        </w:rPr>
        <w:t>,</w:t>
      </w:r>
      <w:r w:rsidRPr="00F0591D">
        <w:rPr>
          <w:rFonts w:asciiTheme="minorHAnsi" w:hAnsiTheme="minorHAnsi" w:cstheme="minorHAnsi"/>
          <w:i/>
        </w:rPr>
        <w:t>”</w:t>
      </w:r>
      <w:r w:rsidR="00172535">
        <w:rPr>
          <w:rFonts w:asciiTheme="minorHAnsi" w:hAnsiTheme="minorHAnsi" w:cstheme="minorHAnsi"/>
        </w:rPr>
        <w:t xml:space="preserve"> </w:t>
      </w:r>
      <w:r w:rsidRPr="00F0591D">
        <w:rPr>
          <w:rFonts w:asciiTheme="minorHAnsi" w:hAnsiTheme="minorHAnsi" w:cstheme="minorHAnsi"/>
          <w:i/>
        </w:rPr>
        <w:t>or “I know they are congrue</w:t>
      </w:r>
      <w:r w:rsidR="007D5597" w:rsidRPr="00F0591D">
        <w:rPr>
          <w:rFonts w:asciiTheme="minorHAnsi" w:hAnsiTheme="minorHAnsi" w:cstheme="minorHAnsi"/>
          <w:i/>
        </w:rPr>
        <w:t xml:space="preserve">nt because when I lay one on top of the other, they are the exact same size and shape”). </w:t>
      </w:r>
      <w:r w:rsidRPr="00F0591D">
        <w:rPr>
          <w:rFonts w:asciiTheme="minorHAnsi" w:hAnsiTheme="minorHAnsi" w:cstheme="minorHAnsi"/>
        </w:rPr>
        <w:t xml:space="preserve">Students should eventually be able to state that these are </w:t>
      </w:r>
      <w:r w:rsidRPr="00F0591D">
        <w:rPr>
          <w:rFonts w:asciiTheme="minorHAnsi" w:hAnsiTheme="minorHAnsi" w:cstheme="minorHAnsi"/>
          <w:i/>
        </w:rPr>
        <w:t>two congruent isosceles right triangles</w:t>
      </w:r>
      <w:r w:rsidRPr="00F0591D">
        <w:rPr>
          <w:rFonts w:asciiTheme="minorHAnsi" w:hAnsiTheme="minorHAnsi" w:cstheme="minorHAnsi"/>
        </w:rPr>
        <w:t xml:space="preserve">. </w:t>
      </w:r>
    </w:p>
    <w:p w14:paraId="0822A2E9" w14:textId="46423E9D" w:rsidR="00593E50" w:rsidRPr="00F0591D" w:rsidRDefault="00593E50" w:rsidP="003565E2">
      <w:pPr>
        <w:pStyle w:val="NumberedPara"/>
        <w:numPr>
          <w:ilvl w:val="0"/>
          <w:numId w:val="8"/>
        </w:numPr>
        <w:tabs>
          <w:tab w:val="clear" w:pos="533"/>
        </w:tabs>
        <w:spacing w:before="60" w:after="0"/>
        <w:ind w:left="720" w:hanging="360"/>
        <w:rPr>
          <w:rFonts w:asciiTheme="minorHAnsi" w:hAnsiTheme="minorHAnsi" w:cstheme="minorHAnsi"/>
        </w:rPr>
      </w:pPr>
      <w:r w:rsidRPr="00F0591D">
        <w:rPr>
          <w:rFonts w:asciiTheme="minorHAnsi" w:hAnsiTheme="minorHAnsi" w:cstheme="minorHAnsi"/>
        </w:rPr>
        <w:t xml:space="preserve">Ask, </w:t>
      </w:r>
      <w:r w:rsidRPr="00F0591D">
        <w:rPr>
          <w:rFonts w:asciiTheme="minorHAnsi" w:hAnsiTheme="minorHAnsi" w:cstheme="minorHAnsi"/>
          <w:i/>
        </w:rPr>
        <w:t>“What was our original polygon before we cut along the diagonal?”</w:t>
      </w:r>
      <w:r w:rsidRPr="00F0591D">
        <w:rPr>
          <w:rFonts w:asciiTheme="minorHAnsi" w:hAnsiTheme="minorHAnsi" w:cstheme="minorHAnsi"/>
        </w:rPr>
        <w:t xml:space="preserve"> (square) Then ask, </w:t>
      </w:r>
      <w:r w:rsidRPr="00F0591D">
        <w:rPr>
          <w:rFonts w:asciiTheme="minorHAnsi" w:hAnsiTheme="minorHAnsi" w:cstheme="minorHAnsi"/>
          <w:i/>
        </w:rPr>
        <w:t>“What did we create after we cut along the diagonal?”</w:t>
      </w:r>
      <w:r w:rsidRPr="00F0591D">
        <w:rPr>
          <w:rFonts w:asciiTheme="minorHAnsi" w:hAnsiTheme="minorHAnsi" w:cstheme="minorHAnsi"/>
        </w:rPr>
        <w:t xml:space="preserve"> (</w:t>
      </w:r>
      <w:r w:rsidR="00172535">
        <w:rPr>
          <w:rFonts w:asciiTheme="minorHAnsi" w:hAnsiTheme="minorHAnsi" w:cstheme="minorHAnsi"/>
        </w:rPr>
        <w:t>two</w:t>
      </w:r>
      <w:r w:rsidR="00172535" w:rsidRPr="00F0591D">
        <w:rPr>
          <w:rFonts w:asciiTheme="minorHAnsi" w:hAnsiTheme="minorHAnsi" w:cstheme="minorHAnsi"/>
        </w:rPr>
        <w:t xml:space="preserve"> </w:t>
      </w:r>
      <w:r w:rsidRPr="00F0591D">
        <w:rPr>
          <w:rFonts w:asciiTheme="minorHAnsi" w:hAnsiTheme="minorHAnsi" w:cstheme="minorHAnsi"/>
        </w:rPr>
        <w:t xml:space="preserve">congruent isosceles right triangles) </w:t>
      </w:r>
      <w:r w:rsidR="00172535">
        <w:rPr>
          <w:rFonts w:asciiTheme="minorHAnsi" w:hAnsiTheme="minorHAnsi" w:cstheme="minorHAnsi"/>
        </w:rPr>
        <w:t>W</w:t>
      </w:r>
      <w:r w:rsidR="00172043" w:rsidRPr="00F0591D">
        <w:rPr>
          <w:rFonts w:asciiTheme="minorHAnsi" w:hAnsiTheme="minorHAnsi" w:cstheme="minorHAnsi"/>
        </w:rPr>
        <w:t>rite</w:t>
      </w:r>
      <w:r w:rsidRPr="00F0591D">
        <w:rPr>
          <w:rFonts w:asciiTheme="minorHAnsi" w:hAnsiTheme="minorHAnsi" w:cstheme="minorHAnsi"/>
        </w:rPr>
        <w:t xml:space="preserve"> the </w:t>
      </w:r>
      <w:r w:rsidR="00172043" w:rsidRPr="00F0591D">
        <w:rPr>
          <w:rFonts w:asciiTheme="minorHAnsi" w:hAnsiTheme="minorHAnsi" w:cstheme="minorHAnsi"/>
        </w:rPr>
        <w:t xml:space="preserve">following </w:t>
      </w:r>
      <w:r w:rsidRPr="00F0591D">
        <w:rPr>
          <w:rFonts w:asciiTheme="minorHAnsi" w:hAnsiTheme="minorHAnsi" w:cstheme="minorHAnsi"/>
        </w:rPr>
        <w:t>stateme</w:t>
      </w:r>
      <w:r w:rsidR="00172043" w:rsidRPr="00F0591D">
        <w:rPr>
          <w:rFonts w:asciiTheme="minorHAnsi" w:hAnsiTheme="minorHAnsi" w:cstheme="minorHAnsi"/>
        </w:rPr>
        <w:t>nt on the board and highlight or underline</w:t>
      </w:r>
      <w:r w:rsidRPr="00F0591D">
        <w:rPr>
          <w:rFonts w:asciiTheme="minorHAnsi" w:hAnsiTheme="minorHAnsi" w:cstheme="minorHAnsi"/>
        </w:rPr>
        <w:t xml:space="preserve"> the important words:</w:t>
      </w:r>
    </w:p>
    <w:p w14:paraId="33D06AEF" w14:textId="7668D6C3" w:rsidR="00593E50" w:rsidRPr="00F0591D" w:rsidRDefault="00593E50" w:rsidP="003565E2">
      <w:pPr>
        <w:spacing w:before="120" w:after="120" w:line="240" w:lineRule="auto"/>
        <w:ind w:left="878" w:firstLine="374"/>
        <w:rPr>
          <w:rFonts w:cstheme="minorHAnsi"/>
          <w:sz w:val="24"/>
          <w:szCs w:val="24"/>
        </w:rPr>
      </w:pPr>
      <w:r w:rsidRPr="00F0591D">
        <w:rPr>
          <w:rFonts w:cstheme="minorHAnsi"/>
          <w:sz w:val="24"/>
          <w:szCs w:val="24"/>
        </w:rPr>
        <w:t xml:space="preserve">A square can be </w:t>
      </w:r>
      <w:r w:rsidRPr="00F0591D">
        <w:rPr>
          <w:rFonts w:cstheme="minorHAnsi"/>
          <w:sz w:val="24"/>
          <w:szCs w:val="24"/>
          <w:u w:val="single"/>
        </w:rPr>
        <w:t>subdivided</w:t>
      </w:r>
      <w:r w:rsidRPr="00F0591D">
        <w:rPr>
          <w:rFonts w:cstheme="minorHAnsi"/>
          <w:sz w:val="24"/>
          <w:szCs w:val="24"/>
        </w:rPr>
        <w:t xml:space="preserve"> into </w:t>
      </w:r>
      <w:r w:rsidR="00172535">
        <w:rPr>
          <w:rFonts w:cstheme="minorHAnsi"/>
          <w:sz w:val="24"/>
          <w:szCs w:val="24"/>
        </w:rPr>
        <w:t>two</w:t>
      </w:r>
      <w:r w:rsidR="00172535" w:rsidRPr="00F0591D">
        <w:rPr>
          <w:rFonts w:cstheme="minorHAnsi"/>
          <w:sz w:val="24"/>
          <w:szCs w:val="24"/>
        </w:rPr>
        <w:t xml:space="preserve"> </w:t>
      </w:r>
      <w:r w:rsidRPr="00F0591D">
        <w:rPr>
          <w:rFonts w:cstheme="minorHAnsi"/>
          <w:sz w:val="24"/>
          <w:szCs w:val="24"/>
        </w:rPr>
        <w:t>congruent isosceles right triangles.</w:t>
      </w:r>
    </w:p>
    <w:p w14:paraId="5DA325B2" w14:textId="77777777" w:rsidR="00593E50" w:rsidRPr="00F0591D" w:rsidRDefault="00593E50" w:rsidP="00F0591D">
      <w:pPr>
        <w:spacing w:line="240" w:lineRule="auto"/>
        <w:ind w:left="1066" w:firstLine="187"/>
        <w:rPr>
          <w:rFonts w:cstheme="minorHAnsi"/>
          <w:sz w:val="24"/>
          <w:szCs w:val="24"/>
        </w:rPr>
      </w:pPr>
      <w:r w:rsidRPr="00F0591D">
        <w:rPr>
          <w:rFonts w:cstheme="minorHAnsi"/>
          <w:sz w:val="24"/>
          <w:szCs w:val="24"/>
        </w:rPr>
        <w:t xml:space="preserve">Two congruent isosceles right triangles can be </w:t>
      </w:r>
      <w:r w:rsidRPr="00F0591D">
        <w:rPr>
          <w:rFonts w:cstheme="minorHAnsi"/>
          <w:sz w:val="24"/>
          <w:szCs w:val="24"/>
          <w:u w:val="single"/>
        </w:rPr>
        <w:t>combined</w:t>
      </w:r>
      <w:r w:rsidRPr="00F0591D">
        <w:rPr>
          <w:rFonts w:cstheme="minorHAnsi"/>
          <w:sz w:val="24"/>
          <w:szCs w:val="24"/>
        </w:rPr>
        <w:t xml:space="preserve"> to form a square.</w:t>
      </w:r>
    </w:p>
    <w:p w14:paraId="56E9F375" w14:textId="18FECC35" w:rsidR="00F200BF" w:rsidRPr="00F0591D" w:rsidRDefault="00F200BF" w:rsidP="003565E2">
      <w:pPr>
        <w:spacing w:after="0" w:line="240" w:lineRule="auto"/>
        <w:ind w:left="720"/>
        <w:rPr>
          <w:rFonts w:cstheme="minorHAnsi"/>
          <w:sz w:val="24"/>
          <w:szCs w:val="24"/>
        </w:rPr>
      </w:pPr>
      <w:r w:rsidRPr="00F0591D">
        <w:rPr>
          <w:rFonts w:cstheme="minorHAnsi"/>
          <w:sz w:val="24"/>
          <w:szCs w:val="24"/>
        </w:rPr>
        <w:t>Have students discuss the meanings of “subdivide” an</w:t>
      </w:r>
      <w:r w:rsidR="00172043" w:rsidRPr="00F0591D">
        <w:rPr>
          <w:rFonts w:cstheme="minorHAnsi"/>
          <w:sz w:val="24"/>
          <w:szCs w:val="24"/>
        </w:rPr>
        <w:t>d “combine” with elbow partners.</w:t>
      </w:r>
      <w:r w:rsidRPr="00F0591D">
        <w:rPr>
          <w:rFonts w:cstheme="minorHAnsi"/>
          <w:sz w:val="24"/>
          <w:szCs w:val="24"/>
        </w:rPr>
        <w:t xml:space="preserve"> </w:t>
      </w:r>
      <w:r w:rsidR="00172043" w:rsidRPr="00F0591D">
        <w:rPr>
          <w:rFonts w:cstheme="minorHAnsi"/>
          <w:sz w:val="24"/>
          <w:szCs w:val="24"/>
        </w:rPr>
        <w:t>Next,</w:t>
      </w:r>
      <w:r w:rsidRPr="00F0591D">
        <w:rPr>
          <w:rFonts w:cstheme="minorHAnsi"/>
          <w:sz w:val="24"/>
          <w:szCs w:val="24"/>
        </w:rPr>
        <w:t xml:space="preserve"> share their ideas with the class.</w:t>
      </w:r>
      <w:r w:rsidR="004F199F" w:rsidRPr="00F0591D">
        <w:rPr>
          <w:rFonts w:cstheme="minorHAnsi"/>
          <w:sz w:val="24"/>
          <w:szCs w:val="24"/>
        </w:rPr>
        <w:t xml:space="preserve"> If students have experience </w:t>
      </w:r>
      <w:r w:rsidR="00172043" w:rsidRPr="00F0591D">
        <w:rPr>
          <w:rFonts w:cstheme="minorHAnsi"/>
          <w:sz w:val="24"/>
          <w:szCs w:val="24"/>
        </w:rPr>
        <w:t xml:space="preserve">with </w:t>
      </w:r>
      <w:r w:rsidR="004F199F" w:rsidRPr="00F0591D">
        <w:rPr>
          <w:rFonts w:cstheme="minorHAnsi"/>
          <w:sz w:val="24"/>
          <w:szCs w:val="24"/>
        </w:rPr>
        <w:t>decomposing and composing numbers by place value</w:t>
      </w:r>
      <w:r w:rsidR="00172043" w:rsidRPr="00F0591D">
        <w:rPr>
          <w:rFonts w:cstheme="minorHAnsi"/>
          <w:sz w:val="24"/>
          <w:szCs w:val="24"/>
        </w:rPr>
        <w:t>,</w:t>
      </w:r>
      <w:r w:rsidR="004F199F" w:rsidRPr="00F0591D">
        <w:rPr>
          <w:rFonts w:cstheme="minorHAnsi"/>
          <w:sz w:val="24"/>
          <w:szCs w:val="24"/>
        </w:rPr>
        <w:t xml:space="preserve"> you may want to make the connection to subdividing and combining polygons.</w:t>
      </w:r>
    </w:p>
    <w:p w14:paraId="592A3CD9" w14:textId="07B051B4" w:rsidR="009B1B83" w:rsidRPr="003565E2" w:rsidRDefault="00172535" w:rsidP="003565E2">
      <w:pPr>
        <w:pStyle w:val="NumberedPara"/>
        <w:numPr>
          <w:ilvl w:val="0"/>
          <w:numId w:val="8"/>
        </w:numPr>
        <w:spacing w:before="60" w:after="0"/>
        <w:ind w:left="720" w:hanging="360"/>
        <w:rPr>
          <w:rFonts w:cstheme="minorHAnsi"/>
        </w:rPr>
      </w:pPr>
      <w:r w:rsidRPr="00F0591D">
        <w:rPr>
          <w:noProof/>
        </w:rPr>
        <w:drawing>
          <wp:anchor distT="0" distB="0" distL="114300" distR="114300" simplePos="0" relativeHeight="251659264" behindDoc="0" locked="0" layoutInCell="1" allowOverlap="1" wp14:anchorId="4604E11B" wp14:editId="25C7F124">
            <wp:simplePos x="0" y="0"/>
            <wp:positionH relativeFrom="margin">
              <wp:posOffset>1822450</wp:posOffset>
            </wp:positionH>
            <wp:positionV relativeFrom="paragraph">
              <wp:posOffset>843643</wp:posOffset>
            </wp:positionV>
            <wp:extent cx="2298700" cy="1308100"/>
            <wp:effectExtent l="0" t="0" r="0" b="0"/>
            <wp:wrapTopAndBottom/>
            <wp:docPr id="29" name="Picture 29"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17-12-05 at 10.12.26 AM.png"/>
                    <pic:cNvPicPr/>
                  </pic:nvPicPr>
                  <pic:blipFill>
                    <a:blip r:embed="rId9">
                      <a:extLst>
                        <a:ext uri="{28A0092B-C50C-407E-A947-70E740481C1C}">
                          <a14:useLocalDpi xmlns:a14="http://schemas.microsoft.com/office/drawing/2010/main" val="0"/>
                        </a:ext>
                      </a:extLst>
                    </a:blip>
                    <a:stretch>
                      <a:fillRect/>
                    </a:stretch>
                  </pic:blipFill>
                  <pic:spPr>
                    <a:xfrm>
                      <a:off x="0" y="0"/>
                      <a:ext cx="2298700" cy="1308100"/>
                    </a:xfrm>
                    <a:prstGeom prst="rect">
                      <a:avLst/>
                    </a:prstGeom>
                  </pic:spPr>
                </pic:pic>
              </a:graphicData>
            </a:graphic>
            <wp14:sizeRelH relativeFrom="page">
              <wp14:pctWidth>0</wp14:pctWidth>
            </wp14:sizeRelH>
            <wp14:sizeRelV relativeFrom="page">
              <wp14:pctHeight>0</wp14:pctHeight>
            </wp14:sizeRelV>
          </wp:anchor>
        </w:drawing>
      </w:r>
      <w:r w:rsidR="002A1A1B" w:rsidRPr="00F0591D">
        <w:rPr>
          <w:rFonts w:asciiTheme="minorHAnsi" w:hAnsiTheme="minorHAnsi" w:cstheme="minorHAnsi"/>
        </w:rPr>
        <w:t>Have the students place one triangle aside and place the other in front of them with the long s</w:t>
      </w:r>
      <w:r w:rsidR="007D5597" w:rsidRPr="00F0591D">
        <w:rPr>
          <w:rFonts w:asciiTheme="minorHAnsi" w:hAnsiTheme="minorHAnsi" w:cstheme="minorHAnsi"/>
        </w:rPr>
        <w:t>ide toward them</w:t>
      </w:r>
      <w:r w:rsidR="002A1A1B" w:rsidRPr="00F0591D">
        <w:rPr>
          <w:rFonts w:asciiTheme="minorHAnsi" w:hAnsiTheme="minorHAnsi" w:cstheme="minorHAnsi"/>
        </w:rPr>
        <w:t xml:space="preserve">, parallel to the edge of their desk. </w:t>
      </w:r>
      <w:r w:rsidR="007D5597" w:rsidRPr="00F0591D">
        <w:rPr>
          <w:rFonts w:asciiTheme="minorHAnsi" w:hAnsiTheme="minorHAnsi" w:cstheme="minorHAnsi"/>
        </w:rPr>
        <w:t xml:space="preserve">Ask, </w:t>
      </w:r>
      <w:r w:rsidR="004F199F" w:rsidRPr="00F0591D">
        <w:rPr>
          <w:rFonts w:asciiTheme="minorHAnsi" w:hAnsiTheme="minorHAnsi" w:cstheme="minorHAnsi"/>
          <w:i/>
        </w:rPr>
        <w:t>“Do</w:t>
      </w:r>
      <w:r w:rsidR="007D5597" w:rsidRPr="00F0591D">
        <w:rPr>
          <w:rFonts w:asciiTheme="minorHAnsi" w:hAnsiTheme="minorHAnsi" w:cstheme="minorHAnsi"/>
          <w:i/>
        </w:rPr>
        <w:t xml:space="preserve"> you </w:t>
      </w:r>
      <w:r w:rsidR="004F199F" w:rsidRPr="00F0591D">
        <w:rPr>
          <w:rFonts w:asciiTheme="minorHAnsi" w:hAnsiTheme="minorHAnsi" w:cstheme="minorHAnsi"/>
          <w:i/>
        </w:rPr>
        <w:t xml:space="preserve">see a way we can </w:t>
      </w:r>
      <w:r w:rsidR="007D5597" w:rsidRPr="00F0591D">
        <w:rPr>
          <w:rFonts w:asciiTheme="minorHAnsi" w:hAnsiTheme="minorHAnsi" w:cstheme="minorHAnsi"/>
          <w:i/>
        </w:rPr>
        <w:t xml:space="preserve">fold this triangle into </w:t>
      </w:r>
      <w:r>
        <w:rPr>
          <w:rFonts w:asciiTheme="minorHAnsi" w:hAnsiTheme="minorHAnsi" w:cstheme="minorHAnsi"/>
          <w:i/>
        </w:rPr>
        <w:t>two</w:t>
      </w:r>
      <w:r w:rsidRPr="00F0591D">
        <w:rPr>
          <w:rFonts w:asciiTheme="minorHAnsi" w:hAnsiTheme="minorHAnsi" w:cstheme="minorHAnsi"/>
          <w:i/>
        </w:rPr>
        <w:t xml:space="preserve"> </w:t>
      </w:r>
      <w:r w:rsidR="007D5597" w:rsidRPr="00F0591D">
        <w:rPr>
          <w:rFonts w:asciiTheme="minorHAnsi" w:hAnsiTheme="minorHAnsi" w:cstheme="minorHAnsi"/>
          <w:i/>
        </w:rPr>
        <w:t>congruent triangles?”</w:t>
      </w:r>
      <w:r w:rsidR="00567A83" w:rsidRPr="00F0591D">
        <w:rPr>
          <w:rFonts w:asciiTheme="minorHAnsi" w:hAnsiTheme="minorHAnsi" w:cstheme="minorHAnsi"/>
        </w:rPr>
        <w:t xml:space="preserve"> Have students discuss and </w:t>
      </w:r>
      <w:r w:rsidR="007D5597" w:rsidRPr="00F0591D">
        <w:rPr>
          <w:rFonts w:asciiTheme="minorHAnsi" w:hAnsiTheme="minorHAnsi" w:cstheme="minorHAnsi"/>
        </w:rPr>
        <w:t xml:space="preserve">demonstrate how to fold into </w:t>
      </w:r>
      <w:r>
        <w:rPr>
          <w:rFonts w:asciiTheme="minorHAnsi" w:hAnsiTheme="minorHAnsi" w:cstheme="minorHAnsi"/>
        </w:rPr>
        <w:t>two</w:t>
      </w:r>
      <w:r w:rsidRPr="00F0591D">
        <w:rPr>
          <w:rFonts w:asciiTheme="minorHAnsi" w:hAnsiTheme="minorHAnsi" w:cstheme="minorHAnsi"/>
        </w:rPr>
        <w:t xml:space="preserve"> </w:t>
      </w:r>
      <w:r w:rsidR="007D5597" w:rsidRPr="00F0591D">
        <w:rPr>
          <w:rFonts w:asciiTheme="minorHAnsi" w:hAnsiTheme="minorHAnsi" w:cstheme="minorHAnsi"/>
        </w:rPr>
        <w:t>congruent triangles.</w:t>
      </w:r>
      <w:r w:rsidR="00EC175D">
        <w:rPr>
          <w:rFonts w:asciiTheme="minorHAnsi" w:hAnsiTheme="minorHAnsi" w:cstheme="minorHAnsi"/>
        </w:rPr>
        <w:t xml:space="preserve"> </w:t>
      </w:r>
      <w:r w:rsidR="002A1A1B" w:rsidRPr="00F0591D">
        <w:rPr>
          <w:rFonts w:asciiTheme="minorHAnsi" w:hAnsiTheme="minorHAnsi" w:cstheme="minorHAnsi"/>
        </w:rPr>
        <w:t>Model this with your own triangle (Figure 2).</w:t>
      </w:r>
      <w:r w:rsidR="00F200BF" w:rsidRPr="00F0591D">
        <w:rPr>
          <w:rFonts w:asciiTheme="minorHAnsi" w:hAnsiTheme="minorHAnsi" w:cstheme="minorHAnsi"/>
        </w:rPr>
        <w:t xml:space="preserve"> </w:t>
      </w:r>
      <w:r w:rsidR="00262B6A" w:rsidRPr="003565E2">
        <w:rPr>
          <w:rFonts w:cstheme="minorHAnsi"/>
        </w:rPr>
        <w:tab/>
      </w:r>
    </w:p>
    <w:p w14:paraId="3AA6C810" w14:textId="67BC5D9C" w:rsidR="005C03B8" w:rsidRPr="00F0591D" w:rsidRDefault="005C03B8" w:rsidP="003565E2">
      <w:pPr>
        <w:pStyle w:val="ListParagraph"/>
        <w:numPr>
          <w:ilvl w:val="0"/>
          <w:numId w:val="8"/>
        </w:numPr>
        <w:spacing w:before="60" w:after="120" w:line="240" w:lineRule="auto"/>
        <w:ind w:left="720" w:hanging="360"/>
        <w:contextualSpacing w:val="0"/>
        <w:rPr>
          <w:rFonts w:cstheme="minorHAnsi"/>
          <w:sz w:val="24"/>
          <w:szCs w:val="24"/>
        </w:rPr>
      </w:pPr>
      <w:r w:rsidRPr="00F0591D">
        <w:rPr>
          <w:rFonts w:cstheme="minorHAnsi"/>
          <w:sz w:val="24"/>
          <w:szCs w:val="24"/>
        </w:rPr>
        <w:t xml:space="preserve">Next, ask students to write statements using “subdivide” and “combine” to describe the relationship between the large triangle and </w:t>
      </w:r>
      <w:r w:rsidR="009E1981" w:rsidRPr="00F0591D">
        <w:rPr>
          <w:rFonts w:cstheme="minorHAnsi"/>
          <w:sz w:val="24"/>
          <w:szCs w:val="24"/>
        </w:rPr>
        <w:t>two</w:t>
      </w:r>
      <w:r w:rsidRPr="00F0591D">
        <w:rPr>
          <w:rFonts w:cstheme="minorHAnsi"/>
          <w:sz w:val="24"/>
          <w:szCs w:val="24"/>
        </w:rPr>
        <w:t xml:space="preserve"> small triangles.</w:t>
      </w:r>
    </w:p>
    <w:p w14:paraId="1A9ED817" w14:textId="34473EB8" w:rsidR="005C03B8" w:rsidRPr="00F0591D" w:rsidRDefault="005C03B8" w:rsidP="00F0591D">
      <w:pPr>
        <w:pStyle w:val="ListParagraph"/>
        <w:spacing w:line="240" w:lineRule="auto"/>
        <w:ind w:left="1253" w:firstLine="187"/>
        <w:rPr>
          <w:rFonts w:cstheme="minorHAnsi"/>
          <w:sz w:val="24"/>
          <w:szCs w:val="24"/>
        </w:rPr>
      </w:pPr>
      <w:r w:rsidRPr="00F0591D">
        <w:rPr>
          <w:rFonts w:cstheme="minorHAnsi"/>
          <w:sz w:val="24"/>
          <w:szCs w:val="24"/>
        </w:rPr>
        <w:t xml:space="preserve">A large triangle can be </w:t>
      </w:r>
      <w:r w:rsidRPr="00F0591D">
        <w:rPr>
          <w:rFonts w:cstheme="minorHAnsi"/>
          <w:sz w:val="24"/>
          <w:szCs w:val="24"/>
          <w:u w:val="single"/>
        </w:rPr>
        <w:t>subdivided</w:t>
      </w:r>
      <w:r w:rsidRPr="00F0591D">
        <w:rPr>
          <w:rFonts w:cstheme="minorHAnsi"/>
          <w:sz w:val="24"/>
          <w:szCs w:val="24"/>
        </w:rPr>
        <w:t xml:space="preserve"> into </w:t>
      </w:r>
      <w:r w:rsidR="009E1981" w:rsidRPr="00F0591D">
        <w:rPr>
          <w:rFonts w:cstheme="minorHAnsi"/>
          <w:sz w:val="24"/>
          <w:szCs w:val="24"/>
        </w:rPr>
        <w:t>two</w:t>
      </w:r>
      <w:r w:rsidRPr="00F0591D">
        <w:rPr>
          <w:rFonts w:cstheme="minorHAnsi"/>
          <w:sz w:val="24"/>
          <w:szCs w:val="24"/>
        </w:rPr>
        <w:t xml:space="preserve"> smaller triangles.</w:t>
      </w:r>
    </w:p>
    <w:p w14:paraId="5AD4B67B" w14:textId="77777777" w:rsidR="005C03B8" w:rsidRPr="00F0591D" w:rsidRDefault="005C03B8" w:rsidP="00F0591D">
      <w:pPr>
        <w:spacing w:line="240" w:lineRule="auto"/>
        <w:rPr>
          <w:rFonts w:cstheme="minorHAnsi"/>
          <w:sz w:val="24"/>
          <w:szCs w:val="24"/>
        </w:rPr>
      </w:pPr>
      <w:r w:rsidRPr="00F0591D">
        <w:rPr>
          <w:rFonts w:cstheme="minorHAnsi"/>
          <w:sz w:val="24"/>
          <w:szCs w:val="24"/>
        </w:rPr>
        <w:tab/>
      </w:r>
      <w:r w:rsidRPr="00F0591D">
        <w:rPr>
          <w:rFonts w:cstheme="minorHAnsi"/>
          <w:sz w:val="24"/>
          <w:szCs w:val="24"/>
        </w:rPr>
        <w:tab/>
        <w:t xml:space="preserve">Two small triangles can be </w:t>
      </w:r>
      <w:r w:rsidRPr="00F0591D">
        <w:rPr>
          <w:rFonts w:cstheme="minorHAnsi"/>
          <w:sz w:val="24"/>
          <w:szCs w:val="24"/>
          <w:u w:val="single"/>
        </w:rPr>
        <w:t>combined</w:t>
      </w:r>
      <w:r w:rsidRPr="00F0591D">
        <w:rPr>
          <w:rFonts w:cstheme="minorHAnsi"/>
          <w:sz w:val="24"/>
          <w:szCs w:val="24"/>
        </w:rPr>
        <w:t xml:space="preserve"> to form one large triangle.</w:t>
      </w:r>
    </w:p>
    <w:p w14:paraId="2D697B81" w14:textId="7E064637" w:rsidR="002A1A1B" w:rsidRPr="00F0591D" w:rsidRDefault="00AA15F6" w:rsidP="003565E2">
      <w:pPr>
        <w:pStyle w:val="NumberedPara"/>
        <w:numPr>
          <w:ilvl w:val="0"/>
          <w:numId w:val="8"/>
        </w:numPr>
        <w:spacing w:before="60" w:after="0"/>
        <w:ind w:left="720" w:hanging="360"/>
        <w:rPr>
          <w:rFonts w:asciiTheme="minorHAnsi" w:hAnsiTheme="minorHAnsi" w:cstheme="minorHAnsi"/>
        </w:rPr>
      </w:pPr>
      <w:r w:rsidRPr="00F0591D">
        <w:rPr>
          <w:rFonts w:asciiTheme="minorHAnsi" w:hAnsiTheme="minorHAnsi" w:cstheme="minorHAnsi"/>
        </w:rPr>
        <w:t>Ask the following questions to discuss these two new polygons: “</w:t>
      </w:r>
      <w:r w:rsidRPr="00F0591D">
        <w:rPr>
          <w:rFonts w:asciiTheme="minorHAnsi" w:hAnsiTheme="minorHAnsi" w:cstheme="minorHAnsi"/>
          <w:i/>
        </w:rPr>
        <w:t>Who can describe these new polygons? How are they similar to the one we put to the side? How are they different from the one we put aside?”</w:t>
      </w:r>
      <w:r w:rsidRPr="00F0591D">
        <w:rPr>
          <w:rFonts w:asciiTheme="minorHAnsi" w:hAnsiTheme="minorHAnsi" w:cstheme="minorHAnsi"/>
        </w:rPr>
        <w:t xml:space="preserve"> Students should notice that they created </w:t>
      </w:r>
      <w:r w:rsidR="002A1A1B" w:rsidRPr="00F0591D">
        <w:rPr>
          <w:rFonts w:asciiTheme="minorHAnsi" w:hAnsiTheme="minorHAnsi" w:cstheme="minorHAnsi"/>
        </w:rPr>
        <w:t xml:space="preserve">two congruent isosceles right triangles </w:t>
      </w:r>
      <w:r w:rsidRPr="00F0591D">
        <w:rPr>
          <w:rFonts w:asciiTheme="minorHAnsi" w:hAnsiTheme="minorHAnsi" w:cstheme="minorHAnsi"/>
        </w:rPr>
        <w:t xml:space="preserve">once again, and that they are not congruent, </w:t>
      </w:r>
      <w:r w:rsidRPr="00F0591D">
        <w:rPr>
          <w:rFonts w:asciiTheme="minorHAnsi" w:hAnsiTheme="minorHAnsi" w:cstheme="minorHAnsi"/>
          <w:i/>
        </w:rPr>
        <w:t>or non-congruent</w:t>
      </w:r>
      <w:r w:rsidRPr="00F0591D">
        <w:rPr>
          <w:rFonts w:asciiTheme="minorHAnsi" w:hAnsiTheme="minorHAnsi" w:cstheme="minorHAnsi"/>
        </w:rPr>
        <w:t>, to the one they put aside</w:t>
      </w:r>
      <w:r w:rsidR="002A1A1B" w:rsidRPr="00F0591D">
        <w:rPr>
          <w:rFonts w:asciiTheme="minorHAnsi" w:hAnsiTheme="minorHAnsi" w:cstheme="minorHAnsi"/>
        </w:rPr>
        <w:t>.</w:t>
      </w:r>
      <w:r w:rsidR="00EC175D">
        <w:rPr>
          <w:rFonts w:asciiTheme="minorHAnsi" w:hAnsiTheme="minorHAnsi" w:cstheme="minorHAnsi"/>
          <w:i/>
        </w:rPr>
        <w:t xml:space="preserve"> </w:t>
      </w:r>
      <w:r w:rsidR="002A1A1B" w:rsidRPr="00F0591D">
        <w:rPr>
          <w:rFonts w:asciiTheme="minorHAnsi" w:hAnsiTheme="minorHAnsi" w:cstheme="minorHAnsi"/>
        </w:rPr>
        <w:t xml:space="preserve">Have the students label the smaller triangles </w:t>
      </w:r>
      <w:r w:rsidR="002A1A1B" w:rsidRPr="00F0591D">
        <w:rPr>
          <w:rFonts w:asciiTheme="minorHAnsi" w:hAnsiTheme="minorHAnsi" w:cstheme="minorHAnsi"/>
          <w:i/>
        </w:rPr>
        <w:t>1</w:t>
      </w:r>
      <w:r w:rsidR="002A1A1B" w:rsidRPr="00F0591D">
        <w:rPr>
          <w:rFonts w:asciiTheme="minorHAnsi" w:hAnsiTheme="minorHAnsi" w:cstheme="minorHAnsi"/>
        </w:rPr>
        <w:t xml:space="preserve"> and </w:t>
      </w:r>
      <w:r w:rsidR="002A1A1B" w:rsidRPr="00F0591D">
        <w:rPr>
          <w:rFonts w:asciiTheme="minorHAnsi" w:hAnsiTheme="minorHAnsi" w:cstheme="minorHAnsi"/>
          <w:i/>
        </w:rPr>
        <w:t>2.</w:t>
      </w:r>
    </w:p>
    <w:p w14:paraId="764A69DF" w14:textId="6210A20F" w:rsidR="009B1B83" w:rsidRPr="003565E2" w:rsidRDefault="002A1A1B" w:rsidP="003565E2">
      <w:pPr>
        <w:pStyle w:val="NumberedPara"/>
        <w:numPr>
          <w:ilvl w:val="0"/>
          <w:numId w:val="8"/>
        </w:numPr>
        <w:spacing w:before="60" w:after="0"/>
        <w:ind w:left="720" w:hanging="360"/>
        <w:rPr>
          <w:rFonts w:cstheme="minorHAnsi"/>
        </w:rPr>
      </w:pPr>
      <w:r w:rsidRPr="00F0591D">
        <w:rPr>
          <w:rFonts w:asciiTheme="minorHAnsi" w:hAnsiTheme="minorHAnsi" w:cstheme="minorHAnsi"/>
        </w:rPr>
        <w:t xml:space="preserve">Have students place the remaining large right triangle in front of them with the long side </w:t>
      </w:r>
      <w:r w:rsidR="00AA15F6" w:rsidRPr="00F0591D">
        <w:rPr>
          <w:rFonts w:asciiTheme="minorHAnsi" w:hAnsiTheme="minorHAnsi" w:cstheme="minorHAnsi"/>
        </w:rPr>
        <w:t>facing them</w:t>
      </w:r>
      <w:r w:rsidRPr="00F0591D">
        <w:rPr>
          <w:rFonts w:asciiTheme="minorHAnsi" w:hAnsiTheme="minorHAnsi" w:cstheme="minorHAnsi"/>
        </w:rPr>
        <w:t>. Have them fold the vertex of the right angle</w:t>
      </w:r>
      <w:r w:rsidR="004F191A" w:rsidRPr="00F0591D">
        <w:rPr>
          <w:rFonts w:asciiTheme="minorHAnsi" w:hAnsiTheme="minorHAnsi" w:cstheme="minorHAnsi"/>
        </w:rPr>
        <w:t xml:space="preserve"> (angle at the top)</w:t>
      </w:r>
      <w:r w:rsidRPr="00F0591D">
        <w:rPr>
          <w:rFonts w:asciiTheme="minorHAnsi" w:hAnsiTheme="minorHAnsi" w:cstheme="minorHAnsi"/>
        </w:rPr>
        <w:t xml:space="preserve"> down to the midpoint of the opposite side</w:t>
      </w:r>
      <w:r w:rsidR="00445459" w:rsidRPr="00F0591D">
        <w:rPr>
          <w:rFonts w:asciiTheme="minorHAnsi" w:hAnsiTheme="minorHAnsi" w:cstheme="minorHAnsi"/>
        </w:rPr>
        <w:t xml:space="preserve"> (side closest to you</w:t>
      </w:r>
      <w:r w:rsidR="00BD5BAA" w:rsidRPr="00F0591D">
        <w:rPr>
          <w:rFonts w:asciiTheme="minorHAnsi" w:hAnsiTheme="minorHAnsi" w:cstheme="minorHAnsi"/>
        </w:rPr>
        <w:t>—see Figure 3</w:t>
      </w:r>
      <w:r w:rsidR="00445459" w:rsidRPr="00F0591D">
        <w:rPr>
          <w:rFonts w:asciiTheme="minorHAnsi" w:hAnsiTheme="minorHAnsi" w:cstheme="minorHAnsi"/>
        </w:rPr>
        <w:t>)</w:t>
      </w:r>
      <w:r w:rsidRPr="00F0591D">
        <w:rPr>
          <w:rFonts w:asciiTheme="minorHAnsi" w:hAnsiTheme="minorHAnsi" w:cstheme="minorHAnsi"/>
        </w:rPr>
        <w:t>. Model this with your own triangle</w:t>
      </w:r>
      <w:r w:rsidR="00AA15F6" w:rsidRPr="00F0591D">
        <w:rPr>
          <w:rFonts w:asciiTheme="minorHAnsi" w:hAnsiTheme="minorHAnsi" w:cstheme="minorHAnsi"/>
        </w:rPr>
        <w:t xml:space="preserve">, and show the class how it should look. Ask, </w:t>
      </w:r>
      <w:r w:rsidR="00AA15F6" w:rsidRPr="00F0591D">
        <w:rPr>
          <w:rFonts w:asciiTheme="minorHAnsi" w:hAnsiTheme="minorHAnsi" w:cstheme="minorHAnsi"/>
          <w:i/>
        </w:rPr>
        <w:t>“What shapes am I creating with this fold?”</w:t>
      </w:r>
      <w:r w:rsidRPr="00F0591D">
        <w:rPr>
          <w:rFonts w:asciiTheme="minorHAnsi" w:hAnsiTheme="minorHAnsi" w:cstheme="minorHAnsi"/>
        </w:rPr>
        <w:t xml:space="preserve"> </w:t>
      </w:r>
      <w:r w:rsidR="00AA15F6" w:rsidRPr="00F0591D">
        <w:rPr>
          <w:rFonts w:asciiTheme="minorHAnsi" w:hAnsiTheme="minorHAnsi" w:cstheme="minorHAnsi"/>
        </w:rPr>
        <w:t xml:space="preserve">Students should recognize </w:t>
      </w:r>
      <w:r w:rsidRPr="00F0591D">
        <w:rPr>
          <w:rFonts w:asciiTheme="minorHAnsi" w:hAnsiTheme="minorHAnsi" w:cstheme="minorHAnsi"/>
        </w:rPr>
        <w:t xml:space="preserve">a small </w:t>
      </w:r>
      <w:r w:rsidR="00AA15F6" w:rsidRPr="00F0591D">
        <w:rPr>
          <w:rFonts w:asciiTheme="minorHAnsi" w:hAnsiTheme="minorHAnsi" w:cstheme="minorHAnsi"/>
        </w:rPr>
        <w:t xml:space="preserve">isosceles right </w:t>
      </w:r>
      <w:r w:rsidRPr="00F0591D">
        <w:rPr>
          <w:rFonts w:asciiTheme="minorHAnsi" w:hAnsiTheme="minorHAnsi" w:cstheme="minorHAnsi"/>
        </w:rPr>
        <w:t xml:space="preserve">triangle folded over a </w:t>
      </w:r>
      <w:r w:rsidR="00445459" w:rsidRPr="00F0591D">
        <w:rPr>
          <w:rFonts w:asciiTheme="minorHAnsi" w:hAnsiTheme="minorHAnsi" w:cstheme="minorHAnsi"/>
        </w:rPr>
        <w:lastRenderedPageBreak/>
        <w:t>quadrilateral. Ask, “</w:t>
      </w:r>
      <w:r w:rsidR="00445459" w:rsidRPr="00F0591D">
        <w:rPr>
          <w:rFonts w:asciiTheme="minorHAnsi" w:hAnsiTheme="minorHAnsi" w:cstheme="minorHAnsi"/>
          <w:i/>
        </w:rPr>
        <w:t>Who remembers what type of quadrilateral this is, and what special attribute makes it that shape?”</w:t>
      </w:r>
      <w:r w:rsidR="00567A83" w:rsidRPr="00F0591D">
        <w:rPr>
          <w:rFonts w:asciiTheme="minorHAnsi" w:hAnsiTheme="minorHAnsi" w:cstheme="minorHAnsi"/>
        </w:rPr>
        <w:t xml:space="preserve"> Guide students to recall that</w:t>
      </w:r>
      <w:r w:rsidR="00445459" w:rsidRPr="00F0591D">
        <w:rPr>
          <w:rFonts w:asciiTheme="minorHAnsi" w:hAnsiTheme="minorHAnsi" w:cstheme="minorHAnsi"/>
        </w:rPr>
        <w:t xml:space="preserve"> a trapezoid as a quadrilateral with exactly </w:t>
      </w:r>
      <w:r w:rsidR="00172535">
        <w:rPr>
          <w:rFonts w:asciiTheme="minorHAnsi" w:hAnsiTheme="minorHAnsi" w:cstheme="minorHAnsi"/>
        </w:rPr>
        <w:t>one</w:t>
      </w:r>
      <w:r w:rsidR="00172535" w:rsidRPr="00F0591D">
        <w:rPr>
          <w:rFonts w:asciiTheme="minorHAnsi" w:hAnsiTheme="minorHAnsi" w:cstheme="minorHAnsi"/>
        </w:rPr>
        <w:t xml:space="preserve"> </w:t>
      </w:r>
      <w:r w:rsidR="00445459" w:rsidRPr="00F0591D">
        <w:rPr>
          <w:rFonts w:asciiTheme="minorHAnsi" w:hAnsiTheme="minorHAnsi" w:cstheme="minorHAnsi"/>
        </w:rPr>
        <w:t>pair of parallel sides. Have students c</w:t>
      </w:r>
      <w:r w:rsidRPr="00F0591D">
        <w:rPr>
          <w:rFonts w:asciiTheme="minorHAnsi" w:hAnsiTheme="minorHAnsi" w:cstheme="minorHAnsi"/>
        </w:rPr>
        <w:t xml:space="preserve">ut along the crease. Label the new </w:t>
      </w:r>
      <w:r w:rsidR="00262B6A" w:rsidRPr="00F0591D">
        <w:rPr>
          <w:noProof/>
        </w:rPr>
        <w:drawing>
          <wp:anchor distT="0" distB="0" distL="114300" distR="114300" simplePos="0" relativeHeight="251660288" behindDoc="0" locked="0" layoutInCell="1" allowOverlap="1" wp14:anchorId="44F5B74D" wp14:editId="0299E4FC">
            <wp:simplePos x="0" y="0"/>
            <wp:positionH relativeFrom="margin">
              <wp:posOffset>1524000</wp:posOffset>
            </wp:positionH>
            <wp:positionV relativeFrom="paragraph">
              <wp:posOffset>773430</wp:posOffset>
            </wp:positionV>
            <wp:extent cx="2895600" cy="1193800"/>
            <wp:effectExtent l="0" t="0" r="0" b="0"/>
            <wp:wrapTopAndBottom/>
            <wp:docPr id="30" name="Picture 30"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17-12-05 at 10.12.33 AM.png"/>
                    <pic:cNvPicPr/>
                  </pic:nvPicPr>
                  <pic:blipFill>
                    <a:blip r:embed="rId10">
                      <a:extLst>
                        <a:ext uri="{28A0092B-C50C-407E-A947-70E740481C1C}">
                          <a14:useLocalDpi xmlns:a14="http://schemas.microsoft.com/office/drawing/2010/main" val="0"/>
                        </a:ext>
                      </a:extLst>
                    </a:blip>
                    <a:stretch>
                      <a:fillRect/>
                    </a:stretch>
                  </pic:blipFill>
                  <pic:spPr>
                    <a:xfrm>
                      <a:off x="0" y="0"/>
                      <a:ext cx="2895600" cy="1193800"/>
                    </a:xfrm>
                    <a:prstGeom prst="rect">
                      <a:avLst/>
                    </a:prstGeom>
                  </pic:spPr>
                </pic:pic>
              </a:graphicData>
            </a:graphic>
            <wp14:sizeRelH relativeFrom="page">
              <wp14:pctWidth>0</wp14:pctWidth>
            </wp14:sizeRelH>
            <wp14:sizeRelV relativeFrom="page">
              <wp14:pctHeight>0</wp14:pctHeight>
            </wp14:sizeRelV>
          </wp:anchor>
        </w:drawing>
      </w:r>
      <w:r w:rsidRPr="00F0591D">
        <w:rPr>
          <w:rFonts w:asciiTheme="minorHAnsi" w:hAnsiTheme="minorHAnsi" w:cstheme="minorHAnsi"/>
        </w:rPr>
        <w:t xml:space="preserve">triangle </w:t>
      </w:r>
      <w:r w:rsidRPr="00F0591D">
        <w:rPr>
          <w:rFonts w:asciiTheme="minorHAnsi" w:hAnsiTheme="minorHAnsi" w:cstheme="minorHAnsi"/>
          <w:i/>
        </w:rPr>
        <w:t>7</w:t>
      </w:r>
      <w:r w:rsidRPr="00F0591D">
        <w:rPr>
          <w:rFonts w:asciiTheme="minorHAnsi" w:hAnsiTheme="minorHAnsi" w:cstheme="minorHAnsi"/>
        </w:rPr>
        <w:t xml:space="preserve"> (Figure 3).</w:t>
      </w:r>
      <w:r w:rsidR="00262B6A" w:rsidRPr="003565E2">
        <w:rPr>
          <w:rFonts w:cstheme="minorHAnsi"/>
        </w:rPr>
        <w:tab/>
      </w:r>
    </w:p>
    <w:p w14:paraId="0744CB79" w14:textId="77777777" w:rsidR="005C03B8" w:rsidRPr="00F0591D" w:rsidRDefault="005C03B8" w:rsidP="003565E2">
      <w:pPr>
        <w:pStyle w:val="NumberedPara"/>
        <w:numPr>
          <w:ilvl w:val="0"/>
          <w:numId w:val="8"/>
        </w:numPr>
        <w:spacing w:after="120"/>
        <w:ind w:left="720" w:hanging="360"/>
        <w:rPr>
          <w:rFonts w:asciiTheme="minorHAnsi" w:hAnsiTheme="minorHAnsi" w:cstheme="minorHAnsi"/>
          <w:szCs w:val="24"/>
        </w:rPr>
      </w:pPr>
      <w:r w:rsidRPr="00F0591D">
        <w:rPr>
          <w:rFonts w:asciiTheme="minorHAnsi" w:hAnsiTheme="minorHAnsi" w:cstheme="minorHAnsi"/>
          <w:szCs w:val="24"/>
        </w:rPr>
        <w:t>Have students again write statements using “subdivide” and “combine” to describe the relationship between the large triangle, small triangle, and trapezoid.</w:t>
      </w:r>
    </w:p>
    <w:p w14:paraId="753EA4FD" w14:textId="77777777" w:rsidR="005C03B8" w:rsidRPr="00F0591D" w:rsidRDefault="005C03B8" w:rsidP="00F0591D">
      <w:pPr>
        <w:spacing w:line="240" w:lineRule="auto"/>
        <w:ind w:left="1440"/>
        <w:rPr>
          <w:rFonts w:cstheme="minorHAnsi"/>
          <w:sz w:val="24"/>
          <w:szCs w:val="24"/>
        </w:rPr>
      </w:pPr>
      <w:r w:rsidRPr="00F0591D">
        <w:rPr>
          <w:rFonts w:cstheme="minorHAnsi"/>
          <w:sz w:val="24"/>
          <w:szCs w:val="24"/>
        </w:rPr>
        <w:t xml:space="preserve">A large triangle can be </w:t>
      </w:r>
      <w:r w:rsidRPr="00F0591D">
        <w:rPr>
          <w:rFonts w:cstheme="minorHAnsi"/>
          <w:sz w:val="24"/>
          <w:szCs w:val="24"/>
          <w:u w:val="single"/>
        </w:rPr>
        <w:t>subdivided</w:t>
      </w:r>
      <w:r w:rsidRPr="00F0591D">
        <w:rPr>
          <w:rFonts w:cstheme="minorHAnsi"/>
          <w:sz w:val="24"/>
          <w:szCs w:val="24"/>
        </w:rPr>
        <w:t xml:space="preserve"> into a triangle and a trapezoid.</w:t>
      </w:r>
    </w:p>
    <w:p w14:paraId="7F4C7B69" w14:textId="77777777" w:rsidR="005C03B8" w:rsidRPr="00F0591D" w:rsidRDefault="005C03B8" w:rsidP="00F0591D">
      <w:pPr>
        <w:spacing w:line="240" w:lineRule="auto"/>
        <w:ind w:left="1440"/>
        <w:rPr>
          <w:rFonts w:cstheme="minorHAnsi"/>
          <w:sz w:val="24"/>
          <w:szCs w:val="24"/>
        </w:rPr>
      </w:pPr>
      <w:r w:rsidRPr="00F0591D">
        <w:rPr>
          <w:rFonts w:cstheme="minorHAnsi"/>
          <w:sz w:val="24"/>
          <w:szCs w:val="24"/>
        </w:rPr>
        <w:t xml:space="preserve">A trapezoid and a triangle can be </w:t>
      </w:r>
      <w:r w:rsidRPr="00F0591D">
        <w:rPr>
          <w:rFonts w:cstheme="minorHAnsi"/>
          <w:sz w:val="24"/>
          <w:szCs w:val="24"/>
          <w:u w:val="single"/>
        </w:rPr>
        <w:t xml:space="preserve">combined </w:t>
      </w:r>
      <w:r w:rsidRPr="00F0591D">
        <w:rPr>
          <w:rFonts w:cstheme="minorHAnsi"/>
          <w:sz w:val="24"/>
          <w:szCs w:val="24"/>
        </w:rPr>
        <w:t>to form a large triangle.</w:t>
      </w:r>
    </w:p>
    <w:p w14:paraId="3AAE3F09" w14:textId="6805FE64" w:rsidR="009B1B83" w:rsidRPr="003565E2" w:rsidRDefault="00262B6A" w:rsidP="003565E2">
      <w:pPr>
        <w:pStyle w:val="NumberedPara"/>
        <w:numPr>
          <w:ilvl w:val="0"/>
          <w:numId w:val="8"/>
        </w:numPr>
        <w:tabs>
          <w:tab w:val="clear" w:pos="533"/>
        </w:tabs>
        <w:ind w:left="720" w:hanging="450"/>
        <w:rPr>
          <w:rFonts w:cstheme="minorHAnsi"/>
        </w:rPr>
      </w:pPr>
      <w:r w:rsidRPr="00F0591D">
        <w:rPr>
          <w:rFonts w:cstheme="minorHAnsi"/>
          <w:noProof/>
        </w:rPr>
        <w:drawing>
          <wp:anchor distT="0" distB="0" distL="114300" distR="114300" simplePos="0" relativeHeight="251661312" behindDoc="0" locked="0" layoutInCell="1" allowOverlap="1" wp14:anchorId="500AA406" wp14:editId="0B8810DA">
            <wp:simplePos x="0" y="0"/>
            <wp:positionH relativeFrom="margin">
              <wp:posOffset>1610995</wp:posOffset>
            </wp:positionH>
            <wp:positionV relativeFrom="paragraph">
              <wp:posOffset>1153704</wp:posOffset>
            </wp:positionV>
            <wp:extent cx="2362200" cy="1270000"/>
            <wp:effectExtent l="0" t="0" r="0" b="0"/>
            <wp:wrapTopAndBottom/>
            <wp:docPr id="31" name="Picture 31"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7-12-05 at 10.12.42 AM.png"/>
                    <pic:cNvPicPr/>
                  </pic:nvPicPr>
                  <pic:blipFill>
                    <a:blip r:embed="rId11">
                      <a:extLst>
                        <a:ext uri="{28A0092B-C50C-407E-A947-70E740481C1C}">
                          <a14:useLocalDpi xmlns:a14="http://schemas.microsoft.com/office/drawing/2010/main" val="0"/>
                        </a:ext>
                      </a:extLst>
                    </a:blip>
                    <a:stretch>
                      <a:fillRect/>
                    </a:stretch>
                  </pic:blipFill>
                  <pic:spPr>
                    <a:xfrm>
                      <a:off x="0" y="0"/>
                      <a:ext cx="2362200" cy="1270000"/>
                    </a:xfrm>
                    <a:prstGeom prst="rect">
                      <a:avLst/>
                    </a:prstGeom>
                  </pic:spPr>
                </pic:pic>
              </a:graphicData>
            </a:graphic>
            <wp14:sizeRelH relativeFrom="page">
              <wp14:pctWidth>0</wp14:pctWidth>
            </wp14:sizeRelH>
            <wp14:sizeRelV relativeFrom="page">
              <wp14:pctHeight>0</wp14:pctHeight>
            </wp14:sizeRelV>
          </wp:anchor>
        </w:drawing>
      </w:r>
      <w:r w:rsidR="002A1A1B" w:rsidRPr="00F0591D">
        <w:rPr>
          <w:rFonts w:asciiTheme="minorHAnsi" w:hAnsiTheme="minorHAnsi" w:cstheme="minorHAnsi"/>
        </w:rPr>
        <w:t xml:space="preserve">Have students place the trapezoid in front of them with the </w:t>
      </w:r>
      <w:r w:rsidR="00445459" w:rsidRPr="00F0591D">
        <w:rPr>
          <w:rFonts w:asciiTheme="minorHAnsi" w:hAnsiTheme="minorHAnsi" w:cstheme="minorHAnsi"/>
        </w:rPr>
        <w:t>longer side toward them</w:t>
      </w:r>
      <w:r w:rsidR="002A1A1B" w:rsidRPr="00F0591D">
        <w:rPr>
          <w:rFonts w:asciiTheme="minorHAnsi" w:hAnsiTheme="minorHAnsi" w:cstheme="minorHAnsi"/>
        </w:rPr>
        <w:t xml:space="preserve">. Have them fold the trapezoid </w:t>
      </w:r>
      <w:r w:rsidR="00A74BDB" w:rsidRPr="00F0591D">
        <w:rPr>
          <w:rFonts w:asciiTheme="minorHAnsi" w:hAnsiTheme="minorHAnsi" w:cstheme="minorHAnsi"/>
        </w:rPr>
        <w:t xml:space="preserve">to create </w:t>
      </w:r>
      <w:r w:rsidR="00172535">
        <w:rPr>
          <w:rFonts w:asciiTheme="minorHAnsi" w:hAnsiTheme="minorHAnsi" w:cstheme="minorHAnsi"/>
        </w:rPr>
        <w:t>two</w:t>
      </w:r>
      <w:r w:rsidR="00172535" w:rsidRPr="00F0591D">
        <w:rPr>
          <w:rFonts w:asciiTheme="minorHAnsi" w:hAnsiTheme="minorHAnsi" w:cstheme="minorHAnsi"/>
        </w:rPr>
        <w:t xml:space="preserve"> </w:t>
      </w:r>
      <w:r w:rsidR="00A74BDB" w:rsidRPr="00F0591D">
        <w:rPr>
          <w:rFonts w:asciiTheme="minorHAnsi" w:hAnsiTheme="minorHAnsi" w:cstheme="minorHAnsi"/>
        </w:rPr>
        <w:t>congruent polygons</w:t>
      </w:r>
      <w:r w:rsidR="00DC13DF" w:rsidRPr="00F0591D">
        <w:rPr>
          <w:rFonts w:asciiTheme="minorHAnsi" w:hAnsiTheme="minorHAnsi" w:cstheme="minorHAnsi"/>
        </w:rPr>
        <w:t xml:space="preserve"> (asking, </w:t>
      </w:r>
      <w:r w:rsidR="00DC13DF" w:rsidRPr="003565E2">
        <w:rPr>
          <w:rFonts w:cstheme="minorHAnsi"/>
          <w:i/>
        </w:rPr>
        <w:t>“How can we fold this trapezoi</w:t>
      </w:r>
      <w:r w:rsidR="00A74BDB" w:rsidRPr="003565E2">
        <w:rPr>
          <w:rFonts w:cstheme="minorHAnsi"/>
          <w:i/>
        </w:rPr>
        <w:t xml:space="preserve">d to make </w:t>
      </w:r>
      <w:r w:rsidR="00172535">
        <w:rPr>
          <w:rFonts w:asciiTheme="minorHAnsi" w:hAnsiTheme="minorHAnsi" w:cstheme="minorHAnsi"/>
          <w:i/>
        </w:rPr>
        <w:t>two</w:t>
      </w:r>
      <w:r w:rsidR="00172535" w:rsidRPr="003565E2">
        <w:rPr>
          <w:rFonts w:cstheme="minorHAnsi"/>
          <w:i/>
        </w:rPr>
        <w:t xml:space="preserve"> </w:t>
      </w:r>
      <w:r w:rsidR="00A74BDB" w:rsidRPr="003565E2">
        <w:rPr>
          <w:rFonts w:cstheme="minorHAnsi"/>
          <w:i/>
        </w:rPr>
        <w:t>new congruent polygons</w:t>
      </w:r>
      <w:r w:rsidR="00DC13DF" w:rsidRPr="003565E2">
        <w:rPr>
          <w:rFonts w:cstheme="minorHAnsi"/>
          <w:i/>
        </w:rPr>
        <w:t>?</w:t>
      </w:r>
      <w:r w:rsidR="00A74BDB" w:rsidRPr="003565E2">
        <w:rPr>
          <w:rFonts w:cstheme="minorHAnsi"/>
          <w:i/>
        </w:rPr>
        <w:t xml:space="preserve"> What polygons</w:t>
      </w:r>
      <w:r w:rsidR="00DC13DF" w:rsidRPr="003565E2">
        <w:rPr>
          <w:rFonts w:cstheme="minorHAnsi"/>
          <w:i/>
        </w:rPr>
        <w:t xml:space="preserve"> will we create from this fold?”</w:t>
      </w:r>
      <w:r w:rsidR="00DC13DF" w:rsidRPr="00F0591D">
        <w:rPr>
          <w:rFonts w:asciiTheme="minorHAnsi" w:hAnsiTheme="minorHAnsi" w:cstheme="minorHAnsi"/>
        </w:rPr>
        <w:t>)</w:t>
      </w:r>
      <w:r w:rsidR="002A1A1B" w:rsidRPr="00F0591D">
        <w:rPr>
          <w:rFonts w:asciiTheme="minorHAnsi" w:hAnsiTheme="minorHAnsi" w:cstheme="minorHAnsi"/>
        </w:rPr>
        <w:t>.</w:t>
      </w:r>
      <w:r w:rsidR="00DC13DF" w:rsidRPr="00F0591D">
        <w:rPr>
          <w:rFonts w:asciiTheme="minorHAnsi" w:hAnsiTheme="minorHAnsi" w:cstheme="minorHAnsi"/>
        </w:rPr>
        <w:t xml:space="preserve"> Students should notice that a fold down the center would create </w:t>
      </w:r>
      <w:r w:rsidR="00172535">
        <w:rPr>
          <w:rFonts w:asciiTheme="minorHAnsi" w:hAnsiTheme="minorHAnsi" w:cstheme="minorHAnsi"/>
        </w:rPr>
        <w:t>two</w:t>
      </w:r>
      <w:r w:rsidR="00172535" w:rsidRPr="00F0591D">
        <w:rPr>
          <w:rFonts w:asciiTheme="minorHAnsi" w:hAnsiTheme="minorHAnsi" w:cstheme="minorHAnsi"/>
        </w:rPr>
        <w:t xml:space="preserve"> </w:t>
      </w:r>
      <w:r w:rsidR="00DC13DF" w:rsidRPr="00F0591D">
        <w:rPr>
          <w:rFonts w:asciiTheme="minorHAnsi" w:hAnsiTheme="minorHAnsi" w:cstheme="minorHAnsi"/>
        </w:rPr>
        <w:t>congruent trapezoids.</w:t>
      </w:r>
      <w:r w:rsidR="00EC175D">
        <w:rPr>
          <w:rFonts w:asciiTheme="minorHAnsi" w:hAnsiTheme="minorHAnsi" w:cstheme="minorHAnsi"/>
        </w:rPr>
        <w:t xml:space="preserve"> </w:t>
      </w:r>
      <w:r w:rsidR="002A1A1B" w:rsidRPr="00F0591D">
        <w:rPr>
          <w:rFonts w:asciiTheme="minorHAnsi" w:hAnsiTheme="minorHAnsi" w:cstheme="minorHAnsi"/>
        </w:rPr>
        <w:t xml:space="preserve">Model this </w:t>
      </w:r>
      <w:r w:rsidR="00DC13DF" w:rsidRPr="00F0591D">
        <w:rPr>
          <w:rFonts w:asciiTheme="minorHAnsi" w:hAnsiTheme="minorHAnsi" w:cstheme="minorHAnsi"/>
        </w:rPr>
        <w:t xml:space="preserve">fold </w:t>
      </w:r>
      <w:r w:rsidR="002A1A1B" w:rsidRPr="00F0591D">
        <w:rPr>
          <w:rFonts w:asciiTheme="minorHAnsi" w:hAnsiTheme="minorHAnsi" w:cstheme="minorHAnsi"/>
        </w:rPr>
        <w:t>with your own trapezoid. Cut along the crease. (Figure 4).</w:t>
      </w:r>
    </w:p>
    <w:p w14:paraId="68BDF686" w14:textId="283D8AD5" w:rsidR="00850053" w:rsidRPr="00F0591D" w:rsidRDefault="00850053" w:rsidP="003565E2">
      <w:pPr>
        <w:pStyle w:val="NumberedPara"/>
        <w:numPr>
          <w:ilvl w:val="0"/>
          <w:numId w:val="8"/>
        </w:numPr>
        <w:tabs>
          <w:tab w:val="clear" w:pos="533"/>
        </w:tabs>
        <w:spacing w:after="120"/>
        <w:ind w:left="720" w:hanging="450"/>
        <w:rPr>
          <w:rFonts w:asciiTheme="minorHAnsi" w:hAnsiTheme="minorHAnsi" w:cstheme="minorHAnsi"/>
        </w:rPr>
      </w:pPr>
      <w:r w:rsidRPr="00F0591D">
        <w:rPr>
          <w:rFonts w:asciiTheme="minorHAnsi" w:hAnsiTheme="minorHAnsi" w:cstheme="minorHAnsi"/>
        </w:rPr>
        <w:t>Have students write statements using “subdivide” and “combine” for these new shapes.</w:t>
      </w:r>
    </w:p>
    <w:p w14:paraId="5AA75CA1" w14:textId="7D4012B7" w:rsidR="00850053" w:rsidRPr="00F0591D" w:rsidRDefault="00850053" w:rsidP="003565E2">
      <w:pPr>
        <w:spacing w:line="240" w:lineRule="auto"/>
        <w:ind w:left="1440"/>
        <w:rPr>
          <w:rFonts w:cstheme="minorHAnsi"/>
          <w:sz w:val="24"/>
          <w:szCs w:val="24"/>
        </w:rPr>
      </w:pPr>
      <w:r w:rsidRPr="00F0591D">
        <w:rPr>
          <w:rFonts w:cstheme="minorHAnsi"/>
          <w:sz w:val="24"/>
          <w:szCs w:val="24"/>
        </w:rPr>
        <w:t xml:space="preserve">A trapezoid can be </w:t>
      </w:r>
      <w:r w:rsidRPr="00F0591D">
        <w:rPr>
          <w:rFonts w:cstheme="minorHAnsi"/>
          <w:sz w:val="24"/>
          <w:szCs w:val="24"/>
          <w:u w:val="single"/>
        </w:rPr>
        <w:t>subdivided</w:t>
      </w:r>
      <w:r w:rsidRPr="00F0591D">
        <w:rPr>
          <w:rFonts w:cstheme="minorHAnsi"/>
          <w:sz w:val="24"/>
          <w:szCs w:val="24"/>
        </w:rPr>
        <w:t xml:space="preserve"> into smaller trapezoids.</w:t>
      </w:r>
    </w:p>
    <w:p w14:paraId="6199602E" w14:textId="77777777" w:rsidR="00850053" w:rsidRPr="00F0591D" w:rsidRDefault="00850053" w:rsidP="003565E2">
      <w:pPr>
        <w:spacing w:line="240" w:lineRule="auto"/>
        <w:ind w:left="1440"/>
        <w:rPr>
          <w:rFonts w:cstheme="minorHAnsi"/>
          <w:sz w:val="24"/>
          <w:szCs w:val="24"/>
        </w:rPr>
      </w:pPr>
      <w:r w:rsidRPr="00F0591D">
        <w:rPr>
          <w:rFonts w:cstheme="minorHAnsi"/>
          <w:sz w:val="24"/>
          <w:szCs w:val="24"/>
        </w:rPr>
        <w:t xml:space="preserve">Two small trapezoids can be </w:t>
      </w:r>
      <w:r w:rsidRPr="00F0591D">
        <w:rPr>
          <w:rFonts w:cstheme="minorHAnsi"/>
          <w:sz w:val="24"/>
          <w:szCs w:val="24"/>
          <w:u w:val="single"/>
        </w:rPr>
        <w:t>combined</w:t>
      </w:r>
      <w:r w:rsidRPr="00F0591D">
        <w:rPr>
          <w:rFonts w:cstheme="minorHAnsi"/>
          <w:sz w:val="24"/>
          <w:szCs w:val="24"/>
        </w:rPr>
        <w:t xml:space="preserve"> to create a large trapezoid.</w:t>
      </w:r>
    </w:p>
    <w:p w14:paraId="540BC0CB" w14:textId="600F3D4B" w:rsidR="002A1A1B" w:rsidRDefault="0075625D" w:rsidP="003565E2">
      <w:pPr>
        <w:pStyle w:val="NumberedPara"/>
        <w:numPr>
          <w:ilvl w:val="0"/>
          <w:numId w:val="8"/>
        </w:numPr>
        <w:ind w:left="720" w:hanging="450"/>
        <w:rPr>
          <w:rFonts w:asciiTheme="minorHAnsi" w:hAnsiTheme="minorHAnsi" w:cstheme="minorHAnsi"/>
        </w:rPr>
      </w:pPr>
      <w:r>
        <w:rPr>
          <w:noProof/>
        </w:rPr>
        <w:drawing>
          <wp:anchor distT="0" distB="0" distL="114300" distR="114300" simplePos="0" relativeHeight="251662336" behindDoc="0" locked="0" layoutInCell="1" allowOverlap="1" wp14:anchorId="3C735C6E" wp14:editId="354972BA">
            <wp:simplePos x="0" y="0"/>
            <wp:positionH relativeFrom="margin">
              <wp:posOffset>2190115</wp:posOffset>
            </wp:positionH>
            <wp:positionV relativeFrom="paragraph">
              <wp:posOffset>563245</wp:posOffset>
            </wp:positionV>
            <wp:extent cx="1564627" cy="1017767"/>
            <wp:effectExtent l="0" t="0" r="0" b="0"/>
            <wp:wrapTopAndBottom/>
            <wp:docPr id="1" name="Picture 1" descr="diagram showing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64627" cy="1017767"/>
                    </a:xfrm>
                    <a:prstGeom prst="rect">
                      <a:avLst/>
                    </a:prstGeom>
                  </pic:spPr>
                </pic:pic>
              </a:graphicData>
            </a:graphic>
            <wp14:sizeRelH relativeFrom="page">
              <wp14:pctWidth>0</wp14:pctWidth>
            </wp14:sizeRelH>
            <wp14:sizeRelV relativeFrom="page">
              <wp14:pctHeight>0</wp14:pctHeight>
            </wp14:sizeRelV>
          </wp:anchor>
        </w:drawing>
      </w:r>
      <w:r w:rsidR="002A1A1B" w:rsidRPr="00F0591D">
        <w:rPr>
          <w:rFonts w:asciiTheme="minorHAnsi" w:hAnsiTheme="minorHAnsi" w:cstheme="minorHAnsi"/>
        </w:rPr>
        <w:t xml:space="preserve">To assist students in following the next steps, place the following diagram of a “shoe” </w:t>
      </w:r>
      <w:r w:rsidR="00567A83" w:rsidRPr="00F0591D">
        <w:rPr>
          <w:rFonts w:asciiTheme="minorHAnsi" w:hAnsiTheme="minorHAnsi" w:cstheme="minorHAnsi"/>
        </w:rPr>
        <w:t xml:space="preserve">trapezoid </w:t>
      </w:r>
      <w:r w:rsidR="002A1A1B" w:rsidRPr="00F0591D">
        <w:rPr>
          <w:rFonts w:asciiTheme="minorHAnsi" w:hAnsiTheme="minorHAnsi" w:cstheme="minorHAnsi"/>
        </w:rPr>
        <w:t>on the board or overhead.</w:t>
      </w:r>
    </w:p>
    <w:p w14:paraId="13E33995" w14:textId="25845074" w:rsidR="009E1981" w:rsidRPr="009E1981" w:rsidRDefault="009E1981" w:rsidP="003565E2">
      <w:pPr>
        <w:tabs>
          <w:tab w:val="left" w:pos="4457"/>
        </w:tabs>
      </w:pPr>
    </w:p>
    <w:p w14:paraId="03F0B9CA" w14:textId="75D59EA2" w:rsidR="002A1A1B" w:rsidRPr="00F0591D" w:rsidRDefault="002A1A1B" w:rsidP="003565E2">
      <w:pPr>
        <w:pStyle w:val="NumberedPara"/>
        <w:spacing w:after="0"/>
        <w:ind w:left="720"/>
        <w:rPr>
          <w:rFonts w:asciiTheme="minorHAnsi" w:hAnsiTheme="minorHAnsi" w:cstheme="minorHAnsi"/>
        </w:rPr>
      </w:pPr>
      <w:r w:rsidRPr="00F0591D">
        <w:rPr>
          <w:rFonts w:asciiTheme="minorHAnsi" w:hAnsiTheme="minorHAnsi" w:cstheme="minorHAnsi"/>
        </w:rPr>
        <w:t xml:space="preserve">Say: </w:t>
      </w:r>
      <w:r w:rsidRPr="003565E2">
        <w:rPr>
          <w:rFonts w:asciiTheme="minorHAnsi" w:hAnsiTheme="minorHAnsi" w:cstheme="minorHAnsi"/>
          <w:i/>
        </w:rPr>
        <w:t>“These are what we are now going to call shoes. You have two of them. Place one in front of you and put the other aside.</w:t>
      </w:r>
      <w:r w:rsidR="00A27B05" w:rsidRPr="003565E2">
        <w:rPr>
          <w:rFonts w:asciiTheme="minorHAnsi" w:hAnsiTheme="minorHAnsi" w:cstheme="minorHAnsi"/>
          <w:i/>
        </w:rPr>
        <w:t>”</w:t>
      </w:r>
      <w:r w:rsidRPr="00F0591D">
        <w:rPr>
          <w:rFonts w:asciiTheme="minorHAnsi" w:hAnsiTheme="minorHAnsi" w:cstheme="minorHAnsi"/>
        </w:rPr>
        <w:t xml:space="preserve"> Have </w:t>
      </w:r>
      <w:r w:rsidR="00172535">
        <w:rPr>
          <w:rFonts w:asciiTheme="minorHAnsi" w:hAnsiTheme="minorHAnsi" w:cstheme="minorHAnsi"/>
        </w:rPr>
        <w:t>students</w:t>
      </w:r>
      <w:r w:rsidR="00172535" w:rsidRPr="00F0591D">
        <w:rPr>
          <w:rFonts w:asciiTheme="minorHAnsi" w:hAnsiTheme="minorHAnsi" w:cstheme="minorHAnsi"/>
        </w:rPr>
        <w:t xml:space="preserve"> </w:t>
      </w:r>
      <w:r w:rsidRPr="00F0591D">
        <w:rPr>
          <w:rFonts w:asciiTheme="minorHAnsi" w:hAnsiTheme="minorHAnsi" w:cstheme="minorHAnsi"/>
        </w:rPr>
        <w:t xml:space="preserve">take the heel and fold it to the lace. </w:t>
      </w:r>
      <w:r w:rsidRPr="00F0591D">
        <w:rPr>
          <w:rFonts w:asciiTheme="minorHAnsi" w:hAnsiTheme="minorHAnsi" w:cstheme="minorHAnsi"/>
        </w:rPr>
        <w:lastRenderedPageBreak/>
        <w:t xml:space="preserve">Model this with your shoe. </w:t>
      </w:r>
      <w:r w:rsidR="003A44C6" w:rsidRPr="00F0591D">
        <w:rPr>
          <w:rFonts w:asciiTheme="minorHAnsi" w:hAnsiTheme="minorHAnsi" w:cstheme="minorHAnsi"/>
        </w:rPr>
        <w:t xml:space="preserve">Ask, </w:t>
      </w:r>
      <w:r w:rsidR="003A44C6" w:rsidRPr="00F0591D">
        <w:rPr>
          <w:rFonts w:asciiTheme="minorHAnsi" w:hAnsiTheme="minorHAnsi" w:cstheme="minorHAnsi"/>
          <w:i/>
        </w:rPr>
        <w:t xml:space="preserve">“What </w:t>
      </w:r>
      <w:r w:rsidR="00172535">
        <w:rPr>
          <w:rFonts w:asciiTheme="minorHAnsi" w:hAnsiTheme="minorHAnsi" w:cstheme="minorHAnsi"/>
          <w:i/>
        </w:rPr>
        <w:t>two</w:t>
      </w:r>
      <w:r w:rsidR="00172535" w:rsidRPr="00F0591D">
        <w:rPr>
          <w:rFonts w:asciiTheme="minorHAnsi" w:hAnsiTheme="minorHAnsi" w:cstheme="minorHAnsi"/>
          <w:i/>
        </w:rPr>
        <w:t xml:space="preserve"> </w:t>
      </w:r>
      <w:r w:rsidR="003A44C6" w:rsidRPr="00F0591D">
        <w:rPr>
          <w:rFonts w:asciiTheme="minorHAnsi" w:hAnsiTheme="minorHAnsi" w:cstheme="minorHAnsi"/>
          <w:i/>
        </w:rPr>
        <w:t>shapes will this fold create?</w:t>
      </w:r>
      <w:r w:rsidR="00567A83" w:rsidRPr="00F0591D">
        <w:rPr>
          <w:rFonts w:asciiTheme="minorHAnsi" w:hAnsiTheme="minorHAnsi" w:cstheme="minorHAnsi"/>
          <w:i/>
        </w:rPr>
        <w:t xml:space="preserve"> Describe them with as many geometric vocabulary words as you can.</w:t>
      </w:r>
      <w:r w:rsidR="003A44C6" w:rsidRPr="00F0591D">
        <w:rPr>
          <w:rFonts w:asciiTheme="minorHAnsi" w:hAnsiTheme="minorHAnsi" w:cstheme="minorHAnsi"/>
          <w:i/>
        </w:rPr>
        <w:t>”</w:t>
      </w:r>
      <w:r w:rsidR="003A44C6" w:rsidRPr="00F0591D">
        <w:rPr>
          <w:rFonts w:asciiTheme="minorHAnsi" w:hAnsiTheme="minorHAnsi" w:cstheme="minorHAnsi"/>
        </w:rPr>
        <w:t xml:space="preserve"> With questions and discussion with elbow partners, students should recognize an isosceles right triangle and a parallelogram (a quadrilateral with </w:t>
      </w:r>
      <w:r w:rsidR="00172535">
        <w:rPr>
          <w:rFonts w:asciiTheme="minorHAnsi" w:hAnsiTheme="minorHAnsi" w:cstheme="minorHAnsi"/>
        </w:rPr>
        <w:t>two</w:t>
      </w:r>
      <w:r w:rsidR="00172535" w:rsidRPr="00F0591D">
        <w:rPr>
          <w:rFonts w:asciiTheme="minorHAnsi" w:hAnsiTheme="minorHAnsi" w:cstheme="minorHAnsi"/>
        </w:rPr>
        <w:t xml:space="preserve"> </w:t>
      </w:r>
      <w:r w:rsidR="003A44C6" w:rsidRPr="00F0591D">
        <w:rPr>
          <w:rFonts w:asciiTheme="minorHAnsi" w:hAnsiTheme="minorHAnsi" w:cstheme="minorHAnsi"/>
        </w:rPr>
        <w:t>sets of parallel sides).</w:t>
      </w:r>
      <w:r w:rsidR="003A44C6" w:rsidRPr="00F0591D">
        <w:rPr>
          <w:rFonts w:asciiTheme="minorHAnsi" w:hAnsiTheme="minorHAnsi" w:cstheme="minorHAnsi"/>
          <w:i/>
        </w:rPr>
        <w:t xml:space="preserve"> </w:t>
      </w:r>
      <w:r w:rsidRPr="00F0591D">
        <w:rPr>
          <w:rFonts w:asciiTheme="minorHAnsi" w:hAnsiTheme="minorHAnsi" w:cstheme="minorHAnsi"/>
        </w:rPr>
        <w:t>Label the small triangle 4 and the parallelogram 3</w:t>
      </w:r>
      <w:r w:rsidR="003A44C6" w:rsidRPr="00F0591D">
        <w:rPr>
          <w:rFonts w:asciiTheme="minorHAnsi" w:hAnsiTheme="minorHAnsi" w:cstheme="minorHAnsi"/>
        </w:rPr>
        <w:t>. (Figure 5)</w:t>
      </w:r>
    </w:p>
    <w:p w14:paraId="528EF49D" w14:textId="490094C6" w:rsidR="009B1B83" w:rsidRPr="00F0591D" w:rsidRDefault="009B1B83" w:rsidP="009E1981">
      <w:pPr>
        <w:spacing w:after="0" w:line="240" w:lineRule="auto"/>
        <w:jc w:val="center"/>
        <w:rPr>
          <w:rFonts w:cstheme="minorHAnsi"/>
        </w:rPr>
      </w:pPr>
      <w:r w:rsidRPr="00F0591D">
        <w:rPr>
          <w:rFonts w:cstheme="minorHAnsi"/>
          <w:noProof/>
        </w:rPr>
        <w:drawing>
          <wp:inline distT="0" distB="0" distL="0" distR="0" wp14:anchorId="36585DC7" wp14:editId="3DFD6960">
            <wp:extent cx="2400300" cy="1219200"/>
            <wp:effectExtent l="0" t="0" r="0" b="0"/>
            <wp:docPr id="32" name="Picture 32" descr="diagram showing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17-12-05 at 10.12.47 AM.png"/>
                    <pic:cNvPicPr/>
                  </pic:nvPicPr>
                  <pic:blipFill>
                    <a:blip r:embed="rId13">
                      <a:extLst>
                        <a:ext uri="{28A0092B-C50C-407E-A947-70E740481C1C}">
                          <a14:useLocalDpi xmlns:a14="http://schemas.microsoft.com/office/drawing/2010/main" val="0"/>
                        </a:ext>
                      </a:extLst>
                    </a:blip>
                    <a:stretch>
                      <a:fillRect/>
                    </a:stretch>
                  </pic:blipFill>
                  <pic:spPr>
                    <a:xfrm>
                      <a:off x="0" y="0"/>
                      <a:ext cx="2400300" cy="1219200"/>
                    </a:xfrm>
                    <a:prstGeom prst="rect">
                      <a:avLst/>
                    </a:prstGeom>
                  </pic:spPr>
                </pic:pic>
              </a:graphicData>
            </a:graphic>
          </wp:inline>
        </w:drawing>
      </w:r>
    </w:p>
    <w:p w14:paraId="45141A9A" w14:textId="1F33965A" w:rsidR="00850053" w:rsidRPr="00F0591D" w:rsidRDefault="002A1A1B" w:rsidP="003565E2">
      <w:pPr>
        <w:pStyle w:val="NumberedPara"/>
        <w:numPr>
          <w:ilvl w:val="0"/>
          <w:numId w:val="9"/>
        </w:numPr>
        <w:spacing w:after="0"/>
        <w:ind w:left="720" w:hanging="450"/>
        <w:rPr>
          <w:rFonts w:asciiTheme="minorHAnsi" w:hAnsiTheme="minorHAnsi" w:cstheme="minorHAnsi"/>
        </w:rPr>
      </w:pPr>
      <w:r w:rsidRPr="00F0591D">
        <w:rPr>
          <w:rFonts w:asciiTheme="minorHAnsi" w:hAnsiTheme="minorHAnsi" w:cstheme="minorHAnsi"/>
        </w:rPr>
        <w:t>Have the students take the second shoe and place it in front of them, oriented the sa</w:t>
      </w:r>
      <w:r w:rsidR="00567A83" w:rsidRPr="00F0591D">
        <w:rPr>
          <w:rFonts w:asciiTheme="minorHAnsi" w:hAnsiTheme="minorHAnsi" w:cstheme="minorHAnsi"/>
        </w:rPr>
        <w:t>me as the model on the board</w:t>
      </w:r>
      <w:r w:rsidRPr="00F0591D">
        <w:rPr>
          <w:rFonts w:asciiTheme="minorHAnsi" w:hAnsiTheme="minorHAnsi" w:cstheme="minorHAnsi"/>
        </w:rPr>
        <w:t>. Take the to</w:t>
      </w:r>
      <w:r w:rsidR="00A27B05" w:rsidRPr="00F0591D">
        <w:rPr>
          <w:rFonts w:asciiTheme="minorHAnsi" w:hAnsiTheme="minorHAnsi" w:cstheme="minorHAnsi"/>
        </w:rPr>
        <w:t>e and fold it back to the heel.</w:t>
      </w:r>
      <w:r w:rsidRPr="00F0591D">
        <w:rPr>
          <w:rFonts w:asciiTheme="minorHAnsi" w:hAnsiTheme="minorHAnsi" w:cstheme="minorHAnsi"/>
        </w:rPr>
        <w:t xml:space="preserve"> Model with your own shoe. When the fold is complete,</w:t>
      </w:r>
      <w:r w:rsidR="00A74BDB" w:rsidRPr="00F0591D">
        <w:rPr>
          <w:rFonts w:asciiTheme="minorHAnsi" w:hAnsiTheme="minorHAnsi" w:cstheme="minorHAnsi"/>
        </w:rPr>
        <w:t xml:space="preserve"> ask, </w:t>
      </w:r>
      <w:r w:rsidR="00A74BDB" w:rsidRPr="00F0591D">
        <w:rPr>
          <w:rFonts w:asciiTheme="minorHAnsi" w:hAnsiTheme="minorHAnsi" w:cstheme="minorHAnsi"/>
          <w:i/>
        </w:rPr>
        <w:t xml:space="preserve">“What </w:t>
      </w:r>
      <w:r w:rsidR="00172535">
        <w:rPr>
          <w:rFonts w:asciiTheme="minorHAnsi" w:hAnsiTheme="minorHAnsi" w:cstheme="minorHAnsi"/>
          <w:i/>
        </w:rPr>
        <w:t>two</w:t>
      </w:r>
      <w:r w:rsidR="00172535" w:rsidRPr="00F0591D">
        <w:rPr>
          <w:rFonts w:asciiTheme="minorHAnsi" w:hAnsiTheme="minorHAnsi" w:cstheme="minorHAnsi"/>
          <w:i/>
        </w:rPr>
        <w:t xml:space="preserve"> </w:t>
      </w:r>
      <w:r w:rsidR="00A74BDB" w:rsidRPr="00F0591D">
        <w:rPr>
          <w:rFonts w:asciiTheme="minorHAnsi" w:hAnsiTheme="minorHAnsi" w:cstheme="minorHAnsi"/>
          <w:i/>
        </w:rPr>
        <w:t xml:space="preserve">polygons have we </w:t>
      </w:r>
      <w:r w:rsidR="00E41B82" w:rsidRPr="00F0591D">
        <w:rPr>
          <w:rFonts w:asciiTheme="minorHAnsi" w:hAnsiTheme="minorHAnsi" w:cstheme="minorHAnsi"/>
          <w:i/>
        </w:rPr>
        <w:t>created with this fold?”</w:t>
      </w:r>
      <w:r w:rsidR="00E41B82" w:rsidRPr="00F0591D">
        <w:rPr>
          <w:rFonts w:asciiTheme="minorHAnsi" w:hAnsiTheme="minorHAnsi" w:cstheme="minorHAnsi"/>
        </w:rPr>
        <w:t xml:space="preserve"> Students should recognize a triangle (“What kind of triangle?”) and a square (“How can you prove it is a square?”</w:t>
      </w:r>
      <w:r w:rsidR="003A44C6" w:rsidRPr="00F0591D">
        <w:rPr>
          <w:rFonts w:asciiTheme="minorHAnsi" w:hAnsiTheme="minorHAnsi" w:cstheme="minorHAnsi"/>
        </w:rPr>
        <w:t>)</w:t>
      </w:r>
      <w:r w:rsidR="00E41B82" w:rsidRPr="00F0591D">
        <w:rPr>
          <w:rFonts w:asciiTheme="minorHAnsi" w:hAnsiTheme="minorHAnsi" w:cstheme="minorHAnsi"/>
        </w:rPr>
        <w:t xml:space="preserve"> </w:t>
      </w:r>
      <w:r w:rsidRPr="00F0591D">
        <w:rPr>
          <w:rFonts w:asciiTheme="minorHAnsi" w:hAnsiTheme="minorHAnsi" w:cstheme="minorHAnsi"/>
        </w:rPr>
        <w:t xml:space="preserve">Cut along the crease. Label the triangle </w:t>
      </w:r>
      <w:r w:rsidRPr="003565E2">
        <w:rPr>
          <w:rFonts w:asciiTheme="minorHAnsi" w:hAnsiTheme="minorHAnsi" w:cstheme="minorHAnsi"/>
        </w:rPr>
        <w:t>6</w:t>
      </w:r>
      <w:r w:rsidRPr="00F0591D">
        <w:rPr>
          <w:rFonts w:asciiTheme="minorHAnsi" w:hAnsiTheme="minorHAnsi" w:cstheme="minorHAnsi"/>
        </w:rPr>
        <w:t xml:space="preserve"> and the square </w:t>
      </w:r>
      <w:r w:rsidRPr="003565E2">
        <w:rPr>
          <w:rFonts w:asciiTheme="minorHAnsi" w:hAnsiTheme="minorHAnsi" w:cstheme="minorHAnsi"/>
        </w:rPr>
        <w:t>5</w:t>
      </w:r>
      <w:r w:rsidRPr="00F0591D">
        <w:rPr>
          <w:rFonts w:asciiTheme="minorHAnsi" w:hAnsiTheme="minorHAnsi" w:cstheme="minorHAnsi"/>
          <w:i/>
        </w:rPr>
        <w:t>.</w:t>
      </w:r>
      <w:r w:rsidRPr="00F0591D">
        <w:rPr>
          <w:rFonts w:asciiTheme="minorHAnsi" w:hAnsiTheme="minorHAnsi" w:cstheme="minorHAnsi"/>
        </w:rPr>
        <w:t xml:space="preserve"> (Figure 6).</w:t>
      </w:r>
    </w:p>
    <w:p w14:paraId="00F76B0E" w14:textId="645FB5B9" w:rsidR="009B1B83" w:rsidRPr="00F0591D" w:rsidRDefault="009B1B83" w:rsidP="009E1981">
      <w:pPr>
        <w:spacing w:after="0" w:line="240" w:lineRule="auto"/>
        <w:jc w:val="center"/>
        <w:rPr>
          <w:rFonts w:cstheme="minorHAnsi"/>
        </w:rPr>
      </w:pPr>
      <w:r w:rsidRPr="00F0591D">
        <w:rPr>
          <w:rFonts w:cstheme="minorHAnsi"/>
          <w:noProof/>
        </w:rPr>
        <w:drawing>
          <wp:inline distT="0" distB="0" distL="0" distR="0" wp14:anchorId="46CB6B89" wp14:editId="1B094B32">
            <wp:extent cx="2311400" cy="1536700"/>
            <wp:effectExtent l="0" t="0" r="0" b="6350"/>
            <wp:docPr id="33" name="Picture 33" descr="diagram of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17-12-05 at 10.12.52 AM.png"/>
                    <pic:cNvPicPr/>
                  </pic:nvPicPr>
                  <pic:blipFill>
                    <a:blip r:embed="rId14">
                      <a:extLst>
                        <a:ext uri="{28A0092B-C50C-407E-A947-70E740481C1C}">
                          <a14:useLocalDpi xmlns:a14="http://schemas.microsoft.com/office/drawing/2010/main" val="0"/>
                        </a:ext>
                      </a:extLst>
                    </a:blip>
                    <a:stretch>
                      <a:fillRect/>
                    </a:stretch>
                  </pic:blipFill>
                  <pic:spPr>
                    <a:xfrm>
                      <a:off x="0" y="0"/>
                      <a:ext cx="2311400" cy="1536700"/>
                    </a:xfrm>
                    <a:prstGeom prst="rect">
                      <a:avLst/>
                    </a:prstGeom>
                  </pic:spPr>
                </pic:pic>
              </a:graphicData>
            </a:graphic>
          </wp:inline>
        </w:drawing>
      </w:r>
    </w:p>
    <w:p w14:paraId="2F4D63D5" w14:textId="77777777" w:rsidR="009A5E9D" w:rsidRPr="00F0591D" w:rsidRDefault="009A5E9D" w:rsidP="003565E2">
      <w:pPr>
        <w:pStyle w:val="NumberedPara"/>
        <w:numPr>
          <w:ilvl w:val="0"/>
          <w:numId w:val="9"/>
        </w:numPr>
        <w:ind w:left="720" w:hanging="450"/>
        <w:rPr>
          <w:rFonts w:asciiTheme="minorHAnsi" w:hAnsiTheme="minorHAnsi" w:cstheme="minorHAnsi"/>
        </w:rPr>
      </w:pPr>
      <w:r w:rsidRPr="00F0591D">
        <w:rPr>
          <w:rFonts w:asciiTheme="minorHAnsi" w:hAnsiTheme="minorHAnsi" w:cstheme="minorHAnsi"/>
        </w:rPr>
        <w:t>Have students write statements using “subdivide” and “combine” for these new shapes.</w:t>
      </w:r>
    </w:p>
    <w:p w14:paraId="46FBACB5" w14:textId="77777777" w:rsidR="009A5E9D" w:rsidRPr="00F0591D" w:rsidRDefault="009A5E9D" w:rsidP="00F0591D">
      <w:pPr>
        <w:spacing w:line="240" w:lineRule="auto"/>
        <w:ind w:left="1440"/>
        <w:rPr>
          <w:rFonts w:eastAsia="Times New Roman" w:cstheme="minorHAnsi"/>
          <w:sz w:val="24"/>
          <w:szCs w:val="20"/>
        </w:rPr>
      </w:pPr>
      <w:r w:rsidRPr="00F0591D">
        <w:rPr>
          <w:rFonts w:eastAsia="Times New Roman" w:cstheme="minorHAnsi"/>
          <w:sz w:val="24"/>
          <w:szCs w:val="20"/>
        </w:rPr>
        <w:t xml:space="preserve">A trapezoid can be </w:t>
      </w:r>
      <w:r w:rsidRPr="00F0591D">
        <w:rPr>
          <w:rFonts w:eastAsia="Times New Roman" w:cstheme="minorHAnsi"/>
          <w:sz w:val="24"/>
          <w:szCs w:val="20"/>
          <w:u w:val="single"/>
        </w:rPr>
        <w:t>subdivided</w:t>
      </w:r>
      <w:r w:rsidRPr="00F0591D">
        <w:rPr>
          <w:rFonts w:eastAsia="Times New Roman" w:cstheme="minorHAnsi"/>
          <w:sz w:val="24"/>
          <w:szCs w:val="20"/>
        </w:rPr>
        <w:t xml:space="preserve"> into a triangle and a square.</w:t>
      </w:r>
    </w:p>
    <w:p w14:paraId="401D7CC9" w14:textId="77777777" w:rsidR="009A5E9D" w:rsidRPr="00F0591D" w:rsidRDefault="009A5E9D" w:rsidP="00F0591D">
      <w:pPr>
        <w:spacing w:line="240" w:lineRule="auto"/>
        <w:ind w:left="1440"/>
        <w:rPr>
          <w:rFonts w:cstheme="minorHAnsi"/>
        </w:rPr>
      </w:pPr>
      <w:r w:rsidRPr="00F0591D">
        <w:rPr>
          <w:rFonts w:eastAsia="Times New Roman" w:cstheme="minorHAnsi"/>
          <w:sz w:val="24"/>
          <w:szCs w:val="20"/>
        </w:rPr>
        <w:t xml:space="preserve">A square and a triangle can be </w:t>
      </w:r>
      <w:r w:rsidRPr="00F0591D">
        <w:rPr>
          <w:rFonts w:eastAsia="Times New Roman" w:cstheme="minorHAnsi"/>
          <w:sz w:val="24"/>
          <w:szCs w:val="20"/>
          <w:u w:val="single"/>
        </w:rPr>
        <w:t>combined</w:t>
      </w:r>
      <w:r w:rsidRPr="00F0591D">
        <w:rPr>
          <w:rFonts w:eastAsia="Times New Roman" w:cstheme="minorHAnsi"/>
          <w:sz w:val="24"/>
          <w:szCs w:val="20"/>
        </w:rPr>
        <w:t xml:space="preserve"> to form a trapezoid.</w:t>
      </w:r>
    </w:p>
    <w:p w14:paraId="46490D7A" w14:textId="5E08B887" w:rsidR="002A1A1B" w:rsidRPr="00F0591D" w:rsidRDefault="002A1A1B" w:rsidP="00DC05BD">
      <w:pPr>
        <w:pStyle w:val="NumberedPara"/>
        <w:numPr>
          <w:ilvl w:val="0"/>
          <w:numId w:val="9"/>
        </w:numPr>
        <w:tabs>
          <w:tab w:val="clear" w:pos="533"/>
          <w:tab w:val="num" w:pos="720"/>
        </w:tabs>
        <w:ind w:left="720" w:hanging="450"/>
        <w:rPr>
          <w:rFonts w:asciiTheme="minorHAnsi" w:hAnsiTheme="minorHAnsi" w:cstheme="minorHAnsi"/>
        </w:rPr>
      </w:pPr>
      <w:r w:rsidRPr="00F0591D">
        <w:rPr>
          <w:rFonts w:asciiTheme="minorHAnsi" w:hAnsiTheme="minorHAnsi" w:cstheme="minorHAnsi"/>
        </w:rPr>
        <w:t xml:space="preserve">Have the students make sure that they each have seven labeled pieces. </w:t>
      </w:r>
      <w:r w:rsidR="00D62018" w:rsidRPr="00F0591D">
        <w:rPr>
          <w:rFonts w:asciiTheme="minorHAnsi" w:hAnsiTheme="minorHAnsi" w:cstheme="minorHAnsi"/>
        </w:rPr>
        <w:t xml:space="preserve">Allow a few minutes </w:t>
      </w:r>
      <w:r w:rsidR="00DC05BD">
        <w:rPr>
          <w:rFonts w:asciiTheme="minorHAnsi" w:hAnsiTheme="minorHAnsi" w:cstheme="minorHAnsi"/>
        </w:rPr>
        <w:t>for</w:t>
      </w:r>
      <w:r w:rsidR="00D62018" w:rsidRPr="00F0591D">
        <w:rPr>
          <w:rFonts w:asciiTheme="minorHAnsi" w:hAnsiTheme="minorHAnsi" w:cstheme="minorHAnsi"/>
        </w:rPr>
        <w:t xml:space="preserve"> students to try to put pieces back into the original square</w:t>
      </w:r>
      <w:r w:rsidRPr="00F0591D">
        <w:rPr>
          <w:rFonts w:asciiTheme="minorHAnsi" w:hAnsiTheme="minorHAnsi" w:cstheme="minorHAnsi"/>
        </w:rPr>
        <w:t>.</w:t>
      </w:r>
    </w:p>
    <w:p w14:paraId="7B96CEB8" w14:textId="77777777" w:rsidR="002A1A1B" w:rsidRPr="00F0591D" w:rsidRDefault="002A1A1B" w:rsidP="00DC05BD">
      <w:pPr>
        <w:pStyle w:val="NumberedPara"/>
        <w:numPr>
          <w:ilvl w:val="0"/>
          <w:numId w:val="9"/>
        </w:numPr>
        <w:tabs>
          <w:tab w:val="clear" w:pos="533"/>
          <w:tab w:val="num" w:pos="720"/>
        </w:tabs>
        <w:spacing w:before="60" w:after="0"/>
        <w:ind w:left="720" w:hanging="450"/>
        <w:rPr>
          <w:rFonts w:asciiTheme="minorHAnsi" w:hAnsiTheme="minorHAnsi" w:cstheme="minorHAnsi"/>
        </w:rPr>
      </w:pPr>
      <w:r w:rsidRPr="00F0591D">
        <w:rPr>
          <w:rFonts w:asciiTheme="minorHAnsi" w:hAnsiTheme="minorHAnsi" w:cstheme="minorHAnsi"/>
        </w:rPr>
        <w:t>At the end of this activity, give each student an envelope with holes punched in it for a three-ring binder, and have them store their pieces for future work.</w:t>
      </w:r>
    </w:p>
    <w:p w14:paraId="5F41F18A" w14:textId="5A456DFE" w:rsidR="00172535" w:rsidRPr="003565E2" w:rsidRDefault="00172535" w:rsidP="003565E2">
      <w:pPr>
        <w:spacing w:before="60" w:after="60" w:line="240" w:lineRule="auto"/>
        <w:rPr>
          <w:rFonts w:cstheme="minorHAnsi"/>
          <w:b/>
          <w:sz w:val="24"/>
          <w:szCs w:val="24"/>
        </w:rPr>
      </w:pPr>
      <w:r w:rsidRPr="003565E2">
        <w:rPr>
          <w:rFonts w:cstheme="minorHAnsi"/>
          <w:b/>
          <w:sz w:val="24"/>
          <w:szCs w:val="24"/>
        </w:rPr>
        <w:t>Activity 2—</w:t>
      </w:r>
      <w:r w:rsidR="004F199F" w:rsidRPr="003565E2">
        <w:rPr>
          <w:rFonts w:cstheme="minorHAnsi"/>
          <w:b/>
          <w:sz w:val="24"/>
          <w:szCs w:val="24"/>
        </w:rPr>
        <w:t>Combining and Subdividing with Tangrams</w:t>
      </w:r>
    </w:p>
    <w:p w14:paraId="175DD710" w14:textId="04865053" w:rsidR="002A1A1B" w:rsidRPr="00F0591D" w:rsidRDefault="00550E78" w:rsidP="00DC05BD">
      <w:pPr>
        <w:pStyle w:val="ListParagraph"/>
        <w:numPr>
          <w:ilvl w:val="0"/>
          <w:numId w:val="9"/>
        </w:numPr>
        <w:tabs>
          <w:tab w:val="clear" w:pos="533"/>
          <w:tab w:val="num" w:pos="720"/>
        </w:tabs>
        <w:spacing w:before="60" w:after="60" w:line="240" w:lineRule="auto"/>
        <w:ind w:left="720" w:hanging="450"/>
        <w:rPr>
          <w:rFonts w:cstheme="minorHAnsi"/>
          <w:sz w:val="24"/>
          <w:szCs w:val="24"/>
        </w:rPr>
      </w:pPr>
      <w:r w:rsidRPr="00F0591D">
        <w:rPr>
          <w:rFonts w:cstheme="minorHAnsi"/>
          <w:sz w:val="24"/>
          <w:szCs w:val="24"/>
        </w:rPr>
        <w:t xml:space="preserve">Distribute the Combining and Subdividing with Tangrams activity sheet to each student. Explain that they will be using the tangram pieces they just created and numbered to build shapes from smaller shapes; in other words, they will be </w:t>
      </w:r>
      <w:r w:rsidRPr="00F0591D">
        <w:rPr>
          <w:rFonts w:cstheme="minorHAnsi"/>
          <w:i/>
          <w:sz w:val="24"/>
          <w:szCs w:val="24"/>
        </w:rPr>
        <w:t>combining</w:t>
      </w:r>
      <w:r w:rsidRPr="00F0591D">
        <w:rPr>
          <w:rFonts w:cstheme="minorHAnsi"/>
          <w:sz w:val="24"/>
          <w:szCs w:val="24"/>
        </w:rPr>
        <w:t xml:space="preserve"> small shapes to create larger shapes. They will then describe how they would </w:t>
      </w:r>
      <w:r w:rsidRPr="00F0591D">
        <w:rPr>
          <w:rFonts w:cstheme="minorHAnsi"/>
          <w:i/>
          <w:sz w:val="24"/>
          <w:szCs w:val="24"/>
        </w:rPr>
        <w:t>subdivide</w:t>
      </w:r>
      <w:r w:rsidRPr="00F0591D">
        <w:rPr>
          <w:rFonts w:cstheme="minorHAnsi"/>
          <w:sz w:val="24"/>
          <w:szCs w:val="24"/>
        </w:rPr>
        <w:t xml:space="preserve"> the larger shape into small shapes. </w:t>
      </w:r>
    </w:p>
    <w:p w14:paraId="0610429A" w14:textId="2ABC02DA" w:rsidR="00550E78" w:rsidRPr="00F0591D" w:rsidRDefault="00550E78" w:rsidP="00DC05BD">
      <w:pPr>
        <w:tabs>
          <w:tab w:val="num" w:pos="720"/>
        </w:tabs>
        <w:spacing w:after="60" w:line="240" w:lineRule="auto"/>
        <w:ind w:left="720"/>
        <w:rPr>
          <w:rFonts w:cstheme="minorHAnsi"/>
          <w:sz w:val="24"/>
          <w:szCs w:val="24"/>
        </w:rPr>
      </w:pPr>
      <w:r w:rsidRPr="00F0591D">
        <w:rPr>
          <w:rFonts w:cstheme="minorHAnsi"/>
          <w:sz w:val="24"/>
          <w:szCs w:val="24"/>
        </w:rPr>
        <w:t>Explain to students that they should trace the shapes once they have created a larger sh</w:t>
      </w:r>
      <w:r w:rsidR="00ED2931" w:rsidRPr="00F0591D">
        <w:rPr>
          <w:rFonts w:cstheme="minorHAnsi"/>
          <w:sz w:val="24"/>
          <w:szCs w:val="24"/>
        </w:rPr>
        <w:t>ape, and then they should write statements to describe</w:t>
      </w:r>
      <w:r w:rsidRPr="00F0591D">
        <w:rPr>
          <w:rFonts w:cstheme="minorHAnsi"/>
          <w:sz w:val="24"/>
          <w:szCs w:val="24"/>
        </w:rPr>
        <w:t xml:space="preserve"> how the shapes were combined to create larger shapes and how they can be subdivided to create several smaller shapes. (See </w:t>
      </w:r>
      <w:r w:rsidR="0071214A" w:rsidRPr="00F0591D">
        <w:rPr>
          <w:rFonts w:cstheme="minorHAnsi"/>
          <w:sz w:val="24"/>
          <w:szCs w:val="24"/>
        </w:rPr>
        <w:t>previous examples of the combining and subdividing</w:t>
      </w:r>
      <w:r w:rsidRPr="00F0591D">
        <w:rPr>
          <w:rFonts w:cstheme="minorHAnsi"/>
          <w:sz w:val="24"/>
          <w:szCs w:val="24"/>
        </w:rPr>
        <w:t xml:space="preserve"> statements.)</w:t>
      </w:r>
    </w:p>
    <w:p w14:paraId="38D7D3DB" w14:textId="2FC44251" w:rsidR="00550E78" w:rsidRPr="00F0591D" w:rsidRDefault="00550E78" w:rsidP="00DC05BD">
      <w:pPr>
        <w:tabs>
          <w:tab w:val="num" w:pos="720"/>
        </w:tabs>
        <w:spacing w:after="60" w:line="240" w:lineRule="auto"/>
        <w:ind w:left="720"/>
        <w:rPr>
          <w:rFonts w:cstheme="minorHAnsi"/>
          <w:sz w:val="24"/>
          <w:szCs w:val="24"/>
        </w:rPr>
      </w:pPr>
      <w:r w:rsidRPr="00F0591D">
        <w:rPr>
          <w:rFonts w:cstheme="minorHAnsi"/>
          <w:sz w:val="24"/>
          <w:szCs w:val="24"/>
        </w:rPr>
        <w:t xml:space="preserve">They may be creative and may combine more than </w:t>
      </w:r>
      <w:r w:rsidR="00EC175D">
        <w:rPr>
          <w:rFonts w:cstheme="minorHAnsi"/>
          <w:sz w:val="24"/>
          <w:szCs w:val="24"/>
        </w:rPr>
        <w:t>two</w:t>
      </w:r>
      <w:r w:rsidR="00EC175D" w:rsidRPr="00F0591D">
        <w:rPr>
          <w:rFonts w:cstheme="minorHAnsi"/>
          <w:sz w:val="24"/>
          <w:szCs w:val="24"/>
        </w:rPr>
        <w:t xml:space="preserve"> </w:t>
      </w:r>
      <w:r w:rsidRPr="00F0591D">
        <w:rPr>
          <w:rFonts w:cstheme="minorHAnsi"/>
          <w:sz w:val="24"/>
          <w:szCs w:val="24"/>
        </w:rPr>
        <w:t xml:space="preserve">shapes. However, they should be able to define the shape they created, such as a hexagon or octagon. </w:t>
      </w:r>
    </w:p>
    <w:p w14:paraId="4AE73E17" w14:textId="7610A6AA" w:rsidR="002A1A1B" w:rsidRPr="00F0591D" w:rsidRDefault="00001896" w:rsidP="00DC05BD">
      <w:pPr>
        <w:pStyle w:val="ListParagraph"/>
        <w:numPr>
          <w:ilvl w:val="0"/>
          <w:numId w:val="9"/>
        </w:numPr>
        <w:tabs>
          <w:tab w:val="clear" w:pos="533"/>
          <w:tab w:val="num" w:pos="720"/>
        </w:tabs>
        <w:spacing w:after="0" w:line="240" w:lineRule="auto"/>
        <w:ind w:left="720" w:hanging="450"/>
        <w:contextualSpacing w:val="0"/>
        <w:rPr>
          <w:rFonts w:cstheme="minorHAnsi"/>
          <w:sz w:val="24"/>
          <w:szCs w:val="24"/>
        </w:rPr>
      </w:pPr>
      <w:r w:rsidRPr="00F0591D">
        <w:rPr>
          <w:rFonts w:cstheme="minorHAnsi"/>
          <w:sz w:val="24"/>
          <w:szCs w:val="24"/>
        </w:rPr>
        <w:t>Allow volunteers to draw examples of their combined shapes on the board and to share the combining and subdividing statements they wrote to describe their drawings.</w:t>
      </w:r>
    </w:p>
    <w:p w14:paraId="2445E7C7" w14:textId="77777777" w:rsidR="003C048F" w:rsidRPr="00F0591D" w:rsidRDefault="000906FC" w:rsidP="00F0591D">
      <w:pPr>
        <w:pStyle w:val="Heading2"/>
        <w:spacing w:before="120"/>
        <w:rPr>
          <w:rFonts w:asciiTheme="minorHAnsi" w:hAnsiTheme="minorHAnsi" w:cstheme="minorHAnsi"/>
        </w:rPr>
      </w:pPr>
      <w:r w:rsidRPr="00F0591D">
        <w:rPr>
          <w:rFonts w:asciiTheme="minorHAnsi" w:hAnsiTheme="minorHAnsi" w:cstheme="minorHAnsi"/>
        </w:rPr>
        <w:t>Assessment</w:t>
      </w:r>
    </w:p>
    <w:p w14:paraId="28D97497" w14:textId="77777777" w:rsidR="004203F5" w:rsidRPr="00F0591D" w:rsidRDefault="003C048F" w:rsidP="003565E2">
      <w:pPr>
        <w:pStyle w:val="Heading3"/>
        <w:spacing w:before="100" w:line="240" w:lineRule="auto"/>
        <w:contextualSpacing w:val="0"/>
        <w:rPr>
          <w:rFonts w:asciiTheme="minorHAnsi" w:hAnsiTheme="minorHAnsi" w:cstheme="minorHAnsi"/>
        </w:rPr>
      </w:pPr>
      <w:r w:rsidRPr="00F0591D">
        <w:rPr>
          <w:rFonts w:asciiTheme="minorHAnsi" w:hAnsiTheme="minorHAnsi" w:cstheme="minorHAnsi"/>
        </w:rPr>
        <w:t>Questions</w:t>
      </w:r>
    </w:p>
    <w:p w14:paraId="395AA0A5" w14:textId="77777777" w:rsidR="000815B3" w:rsidRPr="00F0591D" w:rsidRDefault="008C5A6A" w:rsidP="00F0591D">
      <w:pPr>
        <w:pStyle w:val="ListParagraph"/>
        <w:numPr>
          <w:ilvl w:val="1"/>
          <w:numId w:val="5"/>
        </w:numPr>
        <w:spacing w:after="0" w:line="240" w:lineRule="auto"/>
        <w:rPr>
          <w:rFonts w:cstheme="minorHAnsi"/>
          <w:sz w:val="24"/>
        </w:rPr>
      </w:pPr>
      <w:r w:rsidRPr="00F0591D">
        <w:rPr>
          <w:rFonts w:cstheme="minorHAnsi"/>
          <w:sz w:val="24"/>
        </w:rPr>
        <w:t>Create</w:t>
      </w:r>
      <w:r w:rsidR="000815B3" w:rsidRPr="00F0591D">
        <w:rPr>
          <w:rFonts w:cstheme="minorHAnsi"/>
          <w:sz w:val="24"/>
        </w:rPr>
        <w:t xml:space="preserve"> a square, triangle, and parallelogram using two isosceles, right triangles. Write combining and subdividing statements to describe the polygons you created.</w:t>
      </w:r>
    </w:p>
    <w:p w14:paraId="64D1A0F9" w14:textId="77777777" w:rsidR="000815B3" w:rsidRPr="00F0591D" w:rsidRDefault="000815B3" w:rsidP="00F0591D">
      <w:pPr>
        <w:pStyle w:val="ListParagraph"/>
        <w:numPr>
          <w:ilvl w:val="1"/>
          <w:numId w:val="5"/>
        </w:numPr>
        <w:spacing w:after="0" w:line="240" w:lineRule="auto"/>
        <w:rPr>
          <w:rFonts w:cstheme="minorHAnsi"/>
          <w:sz w:val="24"/>
        </w:rPr>
      </w:pPr>
      <w:r w:rsidRPr="00F0591D">
        <w:rPr>
          <w:rFonts w:cstheme="minorHAnsi"/>
          <w:sz w:val="24"/>
        </w:rPr>
        <w:t>Draw a rectangle using two isosceles, right triangles and a parallelogram. Write combining and subdividing statements to describe the polygons you created.</w:t>
      </w:r>
    </w:p>
    <w:p w14:paraId="591951CA" w14:textId="490705DB" w:rsidR="004F199F" w:rsidRPr="00F0591D" w:rsidRDefault="004F199F" w:rsidP="00F0591D">
      <w:pPr>
        <w:pStyle w:val="ListParagraph"/>
        <w:numPr>
          <w:ilvl w:val="1"/>
          <w:numId w:val="5"/>
        </w:numPr>
        <w:spacing w:after="0" w:line="240" w:lineRule="auto"/>
        <w:rPr>
          <w:rFonts w:cstheme="minorHAnsi"/>
          <w:sz w:val="24"/>
        </w:rPr>
      </w:pPr>
      <w:r w:rsidRPr="00F0591D">
        <w:rPr>
          <w:rFonts w:cstheme="minorHAnsi"/>
          <w:sz w:val="24"/>
        </w:rPr>
        <w:t xml:space="preserve">How many different shapes can you make by combing right isosceles </w:t>
      </w:r>
      <w:proofErr w:type="gramStart"/>
      <w:r w:rsidRPr="00F0591D">
        <w:rPr>
          <w:rFonts w:cstheme="minorHAnsi"/>
          <w:sz w:val="24"/>
        </w:rPr>
        <w:t>triangle</w:t>
      </w:r>
      <w:r w:rsidR="00EC175D">
        <w:rPr>
          <w:rFonts w:cstheme="minorHAnsi"/>
          <w:sz w:val="24"/>
        </w:rPr>
        <w:t>s</w:t>
      </w:r>
      <w:r w:rsidRPr="00F0591D">
        <w:rPr>
          <w:rFonts w:cstheme="minorHAnsi"/>
          <w:sz w:val="24"/>
        </w:rPr>
        <w:t>.</w:t>
      </w:r>
      <w:proofErr w:type="gramEnd"/>
      <w:r w:rsidR="00EC175D">
        <w:rPr>
          <w:rFonts w:cstheme="minorHAnsi"/>
          <w:sz w:val="24"/>
        </w:rPr>
        <w:t xml:space="preserve"> </w:t>
      </w:r>
      <w:r w:rsidRPr="00F0591D">
        <w:rPr>
          <w:rFonts w:cstheme="minorHAnsi"/>
          <w:sz w:val="24"/>
        </w:rPr>
        <w:t>Create your shape, state what the new shape is, and then draw</w:t>
      </w:r>
      <w:r w:rsidR="00EC175D">
        <w:rPr>
          <w:rFonts w:cstheme="minorHAnsi"/>
          <w:sz w:val="24"/>
        </w:rPr>
        <w:t xml:space="preserve"> it</w:t>
      </w:r>
      <w:r w:rsidRPr="00F0591D">
        <w:rPr>
          <w:rFonts w:cstheme="minorHAnsi"/>
          <w:sz w:val="24"/>
        </w:rPr>
        <w:t xml:space="preserve"> and label it on your paper.</w:t>
      </w:r>
      <w:r w:rsidR="00EC175D">
        <w:rPr>
          <w:rFonts w:cstheme="minorHAnsi"/>
          <w:sz w:val="24"/>
        </w:rPr>
        <w:t xml:space="preserve"> </w:t>
      </w:r>
      <w:r w:rsidRPr="00F0591D">
        <w:rPr>
          <w:rFonts w:cstheme="minorHAnsi"/>
          <w:sz w:val="24"/>
        </w:rPr>
        <w:t>See how many different shapes you can make.</w:t>
      </w:r>
    </w:p>
    <w:p w14:paraId="74BF5B9C" w14:textId="77777777" w:rsidR="001C1985" w:rsidRPr="00F0591D" w:rsidRDefault="004E5B8D" w:rsidP="00F0591D">
      <w:pPr>
        <w:pStyle w:val="Heading3"/>
        <w:spacing w:before="100" w:line="240" w:lineRule="auto"/>
        <w:contextualSpacing w:val="0"/>
        <w:rPr>
          <w:rFonts w:asciiTheme="minorHAnsi" w:hAnsiTheme="minorHAnsi" w:cstheme="minorHAnsi"/>
        </w:rPr>
      </w:pPr>
      <w:r w:rsidRPr="00F0591D">
        <w:rPr>
          <w:rFonts w:asciiTheme="minorHAnsi" w:hAnsiTheme="minorHAnsi" w:cstheme="minorHAnsi"/>
        </w:rPr>
        <w:t>Journal/writing prompts</w:t>
      </w:r>
      <w:r w:rsidR="004203F5" w:rsidRPr="00F0591D">
        <w:rPr>
          <w:rFonts w:asciiTheme="minorHAnsi" w:hAnsiTheme="minorHAnsi" w:cstheme="minorHAnsi"/>
        </w:rPr>
        <w:t xml:space="preserve"> </w:t>
      </w:r>
    </w:p>
    <w:p w14:paraId="6C2A635C" w14:textId="2D786D7D" w:rsidR="003C048F" w:rsidRPr="00F0591D" w:rsidRDefault="000E4A56" w:rsidP="00F0591D">
      <w:pPr>
        <w:pStyle w:val="ListParagraph"/>
        <w:numPr>
          <w:ilvl w:val="1"/>
          <w:numId w:val="5"/>
        </w:numPr>
        <w:spacing w:after="0" w:line="240" w:lineRule="auto"/>
        <w:rPr>
          <w:rFonts w:cstheme="minorHAnsi"/>
          <w:sz w:val="24"/>
          <w:szCs w:val="24"/>
        </w:rPr>
      </w:pPr>
      <w:r w:rsidRPr="00F0591D">
        <w:rPr>
          <w:rFonts w:cstheme="minorHAnsi"/>
          <w:sz w:val="24"/>
          <w:szCs w:val="24"/>
        </w:rPr>
        <w:t xml:space="preserve">How many ways can you combine </w:t>
      </w:r>
      <w:r w:rsidR="00EC175D">
        <w:rPr>
          <w:rFonts w:cstheme="minorHAnsi"/>
          <w:sz w:val="24"/>
          <w:szCs w:val="24"/>
        </w:rPr>
        <w:t>two</w:t>
      </w:r>
      <w:r w:rsidR="00EC175D" w:rsidRPr="00F0591D">
        <w:rPr>
          <w:rFonts w:cstheme="minorHAnsi"/>
          <w:sz w:val="24"/>
          <w:szCs w:val="24"/>
        </w:rPr>
        <w:t xml:space="preserve"> </w:t>
      </w:r>
      <w:r w:rsidRPr="00F0591D">
        <w:rPr>
          <w:rFonts w:cstheme="minorHAnsi"/>
          <w:sz w:val="24"/>
          <w:szCs w:val="24"/>
        </w:rPr>
        <w:t>congruent right triangles to create different polygons? Trace and describe those polygons you create.</w:t>
      </w:r>
    </w:p>
    <w:p w14:paraId="3132ABA5" w14:textId="1A77013F" w:rsidR="00DE2740" w:rsidRPr="00F0591D" w:rsidRDefault="00DE2740" w:rsidP="00F0591D">
      <w:pPr>
        <w:pStyle w:val="ListParagraph"/>
        <w:numPr>
          <w:ilvl w:val="1"/>
          <w:numId w:val="5"/>
        </w:numPr>
        <w:spacing w:after="0" w:line="240" w:lineRule="auto"/>
        <w:rPr>
          <w:rFonts w:cstheme="minorHAnsi"/>
          <w:sz w:val="24"/>
          <w:szCs w:val="24"/>
        </w:rPr>
      </w:pPr>
      <w:r w:rsidRPr="00F0591D">
        <w:rPr>
          <w:rFonts w:cstheme="minorHAnsi"/>
          <w:sz w:val="24"/>
          <w:szCs w:val="24"/>
        </w:rPr>
        <w:t xml:space="preserve">Create a polygon by combining </w:t>
      </w:r>
      <w:r w:rsidR="00EC175D">
        <w:rPr>
          <w:rFonts w:cstheme="minorHAnsi"/>
          <w:sz w:val="24"/>
          <w:szCs w:val="24"/>
        </w:rPr>
        <w:t>two</w:t>
      </w:r>
      <w:r w:rsidR="00EC175D" w:rsidRPr="00F0591D">
        <w:rPr>
          <w:rFonts w:cstheme="minorHAnsi"/>
          <w:sz w:val="24"/>
          <w:szCs w:val="24"/>
        </w:rPr>
        <w:t xml:space="preserve"> </w:t>
      </w:r>
      <w:r w:rsidRPr="00F0591D">
        <w:rPr>
          <w:rFonts w:cstheme="minorHAnsi"/>
          <w:sz w:val="24"/>
          <w:szCs w:val="24"/>
        </w:rPr>
        <w:t xml:space="preserve">or more smaller polygons. Write a description for a friend on how you created that shape. Then give your friend your written description and see </w:t>
      </w:r>
      <w:r w:rsidR="00EC175D">
        <w:rPr>
          <w:rFonts w:cstheme="minorHAnsi"/>
          <w:sz w:val="24"/>
          <w:szCs w:val="24"/>
        </w:rPr>
        <w:t>whether</w:t>
      </w:r>
      <w:r w:rsidR="00EC175D" w:rsidRPr="00F0591D">
        <w:rPr>
          <w:rFonts w:cstheme="minorHAnsi"/>
          <w:sz w:val="24"/>
          <w:szCs w:val="24"/>
        </w:rPr>
        <w:t xml:space="preserve"> </w:t>
      </w:r>
      <w:r w:rsidRPr="00F0591D">
        <w:rPr>
          <w:rFonts w:cstheme="minorHAnsi"/>
          <w:sz w:val="24"/>
          <w:szCs w:val="24"/>
        </w:rPr>
        <w:t>he or she can re</w:t>
      </w:r>
      <w:r w:rsidR="00EC175D">
        <w:rPr>
          <w:rFonts w:cstheme="minorHAnsi"/>
          <w:sz w:val="24"/>
          <w:szCs w:val="24"/>
        </w:rPr>
        <w:t>-</w:t>
      </w:r>
      <w:r w:rsidRPr="00F0591D">
        <w:rPr>
          <w:rFonts w:cstheme="minorHAnsi"/>
          <w:sz w:val="24"/>
          <w:szCs w:val="24"/>
        </w:rPr>
        <w:t>create your polygon.</w:t>
      </w:r>
    </w:p>
    <w:p w14:paraId="7FEFB014" w14:textId="77777777" w:rsidR="004E5B8D" w:rsidRPr="00F0591D" w:rsidRDefault="004E5B8D" w:rsidP="00F0591D">
      <w:pPr>
        <w:pStyle w:val="Heading3"/>
        <w:spacing w:before="100" w:line="240" w:lineRule="auto"/>
        <w:contextualSpacing w:val="0"/>
        <w:rPr>
          <w:rFonts w:asciiTheme="minorHAnsi" w:hAnsiTheme="minorHAnsi" w:cstheme="minorHAnsi"/>
        </w:rPr>
      </w:pPr>
      <w:r w:rsidRPr="00F0591D">
        <w:rPr>
          <w:rFonts w:asciiTheme="minorHAnsi" w:hAnsiTheme="minorHAnsi" w:cstheme="minorHAnsi"/>
        </w:rPr>
        <w:t>Other</w:t>
      </w:r>
      <w:r w:rsidR="000906FC" w:rsidRPr="00F0591D">
        <w:rPr>
          <w:rFonts w:asciiTheme="minorHAnsi" w:hAnsiTheme="minorHAnsi" w:cstheme="minorHAnsi"/>
        </w:rPr>
        <w:t xml:space="preserve"> </w:t>
      </w:r>
      <w:r w:rsidR="00AA57E5" w:rsidRPr="00F0591D">
        <w:rPr>
          <w:rFonts w:asciiTheme="minorHAnsi" w:hAnsiTheme="minorHAnsi" w:cstheme="minorHAnsi"/>
        </w:rPr>
        <w:t xml:space="preserve">Assessments </w:t>
      </w:r>
    </w:p>
    <w:p w14:paraId="2942F8FC" w14:textId="62778B32" w:rsidR="00DE2740" w:rsidRPr="00F0591D" w:rsidRDefault="008C5A6A" w:rsidP="003565E2">
      <w:pPr>
        <w:pStyle w:val="ListParagraph"/>
        <w:numPr>
          <w:ilvl w:val="1"/>
          <w:numId w:val="5"/>
        </w:numPr>
        <w:spacing w:before="60" w:after="0" w:line="240" w:lineRule="auto"/>
        <w:contextualSpacing w:val="0"/>
        <w:rPr>
          <w:rFonts w:cstheme="minorHAnsi"/>
          <w:sz w:val="24"/>
          <w:szCs w:val="24"/>
        </w:rPr>
      </w:pPr>
      <w:r w:rsidRPr="00F0591D">
        <w:rPr>
          <w:rFonts w:cstheme="minorHAnsi"/>
          <w:sz w:val="24"/>
        </w:rPr>
        <w:t xml:space="preserve">Have students make a triangle, square, rectangle, and parallelogram using </w:t>
      </w:r>
      <w:r w:rsidR="00EC175D">
        <w:rPr>
          <w:rFonts w:cstheme="minorHAnsi"/>
          <w:sz w:val="24"/>
        </w:rPr>
        <w:t xml:space="preserve">two, three, four, five, six, and seven </w:t>
      </w:r>
      <w:r w:rsidRPr="00F0591D">
        <w:rPr>
          <w:rFonts w:cstheme="minorHAnsi"/>
          <w:sz w:val="24"/>
        </w:rPr>
        <w:t>parts of the tangram.</w:t>
      </w:r>
      <w:r w:rsidR="00DE2740" w:rsidRPr="00F0591D">
        <w:rPr>
          <w:rFonts w:cstheme="minorHAnsi"/>
          <w:sz w:val="24"/>
        </w:rPr>
        <w:t xml:space="preserve"> Describe the shapes that are subdivided and combined.</w:t>
      </w:r>
      <w:r w:rsidR="00DE2740" w:rsidRPr="00F0591D">
        <w:rPr>
          <w:rFonts w:cstheme="minorHAnsi"/>
          <w:sz w:val="24"/>
          <w:szCs w:val="24"/>
        </w:rPr>
        <w:t xml:space="preserve"> </w:t>
      </w:r>
    </w:p>
    <w:p w14:paraId="0956AFFF" w14:textId="77777777" w:rsidR="00DE2740" w:rsidRPr="00F0591D" w:rsidRDefault="00DE2740" w:rsidP="003565E2">
      <w:pPr>
        <w:pStyle w:val="ListParagraph"/>
        <w:numPr>
          <w:ilvl w:val="1"/>
          <w:numId w:val="5"/>
        </w:numPr>
        <w:spacing w:before="60" w:after="0" w:line="240" w:lineRule="auto"/>
        <w:contextualSpacing w:val="0"/>
        <w:rPr>
          <w:rFonts w:cstheme="minorHAnsi"/>
          <w:sz w:val="24"/>
          <w:szCs w:val="24"/>
        </w:rPr>
      </w:pPr>
      <w:r w:rsidRPr="00F0591D">
        <w:rPr>
          <w:rFonts w:cstheme="minorHAnsi"/>
          <w:sz w:val="24"/>
          <w:szCs w:val="24"/>
        </w:rPr>
        <w:t xml:space="preserve">Explain what the words </w:t>
      </w:r>
      <w:r w:rsidRPr="00F0591D">
        <w:rPr>
          <w:rFonts w:cstheme="minorHAnsi"/>
          <w:i/>
          <w:sz w:val="24"/>
          <w:szCs w:val="24"/>
        </w:rPr>
        <w:t>combine</w:t>
      </w:r>
      <w:r w:rsidRPr="00F0591D">
        <w:rPr>
          <w:rFonts w:cstheme="minorHAnsi"/>
          <w:sz w:val="24"/>
          <w:szCs w:val="24"/>
        </w:rPr>
        <w:t xml:space="preserve"> and </w:t>
      </w:r>
      <w:r w:rsidRPr="00F0591D">
        <w:rPr>
          <w:rFonts w:cstheme="minorHAnsi"/>
          <w:i/>
          <w:sz w:val="24"/>
          <w:szCs w:val="24"/>
        </w:rPr>
        <w:t xml:space="preserve">subdivide </w:t>
      </w:r>
      <w:r w:rsidRPr="00F0591D">
        <w:rPr>
          <w:rFonts w:cstheme="minorHAnsi"/>
          <w:sz w:val="24"/>
          <w:szCs w:val="24"/>
        </w:rPr>
        <w:t>mean, using drawings of polygons to help you.</w:t>
      </w:r>
    </w:p>
    <w:p w14:paraId="5DAA71F2" w14:textId="77777777" w:rsidR="003C048F" w:rsidRPr="00F0591D" w:rsidRDefault="002E277C" w:rsidP="00F0591D">
      <w:pPr>
        <w:pStyle w:val="Heading2"/>
        <w:spacing w:before="120"/>
        <w:rPr>
          <w:rFonts w:asciiTheme="minorHAnsi" w:hAnsiTheme="minorHAnsi" w:cstheme="minorHAnsi"/>
        </w:rPr>
      </w:pPr>
      <w:r w:rsidRPr="00F0591D">
        <w:rPr>
          <w:rFonts w:asciiTheme="minorHAnsi" w:hAnsiTheme="minorHAnsi" w:cstheme="minorHAnsi"/>
        </w:rPr>
        <w:t>Extensions and Connections</w:t>
      </w:r>
      <w:r w:rsidR="008035E5" w:rsidRPr="00F0591D">
        <w:rPr>
          <w:rFonts w:asciiTheme="minorHAnsi" w:hAnsiTheme="minorHAnsi" w:cstheme="minorHAnsi"/>
        </w:rPr>
        <w:t xml:space="preserve"> (for all students)</w:t>
      </w:r>
    </w:p>
    <w:p w14:paraId="14F6F5BD" w14:textId="3F279206" w:rsidR="008B1A5C" w:rsidRPr="009E1981" w:rsidRDefault="00086063" w:rsidP="003565E2">
      <w:pPr>
        <w:pStyle w:val="ListParagraph"/>
        <w:numPr>
          <w:ilvl w:val="0"/>
          <w:numId w:val="14"/>
        </w:numPr>
        <w:spacing w:before="60" w:after="0" w:line="240" w:lineRule="auto"/>
        <w:rPr>
          <w:b/>
          <w:sz w:val="24"/>
        </w:rPr>
      </w:pPr>
      <w:r w:rsidRPr="009E1981">
        <w:rPr>
          <w:sz w:val="24"/>
        </w:rPr>
        <w:t xml:space="preserve">Using a </w:t>
      </w:r>
      <w:r w:rsidR="00EC175D">
        <w:rPr>
          <w:sz w:val="24"/>
        </w:rPr>
        <w:t>G</w:t>
      </w:r>
      <w:r w:rsidR="00EC175D" w:rsidRPr="009E1981">
        <w:rPr>
          <w:sz w:val="24"/>
        </w:rPr>
        <w:t>eoboard</w:t>
      </w:r>
      <w:r w:rsidRPr="009E1981">
        <w:rPr>
          <w:sz w:val="24"/>
        </w:rPr>
        <w:t>, have students create a square, rectangle, triangle, parallelogram, rhombus</w:t>
      </w:r>
      <w:r w:rsidR="00EC175D">
        <w:rPr>
          <w:sz w:val="24"/>
        </w:rPr>
        <w:t>,</w:t>
      </w:r>
      <w:r w:rsidRPr="009E1981">
        <w:rPr>
          <w:sz w:val="24"/>
        </w:rPr>
        <w:t xml:space="preserve"> and trapezoid.</w:t>
      </w:r>
      <w:r w:rsidR="00EC175D">
        <w:rPr>
          <w:sz w:val="24"/>
        </w:rPr>
        <w:t xml:space="preserve"> </w:t>
      </w:r>
      <w:r w:rsidRPr="009E1981">
        <w:rPr>
          <w:sz w:val="24"/>
        </w:rPr>
        <w:t>Have students subdivide these shapes with bands and describe the shapes that are combined to create the original shapes.</w:t>
      </w:r>
    </w:p>
    <w:p w14:paraId="6BBCA6F4" w14:textId="77777777" w:rsidR="004F199F" w:rsidRPr="00F0591D" w:rsidRDefault="004F199F" w:rsidP="00F0591D">
      <w:pPr>
        <w:pStyle w:val="Heading2"/>
        <w:spacing w:before="120"/>
        <w:rPr>
          <w:rFonts w:asciiTheme="minorHAnsi" w:hAnsiTheme="minorHAnsi" w:cstheme="minorHAnsi"/>
        </w:rPr>
      </w:pPr>
      <w:r w:rsidRPr="00F0591D">
        <w:rPr>
          <w:rFonts w:asciiTheme="minorHAnsi" w:hAnsiTheme="minorHAnsi" w:cstheme="minorHAnsi"/>
        </w:rPr>
        <w:t>Strategies for Differentiation</w:t>
      </w:r>
    </w:p>
    <w:p w14:paraId="5AD77FF6" w14:textId="6C19D10F" w:rsidR="00E8478E" w:rsidRPr="00F0591D" w:rsidRDefault="00E8478E" w:rsidP="00F0591D">
      <w:pPr>
        <w:pStyle w:val="ListParagraph"/>
        <w:numPr>
          <w:ilvl w:val="0"/>
          <w:numId w:val="5"/>
        </w:numPr>
        <w:spacing w:after="0" w:line="240" w:lineRule="auto"/>
        <w:rPr>
          <w:rFonts w:cstheme="minorHAnsi"/>
          <w:sz w:val="24"/>
          <w:szCs w:val="24"/>
        </w:rPr>
      </w:pPr>
      <w:r w:rsidRPr="00F0591D">
        <w:rPr>
          <w:rFonts w:cstheme="minorHAnsi"/>
          <w:sz w:val="24"/>
          <w:szCs w:val="24"/>
        </w:rPr>
        <w:t xml:space="preserve">Provide prepared </w:t>
      </w:r>
      <w:r w:rsidR="00EC175D">
        <w:rPr>
          <w:rFonts w:cstheme="minorHAnsi"/>
          <w:sz w:val="24"/>
          <w:szCs w:val="24"/>
        </w:rPr>
        <w:t>t</w:t>
      </w:r>
      <w:r w:rsidR="00EC175D" w:rsidRPr="00F0591D">
        <w:rPr>
          <w:rFonts w:cstheme="minorHAnsi"/>
          <w:sz w:val="24"/>
          <w:szCs w:val="24"/>
        </w:rPr>
        <w:t xml:space="preserve">angram </w:t>
      </w:r>
      <w:r w:rsidRPr="00F0591D">
        <w:rPr>
          <w:rFonts w:cstheme="minorHAnsi"/>
          <w:sz w:val="24"/>
          <w:szCs w:val="24"/>
        </w:rPr>
        <w:t xml:space="preserve">pieces. </w:t>
      </w:r>
    </w:p>
    <w:p w14:paraId="5A42687E" w14:textId="77777777" w:rsidR="00AF6DF1" w:rsidRPr="00F0591D" w:rsidRDefault="00AF6DF1" w:rsidP="00F0591D">
      <w:pPr>
        <w:pStyle w:val="ListParagraph"/>
        <w:numPr>
          <w:ilvl w:val="0"/>
          <w:numId w:val="5"/>
        </w:numPr>
        <w:spacing w:after="0" w:line="240" w:lineRule="auto"/>
        <w:rPr>
          <w:rFonts w:cstheme="minorHAnsi"/>
          <w:sz w:val="24"/>
          <w:szCs w:val="24"/>
        </w:rPr>
      </w:pPr>
      <w:r w:rsidRPr="00F0591D">
        <w:rPr>
          <w:rFonts w:cstheme="minorHAnsi"/>
          <w:sz w:val="24"/>
          <w:szCs w:val="24"/>
        </w:rPr>
        <w:t>Provide instructions for reference at students’ desks.</w:t>
      </w:r>
    </w:p>
    <w:p w14:paraId="0B4703BE" w14:textId="6BD95477" w:rsidR="001C1985" w:rsidRPr="00F0591D" w:rsidRDefault="00AF6DF1" w:rsidP="00F0591D">
      <w:pPr>
        <w:pStyle w:val="ListParagraph"/>
        <w:numPr>
          <w:ilvl w:val="0"/>
          <w:numId w:val="5"/>
        </w:numPr>
        <w:spacing w:after="0" w:line="240" w:lineRule="auto"/>
        <w:rPr>
          <w:rFonts w:cstheme="minorHAnsi"/>
          <w:sz w:val="24"/>
          <w:szCs w:val="24"/>
        </w:rPr>
      </w:pPr>
      <w:r w:rsidRPr="00F0591D">
        <w:rPr>
          <w:rFonts w:cstheme="minorHAnsi"/>
          <w:sz w:val="24"/>
          <w:szCs w:val="24"/>
        </w:rPr>
        <w:t xml:space="preserve">Provide </w:t>
      </w:r>
      <w:r w:rsidR="00EC175D">
        <w:rPr>
          <w:rFonts w:cstheme="minorHAnsi"/>
          <w:sz w:val="24"/>
          <w:szCs w:val="24"/>
        </w:rPr>
        <w:t xml:space="preserve">the </w:t>
      </w:r>
      <w:r w:rsidR="008B1A5C" w:rsidRPr="00F0591D">
        <w:rPr>
          <w:rFonts w:cstheme="minorHAnsi"/>
          <w:sz w:val="24"/>
          <w:szCs w:val="24"/>
        </w:rPr>
        <w:t xml:space="preserve">Tangram </w:t>
      </w:r>
      <w:r w:rsidR="00EC175D">
        <w:rPr>
          <w:rFonts w:cstheme="minorHAnsi"/>
          <w:sz w:val="24"/>
          <w:szCs w:val="24"/>
        </w:rPr>
        <w:t>T</w:t>
      </w:r>
      <w:r w:rsidR="00EC175D" w:rsidRPr="00F0591D">
        <w:rPr>
          <w:rFonts w:cstheme="minorHAnsi"/>
          <w:sz w:val="24"/>
          <w:szCs w:val="24"/>
        </w:rPr>
        <w:t xml:space="preserve">emplate </w:t>
      </w:r>
      <w:r w:rsidR="00EC175D">
        <w:rPr>
          <w:rFonts w:cstheme="minorHAnsi"/>
          <w:sz w:val="24"/>
          <w:szCs w:val="24"/>
        </w:rPr>
        <w:t xml:space="preserve">for Differentiation </w:t>
      </w:r>
      <w:r w:rsidR="008B1A5C" w:rsidRPr="00F0591D">
        <w:rPr>
          <w:rFonts w:cstheme="minorHAnsi"/>
          <w:sz w:val="24"/>
          <w:szCs w:val="24"/>
        </w:rPr>
        <w:t xml:space="preserve">from </w:t>
      </w:r>
      <w:r w:rsidR="00EC175D">
        <w:rPr>
          <w:rFonts w:cstheme="minorHAnsi"/>
          <w:sz w:val="24"/>
          <w:szCs w:val="24"/>
        </w:rPr>
        <w:t xml:space="preserve">the </w:t>
      </w:r>
      <w:r w:rsidR="008B1A5C" w:rsidRPr="00F0591D">
        <w:rPr>
          <w:rFonts w:cstheme="minorHAnsi"/>
          <w:sz w:val="24"/>
          <w:szCs w:val="24"/>
        </w:rPr>
        <w:t>activity</w:t>
      </w:r>
      <w:r w:rsidRPr="00F0591D">
        <w:rPr>
          <w:rFonts w:cstheme="minorHAnsi"/>
          <w:sz w:val="24"/>
          <w:szCs w:val="24"/>
        </w:rPr>
        <w:t>.</w:t>
      </w:r>
    </w:p>
    <w:p w14:paraId="3E6742D3" w14:textId="0B8A38D8" w:rsidR="008035E5" w:rsidRPr="00F0591D" w:rsidRDefault="008B1A5C" w:rsidP="00F0591D">
      <w:pPr>
        <w:pStyle w:val="ListParagraph"/>
        <w:numPr>
          <w:ilvl w:val="0"/>
          <w:numId w:val="5"/>
        </w:numPr>
        <w:spacing w:after="0" w:line="240" w:lineRule="auto"/>
        <w:rPr>
          <w:rFonts w:cstheme="minorHAnsi"/>
          <w:sz w:val="24"/>
          <w:szCs w:val="24"/>
        </w:rPr>
      </w:pPr>
      <w:r w:rsidRPr="00F0591D">
        <w:rPr>
          <w:rFonts w:cstheme="minorHAnsi"/>
          <w:sz w:val="24"/>
          <w:szCs w:val="24"/>
        </w:rPr>
        <w:t xml:space="preserve">Use foam to create </w:t>
      </w:r>
      <w:r w:rsidR="00EC175D">
        <w:rPr>
          <w:rFonts w:cstheme="minorHAnsi"/>
          <w:sz w:val="24"/>
          <w:szCs w:val="24"/>
        </w:rPr>
        <w:t>t</w:t>
      </w:r>
      <w:r w:rsidR="00EC175D" w:rsidRPr="00F0591D">
        <w:rPr>
          <w:rFonts w:cstheme="minorHAnsi"/>
          <w:sz w:val="24"/>
          <w:szCs w:val="24"/>
        </w:rPr>
        <w:t>angram</w:t>
      </w:r>
      <w:r w:rsidR="00EC175D">
        <w:rPr>
          <w:rFonts w:cstheme="minorHAnsi"/>
          <w:sz w:val="24"/>
          <w:szCs w:val="24"/>
        </w:rPr>
        <w:t>s</w:t>
      </w:r>
      <w:r w:rsidR="00EC175D" w:rsidRPr="00F0591D">
        <w:rPr>
          <w:rFonts w:cstheme="minorHAnsi"/>
          <w:sz w:val="24"/>
          <w:szCs w:val="24"/>
        </w:rPr>
        <w:t xml:space="preserve"> </w:t>
      </w:r>
      <w:r w:rsidRPr="00F0591D">
        <w:rPr>
          <w:rFonts w:cstheme="minorHAnsi"/>
          <w:sz w:val="24"/>
          <w:szCs w:val="24"/>
        </w:rPr>
        <w:t>for kinesthetic learners.</w:t>
      </w:r>
    </w:p>
    <w:p w14:paraId="5F857AD9" w14:textId="42DC9E07" w:rsidR="002773A0" w:rsidRDefault="002773A0" w:rsidP="00F0591D">
      <w:pPr>
        <w:pStyle w:val="ListParagraph"/>
        <w:numPr>
          <w:ilvl w:val="0"/>
          <w:numId w:val="5"/>
        </w:numPr>
        <w:spacing w:after="0" w:line="240" w:lineRule="auto"/>
        <w:rPr>
          <w:rFonts w:cstheme="minorHAnsi"/>
          <w:sz w:val="24"/>
          <w:szCs w:val="24"/>
        </w:rPr>
      </w:pPr>
      <w:r w:rsidRPr="00F0591D">
        <w:rPr>
          <w:rFonts w:cstheme="minorHAnsi"/>
          <w:sz w:val="24"/>
          <w:szCs w:val="24"/>
        </w:rPr>
        <w:t>Find as many possible ways to make a large right triangle using tangrams.</w:t>
      </w:r>
    </w:p>
    <w:p w14:paraId="24A748B6" w14:textId="77777777" w:rsidR="00DC05BD" w:rsidRPr="00F0591D" w:rsidRDefault="00DC05BD" w:rsidP="00DC05BD">
      <w:pPr>
        <w:pStyle w:val="ListParagraph"/>
        <w:spacing w:after="0" w:line="240" w:lineRule="auto"/>
        <w:rPr>
          <w:rFonts w:cstheme="minorHAnsi"/>
          <w:sz w:val="24"/>
          <w:szCs w:val="24"/>
        </w:rPr>
      </w:pPr>
    </w:p>
    <w:p w14:paraId="4FF91AE5" w14:textId="50B36141" w:rsidR="002773A0" w:rsidRPr="00F0591D" w:rsidRDefault="002773A0" w:rsidP="00F0591D">
      <w:pPr>
        <w:pStyle w:val="ListParagraph"/>
        <w:numPr>
          <w:ilvl w:val="0"/>
          <w:numId w:val="5"/>
        </w:numPr>
        <w:spacing w:after="0" w:line="240" w:lineRule="auto"/>
        <w:rPr>
          <w:rFonts w:cstheme="minorHAnsi"/>
          <w:sz w:val="24"/>
          <w:szCs w:val="24"/>
        </w:rPr>
      </w:pPr>
      <w:r w:rsidRPr="00F0591D">
        <w:rPr>
          <w:rFonts w:cstheme="minorHAnsi"/>
          <w:sz w:val="24"/>
          <w:szCs w:val="24"/>
        </w:rPr>
        <w:t xml:space="preserve">Create polygons using at least </w:t>
      </w:r>
      <w:r w:rsidR="009E1981" w:rsidRPr="00F0591D">
        <w:rPr>
          <w:rFonts w:cstheme="minorHAnsi"/>
          <w:sz w:val="24"/>
          <w:szCs w:val="24"/>
        </w:rPr>
        <w:t>three</w:t>
      </w:r>
      <w:r w:rsidRPr="00F0591D">
        <w:rPr>
          <w:rFonts w:cstheme="minorHAnsi"/>
          <w:sz w:val="24"/>
          <w:szCs w:val="24"/>
        </w:rPr>
        <w:t xml:space="preserve"> tangrams.</w:t>
      </w:r>
      <w:r w:rsidR="00EC175D">
        <w:rPr>
          <w:rFonts w:cstheme="minorHAnsi"/>
          <w:sz w:val="24"/>
          <w:szCs w:val="24"/>
        </w:rPr>
        <w:t xml:space="preserve"> </w:t>
      </w:r>
      <w:r w:rsidRPr="00F0591D">
        <w:rPr>
          <w:rFonts w:cstheme="minorHAnsi"/>
          <w:sz w:val="24"/>
          <w:szCs w:val="24"/>
        </w:rPr>
        <w:t xml:space="preserve">Share with a partner. Can they find the </w:t>
      </w:r>
      <w:r w:rsidR="009E1981" w:rsidRPr="00F0591D">
        <w:rPr>
          <w:rFonts w:cstheme="minorHAnsi"/>
          <w:sz w:val="24"/>
          <w:szCs w:val="24"/>
        </w:rPr>
        <w:t>three</w:t>
      </w:r>
      <w:r w:rsidRPr="00F0591D">
        <w:rPr>
          <w:rFonts w:cstheme="minorHAnsi"/>
          <w:sz w:val="24"/>
          <w:szCs w:val="24"/>
        </w:rPr>
        <w:t xml:space="preserve"> tangrams?</w:t>
      </w:r>
    </w:p>
    <w:p w14:paraId="1E2780E2" w14:textId="5BEF6877" w:rsidR="002773A0" w:rsidRDefault="002773A0" w:rsidP="00F0591D">
      <w:pPr>
        <w:pStyle w:val="ListParagraph"/>
        <w:numPr>
          <w:ilvl w:val="0"/>
          <w:numId w:val="5"/>
        </w:numPr>
        <w:spacing w:after="0" w:line="240" w:lineRule="auto"/>
        <w:rPr>
          <w:rFonts w:cstheme="minorHAnsi"/>
          <w:sz w:val="24"/>
          <w:szCs w:val="24"/>
        </w:rPr>
      </w:pPr>
      <w:r w:rsidRPr="00F0591D">
        <w:rPr>
          <w:rFonts w:cstheme="minorHAnsi"/>
          <w:sz w:val="24"/>
          <w:szCs w:val="24"/>
        </w:rPr>
        <w:t>Create your own version of tangrams using a large rectangle instead of a square.</w:t>
      </w:r>
    </w:p>
    <w:p w14:paraId="6C379B2D" w14:textId="77777777" w:rsidR="00DC05BD" w:rsidRDefault="00DC05BD" w:rsidP="003565E2">
      <w:pPr>
        <w:spacing w:before="120" w:after="0" w:line="240" w:lineRule="auto"/>
        <w:rPr>
          <w:rFonts w:ascii="Calibri" w:hAnsi="Calibri" w:cs="Calibri"/>
          <w:bCs/>
          <w:i/>
          <w:sz w:val="24"/>
        </w:rPr>
      </w:pPr>
    </w:p>
    <w:p w14:paraId="2ED17B0C" w14:textId="3F1EE5F0" w:rsidR="00F0591D" w:rsidRDefault="00F0591D" w:rsidP="003565E2">
      <w:pPr>
        <w:spacing w:before="120" w:after="0" w:line="240" w:lineRule="auto"/>
        <w:rPr>
          <w:rFonts w:ascii="Calibri" w:hAnsi="Calibri" w:cs="Calibri"/>
          <w:b/>
          <w:bCs/>
          <w:sz w:val="24"/>
        </w:rPr>
      </w:pPr>
      <w:r w:rsidRPr="00DC05BD">
        <w:rPr>
          <w:rFonts w:ascii="Calibri" w:hAnsi="Calibri" w:cs="Calibri"/>
          <w:b/>
          <w:bCs/>
          <w:sz w:val="24"/>
        </w:rPr>
        <w:t>Note: The following pages are intended for classroom use for students as a visual aid to learning.</w:t>
      </w:r>
    </w:p>
    <w:p w14:paraId="1F680B2C" w14:textId="7581486F" w:rsidR="00DC05BD" w:rsidRDefault="00DC05BD" w:rsidP="003565E2">
      <w:pPr>
        <w:spacing w:before="120" w:after="0" w:line="240" w:lineRule="auto"/>
        <w:rPr>
          <w:rFonts w:ascii="Calibri" w:hAnsi="Calibri" w:cs="Calibri"/>
          <w:b/>
          <w:bCs/>
          <w:sz w:val="24"/>
        </w:rPr>
      </w:pPr>
    </w:p>
    <w:p w14:paraId="46EDF68D" w14:textId="77777777" w:rsidR="00DC05BD" w:rsidRPr="00DC05BD" w:rsidRDefault="00DC05BD" w:rsidP="00DC05BD">
      <w:pPr>
        <w:pStyle w:val="Footer"/>
        <w:rPr>
          <w:sz w:val="24"/>
        </w:rPr>
      </w:pPr>
      <w:r w:rsidRPr="00DC05BD">
        <w:rPr>
          <w:sz w:val="24"/>
        </w:rPr>
        <w:t xml:space="preserve">Virginia Department of Education </w:t>
      </w:r>
      <w:r w:rsidRPr="00DC05BD">
        <w:rPr>
          <w:rFonts w:cstheme="minorHAnsi"/>
          <w:sz w:val="24"/>
        </w:rPr>
        <w:t>©</w:t>
      </w:r>
      <w:r w:rsidRPr="00DC05BD">
        <w:rPr>
          <w:sz w:val="24"/>
        </w:rPr>
        <w:t>2018</w:t>
      </w:r>
    </w:p>
    <w:p w14:paraId="7BC4C607" w14:textId="77777777" w:rsidR="00DC05BD" w:rsidRPr="00DC05BD" w:rsidRDefault="00DC05BD" w:rsidP="003565E2">
      <w:pPr>
        <w:spacing w:before="120" w:after="0" w:line="240" w:lineRule="auto"/>
        <w:rPr>
          <w:rFonts w:cstheme="minorHAnsi"/>
          <w:b/>
          <w:sz w:val="32"/>
          <w:szCs w:val="24"/>
        </w:rPr>
      </w:pPr>
    </w:p>
    <w:p w14:paraId="6623571C" w14:textId="77777777" w:rsidR="0075625D" w:rsidRDefault="0075625D" w:rsidP="00F0591D">
      <w:pPr>
        <w:spacing w:line="240" w:lineRule="auto"/>
        <w:rPr>
          <w:rFonts w:cstheme="minorHAnsi"/>
          <w:sz w:val="24"/>
          <w:szCs w:val="24"/>
        </w:rPr>
      </w:pPr>
    </w:p>
    <w:p w14:paraId="5E824B73" w14:textId="77DE443E" w:rsidR="00251E2A" w:rsidRDefault="00251E2A" w:rsidP="00F0591D">
      <w:pPr>
        <w:spacing w:line="240" w:lineRule="auto"/>
        <w:rPr>
          <w:sz w:val="24"/>
          <w:szCs w:val="24"/>
        </w:rPr>
      </w:pPr>
      <w:r w:rsidRPr="00F0591D">
        <w:rPr>
          <w:rFonts w:cstheme="minorHAnsi"/>
          <w:sz w:val="24"/>
          <w:szCs w:val="24"/>
        </w:rPr>
        <w:br w:type="page"/>
      </w:r>
      <w:bookmarkStart w:id="1" w:name="_MON_1573974522"/>
      <w:bookmarkEnd w:id="1"/>
      <w:r w:rsidR="00372026" w:rsidRPr="00372026">
        <w:rPr>
          <w:noProof/>
          <w:sz w:val="24"/>
          <w:szCs w:val="24"/>
        </w:rPr>
        <w:object w:dxaOrig="9940" w:dyaOrig="11140" w14:anchorId="53AD1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steps for folding a swuare to make a trangram set" style="width:497.25pt;height:557.25pt;mso-width-percent:0;mso-height-percent:0;mso-width-percent:0;mso-height-percent:0" o:ole="">
            <v:imagedata r:id="rId15" o:title=""/>
          </v:shape>
          <o:OLEObject Type="Embed" ProgID="Word.Document.12" ShapeID="_x0000_i1025" DrawAspect="Content" ObjectID="_1588682238" r:id="rId16">
            <o:FieldCodes>\s</o:FieldCodes>
          </o:OLEObject>
        </w:object>
      </w:r>
    </w:p>
    <w:p w14:paraId="6885DE5A" w14:textId="3FB74374" w:rsidR="001E7ED8" w:rsidRDefault="001E7ED8">
      <w:pPr>
        <w:rPr>
          <w:rFonts w:cs="Times New Roman"/>
          <w:sz w:val="24"/>
          <w:szCs w:val="24"/>
        </w:rPr>
      </w:pPr>
      <w:r>
        <w:rPr>
          <w:rFonts w:cs="Times New Roman"/>
          <w:sz w:val="24"/>
          <w:szCs w:val="24"/>
        </w:rPr>
        <w:br w:type="page"/>
      </w:r>
    </w:p>
    <w:p w14:paraId="17658DCB" w14:textId="77777777" w:rsidR="00DC05BD" w:rsidRDefault="00DC05BD" w:rsidP="003565E2">
      <w:pPr>
        <w:spacing w:after="240" w:line="240" w:lineRule="auto"/>
        <w:jc w:val="center"/>
        <w:rPr>
          <w:rFonts w:cs="Times New Roman"/>
          <w:b/>
          <w:sz w:val="32"/>
          <w:szCs w:val="32"/>
        </w:rPr>
      </w:pPr>
    </w:p>
    <w:p w14:paraId="28EA7316" w14:textId="77872A10" w:rsidR="001E7ED8" w:rsidRPr="003565E2" w:rsidRDefault="001E7ED8" w:rsidP="003565E2">
      <w:pPr>
        <w:spacing w:after="240" w:line="240" w:lineRule="auto"/>
        <w:jc w:val="center"/>
        <w:rPr>
          <w:rFonts w:cs="Times New Roman"/>
          <w:b/>
          <w:sz w:val="32"/>
          <w:szCs w:val="32"/>
        </w:rPr>
      </w:pPr>
      <w:r w:rsidRPr="003565E2">
        <w:rPr>
          <w:rFonts w:cs="Times New Roman"/>
          <w:b/>
          <w:sz w:val="32"/>
          <w:szCs w:val="32"/>
        </w:rPr>
        <w:t xml:space="preserve">Tangram </w:t>
      </w:r>
      <w:r w:rsidR="00D920E7">
        <w:rPr>
          <w:rFonts w:cs="Times New Roman"/>
          <w:b/>
          <w:sz w:val="32"/>
          <w:szCs w:val="32"/>
        </w:rPr>
        <w:t>T</w:t>
      </w:r>
      <w:r w:rsidR="00D920E7" w:rsidRPr="003565E2">
        <w:rPr>
          <w:rFonts w:cs="Times New Roman"/>
          <w:b/>
          <w:sz w:val="32"/>
          <w:szCs w:val="32"/>
        </w:rPr>
        <w:t xml:space="preserve">emplate </w:t>
      </w:r>
      <w:r w:rsidRPr="003565E2">
        <w:rPr>
          <w:rFonts w:cs="Times New Roman"/>
          <w:b/>
          <w:sz w:val="32"/>
          <w:szCs w:val="32"/>
        </w:rPr>
        <w:t xml:space="preserve">for </w:t>
      </w:r>
      <w:r w:rsidR="00D920E7">
        <w:rPr>
          <w:rFonts w:cs="Times New Roman"/>
          <w:b/>
          <w:sz w:val="32"/>
          <w:szCs w:val="32"/>
        </w:rPr>
        <w:t>D</w:t>
      </w:r>
      <w:r w:rsidR="00D920E7" w:rsidRPr="003565E2">
        <w:rPr>
          <w:rFonts w:cs="Times New Roman"/>
          <w:b/>
          <w:sz w:val="32"/>
          <w:szCs w:val="32"/>
        </w:rPr>
        <w:t>ifferentiation</w:t>
      </w:r>
    </w:p>
    <w:p w14:paraId="74A39467" w14:textId="42812D67" w:rsidR="007F0621" w:rsidRPr="007F0621" w:rsidRDefault="001E7ED8" w:rsidP="001E7ED8">
      <w:pPr>
        <w:jc w:val="center"/>
        <w:rPr>
          <w:rFonts w:cs="Times New Roman"/>
          <w:sz w:val="24"/>
          <w:szCs w:val="24"/>
        </w:rPr>
      </w:pPr>
      <w:r w:rsidRPr="00576D52">
        <w:rPr>
          <w:noProof/>
          <w:sz w:val="24"/>
        </w:rPr>
        <w:drawing>
          <wp:inline distT="0" distB="0" distL="0" distR="0" wp14:anchorId="70B7972A" wp14:editId="7419E7E7">
            <wp:extent cx="5943600" cy="5943600"/>
            <wp:effectExtent l="0" t="0" r="0" b="0"/>
            <wp:docPr id="34" name="Picture 34" descr="tangra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CD4589E" w14:textId="77777777" w:rsidR="001E7ED8" w:rsidRDefault="001E7ED8">
      <w:pPr>
        <w:rPr>
          <w:b/>
          <w:sz w:val="40"/>
          <w:szCs w:val="40"/>
        </w:rPr>
      </w:pPr>
      <w:r>
        <w:rPr>
          <w:b/>
          <w:sz w:val="40"/>
          <w:szCs w:val="40"/>
        </w:rPr>
        <w:br w:type="page"/>
      </w:r>
    </w:p>
    <w:p w14:paraId="49FAD459" w14:textId="77777777" w:rsidR="00DC05BD" w:rsidRDefault="00DC05BD" w:rsidP="003565E2">
      <w:pPr>
        <w:spacing w:after="240" w:line="240" w:lineRule="auto"/>
        <w:jc w:val="center"/>
        <w:rPr>
          <w:b/>
          <w:sz w:val="32"/>
          <w:szCs w:val="32"/>
        </w:rPr>
      </w:pPr>
    </w:p>
    <w:p w14:paraId="60AA73D2" w14:textId="7D8A9ECB" w:rsidR="005F4504" w:rsidRPr="003565E2" w:rsidRDefault="00251E2A" w:rsidP="003565E2">
      <w:pPr>
        <w:spacing w:after="240" w:line="240" w:lineRule="auto"/>
        <w:jc w:val="center"/>
        <w:rPr>
          <w:b/>
          <w:sz w:val="32"/>
          <w:szCs w:val="32"/>
        </w:rPr>
      </w:pPr>
      <w:r w:rsidRPr="003565E2">
        <w:rPr>
          <w:b/>
          <w:sz w:val="32"/>
          <w:szCs w:val="32"/>
        </w:rPr>
        <w:t>C</w:t>
      </w:r>
      <w:r w:rsidR="005F4504" w:rsidRPr="003565E2">
        <w:rPr>
          <w:b/>
          <w:sz w:val="32"/>
          <w:szCs w:val="32"/>
        </w:rPr>
        <w:t>ombining and Subdividing with Tangrams</w:t>
      </w:r>
    </w:p>
    <w:p w14:paraId="062A2A37" w14:textId="77777777" w:rsidR="005F4504" w:rsidRPr="007614C5" w:rsidRDefault="005F4504" w:rsidP="003565E2">
      <w:pPr>
        <w:tabs>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1AA23B2D" w14:textId="77777777" w:rsidR="005F4504" w:rsidRDefault="005F4504" w:rsidP="005F4504">
      <w:pPr>
        <w:jc w:val="center"/>
      </w:pPr>
      <w:r w:rsidRPr="00576D52">
        <w:rPr>
          <w:noProof/>
          <w:sz w:val="24"/>
        </w:rPr>
        <w:drawing>
          <wp:inline distT="0" distB="0" distL="0" distR="0" wp14:anchorId="579BFBC6" wp14:editId="20E286CD">
            <wp:extent cx="2743200" cy="2743200"/>
            <wp:effectExtent l="0" t="0" r="0" b="0"/>
            <wp:docPr id="26" name="Picture 26" descr="tangra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CC4F3DB" w14:textId="70BFEEF5" w:rsidR="005F4504" w:rsidRPr="003565E2" w:rsidRDefault="005F4504" w:rsidP="003565E2">
      <w:pPr>
        <w:spacing w:line="240" w:lineRule="auto"/>
        <w:rPr>
          <w:sz w:val="24"/>
          <w:szCs w:val="24"/>
        </w:rPr>
      </w:pPr>
      <w:r w:rsidRPr="003565E2">
        <w:rPr>
          <w:sz w:val="24"/>
          <w:szCs w:val="24"/>
        </w:rPr>
        <w:t xml:space="preserve">Use your tangram pieces, or cut out the pieces in the diagram above, to help you create </w:t>
      </w:r>
      <w:r w:rsidR="00EC175D">
        <w:rPr>
          <w:sz w:val="24"/>
          <w:szCs w:val="24"/>
        </w:rPr>
        <w:t>four</w:t>
      </w:r>
      <w:r w:rsidR="00EC175D" w:rsidRPr="003565E2">
        <w:rPr>
          <w:sz w:val="24"/>
          <w:szCs w:val="24"/>
        </w:rPr>
        <w:t xml:space="preserve"> </w:t>
      </w:r>
      <w:r w:rsidRPr="003565E2">
        <w:rPr>
          <w:sz w:val="24"/>
          <w:szCs w:val="24"/>
        </w:rPr>
        <w:t xml:space="preserve">different pairs of statements, using the vocabulary words </w:t>
      </w:r>
      <w:r w:rsidRPr="003565E2">
        <w:rPr>
          <w:sz w:val="24"/>
          <w:szCs w:val="24"/>
          <w:u w:val="single"/>
        </w:rPr>
        <w:t xml:space="preserve">subdivide </w:t>
      </w:r>
      <w:r w:rsidRPr="003565E2">
        <w:rPr>
          <w:sz w:val="24"/>
          <w:szCs w:val="24"/>
        </w:rPr>
        <w:t xml:space="preserve">and </w:t>
      </w:r>
      <w:r w:rsidRPr="003565E2">
        <w:rPr>
          <w:sz w:val="24"/>
          <w:szCs w:val="24"/>
          <w:u w:val="single"/>
        </w:rPr>
        <w:t>combine</w:t>
      </w:r>
      <w:r w:rsidRPr="003565E2">
        <w:rPr>
          <w:sz w:val="24"/>
          <w:szCs w:val="24"/>
        </w:rPr>
        <w:t xml:space="preserve">. You may use more than </w:t>
      </w:r>
      <w:r w:rsidR="00EC175D">
        <w:rPr>
          <w:sz w:val="24"/>
          <w:szCs w:val="24"/>
        </w:rPr>
        <w:t>two</w:t>
      </w:r>
      <w:r w:rsidR="00EC175D" w:rsidRPr="003565E2">
        <w:rPr>
          <w:sz w:val="24"/>
          <w:szCs w:val="24"/>
        </w:rPr>
        <w:t xml:space="preserve"> </w:t>
      </w:r>
      <w:r w:rsidRPr="003565E2">
        <w:rPr>
          <w:sz w:val="24"/>
          <w:szCs w:val="24"/>
        </w:rPr>
        <w:t xml:space="preserve">pieces in your statement, and </w:t>
      </w:r>
      <w:r w:rsidR="00EC175D">
        <w:rPr>
          <w:sz w:val="24"/>
          <w:szCs w:val="24"/>
        </w:rPr>
        <w:t xml:space="preserve">you </w:t>
      </w:r>
      <w:r w:rsidRPr="003565E2">
        <w:rPr>
          <w:sz w:val="24"/>
          <w:szCs w:val="24"/>
        </w:rPr>
        <w:t>may refer to each piece as “triangle 1” or “triangle 7</w:t>
      </w:r>
      <w:r w:rsidR="00EC175D" w:rsidRPr="00E57DA2">
        <w:rPr>
          <w:sz w:val="24"/>
          <w:szCs w:val="24"/>
        </w:rPr>
        <w:t>.</w:t>
      </w:r>
      <w:r w:rsidRPr="003565E2">
        <w:rPr>
          <w:sz w:val="24"/>
          <w:szCs w:val="24"/>
        </w:rPr>
        <w:t>” Trace your pieces on the page provided to show how you combined and subdivided the shapes.</w:t>
      </w:r>
    </w:p>
    <w:p w14:paraId="0ACBEF7B" w14:textId="77777777" w:rsidR="005F4504" w:rsidRPr="003565E2" w:rsidRDefault="005F4504" w:rsidP="005F4504">
      <w:pPr>
        <w:rPr>
          <w:sz w:val="24"/>
          <w:szCs w:val="24"/>
        </w:rPr>
      </w:pPr>
      <w:r w:rsidRPr="003565E2">
        <w:rPr>
          <w:sz w:val="24"/>
          <w:szCs w:val="24"/>
        </w:rPr>
        <w:t>Example:</w:t>
      </w:r>
    </w:p>
    <w:p w14:paraId="4CAEE9C5" w14:textId="77777777" w:rsidR="005F4504" w:rsidRPr="003565E2" w:rsidRDefault="005F4504" w:rsidP="005F4504">
      <w:pPr>
        <w:rPr>
          <w:sz w:val="24"/>
          <w:szCs w:val="24"/>
        </w:rPr>
      </w:pPr>
      <w:r w:rsidRPr="003565E2">
        <w:rPr>
          <w:sz w:val="24"/>
          <w:szCs w:val="24"/>
        </w:rPr>
        <w:t xml:space="preserve">a) Triangle 1 and triangle 2 can be </w:t>
      </w:r>
      <w:r w:rsidRPr="003565E2">
        <w:rPr>
          <w:sz w:val="24"/>
          <w:szCs w:val="24"/>
          <w:u w:val="single"/>
        </w:rPr>
        <w:t>combined</w:t>
      </w:r>
      <w:r w:rsidRPr="003565E2">
        <w:rPr>
          <w:sz w:val="24"/>
          <w:szCs w:val="24"/>
        </w:rPr>
        <w:t xml:space="preserve"> to form a large triangle. </w:t>
      </w:r>
    </w:p>
    <w:p w14:paraId="6D4B0B39" w14:textId="0E3F3141" w:rsidR="005F4504" w:rsidRPr="003565E2" w:rsidRDefault="005F4504" w:rsidP="00F0591D">
      <w:pPr>
        <w:spacing w:after="0" w:line="240" w:lineRule="auto"/>
        <w:rPr>
          <w:sz w:val="24"/>
          <w:szCs w:val="24"/>
        </w:rPr>
      </w:pPr>
      <w:r w:rsidRPr="003565E2">
        <w:rPr>
          <w:sz w:val="24"/>
          <w:szCs w:val="24"/>
        </w:rPr>
        <w:t xml:space="preserve">b) A large triangle can be </w:t>
      </w:r>
      <w:r w:rsidRPr="003565E2">
        <w:rPr>
          <w:sz w:val="24"/>
          <w:szCs w:val="24"/>
          <w:u w:val="single"/>
        </w:rPr>
        <w:t>subdivided</w:t>
      </w:r>
      <w:r w:rsidRPr="003565E2">
        <w:rPr>
          <w:sz w:val="24"/>
          <w:szCs w:val="24"/>
        </w:rPr>
        <w:t xml:space="preserve"> into triangle 1 and triangle 2.</w:t>
      </w:r>
    </w:p>
    <w:p w14:paraId="72FA6FAF" w14:textId="77777777" w:rsidR="005F4504" w:rsidRPr="00B20A42" w:rsidRDefault="005F4504" w:rsidP="00F0591D">
      <w:pPr>
        <w:spacing w:after="0"/>
        <w:jc w:val="center"/>
        <w:rPr>
          <w:sz w:val="28"/>
          <w:szCs w:val="28"/>
        </w:rPr>
      </w:pPr>
      <w:r>
        <w:rPr>
          <w:noProof/>
        </w:rPr>
        <w:drawing>
          <wp:inline distT="0" distB="0" distL="0" distR="0" wp14:anchorId="04746974" wp14:editId="00FE2C76">
            <wp:extent cx="2571750" cy="1249551"/>
            <wp:effectExtent l="0" t="0" r="0" b="8255"/>
            <wp:docPr id="27" name="Picture 27" descr="Image result for right isosceles triangle divided in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 isosceles triangle divided in half"/>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2646334" cy="1285790"/>
                    </a:xfrm>
                    <a:prstGeom prst="rect">
                      <a:avLst/>
                    </a:prstGeom>
                    <a:noFill/>
                    <a:ln>
                      <a:noFill/>
                    </a:ln>
                  </pic:spPr>
                </pic:pic>
              </a:graphicData>
            </a:graphic>
          </wp:inline>
        </w:drawing>
      </w:r>
    </w:p>
    <w:p w14:paraId="0C9B6EA9" w14:textId="0FA097D9" w:rsidR="005F4504" w:rsidRDefault="00F0591D" w:rsidP="00F0591D">
      <w:pPr>
        <w:tabs>
          <w:tab w:val="left" w:pos="3960"/>
          <w:tab w:val="left" w:pos="5220"/>
        </w:tabs>
        <w:spacing w:after="0"/>
        <w:rPr>
          <w:rFonts w:cs="Times New Roman"/>
          <w:sz w:val="24"/>
          <w:szCs w:val="24"/>
        </w:rPr>
      </w:pPr>
      <w:r>
        <w:rPr>
          <w:rFonts w:cs="Times New Roman"/>
          <w:sz w:val="24"/>
          <w:szCs w:val="24"/>
        </w:rPr>
        <w:tab/>
        <w:t>1</w:t>
      </w:r>
      <w:r>
        <w:rPr>
          <w:rFonts w:cs="Times New Roman"/>
          <w:sz w:val="24"/>
          <w:szCs w:val="24"/>
        </w:rPr>
        <w:tab/>
        <w:t>2</w:t>
      </w:r>
    </w:p>
    <w:p w14:paraId="4705A882" w14:textId="77777777" w:rsidR="0075625D" w:rsidRDefault="0075625D">
      <w:pPr>
        <w:rPr>
          <w:b/>
          <w:bCs/>
          <w:sz w:val="28"/>
        </w:rPr>
      </w:pPr>
      <w:r>
        <w:rPr>
          <w:b/>
          <w:bCs/>
          <w:sz w:val="28"/>
        </w:rPr>
        <w:br w:type="page"/>
      </w:r>
    </w:p>
    <w:p w14:paraId="41F0F407" w14:textId="589E2BDD" w:rsidR="005F4504" w:rsidRDefault="005F4504" w:rsidP="005F4504">
      <w:pPr>
        <w:rPr>
          <w:sz w:val="32"/>
          <w:szCs w:val="32"/>
        </w:rPr>
      </w:pPr>
      <w:r>
        <w:rPr>
          <w:b/>
          <w:bCs/>
          <w:sz w:val="28"/>
        </w:rPr>
        <w:lastRenderedPageBreak/>
        <w:t>Name _____________________________</w:t>
      </w:r>
      <w:r>
        <w:rPr>
          <w:b/>
          <w:bCs/>
          <w:sz w:val="28"/>
        </w:rPr>
        <w:tab/>
        <w:t xml:space="preserve">Date </w:t>
      </w:r>
      <w:r>
        <w:rPr>
          <w:b/>
          <w:bCs/>
          <w:sz w:val="28"/>
          <w:u w:val="single"/>
        </w:rPr>
        <w:t>________________________</w:t>
      </w:r>
    </w:p>
    <w:p w14:paraId="53CE97F1" w14:textId="77777777" w:rsidR="005F4504" w:rsidRPr="003565E2" w:rsidRDefault="005F4504" w:rsidP="005F4504">
      <w:pPr>
        <w:rPr>
          <w:sz w:val="24"/>
          <w:szCs w:val="24"/>
        </w:rPr>
      </w:pPr>
      <w:r w:rsidRPr="003565E2">
        <w:rPr>
          <w:sz w:val="24"/>
          <w:szCs w:val="24"/>
        </w:rPr>
        <w:t xml:space="preserve">Trace the shapes you are combining and subdividing below: </w:t>
      </w:r>
    </w:p>
    <w:p w14:paraId="37A7EBDE" w14:textId="77777777" w:rsidR="005F4504" w:rsidRDefault="005F4504" w:rsidP="005F4504">
      <w:pPr>
        <w:rPr>
          <w:sz w:val="32"/>
          <w:szCs w:val="32"/>
        </w:rPr>
      </w:pPr>
    </w:p>
    <w:p w14:paraId="40106C08" w14:textId="2BC693D4" w:rsidR="00F0591D" w:rsidRDefault="00F0591D">
      <w:pPr>
        <w:rPr>
          <w:rFonts w:cs="Times New Roman"/>
          <w:sz w:val="24"/>
          <w:szCs w:val="24"/>
        </w:rPr>
      </w:pPr>
      <w:r>
        <w:rPr>
          <w:rFonts w:cs="Times New Roman"/>
          <w:sz w:val="24"/>
          <w:szCs w:val="24"/>
        </w:rPr>
        <w:br w:type="page"/>
      </w:r>
    </w:p>
    <w:p w14:paraId="5376B873" w14:textId="77777777" w:rsidR="005F4504" w:rsidRDefault="005F4504" w:rsidP="003565E2">
      <w:pPr>
        <w:spacing w:after="240" w:line="240" w:lineRule="auto"/>
        <w:rPr>
          <w:sz w:val="32"/>
          <w:szCs w:val="32"/>
        </w:rPr>
      </w:pPr>
      <w:r>
        <w:rPr>
          <w:b/>
          <w:bCs/>
          <w:sz w:val="28"/>
        </w:rPr>
        <w:lastRenderedPageBreak/>
        <w:t>Name _____________________________</w:t>
      </w:r>
      <w:r>
        <w:rPr>
          <w:b/>
          <w:bCs/>
          <w:sz w:val="28"/>
        </w:rPr>
        <w:tab/>
        <w:t xml:space="preserve">Date </w:t>
      </w:r>
      <w:r>
        <w:rPr>
          <w:b/>
          <w:bCs/>
          <w:sz w:val="28"/>
          <w:u w:val="single"/>
        </w:rPr>
        <w:t>________________________</w:t>
      </w:r>
    </w:p>
    <w:p w14:paraId="0C8EFD81" w14:textId="30376274" w:rsidR="005F4504" w:rsidRPr="00B20A42" w:rsidRDefault="0075625D" w:rsidP="003565E2">
      <w:pPr>
        <w:jc w:val="center"/>
        <w:rPr>
          <w:b/>
          <w:sz w:val="32"/>
          <w:szCs w:val="32"/>
        </w:rPr>
      </w:pPr>
      <w:r w:rsidRPr="00B20A42">
        <w:rPr>
          <w:b/>
          <w:sz w:val="32"/>
          <w:szCs w:val="32"/>
        </w:rPr>
        <w:t>Subdividing and Combining Statements</w:t>
      </w:r>
    </w:p>
    <w:p w14:paraId="68AC74BF" w14:textId="5C094DAB" w:rsidR="005F4504" w:rsidRPr="003565E2" w:rsidRDefault="005F4504" w:rsidP="003565E2">
      <w:pPr>
        <w:tabs>
          <w:tab w:val="left" w:pos="360"/>
        </w:tabs>
        <w:spacing w:after="960" w:line="240" w:lineRule="auto"/>
        <w:rPr>
          <w:sz w:val="24"/>
          <w:szCs w:val="24"/>
        </w:rPr>
      </w:pPr>
      <w:r w:rsidRPr="003565E2">
        <w:rPr>
          <w:sz w:val="24"/>
          <w:szCs w:val="24"/>
        </w:rPr>
        <w:t xml:space="preserve">1. </w:t>
      </w:r>
      <w:r w:rsidR="00A342A1">
        <w:rPr>
          <w:sz w:val="24"/>
          <w:szCs w:val="24"/>
        </w:rPr>
        <w:tab/>
      </w:r>
      <w:proofErr w:type="gramStart"/>
      <w:r w:rsidRPr="003565E2">
        <w:rPr>
          <w:sz w:val="24"/>
          <w:szCs w:val="24"/>
        </w:rPr>
        <w:t>a</w:t>
      </w:r>
      <w:proofErr w:type="gramEnd"/>
      <w:r w:rsidRPr="003565E2">
        <w:rPr>
          <w:sz w:val="24"/>
          <w:szCs w:val="24"/>
        </w:rPr>
        <w:t>) ____________</w:t>
      </w:r>
      <w:r w:rsidR="00F0591D" w:rsidRPr="003565E2">
        <w:rPr>
          <w:sz w:val="24"/>
          <w:szCs w:val="24"/>
        </w:rPr>
        <w:t>____</w:t>
      </w:r>
      <w:r w:rsidRPr="003565E2">
        <w:rPr>
          <w:sz w:val="24"/>
          <w:szCs w:val="24"/>
        </w:rPr>
        <w:t>_________________________________________________________</w:t>
      </w:r>
    </w:p>
    <w:p w14:paraId="329138EB" w14:textId="4FA4771F" w:rsidR="005F4504" w:rsidRPr="003565E2" w:rsidRDefault="00F0591D" w:rsidP="003565E2">
      <w:pPr>
        <w:tabs>
          <w:tab w:val="left" w:pos="360"/>
          <w:tab w:val="left" w:pos="540"/>
        </w:tabs>
        <w:spacing w:after="960" w:line="240" w:lineRule="auto"/>
        <w:rPr>
          <w:sz w:val="24"/>
          <w:szCs w:val="24"/>
        </w:rPr>
      </w:pPr>
      <w:r w:rsidRPr="003565E2">
        <w:rPr>
          <w:sz w:val="24"/>
          <w:szCs w:val="24"/>
        </w:rPr>
        <w:tab/>
      </w:r>
      <w:r w:rsidR="005F4504" w:rsidRPr="003565E2">
        <w:rPr>
          <w:sz w:val="24"/>
          <w:szCs w:val="24"/>
        </w:rPr>
        <w:t>b)</w:t>
      </w:r>
      <w:r w:rsidR="00A342A1">
        <w:rPr>
          <w:sz w:val="24"/>
          <w:szCs w:val="24"/>
        </w:rPr>
        <w:t xml:space="preserve"> </w:t>
      </w:r>
      <w:r w:rsidR="005F4504" w:rsidRPr="003565E2">
        <w:rPr>
          <w:sz w:val="24"/>
          <w:szCs w:val="24"/>
        </w:rPr>
        <w:t>_________________________________________________________________________</w:t>
      </w:r>
    </w:p>
    <w:p w14:paraId="4F1DBD6B" w14:textId="3D7A2EC5" w:rsidR="005F4504" w:rsidRPr="003565E2" w:rsidRDefault="005F4504" w:rsidP="003565E2">
      <w:pPr>
        <w:tabs>
          <w:tab w:val="left" w:pos="360"/>
        </w:tabs>
        <w:spacing w:after="960" w:line="240" w:lineRule="auto"/>
        <w:rPr>
          <w:sz w:val="24"/>
          <w:szCs w:val="24"/>
        </w:rPr>
      </w:pPr>
      <w:r w:rsidRPr="003565E2">
        <w:rPr>
          <w:sz w:val="24"/>
          <w:szCs w:val="24"/>
        </w:rPr>
        <w:t xml:space="preserve">2. </w:t>
      </w:r>
      <w:r w:rsidR="00A342A1">
        <w:rPr>
          <w:sz w:val="24"/>
          <w:szCs w:val="24"/>
        </w:rPr>
        <w:tab/>
      </w:r>
      <w:proofErr w:type="gramStart"/>
      <w:r w:rsidRPr="003565E2">
        <w:rPr>
          <w:sz w:val="24"/>
          <w:szCs w:val="24"/>
        </w:rPr>
        <w:t>a</w:t>
      </w:r>
      <w:proofErr w:type="gramEnd"/>
      <w:r w:rsidRPr="003565E2">
        <w:rPr>
          <w:sz w:val="24"/>
          <w:szCs w:val="24"/>
        </w:rPr>
        <w:t>) __</w:t>
      </w:r>
      <w:r w:rsidR="00A342A1" w:rsidRPr="009F38C9">
        <w:rPr>
          <w:sz w:val="24"/>
          <w:szCs w:val="24"/>
        </w:rPr>
        <w:t>___________________________</w:t>
      </w:r>
      <w:r w:rsidRPr="003565E2">
        <w:rPr>
          <w:sz w:val="24"/>
          <w:szCs w:val="24"/>
        </w:rPr>
        <w:t>____________________________________________</w:t>
      </w:r>
    </w:p>
    <w:p w14:paraId="5747D1EE" w14:textId="5EF372D0" w:rsidR="005F4504" w:rsidRPr="003565E2" w:rsidRDefault="00A342A1" w:rsidP="003565E2">
      <w:pPr>
        <w:tabs>
          <w:tab w:val="left" w:pos="360"/>
        </w:tabs>
        <w:spacing w:after="960" w:line="240" w:lineRule="auto"/>
        <w:ind w:firstLine="270"/>
        <w:rPr>
          <w:sz w:val="24"/>
          <w:szCs w:val="24"/>
        </w:rPr>
      </w:pPr>
      <w:r>
        <w:rPr>
          <w:sz w:val="24"/>
          <w:szCs w:val="24"/>
        </w:rPr>
        <w:tab/>
      </w:r>
      <w:r w:rsidR="005F4504" w:rsidRPr="003565E2">
        <w:rPr>
          <w:sz w:val="24"/>
          <w:szCs w:val="24"/>
        </w:rPr>
        <w:t>b) ______________________________________________</w:t>
      </w:r>
      <w:r w:rsidRPr="009F38C9">
        <w:rPr>
          <w:sz w:val="24"/>
          <w:szCs w:val="24"/>
        </w:rPr>
        <w:t>_______________________</w:t>
      </w:r>
      <w:r w:rsidR="005F4504" w:rsidRPr="003565E2">
        <w:rPr>
          <w:sz w:val="24"/>
          <w:szCs w:val="24"/>
        </w:rPr>
        <w:t>____</w:t>
      </w:r>
    </w:p>
    <w:p w14:paraId="2D256FF2" w14:textId="0404EB41" w:rsidR="005F4504" w:rsidRPr="003565E2" w:rsidRDefault="005F4504" w:rsidP="003565E2">
      <w:pPr>
        <w:tabs>
          <w:tab w:val="left" w:pos="360"/>
        </w:tabs>
        <w:spacing w:after="960" w:line="240" w:lineRule="auto"/>
        <w:rPr>
          <w:sz w:val="24"/>
          <w:szCs w:val="24"/>
        </w:rPr>
      </w:pPr>
      <w:r w:rsidRPr="003565E2">
        <w:rPr>
          <w:sz w:val="24"/>
          <w:szCs w:val="24"/>
        </w:rPr>
        <w:t xml:space="preserve">3. </w:t>
      </w:r>
      <w:r w:rsidR="00A342A1">
        <w:rPr>
          <w:sz w:val="24"/>
          <w:szCs w:val="24"/>
        </w:rPr>
        <w:tab/>
      </w:r>
      <w:proofErr w:type="gramStart"/>
      <w:r w:rsidRPr="003565E2">
        <w:rPr>
          <w:sz w:val="24"/>
          <w:szCs w:val="24"/>
        </w:rPr>
        <w:t>a</w:t>
      </w:r>
      <w:proofErr w:type="gramEnd"/>
      <w:r w:rsidRPr="003565E2">
        <w:rPr>
          <w:sz w:val="24"/>
          <w:szCs w:val="24"/>
        </w:rPr>
        <w:t>) _________________________________________________________________________</w:t>
      </w:r>
    </w:p>
    <w:p w14:paraId="299E50B4" w14:textId="4D681E59" w:rsidR="005F4504" w:rsidRPr="003565E2" w:rsidRDefault="00A342A1" w:rsidP="003565E2">
      <w:pPr>
        <w:tabs>
          <w:tab w:val="left" w:pos="360"/>
        </w:tabs>
        <w:spacing w:after="960" w:line="240" w:lineRule="auto"/>
        <w:ind w:firstLine="270"/>
        <w:rPr>
          <w:sz w:val="24"/>
          <w:szCs w:val="24"/>
        </w:rPr>
      </w:pPr>
      <w:r>
        <w:rPr>
          <w:sz w:val="24"/>
          <w:szCs w:val="24"/>
        </w:rPr>
        <w:tab/>
      </w:r>
      <w:r w:rsidR="005F4504" w:rsidRPr="003565E2">
        <w:rPr>
          <w:sz w:val="24"/>
          <w:szCs w:val="24"/>
        </w:rPr>
        <w:t>b) _________________________________________________________________________</w:t>
      </w:r>
    </w:p>
    <w:p w14:paraId="2030A0A0" w14:textId="6B282AD3" w:rsidR="005F4504" w:rsidRPr="003565E2" w:rsidRDefault="005F4504" w:rsidP="003565E2">
      <w:pPr>
        <w:tabs>
          <w:tab w:val="left" w:pos="360"/>
        </w:tabs>
        <w:spacing w:after="960" w:line="240" w:lineRule="auto"/>
        <w:rPr>
          <w:sz w:val="24"/>
          <w:szCs w:val="24"/>
        </w:rPr>
      </w:pPr>
      <w:r w:rsidRPr="003565E2">
        <w:rPr>
          <w:sz w:val="24"/>
          <w:szCs w:val="24"/>
        </w:rPr>
        <w:t xml:space="preserve">4. </w:t>
      </w:r>
      <w:r w:rsidR="00A342A1">
        <w:rPr>
          <w:sz w:val="24"/>
          <w:szCs w:val="24"/>
        </w:rPr>
        <w:tab/>
      </w:r>
      <w:proofErr w:type="gramStart"/>
      <w:r w:rsidRPr="003565E2">
        <w:rPr>
          <w:sz w:val="24"/>
          <w:szCs w:val="24"/>
        </w:rPr>
        <w:t>a</w:t>
      </w:r>
      <w:proofErr w:type="gramEnd"/>
      <w:r w:rsidRPr="003565E2">
        <w:rPr>
          <w:sz w:val="24"/>
          <w:szCs w:val="24"/>
        </w:rPr>
        <w:t>) _________________________________________________________________________</w:t>
      </w:r>
    </w:p>
    <w:p w14:paraId="1C6A219D" w14:textId="0461F2BC" w:rsidR="00A342A1" w:rsidRPr="009F38C9" w:rsidRDefault="00A342A1" w:rsidP="003565E2">
      <w:pPr>
        <w:tabs>
          <w:tab w:val="left" w:pos="360"/>
        </w:tabs>
        <w:spacing w:after="960" w:line="240" w:lineRule="auto"/>
        <w:rPr>
          <w:sz w:val="24"/>
          <w:szCs w:val="24"/>
        </w:rPr>
      </w:pPr>
      <w:r>
        <w:rPr>
          <w:sz w:val="24"/>
          <w:szCs w:val="24"/>
        </w:rPr>
        <w:tab/>
      </w:r>
      <w:r w:rsidR="005F4504" w:rsidRPr="003565E2">
        <w:rPr>
          <w:sz w:val="24"/>
          <w:szCs w:val="24"/>
        </w:rPr>
        <w:t xml:space="preserve">b) </w:t>
      </w:r>
      <w:r w:rsidRPr="009F38C9">
        <w:rPr>
          <w:sz w:val="24"/>
          <w:szCs w:val="24"/>
        </w:rPr>
        <w:t>_________________________________________________________________________</w:t>
      </w:r>
    </w:p>
    <w:p w14:paraId="77D982F0" w14:textId="298BBA65" w:rsidR="005F4504" w:rsidRDefault="005F4504" w:rsidP="003565E2">
      <w:pPr>
        <w:ind w:firstLine="270"/>
        <w:rPr>
          <w:sz w:val="32"/>
          <w:szCs w:val="32"/>
        </w:rPr>
      </w:pPr>
    </w:p>
    <w:sectPr w:rsidR="005F4504" w:rsidSect="00DC05BD">
      <w:headerReference w:type="default" r:id="rId19"/>
      <w:footerReference w:type="default" r:id="rId20"/>
      <w:pgSz w:w="12240" w:h="15840"/>
      <w:pgMar w:top="720" w:right="1440" w:bottom="106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FB55" w14:textId="77777777" w:rsidR="00372026" w:rsidRDefault="00372026" w:rsidP="00220A40">
      <w:pPr>
        <w:spacing w:after="0" w:line="240" w:lineRule="auto"/>
      </w:pPr>
      <w:r>
        <w:separator/>
      </w:r>
    </w:p>
  </w:endnote>
  <w:endnote w:type="continuationSeparator" w:id="0">
    <w:p w14:paraId="2A300B4D" w14:textId="77777777" w:rsidR="00372026" w:rsidRDefault="0037202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C2CB" w14:textId="75EB3E5B" w:rsidR="00DC05BD" w:rsidRDefault="00DC05BD" w:rsidP="00DC05BD">
    <w:pPr>
      <w:pStyle w:val="Footer"/>
      <w:tabs>
        <w:tab w:val="clear" w:pos="4680"/>
        <w:tab w:val="center" w:pos="9360"/>
      </w:tabs>
    </w:pPr>
    <w:r>
      <w:t xml:space="preserve">Virginia Department of Education </w:t>
    </w:r>
    <w:r>
      <w:rPr>
        <w:rFonts w:cstheme="minorHAnsi"/>
      </w:rPr>
      <w:t>©</w:t>
    </w:r>
    <w:r>
      <w:t>2018</w:t>
    </w:r>
    <w:r>
      <w:tab/>
    </w:r>
    <w:sdt>
      <w:sdtPr>
        <w:id w:val="15176572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18AC6D" w14:textId="6AEBDD11" w:rsidR="007811D8" w:rsidRDefault="0078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02E0" w14:textId="77777777" w:rsidR="00372026" w:rsidRDefault="00372026" w:rsidP="00220A40">
      <w:pPr>
        <w:spacing w:after="0" w:line="240" w:lineRule="auto"/>
      </w:pPr>
      <w:r>
        <w:separator/>
      </w:r>
    </w:p>
  </w:footnote>
  <w:footnote w:type="continuationSeparator" w:id="0">
    <w:p w14:paraId="0E665F61" w14:textId="77777777" w:rsidR="00372026" w:rsidRDefault="0037202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008D" w14:textId="747523A5" w:rsidR="00F0591D" w:rsidRDefault="007811D8" w:rsidP="00DC05BD">
    <w:pPr>
      <w:pStyle w:val="Header"/>
      <w:contextualSpacing/>
      <w:rPr>
        <w:i/>
        <w:sz w:val="24"/>
      </w:rPr>
    </w:pPr>
    <w:r w:rsidRPr="00F0591D">
      <w:rPr>
        <w:i/>
        <w:sz w:val="24"/>
      </w:rPr>
      <w:t xml:space="preserve">Mathematics </w:t>
    </w:r>
    <w:r w:rsidR="00DC05BD">
      <w:rPr>
        <w:i/>
        <w:sz w:val="24"/>
      </w:rPr>
      <w:t xml:space="preserve">Instructional Plan </w:t>
    </w:r>
    <w:r w:rsidR="00262B6A">
      <w:rPr>
        <w:i/>
        <w:sz w:val="24"/>
      </w:rPr>
      <w:t>–</w:t>
    </w:r>
    <w:r w:rsidR="00DC05BD">
      <w:rPr>
        <w:i/>
        <w:sz w:val="24"/>
      </w:rPr>
      <w:t xml:space="preserve"> </w:t>
    </w:r>
    <w:r w:rsidRPr="00F0591D">
      <w:rPr>
        <w:i/>
        <w:sz w:val="24"/>
      </w:rPr>
      <w:t>Grade 5</w:t>
    </w:r>
  </w:p>
  <w:p w14:paraId="4CE55532" w14:textId="77777777" w:rsidR="00DC05BD" w:rsidRPr="00F0591D" w:rsidRDefault="00DC05BD" w:rsidP="00DC05BD">
    <w:pPr>
      <w:pStyle w:val="Header"/>
      <w:contextualSpacing/>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3736501"/>
    <w:multiLevelType w:val="hybridMultilevel"/>
    <w:tmpl w:val="4C1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081"/>
    <w:multiLevelType w:val="hybridMultilevel"/>
    <w:tmpl w:val="B8F62B96"/>
    <w:lvl w:ilvl="0" w:tplc="3786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2BA2"/>
    <w:multiLevelType w:val="hybridMultilevel"/>
    <w:tmpl w:val="21A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619EC"/>
    <w:multiLevelType w:val="hybridMultilevel"/>
    <w:tmpl w:val="1F346BD8"/>
    <w:lvl w:ilvl="0" w:tplc="4B823CE8">
      <w:start w:val="12"/>
      <w:numFmt w:val="decimal"/>
      <w:lvlText w:val="%1."/>
      <w:lvlJc w:val="left"/>
      <w:pPr>
        <w:tabs>
          <w:tab w:val="num" w:pos="533"/>
        </w:tabs>
        <w:ind w:left="533" w:hanging="533"/>
      </w:pPr>
      <w:rPr>
        <w:rFonts w:ascii="Calibri" w:hAnsi="Calibri"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CCA44EF"/>
    <w:multiLevelType w:val="singleLevel"/>
    <w:tmpl w:val="AF4A252E"/>
    <w:lvl w:ilvl="0">
      <w:start w:val="1"/>
      <w:numFmt w:val="decimal"/>
      <w:lvlText w:val="%1."/>
      <w:lvlJc w:val="left"/>
      <w:pPr>
        <w:tabs>
          <w:tab w:val="num" w:pos="533"/>
        </w:tabs>
        <w:ind w:left="533" w:hanging="533"/>
      </w:pPr>
      <w:rPr>
        <w:rFonts w:ascii="Calibri" w:hAnsi="Calibri" w:hint="default"/>
        <w:sz w:val="24"/>
      </w:r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2272C"/>
    <w:multiLevelType w:val="hybridMultilevel"/>
    <w:tmpl w:val="1F36DDA2"/>
    <w:lvl w:ilvl="0" w:tplc="02D60AA6">
      <w:start w:val="11"/>
      <w:numFmt w:val="decimal"/>
      <w:lvlText w:val="%1."/>
      <w:lvlJc w:val="left"/>
      <w:pPr>
        <w:tabs>
          <w:tab w:val="num" w:pos="533"/>
        </w:tabs>
        <w:ind w:left="533" w:hanging="533"/>
      </w:pPr>
      <w:rPr>
        <w:rFonts w:ascii="Calibri" w:hAnsi="Calibri"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153C2"/>
    <w:multiLevelType w:val="hybridMultilevel"/>
    <w:tmpl w:val="9A7E5C56"/>
    <w:lvl w:ilvl="0" w:tplc="A4BA1640">
      <w:start w:val="2"/>
      <w:numFmt w:val="lowerLetter"/>
      <w:lvlText w:val="%1)"/>
      <w:lvlJc w:val="left"/>
      <w:pPr>
        <w:ind w:left="3330" w:hanging="360"/>
      </w:pPr>
      <w:rPr>
        <w:rFonts w:ascii="Calibri" w:hAnsi="Calibri" w:hint="default"/>
        <w:sz w:val="24"/>
        <w:szCs w:val="24"/>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79A033B1"/>
    <w:multiLevelType w:val="multilevel"/>
    <w:tmpl w:val="E48674CE"/>
    <w:lvl w:ilvl="0">
      <w:start w:val="1"/>
      <w:numFmt w:val="lowerLetter"/>
      <w:lvlText w:val="%1)"/>
      <w:lvlJc w:val="left"/>
      <w:pPr>
        <w:ind w:left="3330" w:hanging="360"/>
      </w:pPr>
      <w:rPr>
        <w:rFonts w:ascii="Calibri" w:hAnsi="Calibri" w:hint="default"/>
        <w:sz w:val="24"/>
        <w:szCs w:val="24"/>
      </w:r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num w:numId="1">
    <w:abstractNumId w:val="2"/>
  </w:num>
  <w:num w:numId="2">
    <w:abstractNumId w:val="4"/>
  </w:num>
  <w:num w:numId="3">
    <w:abstractNumId w:val="5"/>
  </w:num>
  <w:num w:numId="4">
    <w:abstractNumId w:val="10"/>
  </w:num>
  <w:num w:numId="5">
    <w:abstractNumId w:val="12"/>
  </w:num>
  <w:num w:numId="6">
    <w:abstractNumId w:val="0"/>
  </w:num>
  <w:num w:numId="7">
    <w:abstractNumId w:val="7"/>
  </w:num>
  <w:num w:numId="8">
    <w:abstractNumId w:val="9"/>
  </w:num>
  <w:num w:numId="9">
    <w:abstractNumId w:val="11"/>
  </w:num>
  <w:num w:numId="10">
    <w:abstractNumId w:val="8"/>
  </w:num>
  <w:num w:numId="11">
    <w:abstractNumId w:val="1"/>
  </w:num>
  <w:num w:numId="12">
    <w:abstractNumId w:val="3"/>
  </w:num>
  <w:num w:numId="13">
    <w:abstractNumId w:val="4"/>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896"/>
    <w:rsid w:val="0003205D"/>
    <w:rsid w:val="00061AE3"/>
    <w:rsid w:val="0007159E"/>
    <w:rsid w:val="00075B63"/>
    <w:rsid w:val="000815B3"/>
    <w:rsid w:val="00086063"/>
    <w:rsid w:val="000906FC"/>
    <w:rsid w:val="000B4138"/>
    <w:rsid w:val="000D5A2B"/>
    <w:rsid w:val="000E40B0"/>
    <w:rsid w:val="000E4A56"/>
    <w:rsid w:val="00116DF4"/>
    <w:rsid w:val="00132559"/>
    <w:rsid w:val="00151585"/>
    <w:rsid w:val="00172043"/>
    <w:rsid w:val="00172535"/>
    <w:rsid w:val="00177FCD"/>
    <w:rsid w:val="00196BD1"/>
    <w:rsid w:val="001B1BAD"/>
    <w:rsid w:val="001C1985"/>
    <w:rsid w:val="001E7ED8"/>
    <w:rsid w:val="00220A40"/>
    <w:rsid w:val="00251E2A"/>
    <w:rsid w:val="00262B6A"/>
    <w:rsid w:val="002773A0"/>
    <w:rsid w:val="002A1A1B"/>
    <w:rsid w:val="002E277C"/>
    <w:rsid w:val="002F0CDC"/>
    <w:rsid w:val="00351B85"/>
    <w:rsid w:val="003565E2"/>
    <w:rsid w:val="00372026"/>
    <w:rsid w:val="00381C1B"/>
    <w:rsid w:val="003A44C6"/>
    <w:rsid w:val="003C048F"/>
    <w:rsid w:val="004203F5"/>
    <w:rsid w:val="00435E7F"/>
    <w:rsid w:val="00440E70"/>
    <w:rsid w:val="00445459"/>
    <w:rsid w:val="00465474"/>
    <w:rsid w:val="00477E91"/>
    <w:rsid w:val="004859BB"/>
    <w:rsid w:val="004A219B"/>
    <w:rsid w:val="004B2753"/>
    <w:rsid w:val="004D379F"/>
    <w:rsid w:val="004E5B8D"/>
    <w:rsid w:val="004F191A"/>
    <w:rsid w:val="004F199F"/>
    <w:rsid w:val="00521E66"/>
    <w:rsid w:val="00545527"/>
    <w:rsid w:val="00550E78"/>
    <w:rsid w:val="00551EFD"/>
    <w:rsid w:val="00567A83"/>
    <w:rsid w:val="00567BB3"/>
    <w:rsid w:val="00593E50"/>
    <w:rsid w:val="00597682"/>
    <w:rsid w:val="005C02F4"/>
    <w:rsid w:val="005C03B8"/>
    <w:rsid w:val="005D453F"/>
    <w:rsid w:val="005F4504"/>
    <w:rsid w:val="006B0124"/>
    <w:rsid w:val="006C13B5"/>
    <w:rsid w:val="006E19B5"/>
    <w:rsid w:val="006F72C0"/>
    <w:rsid w:val="0071214A"/>
    <w:rsid w:val="00724A3B"/>
    <w:rsid w:val="00727168"/>
    <w:rsid w:val="0075625D"/>
    <w:rsid w:val="007811D8"/>
    <w:rsid w:val="007D5597"/>
    <w:rsid w:val="007E41D5"/>
    <w:rsid w:val="007F0621"/>
    <w:rsid w:val="008035E5"/>
    <w:rsid w:val="00822CAE"/>
    <w:rsid w:val="00850053"/>
    <w:rsid w:val="0087785D"/>
    <w:rsid w:val="008B1A5C"/>
    <w:rsid w:val="008C5A6A"/>
    <w:rsid w:val="00932BC8"/>
    <w:rsid w:val="009A5E9D"/>
    <w:rsid w:val="009B1B83"/>
    <w:rsid w:val="009D1D59"/>
    <w:rsid w:val="009E1981"/>
    <w:rsid w:val="00A12A49"/>
    <w:rsid w:val="00A20131"/>
    <w:rsid w:val="00A27B05"/>
    <w:rsid w:val="00A342A1"/>
    <w:rsid w:val="00A74BDB"/>
    <w:rsid w:val="00A756D3"/>
    <w:rsid w:val="00AA15F6"/>
    <w:rsid w:val="00AA57E5"/>
    <w:rsid w:val="00AF58F3"/>
    <w:rsid w:val="00AF6DF1"/>
    <w:rsid w:val="00B26237"/>
    <w:rsid w:val="00B33132"/>
    <w:rsid w:val="00BD5BAA"/>
    <w:rsid w:val="00C21E8C"/>
    <w:rsid w:val="00C618CC"/>
    <w:rsid w:val="00C674C5"/>
    <w:rsid w:val="00C73471"/>
    <w:rsid w:val="00CB305D"/>
    <w:rsid w:val="00CB679E"/>
    <w:rsid w:val="00CC4132"/>
    <w:rsid w:val="00CE65F9"/>
    <w:rsid w:val="00D453E6"/>
    <w:rsid w:val="00D62018"/>
    <w:rsid w:val="00D920E7"/>
    <w:rsid w:val="00D94802"/>
    <w:rsid w:val="00DC05BD"/>
    <w:rsid w:val="00DC13DF"/>
    <w:rsid w:val="00DD5B25"/>
    <w:rsid w:val="00DE0C0E"/>
    <w:rsid w:val="00DE2740"/>
    <w:rsid w:val="00E007D6"/>
    <w:rsid w:val="00E05F3A"/>
    <w:rsid w:val="00E24E7E"/>
    <w:rsid w:val="00E26312"/>
    <w:rsid w:val="00E41B82"/>
    <w:rsid w:val="00E71C8F"/>
    <w:rsid w:val="00E8478E"/>
    <w:rsid w:val="00EC175D"/>
    <w:rsid w:val="00ED2931"/>
    <w:rsid w:val="00EF5BCE"/>
    <w:rsid w:val="00F0591D"/>
    <w:rsid w:val="00F200BF"/>
    <w:rsid w:val="00F441BA"/>
    <w:rsid w:val="00F51728"/>
    <w:rsid w:val="00F940D1"/>
    <w:rsid w:val="00FE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1FD8D"/>
  <w15:docId w15:val="{38FC96FF-54B1-47BD-AABA-D6868CFA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A1A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99"/>
    <w:qFormat/>
    <w:rsid w:val="00477E91"/>
    <w:pPr>
      <w:ind w:left="720"/>
      <w:contextualSpacing/>
    </w:pPr>
  </w:style>
  <w:style w:type="paragraph" w:customStyle="1" w:styleId="Bullet1">
    <w:name w:val="Bullet 1"/>
    <w:basedOn w:val="Normal"/>
    <w:next w:val="Normal"/>
    <w:uiPriority w:val="99"/>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uiPriority w:val="99"/>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uiPriority w:val="99"/>
    <w:rsid w:val="004D379F"/>
    <w:pPr>
      <w:keepLines/>
      <w:spacing w:before="100" w:after="0" w:line="240" w:lineRule="auto"/>
      <w:ind w:left="907" w:hanging="907"/>
    </w:pPr>
    <w:rPr>
      <w:rFonts w:ascii="Times New Roman" w:eastAsia="Calibri" w:hAnsi="Times New Roman" w:cs="Times New Roman"/>
    </w:rPr>
  </w:style>
  <w:style w:type="character" w:customStyle="1" w:styleId="Heading7Char">
    <w:name w:val="Heading 7 Char"/>
    <w:basedOn w:val="DefaultParagraphFont"/>
    <w:link w:val="Heading7"/>
    <w:uiPriority w:val="9"/>
    <w:semiHidden/>
    <w:rsid w:val="002A1A1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6CD5-40FD-4E95-8305-2CE3FAFC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5-14b combining and subdividing shapes</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5-14b combining and subdividing shapes</dc:title>
  <dc:subject>mathematics</dc:subject>
  <dc:creator>VDOE</dc:creator>
  <cp:lastModifiedBy>Delozier, Debra (DOE)</cp:lastModifiedBy>
  <cp:revision>7</cp:revision>
  <cp:lastPrinted>2017-10-04T20:20:00Z</cp:lastPrinted>
  <dcterms:created xsi:type="dcterms:W3CDTF">2018-03-09T20:01:00Z</dcterms:created>
  <dcterms:modified xsi:type="dcterms:W3CDTF">2018-05-24T19:50:00Z</dcterms:modified>
</cp:coreProperties>
</file>