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52ADB" w14:textId="77777777" w:rsidR="00A15740" w:rsidRDefault="00A15740" w:rsidP="00A15740">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643A134F" w14:textId="77777777" w:rsidR="00A15740" w:rsidRPr="00083560" w:rsidRDefault="00A15740" w:rsidP="00A15740">
      <w:pPr>
        <w:pStyle w:val="Header"/>
      </w:pPr>
    </w:p>
    <w:p w14:paraId="55B28020" w14:textId="1E470C67" w:rsidR="00196BD1" w:rsidRPr="00A15740" w:rsidRDefault="00FC1301" w:rsidP="007F0621">
      <w:pPr>
        <w:pStyle w:val="Heading1"/>
        <w:rPr>
          <w:rFonts w:asciiTheme="minorHAnsi" w:hAnsiTheme="minorHAnsi"/>
          <w:color w:val="1F497D" w:themeColor="text2"/>
          <w:sz w:val="48"/>
        </w:rPr>
      </w:pPr>
      <w:r w:rsidRPr="00A15740">
        <w:rPr>
          <w:rFonts w:asciiTheme="minorHAnsi" w:hAnsiTheme="minorHAnsi"/>
          <w:color w:val="1F497D" w:themeColor="text2"/>
          <w:sz w:val="48"/>
        </w:rPr>
        <w:t>Fraction-</w:t>
      </w:r>
      <w:r w:rsidR="00267CA7" w:rsidRPr="00A15740">
        <w:rPr>
          <w:rFonts w:asciiTheme="minorHAnsi" w:hAnsiTheme="minorHAnsi"/>
          <w:color w:val="1F497D" w:themeColor="text2"/>
          <w:sz w:val="48"/>
        </w:rPr>
        <w:t>Decimal Relationships with Grids</w:t>
      </w:r>
    </w:p>
    <w:p w14:paraId="2092EFB7" w14:textId="26B39F0A" w:rsidR="00764ABE" w:rsidRPr="00AA5F53" w:rsidRDefault="00764ABE" w:rsidP="00A15740">
      <w:pPr>
        <w:tabs>
          <w:tab w:val="left" w:pos="2160"/>
        </w:tabs>
        <w:spacing w:before="120" w:after="0" w:line="240" w:lineRule="auto"/>
        <w:rPr>
          <w:rFonts w:cstheme="minorHAnsi"/>
          <w:sz w:val="24"/>
          <w:szCs w:val="24"/>
        </w:rPr>
      </w:pPr>
      <w:r w:rsidRPr="00AA5F53">
        <w:rPr>
          <w:rStyle w:val="Heading2Char"/>
        </w:rPr>
        <w:t>Strand:</w:t>
      </w:r>
      <w:r w:rsidRPr="00AA5F53">
        <w:rPr>
          <w:rFonts w:cstheme="minorHAnsi"/>
          <w:b/>
          <w:sz w:val="24"/>
          <w:szCs w:val="24"/>
        </w:rPr>
        <w:tab/>
      </w:r>
      <w:r w:rsidRPr="00AA5F53">
        <w:rPr>
          <w:rFonts w:cstheme="minorHAnsi"/>
          <w:sz w:val="24"/>
          <w:szCs w:val="24"/>
        </w:rPr>
        <w:t>Number and Number Sense</w:t>
      </w:r>
    </w:p>
    <w:p w14:paraId="4002F19C" w14:textId="53E91162" w:rsidR="00764ABE" w:rsidRPr="00AA5F53" w:rsidRDefault="00764ABE" w:rsidP="00A15740">
      <w:pPr>
        <w:tabs>
          <w:tab w:val="left" w:pos="2160"/>
        </w:tabs>
        <w:spacing w:before="100" w:after="0" w:line="240" w:lineRule="auto"/>
        <w:rPr>
          <w:rFonts w:cstheme="minorHAnsi"/>
          <w:sz w:val="24"/>
          <w:szCs w:val="24"/>
        </w:rPr>
      </w:pPr>
      <w:r w:rsidRPr="00AA5F53">
        <w:rPr>
          <w:rStyle w:val="Heading2Char"/>
        </w:rPr>
        <w:t>Topic:</w:t>
      </w:r>
      <w:r w:rsidRPr="00AA5F53">
        <w:rPr>
          <w:rFonts w:cstheme="minorHAnsi"/>
          <w:b/>
          <w:sz w:val="24"/>
          <w:szCs w:val="24"/>
        </w:rPr>
        <w:tab/>
      </w:r>
      <w:r w:rsidRPr="00AA5F53">
        <w:rPr>
          <w:rFonts w:cstheme="minorHAnsi"/>
          <w:sz w:val="24"/>
          <w:szCs w:val="24"/>
        </w:rPr>
        <w:t>Identifying and representing fraction and dec</w:t>
      </w:r>
      <w:bookmarkStart w:id="0" w:name="_GoBack"/>
      <w:bookmarkEnd w:id="0"/>
      <w:r w:rsidRPr="00AA5F53">
        <w:rPr>
          <w:rFonts w:cstheme="minorHAnsi"/>
          <w:sz w:val="24"/>
          <w:szCs w:val="24"/>
        </w:rPr>
        <w:t>imal equivalents using grids</w:t>
      </w:r>
    </w:p>
    <w:p w14:paraId="4BFBB501" w14:textId="41E41FB6" w:rsidR="00764ABE" w:rsidRPr="00AA5F53" w:rsidRDefault="00B862CE" w:rsidP="00A15740">
      <w:pPr>
        <w:tabs>
          <w:tab w:val="left" w:pos="2160"/>
        </w:tabs>
        <w:spacing w:before="100" w:after="0" w:line="240" w:lineRule="auto"/>
        <w:ind w:left="2610" w:hanging="2610"/>
        <w:rPr>
          <w:rFonts w:cstheme="minorHAnsi"/>
          <w:sz w:val="24"/>
          <w:szCs w:val="24"/>
        </w:rPr>
      </w:pPr>
      <w:r w:rsidRPr="00AA5F53">
        <w:rPr>
          <w:rStyle w:val="Heading2Char"/>
        </w:rPr>
        <w:t>Primary SOL:</w:t>
      </w:r>
      <w:r w:rsidRPr="00AA5F53">
        <w:rPr>
          <w:rFonts w:cstheme="minorHAnsi"/>
          <w:b/>
          <w:sz w:val="24"/>
          <w:szCs w:val="24"/>
        </w:rPr>
        <w:tab/>
      </w:r>
      <w:r w:rsidRPr="00AA5F53">
        <w:rPr>
          <w:rFonts w:cstheme="minorHAnsi"/>
          <w:sz w:val="24"/>
          <w:szCs w:val="24"/>
        </w:rPr>
        <w:t>4.3</w:t>
      </w:r>
      <w:r w:rsidRPr="00AA5F53">
        <w:rPr>
          <w:rFonts w:cstheme="minorHAnsi"/>
          <w:sz w:val="24"/>
          <w:szCs w:val="24"/>
        </w:rPr>
        <w:tab/>
      </w:r>
      <w:r w:rsidR="00764ABE" w:rsidRPr="00AA5F53">
        <w:rPr>
          <w:rFonts w:cstheme="minorHAnsi"/>
          <w:sz w:val="24"/>
          <w:szCs w:val="24"/>
        </w:rPr>
        <w:t>The student will,</w:t>
      </w:r>
    </w:p>
    <w:p w14:paraId="125BBE35" w14:textId="2C730510" w:rsidR="00764ABE" w:rsidRPr="00AA5F53" w:rsidRDefault="00764ABE" w:rsidP="00A15740">
      <w:pPr>
        <w:pStyle w:val="ListParagraph"/>
        <w:numPr>
          <w:ilvl w:val="0"/>
          <w:numId w:val="12"/>
        </w:numPr>
        <w:spacing w:after="0" w:line="240" w:lineRule="auto"/>
        <w:ind w:left="2970"/>
        <w:rPr>
          <w:rFonts w:cstheme="minorHAnsi"/>
          <w:sz w:val="24"/>
          <w:szCs w:val="24"/>
        </w:rPr>
      </w:pPr>
      <w:r w:rsidRPr="00AA5F53">
        <w:rPr>
          <w:rFonts w:cstheme="minorHAnsi"/>
          <w:sz w:val="24"/>
          <w:szCs w:val="24"/>
        </w:rPr>
        <w:t>given a model, write the decimal and fraction equivalents.*</w:t>
      </w:r>
    </w:p>
    <w:p w14:paraId="6C4E1713" w14:textId="5395F3F4" w:rsidR="00764ABE" w:rsidRPr="00AA5F53" w:rsidRDefault="008E675E" w:rsidP="00A15740">
      <w:pPr>
        <w:spacing w:after="0" w:line="240" w:lineRule="auto"/>
        <w:ind w:left="2790" w:hanging="180"/>
        <w:rPr>
          <w:rFonts w:cstheme="minorHAnsi"/>
          <w:sz w:val="24"/>
          <w:szCs w:val="24"/>
        </w:rPr>
      </w:pPr>
      <w:r w:rsidRPr="00AA5F53">
        <w:rPr>
          <w:rFonts w:cstheme="minorHAnsi"/>
          <w:sz w:val="24"/>
          <w:szCs w:val="24"/>
        </w:rPr>
        <w:t xml:space="preserve">* </w:t>
      </w:r>
      <w:r w:rsidR="00764ABE" w:rsidRPr="00AA5F53">
        <w:rPr>
          <w:rFonts w:cstheme="minorHAnsi"/>
          <w:sz w:val="24"/>
          <w:szCs w:val="24"/>
        </w:rPr>
        <w:t>On the state assessment, items measuring this objective are assessed without the use of a calculator.</w:t>
      </w:r>
    </w:p>
    <w:p w14:paraId="0AD81982" w14:textId="77777777" w:rsidR="00764ABE" w:rsidRPr="00AA5F53" w:rsidRDefault="00764ABE" w:rsidP="00A15740">
      <w:pPr>
        <w:spacing w:before="100" w:after="0" w:line="240" w:lineRule="auto"/>
        <w:ind w:left="2160" w:hanging="2160"/>
        <w:rPr>
          <w:rFonts w:cstheme="minorHAnsi"/>
          <w:sz w:val="24"/>
          <w:szCs w:val="24"/>
        </w:rPr>
      </w:pPr>
      <w:r w:rsidRPr="00AA5F53">
        <w:rPr>
          <w:rStyle w:val="Heading2Char"/>
        </w:rPr>
        <w:t>Related SOL:</w:t>
      </w:r>
      <w:r w:rsidRPr="00AA5F53">
        <w:rPr>
          <w:rFonts w:cstheme="minorHAnsi"/>
          <w:b/>
          <w:sz w:val="24"/>
          <w:szCs w:val="24"/>
        </w:rPr>
        <w:tab/>
      </w:r>
      <w:r w:rsidRPr="00AA5F53">
        <w:rPr>
          <w:rFonts w:cstheme="minorHAnsi"/>
          <w:sz w:val="24"/>
          <w:szCs w:val="24"/>
        </w:rPr>
        <w:t>4.3a</w:t>
      </w:r>
    </w:p>
    <w:p w14:paraId="14CCF00A" w14:textId="153B6F5B" w:rsidR="003C048F" w:rsidRPr="00AA5F53" w:rsidRDefault="001C1985" w:rsidP="00A15740">
      <w:pPr>
        <w:pStyle w:val="Heading2"/>
      </w:pPr>
      <w:r w:rsidRPr="00AA5F53">
        <w:t xml:space="preserve">Materials </w:t>
      </w:r>
    </w:p>
    <w:p w14:paraId="06A9C203" w14:textId="3ABCB9DF" w:rsidR="00764ABE" w:rsidRPr="00AA5F53" w:rsidRDefault="00764ABE" w:rsidP="00A15740">
      <w:pPr>
        <w:numPr>
          <w:ilvl w:val="0"/>
          <w:numId w:val="8"/>
        </w:numPr>
        <w:pBdr>
          <w:top w:val="nil"/>
          <w:left w:val="nil"/>
          <w:bottom w:val="nil"/>
          <w:right w:val="nil"/>
          <w:between w:val="nil"/>
        </w:pBdr>
        <w:spacing w:before="60" w:after="0" w:line="240" w:lineRule="auto"/>
        <w:rPr>
          <w:rFonts w:cstheme="minorHAnsi"/>
          <w:sz w:val="24"/>
          <w:szCs w:val="24"/>
        </w:rPr>
      </w:pPr>
      <w:r w:rsidRPr="00AA5F53">
        <w:rPr>
          <w:rFonts w:cstheme="minorHAnsi"/>
          <w:sz w:val="24"/>
          <w:szCs w:val="24"/>
        </w:rPr>
        <w:t xml:space="preserve">Fraction-Decimal Relationships Discovery </w:t>
      </w:r>
      <w:r w:rsidR="00394A55" w:rsidRPr="00AA5F53">
        <w:rPr>
          <w:rFonts w:cstheme="minorHAnsi"/>
          <w:sz w:val="24"/>
          <w:szCs w:val="24"/>
        </w:rPr>
        <w:t xml:space="preserve">activity sheet </w:t>
      </w:r>
      <w:r w:rsidRPr="00AA5F53">
        <w:rPr>
          <w:rFonts w:cstheme="minorHAnsi"/>
          <w:sz w:val="24"/>
          <w:szCs w:val="24"/>
        </w:rPr>
        <w:t>(attached)</w:t>
      </w:r>
    </w:p>
    <w:p w14:paraId="39848E95" w14:textId="77777777" w:rsidR="00764ABE" w:rsidRPr="00AA5F53" w:rsidRDefault="00764ABE" w:rsidP="00764ABE">
      <w:pPr>
        <w:numPr>
          <w:ilvl w:val="0"/>
          <w:numId w:val="8"/>
        </w:numPr>
        <w:pBdr>
          <w:top w:val="nil"/>
          <w:left w:val="nil"/>
          <w:bottom w:val="nil"/>
          <w:right w:val="nil"/>
          <w:between w:val="nil"/>
        </w:pBdr>
        <w:spacing w:after="0" w:line="240" w:lineRule="auto"/>
        <w:rPr>
          <w:rFonts w:cstheme="minorHAnsi"/>
          <w:sz w:val="24"/>
          <w:szCs w:val="24"/>
        </w:rPr>
      </w:pPr>
      <w:r w:rsidRPr="00AA5F53">
        <w:rPr>
          <w:rFonts w:cstheme="minorHAnsi"/>
          <w:sz w:val="24"/>
          <w:szCs w:val="24"/>
        </w:rPr>
        <w:t>Fraction-Decimal Equivalence Recording Sheet (attached)</w:t>
      </w:r>
    </w:p>
    <w:p w14:paraId="2D5ECB63" w14:textId="53970934" w:rsidR="00764ABE" w:rsidRPr="00AA5F53" w:rsidRDefault="00FC1301" w:rsidP="00764ABE">
      <w:pPr>
        <w:numPr>
          <w:ilvl w:val="0"/>
          <w:numId w:val="8"/>
        </w:numPr>
        <w:pBdr>
          <w:top w:val="nil"/>
          <w:left w:val="nil"/>
          <w:bottom w:val="nil"/>
          <w:right w:val="nil"/>
          <w:between w:val="nil"/>
        </w:pBdr>
        <w:spacing w:after="0" w:line="240" w:lineRule="auto"/>
        <w:rPr>
          <w:rFonts w:cstheme="minorHAnsi"/>
          <w:sz w:val="24"/>
          <w:szCs w:val="24"/>
        </w:rPr>
      </w:pPr>
      <w:r w:rsidRPr="00AA5F53">
        <w:rPr>
          <w:rFonts w:cstheme="minorHAnsi"/>
          <w:sz w:val="24"/>
          <w:szCs w:val="24"/>
        </w:rPr>
        <w:t>Fraction-Decimal</w:t>
      </w:r>
      <w:r w:rsidR="00764ABE" w:rsidRPr="00AA5F53">
        <w:rPr>
          <w:rFonts w:cstheme="minorHAnsi"/>
          <w:sz w:val="24"/>
          <w:szCs w:val="24"/>
        </w:rPr>
        <w:t xml:space="preserve"> Equivalence Concentration Cards (attached)</w:t>
      </w:r>
    </w:p>
    <w:p w14:paraId="28AD65F7" w14:textId="4DBBAEC2" w:rsidR="00764ABE" w:rsidRPr="00AA5F53" w:rsidRDefault="00394A55" w:rsidP="00764ABE">
      <w:pPr>
        <w:numPr>
          <w:ilvl w:val="0"/>
          <w:numId w:val="8"/>
        </w:numPr>
        <w:pBdr>
          <w:top w:val="nil"/>
          <w:left w:val="nil"/>
          <w:bottom w:val="nil"/>
          <w:right w:val="nil"/>
          <w:between w:val="nil"/>
        </w:pBdr>
        <w:spacing w:after="0" w:line="240" w:lineRule="auto"/>
        <w:rPr>
          <w:rFonts w:cstheme="minorHAnsi"/>
          <w:sz w:val="24"/>
          <w:szCs w:val="24"/>
        </w:rPr>
      </w:pPr>
      <w:r w:rsidRPr="00AA5F53">
        <w:rPr>
          <w:rFonts w:cstheme="minorHAnsi"/>
          <w:sz w:val="24"/>
          <w:szCs w:val="24"/>
        </w:rPr>
        <w:t>Class-display-</w:t>
      </w:r>
      <w:r w:rsidR="00764ABE" w:rsidRPr="00AA5F53">
        <w:rPr>
          <w:rFonts w:cstheme="minorHAnsi"/>
          <w:sz w:val="24"/>
          <w:szCs w:val="24"/>
        </w:rPr>
        <w:t xml:space="preserve">sized </w:t>
      </w:r>
      <w:r w:rsidRPr="00AA5F53">
        <w:rPr>
          <w:rFonts w:cstheme="minorHAnsi"/>
          <w:sz w:val="24"/>
          <w:szCs w:val="24"/>
        </w:rPr>
        <w:t>10-by-</w:t>
      </w:r>
      <w:r w:rsidR="00764ABE" w:rsidRPr="00AA5F53">
        <w:rPr>
          <w:rFonts w:cstheme="minorHAnsi"/>
          <w:sz w:val="24"/>
          <w:szCs w:val="24"/>
        </w:rPr>
        <w:t>10 grid for teacher demonstration</w:t>
      </w:r>
    </w:p>
    <w:p w14:paraId="1F2D75C5" w14:textId="77777777" w:rsidR="00764ABE" w:rsidRPr="00AA5F53" w:rsidRDefault="00764ABE" w:rsidP="00764ABE">
      <w:pPr>
        <w:numPr>
          <w:ilvl w:val="0"/>
          <w:numId w:val="8"/>
        </w:numPr>
        <w:pBdr>
          <w:top w:val="nil"/>
          <w:left w:val="nil"/>
          <w:bottom w:val="nil"/>
          <w:right w:val="nil"/>
          <w:between w:val="nil"/>
        </w:pBdr>
        <w:spacing w:after="0" w:line="240" w:lineRule="auto"/>
        <w:rPr>
          <w:rFonts w:cstheme="minorHAnsi"/>
          <w:sz w:val="24"/>
          <w:szCs w:val="24"/>
        </w:rPr>
      </w:pPr>
      <w:r w:rsidRPr="00AA5F53">
        <w:rPr>
          <w:rFonts w:cstheme="minorHAnsi"/>
          <w:sz w:val="24"/>
          <w:szCs w:val="24"/>
        </w:rPr>
        <w:t>Coffee stirrers or flat straws (ones that do not roll)</w:t>
      </w:r>
    </w:p>
    <w:p w14:paraId="3BAC81DF" w14:textId="67389E89" w:rsidR="00764ABE" w:rsidRDefault="00764ABE" w:rsidP="00764ABE">
      <w:pPr>
        <w:numPr>
          <w:ilvl w:val="0"/>
          <w:numId w:val="8"/>
        </w:numPr>
        <w:pBdr>
          <w:top w:val="nil"/>
          <w:left w:val="nil"/>
          <w:bottom w:val="nil"/>
          <w:right w:val="nil"/>
          <w:between w:val="nil"/>
        </w:pBdr>
        <w:spacing w:after="0" w:line="240" w:lineRule="auto"/>
        <w:rPr>
          <w:rFonts w:cstheme="minorHAnsi"/>
          <w:sz w:val="24"/>
          <w:szCs w:val="24"/>
        </w:rPr>
      </w:pPr>
      <w:r w:rsidRPr="00AA5F53">
        <w:rPr>
          <w:rFonts w:cstheme="minorHAnsi"/>
          <w:sz w:val="24"/>
          <w:szCs w:val="24"/>
        </w:rPr>
        <w:t>Base-10 materials (flats)</w:t>
      </w:r>
    </w:p>
    <w:p w14:paraId="0226E0A4" w14:textId="432AAE74" w:rsidR="00A923FE" w:rsidRDefault="00A923FE" w:rsidP="00764ABE">
      <w:pPr>
        <w:numPr>
          <w:ilvl w:val="0"/>
          <w:numId w:val="8"/>
        </w:numPr>
        <w:pBdr>
          <w:top w:val="nil"/>
          <w:left w:val="nil"/>
          <w:bottom w:val="nil"/>
          <w:right w:val="nil"/>
          <w:between w:val="nil"/>
        </w:pBdr>
        <w:spacing w:after="0" w:line="240" w:lineRule="auto"/>
        <w:rPr>
          <w:rFonts w:cstheme="minorHAnsi"/>
          <w:sz w:val="24"/>
          <w:szCs w:val="24"/>
        </w:rPr>
      </w:pPr>
      <w:r>
        <w:rPr>
          <w:rFonts w:cstheme="minorHAnsi"/>
          <w:sz w:val="24"/>
          <w:szCs w:val="24"/>
        </w:rPr>
        <w:t>“What’s my Number?” decimal game board (attached)</w:t>
      </w:r>
    </w:p>
    <w:p w14:paraId="577363AB" w14:textId="40CADDEA" w:rsidR="000279FB" w:rsidRPr="00AA5F53" w:rsidRDefault="000279FB" w:rsidP="00764ABE">
      <w:pPr>
        <w:numPr>
          <w:ilvl w:val="0"/>
          <w:numId w:val="8"/>
        </w:numPr>
        <w:pBdr>
          <w:top w:val="nil"/>
          <w:left w:val="nil"/>
          <w:bottom w:val="nil"/>
          <w:right w:val="nil"/>
          <w:between w:val="nil"/>
        </w:pBdr>
        <w:spacing w:after="0" w:line="240" w:lineRule="auto"/>
        <w:rPr>
          <w:rFonts w:cstheme="minorHAnsi"/>
          <w:sz w:val="24"/>
          <w:szCs w:val="24"/>
        </w:rPr>
      </w:pPr>
      <w:r>
        <w:rPr>
          <w:rFonts w:cstheme="minorHAnsi"/>
          <w:sz w:val="24"/>
          <w:szCs w:val="24"/>
        </w:rPr>
        <w:t>Fraction</w:t>
      </w:r>
      <w:r w:rsidR="00BD2BB4">
        <w:rPr>
          <w:rFonts w:cstheme="minorHAnsi"/>
          <w:sz w:val="24"/>
          <w:szCs w:val="24"/>
        </w:rPr>
        <w:t xml:space="preserve">/Decimal Combo </w:t>
      </w:r>
      <w:r>
        <w:rPr>
          <w:rFonts w:cstheme="minorHAnsi"/>
          <w:sz w:val="24"/>
          <w:szCs w:val="24"/>
        </w:rPr>
        <w:t xml:space="preserve">cards (Set A and B) attached </w:t>
      </w:r>
    </w:p>
    <w:p w14:paraId="4124A9EB" w14:textId="77777777" w:rsidR="001C1985" w:rsidRPr="00AA5F53" w:rsidRDefault="004203F5" w:rsidP="00A15740">
      <w:pPr>
        <w:pStyle w:val="Heading2"/>
      </w:pPr>
      <w:r w:rsidRPr="00AA5F53">
        <w:t xml:space="preserve">Vocabulary </w:t>
      </w:r>
    </w:p>
    <w:p w14:paraId="61E88E32" w14:textId="6D2CCEE2" w:rsidR="00764ABE" w:rsidRPr="00AA5F53" w:rsidRDefault="001E6EC3" w:rsidP="00A15740">
      <w:pPr>
        <w:spacing w:before="60" w:after="0" w:line="240" w:lineRule="auto"/>
        <w:ind w:left="360"/>
        <w:rPr>
          <w:rFonts w:cstheme="minorHAnsi"/>
          <w:i/>
          <w:sz w:val="24"/>
          <w:szCs w:val="24"/>
        </w:rPr>
      </w:pPr>
      <w:r w:rsidRPr="00AA5F53">
        <w:rPr>
          <w:rFonts w:cstheme="minorHAnsi"/>
          <w:i/>
          <w:sz w:val="24"/>
          <w:szCs w:val="24"/>
        </w:rPr>
        <w:t xml:space="preserve">compare, </w:t>
      </w:r>
      <w:r w:rsidR="00764ABE" w:rsidRPr="00AA5F53">
        <w:rPr>
          <w:rFonts w:cstheme="minorHAnsi"/>
          <w:i/>
          <w:sz w:val="24"/>
          <w:szCs w:val="24"/>
        </w:rPr>
        <w:t xml:space="preserve">decimal, </w:t>
      </w:r>
      <w:r w:rsidRPr="00AA5F53">
        <w:rPr>
          <w:rFonts w:cstheme="minorHAnsi"/>
          <w:i/>
          <w:sz w:val="24"/>
          <w:szCs w:val="24"/>
        </w:rPr>
        <w:t xml:space="preserve">decimal equivalent, decimal point, denominator, digit, equivalent, fifth, fourth, fraction equivalent, </w:t>
      </w:r>
      <w:r w:rsidR="00764ABE" w:rsidRPr="00AA5F53">
        <w:rPr>
          <w:rFonts w:cstheme="minorHAnsi"/>
          <w:i/>
          <w:sz w:val="24"/>
          <w:szCs w:val="24"/>
        </w:rPr>
        <w:t xml:space="preserve">half, hundredth, </w:t>
      </w:r>
      <w:r w:rsidRPr="00AA5F53">
        <w:rPr>
          <w:rFonts w:cstheme="minorHAnsi"/>
          <w:i/>
          <w:sz w:val="24"/>
          <w:szCs w:val="24"/>
        </w:rPr>
        <w:t xml:space="preserve">leading zero, numerator, order, place value, tenth, value, </w:t>
      </w:r>
      <w:r w:rsidR="00764ABE" w:rsidRPr="00AA5F53">
        <w:rPr>
          <w:rFonts w:cstheme="minorHAnsi"/>
          <w:i/>
          <w:sz w:val="24"/>
          <w:szCs w:val="24"/>
        </w:rPr>
        <w:t>whole</w:t>
      </w:r>
    </w:p>
    <w:p w14:paraId="7FDC5AAF" w14:textId="6B68A7E9" w:rsidR="008035E5" w:rsidRPr="00AA5F53" w:rsidRDefault="001E6EC3" w:rsidP="00A15740">
      <w:pPr>
        <w:pStyle w:val="Heading2"/>
      </w:pPr>
      <w:r w:rsidRPr="00AA5F53">
        <w:t>Student/Teacher Actions: What should students be doing? What should teachers be doing?</w:t>
      </w:r>
    </w:p>
    <w:p w14:paraId="537E9B7A" w14:textId="6C251FC9" w:rsidR="00764ABE" w:rsidRPr="00AA5F53" w:rsidRDefault="00764ABE" w:rsidP="00A15740">
      <w:pPr>
        <w:numPr>
          <w:ilvl w:val="0"/>
          <w:numId w:val="9"/>
        </w:numPr>
        <w:pBdr>
          <w:top w:val="nil"/>
          <w:left w:val="nil"/>
          <w:bottom w:val="nil"/>
          <w:right w:val="nil"/>
          <w:between w:val="nil"/>
        </w:pBdr>
        <w:spacing w:before="60" w:after="0" w:line="240" w:lineRule="auto"/>
        <w:rPr>
          <w:rFonts w:cstheme="minorHAnsi"/>
          <w:sz w:val="24"/>
          <w:szCs w:val="24"/>
        </w:rPr>
      </w:pPr>
      <w:r w:rsidRPr="00AA5F53">
        <w:rPr>
          <w:rFonts w:cstheme="minorHAnsi"/>
          <w:sz w:val="24"/>
          <w:szCs w:val="24"/>
        </w:rPr>
        <w:t xml:space="preserve">Group students in pairs, and have them explore different ways they might be able to represent fractions, using base-10 materials. Give each pair some coffee stirrers, the flat from the base-10 materials, and the Fraction-Decimal Relationships Discovery </w:t>
      </w:r>
      <w:r w:rsidR="00394A55" w:rsidRPr="00AA5F53">
        <w:rPr>
          <w:rFonts w:cstheme="minorHAnsi"/>
          <w:sz w:val="24"/>
          <w:szCs w:val="24"/>
        </w:rPr>
        <w:t>activity sheet</w:t>
      </w:r>
      <w:r w:rsidRPr="00AA5F53">
        <w:rPr>
          <w:rFonts w:cstheme="minorHAnsi"/>
          <w:sz w:val="24"/>
          <w:szCs w:val="24"/>
        </w:rPr>
        <w:t>. Allow students only five minutes to explore what fractions they can find and the decimal equivalent for the fraction.</w:t>
      </w:r>
      <w:r w:rsidR="00FC1301" w:rsidRPr="00AA5F53">
        <w:rPr>
          <w:rFonts w:cstheme="minorHAnsi"/>
          <w:sz w:val="24"/>
          <w:szCs w:val="24"/>
        </w:rPr>
        <w:t xml:space="preserve"> </w:t>
      </w:r>
      <w:r w:rsidRPr="00AA5F53">
        <w:rPr>
          <w:rFonts w:cstheme="minorHAnsi"/>
          <w:sz w:val="24"/>
          <w:szCs w:val="24"/>
        </w:rPr>
        <w:t xml:space="preserve">Have several volunteers share out a </w:t>
      </w:r>
      <w:r w:rsidR="00394A55" w:rsidRPr="00AA5F53">
        <w:rPr>
          <w:rFonts w:cstheme="minorHAnsi"/>
          <w:sz w:val="24"/>
          <w:szCs w:val="24"/>
        </w:rPr>
        <w:t>fraction-</w:t>
      </w:r>
      <w:r w:rsidRPr="00AA5F53">
        <w:rPr>
          <w:rFonts w:cstheme="minorHAnsi"/>
          <w:sz w:val="24"/>
          <w:szCs w:val="24"/>
        </w:rPr>
        <w:t>decimal relationship they found.</w:t>
      </w:r>
      <w:r w:rsidR="00FC1301" w:rsidRPr="00AA5F53">
        <w:rPr>
          <w:rFonts w:cstheme="minorHAnsi"/>
          <w:sz w:val="24"/>
          <w:szCs w:val="24"/>
        </w:rPr>
        <w:t xml:space="preserve"> </w:t>
      </w:r>
      <w:r w:rsidRPr="00AA5F53">
        <w:rPr>
          <w:rFonts w:cstheme="minorHAnsi"/>
          <w:sz w:val="24"/>
          <w:szCs w:val="24"/>
        </w:rPr>
        <w:t xml:space="preserve">Record this on the board by modeling it on the </w:t>
      </w:r>
      <w:r w:rsidR="00394A55" w:rsidRPr="00AA5F53">
        <w:rPr>
          <w:rFonts w:cstheme="minorHAnsi"/>
          <w:sz w:val="24"/>
          <w:szCs w:val="24"/>
        </w:rPr>
        <w:t>10-by-</w:t>
      </w:r>
      <w:r w:rsidRPr="00AA5F53">
        <w:rPr>
          <w:rFonts w:cstheme="minorHAnsi"/>
          <w:sz w:val="24"/>
          <w:szCs w:val="24"/>
        </w:rPr>
        <w:t>10 grid and then writing the numerals to represent the fraction and the decimal.</w:t>
      </w:r>
      <w:r w:rsidR="00FC1301" w:rsidRPr="00AA5F53">
        <w:rPr>
          <w:rFonts w:cstheme="minorHAnsi"/>
          <w:sz w:val="24"/>
          <w:szCs w:val="24"/>
        </w:rPr>
        <w:t xml:space="preserve"> </w:t>
      </w:r>
      <w:r w:rsidRPr="00AA5F53">
        <w:rPr>
          <w:rFonts w:cstheme="minorHAnsi"/>
          <w:sz w:val="24"/>
          <w:szCs w:val="24"/>
        </w:rPr>
        <w:t xml:space="preserve">Remind students about using the leading zero in decimals less than </w:t>
      </w:r>
      <w:r w:rsidR="004E5EA7" w:rsidRPr="00AA5F53">
        <w:rPr>
          <w:rFonts w:cstheme="minorHAnsi"/>
          <w:sz w:val="24"/>
          <w:szCs w:val="24"/>
        </w:rPr>
        <w:t>1</w:t>
      </w:r>
      <w:r w:rsidRPr="00AA5F53">
        <w:rPr>
          <w:rFonts w:cstheme="minorHAnsi"/>
          <w:sz w:val="24"/>
          <w:szCs w:val="24"/>
        </w:rPr>
        <w:t>.</w:t>
      </w:r>
    </w:p>
    <w:p w14:paraId="3B1F8CA9" w14:textId="1F40E52C" w:rsidR="00764ABE" w:rsidRPr="00AA5F53" w:rsidRDefault="004E5EA7" w:rsidP="00CB39A9">
      <w:pPr>
        <w:numPr>
          <w:ilvl w:val="0"/>
          <w:numId w:val="9"/>
        </w:numPr>
        <w:pBdr>
          <w:top w:val="nil"/>
          <w:left w:val="nil"/>
          <w:bottom w:val="nil"/>
          <w:right w:val="nil"/>
          <w:between w:val="nil"/>
        </w:pBdr>
        <w:spacing w:before="60" w:after="0" w:line="240" w:lineRule="auto"/>
        <w:rPr>
          <w:rFonts w:cstheme="minorHAnsi"/>
          <w:sz w:val="24"/>
          <w:szCs w:val="24"/>
        </w:rPr>
      </w:pPr>
      <w:r w:rsidRPr="00AA5F53">
        <w:rPr>
          <w:rFonts w:cstheme="minorHAnsi"/>
          <w:sz w:val="24"/>
          <w:szCs w:val="24"/>
        </w:rPr>
        <w:t>Distribute</w:t>
      </w:r>
      <w:r w:rsidR="00764ABE" w:rsidRPr="00AA5F53">
        <w:rPr>
          <w:rFonts w:cstheme="minorHAnsi"/>
          <w:sz w:val="24"/>
          <w:szCs w:val="24"/>
        </w:rPr>
        <w:t xml:space="preserve"> the Fraction-Decimal Equivalence Recording</w:t>
      </w:r>
      <w:r w:rsidRPr="00AA5F53">
        <w:rPr>
          <w:rFonts w:cstheme="minorHAnsi"/>
          <w:sz w:val="24"/>
          <w:szCs w:val="24"/>
        </w:rPr>
        <w:t xml:space="preserve"> Sheet</w:t>
      </w:r>
      <w:r w:rsidR="00764ABE" w:rsidRPr="00AA5F53">
        <w:rPr>
          <w:rFonts w:cstheme="minorHAnsi"/>
          <w:sz w:val="24"/>
          <w:szCs w:val="24"/>
        </w:rPr>
        <w:t xml:space="preserve">. Allow </w:t>
      </w:r>
      <w:r w:rsidRPr="00AA5F53">
        <w:rPr>
          <w:rFonts w:cstheme="minorHAnsi"/>
          <w:sz w:val="24"/>
          <w:szCs w:val="24"/>
        </w:rPr>
        <w:t xml:space="preserve">students </w:t>
      </w:r>
      <w:r w:rsidR="00764ABE" w:rsidRPr="00AA5F53">
        <w:rPr>
          <w:rFonts w:cstheme="minorHAnsi"/>
          <w:sz w:val="24"/>
          <w:szCs w:val="24"/>
        </w:rPr>
        <w:t>to keep the base-10 flats and stirrers for use in this activity if they need to use them. Then, ask each student to use a pencil to shade the first grid on the recording sheet to show fractions that are halves, fourths, fifths</w:t>
      </w:r>
      <w:r w:rsidRPr="00AA5F53">
        <w:rPr>
          <w:rFonts w:cstheme="minorHAnsi"/>
          <w:sz w:val="24"/>
          <w:szCs w:val="24"/>
        </w:rPr>
        <w:t>,</w:t>
      </w:r>
      <w:r w:rsidR="00764ABE" w:rsidRPr="00AA5F53">
        <w:rPr>
          <w:rFonts w:cstheme="minorHAnsi"/>
          <w:sz w:val="24"/>
          <w:szCs w:val="24"/>
        </w:rPr>
        <w:t xml:space="preserve"> or tenths and then find the decimal equivalent. Observe students as they figure out the first grid</w:t>
      </w:r>
      <w:r w:rsidRPr="00AA5F53">
        <w:rPr>
          <w:rFonts w:cstheme="minorHAnsi"/>
          <w:sz w:val="24"/>
          <w:szCs w:val="24"/>
        </w:rPr>
        <w:t xml:space="preserve">, then </w:t>
      </w:r>
      <w:r w:rsidR="00764ABE" w:rsidRPr="00AA5F53">
        <w:rPr>
          <w:rFonts w:cstheme="minorHAnsi"/>
          <w:sz w:val="24"/>
          <w:szCs w:val="24"/>
        </w:rPr>
        <w:t>facilitate a discussion</w:t>
      </w:r>
      <w:r w:rsidRPr="00AA5F53">
        <w:rPr>
          <w:rFonts w:cstheme="minorHAnsi"/>
          <w:sz w:val="24"/>
          <w:szCs w:val="24"/>
        </w:rPr>
        <w:t xml:space="preserve"> among</w:t>
      </w:r>
      <w:r w:rsidR="00764ABE" w:rsidRPr="00AA5F53">
        <w:rPr>
          <w:rFonts w:cstheme="minorHAnsi"/>
          <w:sz w:val="24"/>
          <w:szCs w:val="24"/>
        </w:rPr>
        <w:t xml:space="preserve"> several students to discuss what they shaded in on their grid and what relationship they found</w:t>
      </w:r>
      <w:r w:rsidRPr="00AA5F53">
        <w:rPr>
          <w:rFonts w:cstheme="minorHAnsi"/>
          <w:sz w:val="24"/>
          <w:szCs w:val="24"/>
        </w:rPr>
        <w:t>.</w:t>
      </w:r>
      <w:r w:rsidR="00FC1301" w:rsidRPr="00AA5F53">
        <w:rPr>
          <w:rFonts w:cstheme="minorHAnsi"/>
          <w:sz w:val="24"/>
          <w:szCs w:val="24"/>
        </w:rPr>
        <w:t xml:space="preserve"> </w:t>
      </w:r>
      <w:r w:rsidR="00914C1C" w:rsidRPr="00AA5F53">
        <w:rPr>
          <w:rFonts w:cstheme="minorHAnsi"/>
          <w:sz w:val="24"/>
          <w:szCs w:val="24"/>
        </w:rPr>
        <w:t xml:space="preserve">Use a demonstration tool to show students’ </w:t>
      </w:r>
      <w:r w:rsidR="00764ABE" w:rsidRPr="00AA5F53">
        <w:rPr>
          <w:rFonts w:cstheme="minorHAnsi"/>
          <w:sz w:val="24"/>
          <w:szCs w:val="24"/>
        </w:rPr>
        <w:t xml:space="preserve">work or </w:t>
      </w:r>
      <w:r w:rsidR="00914C1C" w:rsidRPr="00AA5F53">
        <w:rPr>
          <w:rFonts w:cstheme="minorHAnsi"/>
          <w:sz w:val="24"/>
          <w:szCs w:val="24"/>
        </w:rPr>
        <w:t xml:space="preserve">enter it </w:t>
      </w:r>
      <w:r w:rsidR="00764ABE" w:rsidRPr="00AA5F53">
        <w:rPr>
          <w:rFonts w:cstheme="minorHAnsi"/>
          <w:sz w:val="24"/>
          <w:szCs w:val="24"/>
        </w:rPr>
        <w:t xml:space="preserve">on the class </w:t>
      </w:r>
      <w:r w:rsidR="00914C1C" w:rsidRPr="00AA5F53">
        <w:rPr>
          <w:rFonts w:cstheme="minorHAnsi"/>
          <w:sz w:val="24"/>
          <w:szCs w:val="24"/>
        </w:rPr>
        <w:t>10-by-</w:t>
      </w:r>
      <w:r w:rsidR="00764ABE" w:rsidRPr="00AA5F53">
        <w:rPr>
          <w:rFonts w:cstheme="minorHAnsi"/>
          <w:sz w:val="24"/>
          <w:szCs w:val="24"/>
        </w:rPr>
        <w:t>10 grid. Students should be guided to using precise vocabulary</w:t>
      </w:r>
      <w:r w:rsidR="00914C1C" w:rsidRPr="00AA5F53">
        <w:rPr>
          <w:rFonts w:cstheme="minorHAnsi"/>
          <w:sz w:val="24"/>
          <w:szCs w:val="24"/>
        </w:rPr>
        <w:t>,</w:t>
      </w:r>
      <w:r w:rsidR="00764ABE" w:rsidRPr="00AA5F53">
        <w:rPr>
          <w:rFonts w:cstheme="minorHAnsi"/>
          <w:sz w:val="24"/>
          <w:szCs w:val="24"/>
        </w:rPr>
        <w:t xml:space="preserve"> such as</w:t>
      </w:r>
      <w:r w:rsidR="00914C1C" w:rsidRPr="00AA5F53">
        <w:rPr>
          <w:rFonts w:cstheme="minorHAnsi"/>
          <w:sz w:val="24"/>
          <w:szCs w:val="24"/>
        </w:rPr>
        <w:t xml:space="preserve"> one-fourth </w:t>
      </w:r>
      <w:r w:rsidR="00764ABE" w:rsidRPr="00AA5F53">
        <w:rPr>
          <w:rFonts w:cstheme="minorHAnsi"/>
          <w:sz w:val="24"/>
          <w:szCs w:val="24"/>
        </w:rPr>
        <w:t>is equivalent to twenty-five hundredths</w:t>
      </w:r>
      <w:r w:rsidR="00914C1C" w:rsidRPr="00AA5F53">
        <w:rPr>
          <w:rFonts w:cstheme="minorHAnsi"/>
          <w:sz w:val="24"/>
          <w:szCs w:val="24"/>
        </w:rPr>
        <w:t>,</w:t>
      </w:r>
      <w:r w:rsidR="00764ABE" w:rsidRPr="00AA5F53">
        <w:rPr>
          <w:rFonts w:cstheme="minorHAnsi"/>
          <w:sz w:val="24"/>
          <w:szCs w:val="24"/>
        </w:rPr>
        <w:t xml:space="preserve"> which is written as 0.25.</w:t>
      </w:r>
      <w:r w:rsidR="00FC1301" w:rsidRPr="00AA5F53">
        <w:rPr>
          <w:rFonts w:cstheme="minorHAnsi"/>
          <w:sz w:val="24"/>
          <w:szCs w:val="24"/>
        </w:rPr>
        <w:t xml:space="preserve"> </w:t>
      </w:r>
      <w:r w:rsidR="00914C1C" w:rsidRPr="00AA5F53">
        <w:rPr>
          <w:rFonts w:cstheme="minorHAnsi"/>
          <w:sz w:val="24"/>
          <w:szCs w:val="24"/>
        </w:rPr>
        <w:t xml:space="preserve">Ask, </w:t>
      </w:r>
      <w:r w:rsidR="00914C1C" w:rsidRPr="00AA5F53">
        <w:rPr>
          <w:rFonts w:cstheme="minorHAnsi"/>
          <w:i/>
          <w:sz w:val="24"/>
          <w:szCs w:val="24"/>
        </w:rPr>
        <w:t>“</w:t>
      </w:r>
      <w:r w:rsidR="00764ABE" w:rsidRPr="00AA5F53">
        <w:rPr>
          <w:rFonts w:cstheme="minorHAnsi"/>
          <w:i/>
          <w:sz w:val="24"/>
          <w:szCs w:val="24"/>
        </w:rPr>
        <w:t xml:space="preserve">Is there more than </w:t>
      </w:r>
      <w:r w:rsidR="00764ABE" w:rsidRPr="00AA5F53">
        <w:rPr>
          <w:rFonts w:cstheme="minorHAnsi"/>
          <w:i/>
          <w:sz w:val="24"/>
          <w:szCs w:val="24"/>
        </w:rPr>
        <w:lastRenderedPageBreak/>
        <w:t xml:space="preserve">one way to model </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4</m:t>
            </m:r>
          </m:den>
        </m:f>
      </m:oMath>
      <w:r w:rsidR="00FC1301" w:rsidRPr="00AA5F53">
        <w:rPr>
          <w:rFonts w:cstheme="minorHAnsi"/>
          <w:i/>
          <w:sz w:val="24"/>
          <w:szCs w:val="24"/>
        </w:rPr>
        <w:t xml:space="preserve"> </w:t>
      </w:r>
      <w:r w:rsidR="00764ABE" w:rsidRPr="00AA5F53">
        <w:rPr>
          <w:rFonts w:cstheme="minorHAnsi"/>
          <w:i/>
          <w:sz w:val="24"/>
          <w:szCs w:val="24"/>
        </w:rPr>
        <w:t>or 0.25 with the grid?”</w:t>
      </w:r>
      <w:r w:rsidR="00764ABE" w:rsidRPr="00AA5F53">
        <w:rPr>
          <w:rFonts w:cstheme="minorHAnsi"/>
          <w:sz w:val="24"/>
          <w:szCs w:val="24"/>
        </w:rPr>
        <w:t xml:space="preserve"> Model this on the </w:t>
      </w:r>
      <w:r w:rsidR="00914C1C" w:rsidRPr="00AA5F53">
        <w:rPr>
          <w:rFonts w:cstheme="minorHAnsi"/>
          <w:sz w:val="24"/>
          <w:szCs w:val="24"/>
        </w:rPr>
        <w:t xml:space="preserve">demonstration tool </w:t>
      </w:r>
      <w:r w:rsidR="00764ABE" w:rsidRPr="00AA5F53">
        <w:rPr>
          <w:rFonts w:cstheme="minorHAnsi"/>
          <w:sz w:val="24"/>
          <w:szCs w:val="24"/>
        </w:rPr>
        <w:t xml:space="preserve">or on the class </w:t>
      </w:r>
      <w:r w:rsidR="00914C1C" w:rsidRPr="00AA5F53">
        <w:rPr>
          <w:rFonts w:cstheme="minorHAnsi"/>
          <w:sz w:val="24"/>
          <w:szCs w:val="24"/>
        </w:rPr>
        <w:t>10-by-</w:t>
      </w:r>
      <w:r w:rsidR="00764ABE" w:rsidRPr="00AA5F53">
        <w:rPr>
          <w:rFonts w:cstheme="minorHAnsi"/>
          <w:sz w:val="24"/>
          <w:szCs w:val="24"/>
        </w:rPr>
        <w:t>10 grid.</w:t>
      </w:r>
      <w:r w:rsidR="00FC1301" w:rsidRPr="00AA5F53">
        <w:rPr>
          <w:rFonts w:cstheme="minorHAnsi"/>
          <w:sz w:val="24"/>
          <w:szCs w:val="24"/>
        </w:rPr>
        <w:t xml:space="preserve"> </w:t>
      </w:r>
      <w:r w:rsidR="00764ABE" w:rsidRPr="00AA5F53">
        <w:rPr>
          <w:rFonts w:cstheme="minorHAnsi"/>
          <w:sz w:val="24"/>
          <w:szCs w:val="24"/>
        </w:rPr>
        <w:t xml:space="preserve">Have students explain how they arrived at their results. Ask, </w:t>
      </w:r>
      <w:r w:rsidR="00764ABE" w:rsidRPr="00AA5F53">
        <w:rPr>
          <w:rFonts w:cstheme="minorHAnsi"/>
          <w:i/>
          <w:sz w:val="24"/>
          <w:szCs w:val="24"/>
        </w:rPr>
        <w:t>“How did you figure that out?”</w:t>
      </w:r>
      <w:r w:rsidR="00764ABE" w:rsidRPr="00AA5F53">
        <w:rPr>
          <w:rFonts w:cstheme="minorHAnsi"/>
          <w:sz w:val="24"/>
          <w:szCs w:val="24"/>
        </w:rPr>
        <w:t xml:space="preserve"> </w:t>
      </w:r>
    </w:p>
    <w:p w14:paraId="4463F41B" w14:textId="6041FF6E" w:rsidR="00764ABE" w:rsidRPr="00AA5F53" w:rsidRDefault="00764ABE" w:rsidP="00A15740">
      <w:pPr>
        <w:numPr>
          <w:ilvl w:val="1"/>
          <w:numId w:val="9"/>
        </w:numPr>
        <w:pBdr>
          <w:top w:val="nil"/>
          <w:left w:val="nil"/>
          <w:bottom w:val="nil"/>
          <w:right w:val="nil"/>
          <w:between w:val="nil"/>
        </w:pBdr>
        <w:spacing w:after="0" w:line="240" w:lineRule="auto"/>
        <w:rPr>
          <w:rFonts w:cstheme="minorHAnsi"/>
          <w:sz w:val="24"/>
          <w:szCs w:val="24"/>
        </w:rPr>
      </w:pPr>
      <w:r w:rsidRPr="00AA5F53">
        <w:rPr>
          <w:rFonts w:cstheme="minorHAnsi"/>
          <w:sz w:val="24"/>
          <w:szCs w:val="24"/>
        </w:rPr>
        <w:t xml:space="preserve">Ask, </w:t>
      </w:r>
      <w:r w:rsidRPr="00AA5F53">
        <w:rPr>
          <w:rFonts w:cstheme="minorHAnsi"/>
          <w:i/>
          <w:sz w:val="24"/>
          <w:szCs w:val="24"/>
        </w:rPr>
        <w:t>“How many small squares are in the grid?”</w:t>
      </w:r>
      <w:r w:rsidRPr="00AA5F53">
        <w:rPr>
          <w:rFonts w:cstheme="minorHAnsi"/>
          <w:sz w:val="24"/>
          <w:szCs w:val="24"/>
        </w:rPr>
        <w:t xml:space="preserve"> (100) </w:t>
      </w:r>
      <w:r w:rsidRPr="00AA5F53">
        <w:rPr>
          <w:rFonts w:cstheme="minorHAnsi"/>
          <w:i/>
          <w:sz w:val="24"/>
          <w:szCs w:val="24"/>
        </w:rPr>
        <w:t>“How many of the small squares are shaded in?”</w:t>
      </w:r>
      <w:r w:rsidRPr="00AA5F53">
        <w:rPr>
          <w:rFonts w:cstheme="minorHAnsi"/>
          <w:sz w:val="24"/>
          <w:szCs w:val="24"/>
        </w:rPr>
        <w:t xml:space="preserve"> (50) </w:t>
      </w:r>
      <w:r w:rsidRPr="00AA5F53">
        <w:rPr>
          <w:rFonts w:cstheme="minorHAnsi"/>
          <w:i/>
          <w:sz w:val="24"/>
          <w:szCs w:val="24"/>
        </w:rPr>
        <w:t>“How would you write this in fraction form?”</w:t>
      </w:r>
      <w:r w:rsidRPr="00AA5F53">
        <w:rPr>
          <w:rFonts w:cstheme="minorHAnsi"/>
          <w:sz w:val="24"/>
          <w:szCs w:val="24"/>
        </w:rPr>
        <w:t xml:space="preserve"> (0.50) Review with </w:t>
      </w:r>
      <w:r w:rsidR="00914C1C" w:rsidRPr="00AA5F53">
        <w:rPr>
          <w:rFonts w:cstheme="minorHAnsi"/>
          <w:sz w:val="24"/>
          <w:szCs w:val="24"/>
        </w:rPr>
        <w:t xml:space="preserve">students </w:t>
      </w:r>
      <w:r w:rsidRPr="00AA5F53">
        <w:rPr>
          <w:rFonts w:cstheme="minorHAnsi"/>
          <w:sz w:val="24"/>
          <w:szCs w:val="24"/>
        </w:rPr>
        <w:t>that the second place after the decimal is called the hundredths place.</w:t>
      </w:r>
      <w:r w:rsidR="00FC1301" w:rsidRPr="00AA5F53">
        <w:rPr>
          <w:rFonts w:cstheme="minorHAnsi"/>
          <w:sz w:val="24"/>
          <w:szCs w:val="24"/>
        </w:rPr>
        <w:t xml:space="preserve"> </w:t>
      </w:r>
      <w:r w:rsidRPr="00AA5F53">
        <w:rPr>
          <w:rFonts w:cstheme="minorHAnsi"/>
          <w:i/>
          <w:sz w:val="24"/>
          <w:szCs w:val="24"/>
        </w:rPr>
        <w:t>“How would you write that in fraction form?”</w:t>
      </w:r>
      <w:r w:rsidRPr="00AA5F53">
        <w:rPr>
          <w:rFonts w:cstheme="minorHAnsi"/>
          <w:sz w:val="24"/>
          <w:szCs w:val="24"/>
        </w:rPr>
        <w:t xml:space="preserve"> Call on a student who has shaded in one-half of the grid. Use this example to help students see that </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oMath>
      <w:r w:rsidRPr="00AA5F53">
        <w:rPr>
          <w:rFonts w:cstheme="minorHAnsi"/>
          <w:sz w:val="24"/>
          <w:szCs w:val="24"/>
        </w:rPr>
        <w:t xml:space="preserve"> written as a decimal is 0.50 because 50 out of the 100 small squares are shaded.</w:t>
      </w:r>
      <w:r w:rsidR="00FC1301" w:rsidRPr="00AA5F53">
        <w:rPr>
          <w:rFonts w:cstheme="minorHAnsi"/>
          <w:sz w:val="24"/>
          <w:szCs w:val="24"/>
        </w:rPr>
        <w:t xml:space="preserve"> </w:t>
      </w:r>
    </w:p>
    <w:p w14:paraId="499878F0" w14:textId="43F82B13" w:rsidR="00764ABE" w:rsidRPr="00AA5F53" w:rsidRDefault="00764ABE" w:rsidP="00A15740">
      <w:pPr>
        <w:numPr>
          <w:ilvl w:val="1"/>
          <w:numId w:val="9"/>
        </w:numPr>
        <w:pBdr>
          <w:top w:val="nil"/>
          <w:left w:val="nil"/>
          <w:bottom w:val="nil"/>
          <w:right w:val="nil"/>
          <w:between w:val="nil"/>
        </w:pBdr>
        <w:spacing w:after="0" w:line="240" w:lineRule="auto"/>
        <w:rPr>
          <w:rFonts w:cstheme="minorHAnsi"/>
          <w:sz w:val="24"/>
          <w:szCs w:val="24"/>
        </w:rPr>
      </w:pPr>
      <w:r w:rsidRPr="00AA5F53">
        <w:rPr>
          <w:rFonts w:cstheme="minorHAnsi"/>
          <w:sz w:val="24"/>
          <w:szCs w:val="24"/>
        </w:rPr>
        <w:t>Review the grid as columns and rows and ask</w:t>
      </w:r>
      <w:r w:rsidR="00914C1C" w:rsidRPr="00AA5F53">
        <w:rPr>
          <w:rFonts w:cstheme="minorHAnsi"/>
          <w:sz w:val="24"/>
          <w:szCs w:val="24"/>
        </w:rPr>
        <w:t>,</w:t>
      </w:r>
      <w:r w:rsidRPr="00AA5F53">
        <w:rPr>
          <w:rFonts w:cstheme="minorHAnsi"/>
          <w:sz w:val="24"/>
          <w:szCs w:val="24"/>
        </w:rPr>
        <w:t xml:space="preserve"> </w:t>
      </w:r>
      <w:r w:rsidR="00914C1C" w:rsidRPr="00AA5F53">
        <w:rPr>
          <w:rFonts w:cstheme="minorHAnsi"/>
          <w:i/>
          <w:sz w:val="24"/>
          <w:szCs w:val="24"/>
        </w:rPr>
        <w:t>“H</w:t>
      </w:r>
      <w:r w:rsidRPr="00AA5F53">
        <w:rPr>
          <w:rFonts w:cstheme="minorHAnsi"/>
          <w:i/>
          <w:sz w:val="24"/>
          <w:szCs w:val="24"/>
        </w:rPr>
        <w:t>ow many columns?</w:t>
      </w:r>
      <w:r w:rsidR="00914C1C" w:rsidRPr="00AA5F53">
        <w:rPr>
          <w:rFonts w:cstheme="minorHAnsi"/>
          <w:i/>
          <w:sz w:val="24"/>
          <w:szCs w:val="24"/>
        </w:rPr>
        <w:t>”</w:t>
      </w:r>
      <w:r w:rsidRPr="00AA5F53">
        <w:rPr>
          <w:rFonts w:cstheme="minorHAnsi"/>
          <w:sz w:val="24"/>
          <w:szCs w:val="24"/>
        </w:rPr>
        <w:t xml:space="preserve"> (10) </w:t>
      </w:r>
      <w:r w:rsidR="00914C1C" w:rsidRPr="00AA5F53">
        <w:rPr>
          <w:rFonts w:cstheme="minorHAnsi"/>
          <w:i/>
          <w:sz w:val="24"/>
          <w:szCs w:val="24"/>
        </w:rPr>
        <w:t>“</w:t>
      </w:r>
      <w:r w:rsidRPr="00AA5F53">
        <w:rPr>
          <w:rFonts w:cstheme="minorHAnsi"/>
          <w:i/>
          <w:sz w:val="24"/>
          <w:szCs w:val="24"/>
        </w:rPr>
        <w:t>How many rows</w:t>
      </w:r>
      <w:r w:rsidR="00914C1C" w:rsidRPr="00AA5F53">
        <w:rPr>
          <w:rFonts w:cstheme="minorHAnsi"/>
          <w:i/>
          <w:sz w:val="24"/>
          <w:szCs w:val="24"/>
        </w:rPr>
        <w:t>?”</w:t>
      </w:r>
      <w:r w:rsidRPr="00AA5F53">
        <w:rPr>
          <w:rFonts w:cstheme="minorHAnsi"/>
          <w:sz w:val="24"/>
          <w:szCs w:val="24"/>
        </w:rPr>
        <w:t xml:space="preserve"> (10) </w:t>
      </w:r>
      <w:r w:rsidR="00914C1C" w:rsidRPr="00AA5F53">
        <w:rPr>
          <w:rFonts w:cstheme="minorHAnsi"/>
          <w:sz w:val="24"/>
          <w:szCs w:val="24"/>
        </w:rPr>
        <w:t xml:space="preserve">Shade </w:t>
      </w:r>
      <w:r w:rsidRPr="00AA5F53">
        <w:rPr>
          <w:rFonts w:cstheme="minorHAnsi"/>
          <w:sz w:val="24"/>
          <w:szCs w:val="24"/>
        </w:rPr>
        <w:t xml:space="preserve">in </w:t>
      </w:r>
      <w:r w:rsidR="00914C1C" w:rsidRPr="00AA5F53">
        <w:rPr>
          <w:rFonts w:cstheme="minorHAnsi"/>
          <w:sz w:val="24"/>
          <w:szCs w:val="24"/>
        </w:rPr>
        <w:t xml:space="preserve">five </w:t>
      </w:r>
      <w:r w:rsidRPr="00AA5F53">
        <w:rPr>
          <w:rFonts w:cstheme="minorHAnsi"/>
          <w:sz w:val="24"/>
          <w:szCs w:val="24"/>
        </w:rPr>
        <w:t xml:space="preserve">columns on the class </w:t>
      </w:r>
      <w:r w:rsidR="00914C1C" w:rsidRPr="00AA5F53">
        <w:rPr>
          <w:rFonts w:cstheme="minorHAnsi"/>
          <w:sz w:val="24"/>
          <w:szCs w:val="24"/>
        </w:rPr>
        <w:t>10-by-</w:t>
      </w:r>
      <w:r w:rsidRPr="00AA5F53">
        <w:rPr>
          <w:rFonts w:cstheme="minorHAnsi"/>
          <w:sz w:val="24"/>
          <w:szCs w:val="24"/>
        </w:rPr>
        <w:t>10 grid and ask</w:t>
      </w:r>
      <w:r w:rsidR="00914C1C" w:rsidRPr="00AA5F53">
        <w:rPr>
          <w:rFonts w:cstheme="minorHAnsi"/>
          <w:sz w:val="24"/>
          <w:szCs w:val="24"/>
        </w:rPr>
        <w:t xml:space="preserve">, </w:t>
      </w:r>
      <w:r w:rsidR="00914C1C" w:rsidRPr="00AA5F53">
        <w:rPr>
          <w:rFonts w:cstheme="minorHAnsi"/>
          <w:i/>
          <w:sz w:val="24"/>
          <w:szCs w:val="24"/>
        </w:rPr>
        <w:t>“W</w:t>
      </w:r>
      <w:r w:rsidRPr="00AA5F53">
        <w:rPr>
          <w:rFonts w:cstheme="minorHAnsi"/>
          <w:i/>
          <w:sz w:val="24"/>
          <w:szCs w:val="24"/>
        </w:rPr>
        <w:t>hat fraction is shaded?</w:t>
      </w:r>
      <w:r w:rsidR="00914C1C" w:rsidRPr="00AA5F53">
        <w:rPr>
          <w:rFonts w:cstheme="minorHAnsi"/>
          <w:i/>
          <w:sz w:val="24"/>
          <w:szCs w:val="24"/>
        </w:rPr>
        <w:t>”</w:t>
      </w:r>
      <w:r w:rsidRPr="00AA5F53">
        <w:rPr>
          <w:rFonts w:cstheme="minorHAnsi"/>
          <w:sz w:val="24"/>
          <w:szCs w:val="24"/>
        </w:rPr>
        <w:t xml:space="preserve"> (</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oMath>
      <w:r w:rsidRPr="00AA5F53">
        <w:rPr>
          <w:rFonts w:cstheme="minorHAnsi"/>
          <w:sz w:val="24"/>
          <w:szCs w:val="24"/>
        </w:rPr>
        <w:t xml:space="preserve"> ). </w:t>
      </w:r>
      <w:r w:rsidR="00914C1C" w:rsidRPr="00AA5F53">
        <w:rPr>
          <w:rFonts w:cstheme="minorHAnsi"/>
          <w:i/>
          <w:sz w:val="24"/>
          <w:szCs w:val="24"/>
        </w:rPr>
        <w:t xml:space="preserve">“What </w:t>
      </w:r>
      <w:r w:rsidRPr="00AA5F53">
        <w:rPr>
          <w:rFonts w:cstheme="minorHAnsi"/>
          <w:i/>
          <w:sz w:val="24"/>
          <w:szCs w:val="24"/>
        </w:rPr>
        <w:t xml:space="preserve">decimal is shaded if </w:t>
      </w:r>
      <w:r w:rsidR="00914C1C" w:rsidRPr="00AA5F53">
        <w:rPr>
          <w:rFonts w:cstheme="minorHAnsi"/>
          <w:i/>
          <w:sz w:val="24"/>
          <w:szCs w:val="24"/>
        </w:rPr>
        <w:t xml:space="preserve">five </w:t>
      </w:r>
      <w:r w:rsidRPr="00AA5F53">
        <w:rPr>
          <w:rFonts w:cstheme="minorHAnsi"/>
          <w:i/>
          <w:sz w:val="24"/>
          <w:szCs w:val="24"/>
        </w:rPr>
        <w:t>of the 10 columns are shaded?</w:t>
      </w:r>
      <w:r w:rsidR="00914C1C" w:rsidRPr="00AA5F53">
        <w:rPr>
          <w:rFonts w:cstheme="minorHAnsi"/>
          <w:i/>
          <w:sz w:val="24"/>
          <w:szCs w:val="24"/>
        </w:rPr>
        <w:t>”</w:t>
      </w:r>
      <w:r w:rsidRPr="00AA5F53">
        <w:rPr>
          <w:rFonts w:cstheme="minorHAnsi"/>
          <w:sz w:val="24"/>
          <w:szCs w:val="24"/>
        </w:rPr>
        <w:t xml:space="preserve"> (0.5) Ask students to think about why </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oMath>
      <w:r w:rsidRPr="00AA5F53">
        <w:rPr>
          <w:rFonts w:cstheme="minorHAnsi"/>
          <w:sz w:val="24"/>
          <w:szCs w:val="24"/>
        </w:rPr>
        <w:t xml:space="preserve"> can be written as 0.5 or as 0.50 and how they </w:t>
      </w:r>
      <w:r w:rsidR="00914C1C" w:rsidRPr="00AA5F53">
        <w:rPr>
          <w:rFonts w:cstheme="minorHAnsi"/>
          <w:sz w:val="24"/>
          <w:szCs w:val="24"/>
        </w:rPr>
        <w:t xml:space="preserve">would pronounce </w:t>
      </w:r>
      <w:r w:rsidRPr="00AA5F53">
        <w:rPr>
          <w:rFonts w:cstheme="minorHAnsi"/>
          <w:sz w:val="24"/>
          <w:szCs w:val="24"/>
        </w:rPr>
        <w:t>each decimal number.</w:t>
      </w:r>
      <w:r w:rsidR="00FC1301" w:rsidRPr="00AA5F53">
        <w:rPr>
          <w:rFonts w:cstheme="minorHAnsi"/>
          <w:sz w:val="24"/>
          <w:szCs w:val="24"/>
        </w:rPr>
        <w:t xml:space="preserve"> </w:t>
      </w:r>
      <w:r w:rsidRPr="00AA5F53">
        <w:rPr>
          <w:rFonts w:cstheme="minorHAnsi"/>
          <w:sz w:val="24"/>
          <w:szCs w:val="24"/>
        </w:rPr>
        <w:t>Ask for several volunteers to share.</w:t>
      </w:r>
      <w:r w:rsidR="00FC1301" w:rsidRPr="00AA5F53">
        <w:rPr>
          <w:rFonts w:cstheme="minorHAnsi"/>
          <w:sz w:val="24"/>
          <w:szCs w:val="24"/>
        </w:rPr>
        <w:t xml:space="preserve"> </w:t>
      </w:r>
      <w:r w:rsidRPr="00AA5F53">
        <w:rPr>
          <w:rFonts w:cstheme="minorHAnsi"/>
          <w:sz w:val="24"/>
          <w:szCs w:val="24"/>
        </w:rPr>
        <w:t xml:space="preserve">Use the students’ words to highlight the equivalences, </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oMath>
      <w:r w:rsidRPr="00AA5F53">
        <w:rPr>
          <w:rFonts w:cstheme="minorHAnsi"/>
          <w:sz w:val="24"/>
          <w:szCs w:val="24"/>
        </w:rPr>
        <w:t xml:space="preserve"> = </w:t>
      </w:r>
      <w:r w:rsidR="00914C1C" w:rsidRPr="00AA5F53">
        <w:rPr>
          <w:rFonts w:cstheme="minorHAnsi"/>
          <w:sz w:val="24"/>
          <w:szCs w:val="24"/>
        </w:rPr>
        <w:t>0</w:t>
      </w:r>
      <w:r w:rsidRPr="00AA5F53">
        <w:rPr>
          <w:rFonts w:cstheme="minorHAnsi"/>
          <w:sz w:val="24"/>
          <w:szCs w:val="24"/>
        </w:rPr>
        <w:t>.50 = 0.5.</w:t>
      </w:r>
      <w:r w:rsidR="00FC1301" w:rsidRPr="00AA5F53">
        <w:rPr>
          <w:rFonts w:cstheme="minorHAnsi"/>
          <w:sz w:val="24"/>
          <w:szCs w:val="24"/>
        </w:rPr>
        <w:t xml:space="preserve"> </w:t>
      </w:r>
      <w:r w:rsidRPr="00AA5F53">
        <w:rPr>
          <w:rFonts w:cstheme="minorHAnsi"/>
          <w:sz w:val="24"/>
          <w:szCs w:val="24"/>
        </w:rPr>
        <w:t>Also, review that the first place after the decimal point is called the “tenths” place and the second place is the “hundredths</w:t>
      </w:r>
      <w:r w:rsidR="00914C1C" w:rsidRPr="00AA5F53">
        <w:rPr>
          <w:rFonts w:cstheme="minorHAnsi"/>
          <w:sz w:val="24"/>
          <w:szCs w:val="24"/>
        </w:rPr>
        <w:t>.</w:t>
      </w:r>
      <w:r w:rsidRPr="00AA5F53">
        <w:rPr>
          <w:rFonts w:cstheme="minorHAnsi"/>
          <w:sz w:val="24"/>
          <w:szCs w:val="24"/>
        </w:rPr>
        <w:t>”</w:t>
      </w:r>
    </w:p>
    <w:p w14:paraId="796473D0" w14:textId="35159918" w:rsidR="00764ABE" w:rsidRPr="00AA5F53" w:rsidRDefault="00764ABE" w:rsidP="00764ABE">
      <w:pPr>
        <w:numPr>
          <w:ilvl w:val="0"/>
          <w:numId w:val="9"/>
        </w:numPr>
        <w:pBdr>
          <w:top w:val="nil"/>
          <w:left w:val="nil"/>
          <w:bottom w:val="nil"/>
          <w:right w:val="nil"/>
          <w:between w:val="nil"/>
        </w:pBdr>
        <w:spacing w:before="60" w:after="0" w:line="240" w:lineRule="auto"/>
        <w:rPr>
          <w:rFonts w:cstheme="minorHAnsi"/>
          <w:sz w:val="24"/>
          <w:szCs w:val="24"/>
        </w:rPr>
      </w:pPr>
      <w:r w:rsidRPr="00AA5F53">
        <w:rPr>
          <w:rFonts w:cstheme="minorHAnsi"/>
          <w:sz w:val="24"/>
          <w:szCs w:val="24"/>
        </w:rPr>
        <w:t xml:space="preserve">Ask students to complete the Fraction Decimal Recording </w:t>
      </w:r>
      <w:r w:rsidR="008D10BC" w:rsidRPr="00AA5F53">
        <w:rPr>
          <w:rFonts w:cstheme="minorHAnsi"/>
          <w:sz w:val="24"/>
          <w:szCs w:val="24"/>
        </w:rPr>
        <w:t xml:space="preserve">Sheet, recording </w:t>
      </w:r>
      <w:r w:rsidRPr="00AA5F53">
        <w:rPr>
          <w:rFonts w:cstheme="minorHAnsi"/>
          <w:sz w:val="24"/>
          <w:szCs w:val="24"/>
        </w:rPr>
        <w:t xml:space="preserve">the fraction relationships using different fractions than those that have been discussed so far. Tell </w:t>
      </w:r>
      <w:r w:rsidR="008D10BC" w:rsidRPr="00AA5F53">
        <w:rPr>
          <w:rFonts w:cstheme="minorHAnsi"/>
          <w:sz w:val="24"/>
          <w:szCs w:val="24"/>
        </w:rPr>
        <w:t xml:space="preserve">students </w:t>
      </w:r>
      <w:r w:rsidRPr="00AA5F53">
        <w:rPr>
          <w:rFonts w:cstheme="minorHAnsi"/>
          <w:sz w:val="24"/>
          <w:szCs w:val="24"/>
        </w:rPr>
        <w:t xml:space="preserve">to use what they learned </w:t>
      </w:r>
      <w:r w:rsidR="008D10BC" w:rsidRPr="00AA5F53">
        <w:rPr>
          <w:rFonts w:cstheme="minorHAnsi"/>
          <w:sz w:val="24"/>
          <w:szCs w:val="24"/>
        </w:rPr>
        <w:t xml:space="preserve">while </w:t>
      </w:r>
      <w:r w:rsidRPr="00AA5F53">
        <w:rPr>
          <w:rFonts w:cstheme="minorHAnsi"/>
          <w:sz w:val="24"/>
          <w:szCs w:val="24"/>
        </w:rPr>
        <w:t xml:space="preserve">working on the first grid to shade in the fraction and then </w:t>
      </w:r>
      <w:r w:rsidR="008D10BC" w:rsidRPr="00AA5F53">
        <w:rPr>
          <w:rFonts w:cstheme="minorHAnsi"/>
          <w:sz w:val="24"/>
          <w:szCs w:val="24"/>
        </w:rPr>
        <w:t xml:space="preserve">writing </w:t>
      </w:r>
      <w:r w:rsidRPr="00AA5F53">
        <w:rPr>
          <w:rFonts w:cstheme="minorHAnsi"/>
          <w:sz w:val="24"/>
          <w:szCs w:val="24"/>
        </w:rPr>
        <w:t>the equivalent decimal for the second grid. Circulate around the room and note students that are confused or have misconceptions.</w:t>
      </w:r>
      <w:r w:rsidR="00FC1301" w:rsidRPr="00AA5F53">
        <w:rPr>
          <w:rFonts w:cstheme="minorHAnsi"/>
          <w:sz w:val="24"/>
          <w:szCs w:val="24"/>
        </w:rPr>
        <w:t xml:space="preserve"> </w:t>
      </w:r>
      <w:r w:rsidRPr="00AA5F53">
        <w:rPr>
          <w:rFonts w:cstheme="minorHAnsi"/>
          <w:sz w:val="24"/>
          <w:szCs w:val="24"/>
        </w:rPr>
        <w:t>Ask questions to help them work through their challenges.</w:t>
      </w:r>
      <w:r w:rsidR="00FC1301" w:rsidRPr="00AA5F53">
        <w:rPr>
          <w:rFonts w:cstheme="minorHAnsi"/>
          <w:sz w:val="24"/>
          <w:szCs w:val="24"/>
        </w:rPr>
        <w:t xml:space="preserve"> </w:t>
      </w:r>
      <w:r w:rsidRPr="00AA5F53">
        <w:rPr>
          <w:rFonts w:cstheme="minorHAnsi"/>
          <w:sz w:val="24"/>
          <w:szCs w:val="24"/>
        </w:rPr>
        <w:t>When everyone is finished</w:t>
      </w:r>
      <w:r w:rsidR="008D10BC" w:rsidRPr="00AA5F53">
        <w:rPr>
          <w:rFonts w:cstheme="minorHAnsi"/>
          <w:sz w:val="24"/>
          <w:szCs w:val="24"/>
        </w:rPr>
        <w:t>,</w:t>
      </w:r>
      <w:r w:rsidRPr="00AA5F53">
        <w:rPr>
          <w:rFonts w:cstheme="minorHAnsi"/>
          <w:sz w:val="24"/>
          <w:szCs w:val="24"/>
        </w:rPr>
        <w:t xml:space="preserve"> form groups of four for students to share their work</w:t>
      </w:r>
      <w:r w:rsidR="008D10BC" w:rsidRPr="00AA5F53">
        <w:rPr>
          <w:rFonts w:cstheme="minorHAnsi"/>
          <w:sz w:val="24"/>
          <w:szCs w:val="24"/>
        </w:rPr>
        <w:t>,</w:t>
      </w:r>
      <w:r w:rsidRPr="00AA5F53">
        <w:rPr>
          <w:rFonts w:cstheme="minorHAnsi"/>
          <w:sz w:val="24"/>
          <w:szCs w:val="24"/>
        </w:rPr>
        <w:t xml:space="preserve"> prove </w:t>
      </w:r>
      <w:r w:rsidR="008D10BC" w:rsidRPr="00AA5F53">
        <w:rPr>
          <w:rFonts w:cstheme="minorHAnsi"/>
          <w:sz w:val="24"/>
          <w:szCs w:val="24"/>
        </w:rPr>
        <w:t xml:space="preserve">their </w:t>
      </w:r>
      <w:r w:rsidRPr="00AA5F53">
        <w:rPr>
          <w:rFonts w:cstheme="minorHAnsi"/>
          <w:sz w:val="24"/>
          <w:szCs w:val="24"/>
        </w:rPr>
        <w:t>thinking</w:t>
      </w:r>
      <w:r w:rsidR="008D10BC" w:rsidRPr="00AA5F53">
        <w:rPr>
          <w:rFonts w:cstheme="minorHAnsi"/>
          <w:sz w:val="24"/>
          <w:szCs w:val="24"/>
        </w:rPr>
        <w:t>,</w:t>
      </w:r>
      <w:r w:rsidRPr="00AA5F53">
        <w:rPr>
          <w:rFonts w:cstheme="minorHAnsi"/>
          <w:sz w:val="24"/>
          <w:szCs w:val="24"/>
        </w:rPr>
        <w:t xml:space="preserve"> or identify their missteps if challenged by a group member.</w:t>
      </w:r>
    </w:p>
    <w:p w14:paraId="1DBBF098" w14:textId="2EF41B77" w:rsidR="00764ABE" w:rsidRPr="00AA5F53" w:rsidRDefault="00764ABE" w:rsidP="00764ABE">
      <w:pPr>
        <w:numPr>
          <w:ilvl w:val="0"/>
          <w:numId w:val="9"/>
        </w:numPr>
        <w:pBdr>
          <w:top w:val="nil"/>
          <w:left w:val="nil"/>
          <w:bottom w:val="nil"/>
          <w:right w:val="nil"/>
          <w:between w:val="nil"/>
        </w:pBdr>
        <w:spacing w:before="60" w:after="0" w:line="240" w:lineRule="auto"/>
        <w:rPr>
          <w:rFonts w:cstheme="minorHAnsi"/>
          <w:sz w:val="24"/>
          <w:szCs w:val="24"/>
        </w:rPr>
      </w:pPr>
      <w:r w:rsidRPr="00AA5F53">
        <w:rPr>
          <w:rFonts w:cstheme="minorHAnsi"/>
          <w:sz w:val="24"/>
          <w:szCs w:val="24"/>
        </w:rPr>
        <w:t>The fractions with a denominator of 5 are a little more challenging</w:t>
      </w:r>
      <w:r w:rsidR="008D10BC" w:rsidRPr="00AA5F53">
        <w:rPr>
          <w:rFonts w:cstheme="minorHAnsi"/>
          <w:sz w:val="24"/>
          <w:szCs w:val="24"/>
        </w:rPr>
        <w:t>,</w:t>
      </w:r>
      <w:r w:rsidRPr="00AA5F53">
        <w:rPr>
          <w:rFonts w:cstheme="minorHAnsi"/>
          <w:sz w:val="24"/>
          <w:szCs w:val="24"/>
        </w:rPr>
        <w:t xml:space="preserve"> and if no one has demonstrated a relationship with fifths</w:t>
      </w:r>
      <w:r w:rsidR="008D10BC" w:rsidRPr="00AA5F53">
        <w:rPr>
          <w:rFonts w:cstheme="minorHAnsi"/>
          <w:sz w:val="24"/>
          <w:szCs w:val="24"/>
        </w:rPr>
        <w:t>,</w:t>
      </w:r>
      <w:r w:rsidRPr="00AA5F53">
        <w:rPr>
          <w:rFonts w:cstheme="minorHAnsi"/>
          <w:sz w:val="24"/>
          <w:szCs w:val="24"/>
        </w:rPr>
        <w:t xml:space="preserve"> then facilitate a discussion about fifths. Ask the class to shade in </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5</m:t>
            </m:r>
          </m:den>
        </m:f>
      </m:oMath>
      <w:r w:rsidRPr="00AA5F53">
        <w:rPr>
          <w:rFonts w:cstheme="minorHAnsi"/>
          <w:sz w:val="24"/>
          <w:szCs w:val="24"/>
        </w:rPr>
        <w:t xml:space="preserve"> of the </w:t>
      </w:r>
      <w:r w:rsidR="008D10BC" w:rsidRPr="00AA5F53">
        <w:rPr>
          <w:rFonts w:cstheme="minorHAnsi"/>
          <w:sz w:val="24"/>
          <w:szCs w:val="24"/>
        </w:rPr>
        <w:t>10-by-</w:t>
      </w:r>
      <w:r w:rsidRPr="00AA5F53">
        <w:rPr>
          <w:rFonts w:cstheme="minorHAnsi"/>
          <w:sz w:val="24"/>
          <w:szCs w:val="24"/>
        </w:rPr>
        <w:t>10 grid. Circulate and determine which student’s grids you want to use for the class discussion. Some students will be able to reason that one row, or column</w:t>
      </w:r>
      <w:r w:rsidR="008D10BC" w:rsidRPr="00AA5F53">
        <w:rPr>
          <w:rFonts w:cstheme="minorHAnsi"/>
          <w:sz w:val="24"/>
          <w:szCs w:val="24"/>
        </w:rPr>
        <w:t>,</w:t>
      </w:r>
      <w:r w:rsidRPr="00AA5F53">
        <w:rPr>
          <w:rFonts w:cstheme="minorHAnsi"/>
          <w:sz w:val="24"/>
          <w:szCs w:val="24"/>
        </w:rPr>
        <w:t xml:space="preserve"> is equivalent to </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10</m:t>
            </m:r>
          </m:den>
        </m:f>
      </m:oMath>
      <w:r w:rsidRPr="00AA5F53">
        <w:rPr>
          <w:rFonts w:cstheme="minorHAnsi"/>
          <w:sz w:val="24"/>
          <w:szCs w:val="24"/>
        </w:rPr>
        <w:t xml:space="preserve">, so two rows are equivalent to </w:t>
      </w:r>
      <m:oMath>
        <m:f>
          <m:fPr>
            <m:ctrlPr>
              <w:rPr>
                <w:rFonts w:ascii="Cambria Math" w:hAnsi="Cambria Math" w:cstheme="minorHAnsi"/>
                <w:i/>
                <w:sz w:val="24"/>
                <w:szCs w:val="24"/>
              </w:rPr>
            </m:ctrlPr>
          </m:fPr>
          <m:num>
            <m:r>
              <w:rPr>
                <w:rFonts w:ascii="Cambria Math" w:hAnsi="Cambria Math" w:cstheme="minorHAnsi"/>
                <w:sz w:val="24"/>
                <w:szCs w:val="24"/>
              </w:rPr>
              <m:t>2</m:t>
            </m:r>
          </m:num>
          <m:den>
            <m:r>
              <w:rPr>
                <w:rFonts w:ascii="Cambria Math" w:hAnsi="Cambria Math" w:cstheme="minorHAnsi"/>
                <w:sz w:val="24"/>
                <w:szCs w:val="24"/>
              </w:rPr>
              <m:t>10</m:t>
            </m:r>
          </m:den>
        </m:f>
        <m:r>
          <w:rPr>
            <w:rFonts w:ascii="Cambria Math" w:hAnsi="Cambria Math" w:cstheme="minorHAnsi"/>
            <w:sz w:val="24"/>
            <w:szCs w:val="24"/>
          </w:rPr>
          <m:t xml:space="preserve">, </m:t>
        </m:r>
      </m:oMath>
      <w:r w:rsidR="00A15740" w:rsidRPr="00AA5F53">
        <w:rPr>
          <w:rFonts w:cstheme="minorHAnsi"/>
          <w:sz w:val="24"/>
          <w:szCs w:val="24"/>
        </w:rPr>
        <w:t xml:space="preserve"> which is equivalent to </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5</m:t>
            </m:r>
          </m:den>
        </m:f>
      </m:oMath>
      <w:r w:rsidRPr="00AA5F53">
        <w:rPr>
          <w:rFonts w:cstheme="minorHAnsi"/>
          <w:sz w:val="24"/>
          <w:szCs w:val="24"/>
        </w:rPr>
        <w:t>.</w:t>
      </w:r>
      <w:r w:rsidR="00FC1301" w:rsidRPr="00AA5F53">
        <w:rPr>
          <w:rFonts w:cstheme="minorHAnsi"/>
          <w:sz w:val="24"/>
          <w:szCs w:val="24"/>
        </w:rPr>
        <w:t xml:space="preserve"> </w:t>
      </w:r>
      <w:r w:rsidRPr="00AA5F53">
        <w:rPr>
          <w:rFonts w:cstheme="minorHAnsi"/>
          <w:sz w:val="24"/>
          <w:szCs w:val="24"/>
        </w:rPr>
        <w:t xml:space="preserve">Another technique is to make </w:t>
      </w:r>
      <w:r w:rsidR="008D10BC" w:rsidRPr="00AA5F53">
        <w:rPr>
          <w:rFonts w:cstheme="minorHAnsi"/>
          <w:sz w:val="24"/>
          <w:szCs w:val="24"/>
        </w:rPr>
        <w:t xml:space="preserve">five </w:t>
      </w:r>
      <w:r w:rsidRPr="00AA5F53">
        <w:rPr>
          <w:rFonts w:cstheme="minorHAnsi"/>
          <w:sz w:val="24"/>
          <w:szCs w:val="24"/>
        </w:rPr>
        <w:t xml:space="preserve">equal groups out of the 100 squares. Then use the grids you identify and ask students for the fraction and decimal equivalents written as </w:t>
      </w:r>
      <w:r w:rsidR="008D10BC" w:rsidRPr="00AA5F53">
        <w:rPr>
          <w:rFonts w:cstheme="minorHAnsi"/>
          <w:sz w:val="24"/>
          <w:szCs w:val="24"/>
        </w:rPr>
        <w:t xml:space="preserve">numerals </w:t>
      </w:r>
      <w:r w:rsidRPr="00AA5F53">
        <w:rPr>
          <w:rFonts w:cstheme="minorHAnsi"/>
          <w:sz w:val="24"/>
          <w:szCs w:val="24"/>
        </w:rPr>
        <w:t>(</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5</m:t>
            </m:r>
          </m:den>
        </m:f>
      </m:oMath>
      <w:r w:rsidRPr="00AA5F53">
        <w:rPr>
          <w:rFonts w:cstheme="minorHAnsi"/>
          <w:sz w:val="24"/>
          <w:szCs w:val="24"/>
        </w:rPr>
        <w:t xml:space="preserve"> = 0.20 = 0.2) </w:t>
      </w:r>
      <w:r w:rsidR="008D10BC" w:rsidRPr="00AA5F53">
        <w:rPr>
          <w:rFonts w:cstheme="minorHAnsi"/>
          <w:sz w:val="24"/>
          <w:szCs w:val="24"/>
        </w:rPr>
        <w:t xml:space="preserve">Have students explain </w:t>
      </w:r>
      <w:r w:rsidRPr="00AA5F53">
        <w:rPr>
          <w:rFonts w:cstheme="minorHAnsi"/>
          <w:sz w:val="24"/>
          <w:szCs w:val="24"/>
        </w:rPr>
        <w:t>how they can justify the numbers.</w:t>
      </w:r>
    </w:p>
    <w:p w14:paraId="2300300E" w14:textId="54B66406" w:rsidR="00764ABE" w:rsidRPr="00AA5F53" w:rsidRDefault="00764ABE" w:rsidP="00764ABE">
      <w:pPr>
        <w:numPr>
          <w:ilvl w:val="0"/>
          <w:numId w:val="9"/>
        </w:numPr>
        <w:pBdr>
          <w:top w:val="nil"/>
          <w:left w:val="nil"/>
          <w:bottom w:val="nil"/>
          <w:right w:val="nil"/>
          <w:between w:val="nil"/>
        </w:pBdr>
        <w:spacing w:before="60" w:after="0" w:line="240" w:lineRule="auto"/>
        <w:rPr>
          <w:rFonts w:cstheme="minorHAnsi"/>
          <w:sz w:val="24"/>
          <w:szCs w:val="24"/>
        </w:rPr>
      </w:pPr>
      <w:r w:rsidRPr="00AA5F53">
        <w:rPr>
          <w:rFonts w:cstheme="minorHAnsi"/>
          <w:sz w:val="24"/>
          <w:szCs w:val="24"/>
        </w:rPr>
        <w:t xml:space="preserve">Copy and cut apart the attached </w:t>
      </w:r>
      <w:r w:rsidR="008D10BC" w:rsidRPr="00AA5F53">
        <w:rPr>
          <w:rFonts w:cstheme="minorHAnsi"/>
          <w:sz w:val="24"/>
          <w:szCs w:val="24"/>
        </w:rPr>
        <w:t xml:space="preserve">Decimal Fraction Equivalence Concentration Cards </w:t>
      </w:r>
      <w:r w:rsidRPr="00AA5F53">
        <w:rPr>
          <w:rFonts w:cstheme="minorHAnsi"/>
          <w:sz w:val="24"/>
          <w:szCs w:val="24"/>
        </w:rPr>
        <w:t xml:space="preserve">for students to use in playing Concentration. Students play the game in pairs. Players place the cards </w:t>
      </w:r>
      <w:r w:rsidR="00A15740" w:rsidRPr="00AA5F53">
        <w:rPr>
          <w:rFonts w:cstheme="minorHAnsi"/>
          <w:sz w:val="24"/>
          <w:szCs w:val="24"/>
        </w:rPr>
        <w:t>face down</w:t>
      </w:r>
      <w:r w:rsidRPr="00AA5F53">
        <w:rPr>
          <w:rFonts w:cstheme="minorHAnsi"/>
          <w:sz w:val="24"/>
          <w:szCs w:val="24"/>
        </w:rPr>
        <w:t xml:space="preserve"> and take turns drawing two cards at a time to see </w:t>
      </w:r>
      <w:r w:rsidR="008D10BC" w:rsidRPr="00AA5F53">
        <w:rPr>
          <w:rFonts w:cstheme="minorHAnsi"/>
          <w:sz w:val="24"/>
          <w:szCs w:val="24"/>
        </w:rPr>
        <w:t xml:space="preserve">whether </w:t>
      </w:r>
      <w:r w:rsidRPr="00AA5F53">
        <w:rPr>
          <w:rFonts w:cstheme="minorHAnsi"/>
          <w:sz w:val="24"/>
          <w:szCs w:val="24"/>
        </w:rPr>
        <w:t xml:space="preserve">they are a fraction-decimal match. There are four cards for a full match. If a player draws matching cards, he/she keeps them. If another player chooses the other two cards that </w:t>
      </w:r>
      <w:r w:rsidRPr="00AA5F53">
        <w:rPr>
          <w:rFonts w:cstheme="minorHAnsi"/>
          <w:sz w:val="24"/>
          <w:szCs w:val="24"/>
        </w:rPr>
        <w:lastRenderedPageBreak/>
        <w:t xml:space="preserve">would complete a full match of four cards, the player with the first two cards can choose to not draw two new cards on his/her next turn but take the two cards that make a full match instead. At the end of the game, students total their scores. A full match of four cards </w:t>
      </w:r>
      <w:r w:rsidR="008D10BC" w:rsidRPr="00AA5F53">
        <w:rPr>
          <w:rFonts w:cstheme="minorHAnsi"/>
          <w:sz w:val="24"/>
          <w:szCs w:val="24"/>
        </w:rPr>
        <w:t xml:space="preserve">is </w:t>
      </w:r>
      <w:r w:rsidRPr="00AA5F53">
        <w:rPr>
          <w:rFonts w:cstheme="minorHAnsi"/>
          <w:sz w:val="24"/>
          <w:szCs w:val="24"/>
        </w:rPr>
        <w:t xml:space="preserve">5 points; a half match of two cards </w:t>
      </w:r>
      <w:r w:rsidR="008D10BC" w:rsidRPr="00AA5F53">
        <w:rPr>
          <w:rFonts w:cstheme="minorHAnsi"/>
          <w:sz w:val="24"/>
          <w:szCs w:val="24"/>
        </w:rPr>
        <w:t xml:space="preserve">is </w:t>
      </w:r>
      <w:r w:rsidRPr="00AA5F53">
        <w:rPr>
          <w:rFonts w:cstheme="minorHAnsi"/>
          <w:sz w:val="24"/>
          <w:szCs w:val="24"/>
        </w:rPr>
        <w:t>2 points. The student with the highest score wins the game.</w:t>
      </w:r>
    </w:p>
    <w:p w14:paraId="62123A8B" w14:textId="1E146D95" w:rsidR="004203F5" w:rsidRPr="00AA5F53" w:rsidRDefault="000906FC" w:rsidP="00A15740">
      <w:pPr>
        <w:pStyle w:val="Heading2"/>
      </w:pPr>
      <w:r w:rsidRPr="00AA5F53">
        <w:t>Assessment</w:t>
      </w:r>
    </w:p>
    <w:p w14:paraId="7153C51F" w14:textId="77777777" w:rsidR="00764ABE" w:rsidRPr="00AA5F53" w:rsidRDefault="00764ABE" w:rsidP="00A15740">
      <w:pPr>
        <w:pStyle w:val="Heading3"/>
        <w:rPr>
          <w:sz w:val="24"/>
          <w:szCs w:val="24"/>
        </w:rPr>
      </w:pPr>
      <w:r w:rsidRPr="00AA5F53">
        <w:rPr>
          <w:sz w:val="24"/>
          <w:szCs w:val="24"/>
        </w:rPr>
        <w:t>Questions</w:t>
      </w:r>
    </w:p>
    <w:p w14:paraId="35BE2FA6" w14:textId="07739969" w:rsidR="00764ABE" w:rsidRPr="00AA5F53" w:rsidRDefault="00764ABE" w:rsidP="00A15740">
      <w:pPr>
        <w:numPr>
          <w:ilvl w:val="0"/>
          <w:numId w:val="10"/>
        </w:numPr>
        <w:pBdr>
          <w:top w:val="nil"/>
          <w:left w:val="nil"/>
          <w:bottom w:val="nil"/>
          <w:right w:val="nil"/>
          <w:between w:val="nil"/>
        </w:pBdr>
        <w:spacing w:before="60" w:after="0" w:line="240" w:lineRule="auto"/>
        <w:rPr>
          <w:rFonts w:cstheme="minorHAnsi"/>
          <w:sz w:val="24"/>
          <w:szCs w:val="24"/>
        </w:rPr>
      </w:pPr>
      <w:r w:rsidRPr="00AA5F53">
        <w:rPr>
          <w:rFonts w:cstheme="minorHAnsi"/>
          <w:sz w:val="24"/>
          <w:szCs w:val="24"/>
        </w:rPr>
        <w:t xml:space="preserve">What are some similarities between using fractions and decimals as numbers? What are some differences? </w:t>
      </w:r>
    </w:p>
    <w:p w14:paraId="6FC8BAFA" w14:textId="5E51CAC4" w:rsidR="00764ABE" w:rsidRPr="00AA5F53" w:rsidRDefault="00764ABE" w:rsidP="00A15740">
      <w:pPr>
        <w:numPr>
          <w:ilvl w:val="0"/>
          <w:numId w:val="10"/>
        </w:numPr>
        <w:pBdr>
          <w:top w:val="nil"/>
          <w:left w:val="nil"/>
          <w:bottom w:val="nil"/>
          <w:right w:val="nil"/>
          <w:between w:val="nil"/>
        </w:pBdr>
        <w:spacing w:before="60" w:after="0" w:line="240" w:lineRule="auto"/>
        <w:rPr>
          <w:rFonts w:cstheme="minorHAnsi"/>
          <w:sz w:val="24"/>
          <w:szCs w:val="24"/>
        </w:rPr>
      </w:pPr>
      <w:r w:rsidRPr="00AA5F53">
        <w:rPr>
          <w:rFonts w:cstheme="minorHAnsi"/>
          <w:sz w:val="24"/>
          <w:szCs w:val="24"/>
        </w:rPr>
        <w:t xml:space="preserve">If you know that </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5</m:t>
            </m:r>
          </m:den>
        </m:f>
      </m:oMath>
      <w:r w:rsidRPr="00AA5F53">
        <w:rPr>
          <w:rFonts w:cstheme="minorHAnsi"/>
          <w:sz w:val="24"/>
          <w:szCs w:val="24"/>
        </w:rPr>
        <w:t xml:space="preserve"> = 0.20</w:t>
      </w:r>
      <w:r w:rsidR="008D10BC" w:rsidRPr="00AA5F53">
        <w:rPr>
          <w:rFonts w:cstheme="minorHAnsi"/>
          <w:sz w:val="24"/>
          <w:szCs w:val="24"/>
        </w:rPr>
        <w:t>,</w:t>
      </w:r>
      <w:r w:rsidRPr="00AA5F53">
        <w:rPr>
          <w:rFonts w:cstheme="minorHAnsi"/>
          <w:sz w:val="24"/>
          <w:szCs w:val="24"/>
        </w:rPr>
        <w:t xml:space="preserve"> how can use that information to find the decimal equivalence for </w:t>
      </w:r>
      <m:oMath>
        <m:f>
          <m:fPr>
            <m:ctrlPr>
              <w:rPr>
                <w:rFonts w:ascii="Cambria Math" w:hAnsi="Cambria Math" w:cstheme="minorHAnsi"/>
                <w:i/>
                <w:sz w:val="24"/>
                <w:szCs w:val="24"/>
              </w:rPr>
            </m:ctrlPr>
          </m:fPr>
          <m:num>
            <m:r>
              <w:rPr>
                <w:rFonts w:ascii="Cambria Math" w:hAnsi="Cambria Math" w:cstheme="minorHAnsi"/>
                <w:sz w:val="24"/>
                <w:szCs w:val="24"/>
              </w:rPr>
              <m:t>3</m:t>
            </m:r>
          </m:num>
          <m:den>
            <m:r>
              <w:rPr>
                <w:rFonts w:ascii="Cambria Math" w:hAnsi="Cambria Math" w:cstheme="minorHAnsi"/>
                <w:sz w:val="24"/>
                <w:szCs w:val="24"/>
              </w:rPr>
              <m:t>5</m:t>
            </m:r>
          </m:den>
        </m:f>
      </m:oMath>
      <w:r w:rsidRPr="00AA5F53">
        <w:rPr>
          <w:rFonts w:cstheme="minorHAnsi"/>
          <w:sz w:val="24"/>
          <w:szCs w:val="24"/>
        </w:rPr>
        <w:t xml:space="preserve"> ?</w:t>
      </w:r>
    </w:p>
    <w:p w14:paraId="0825ADC2" w14:textId="54E38BEF" w:rsidR="00764ABE" w:rsidRPr="00AA5F53" w:rsidRDefault="00764ABE" w:rsidP="00A15740">
      <w:pPr>
        <w:numPr>
          <w:ilvl w:val="0"/>
          <w:numId w:val="10"/>
        </w:numPr>
        <w:pBdr>
          <w:top w:val="nil"/>
          <w:left w:val="nil"/>
          <w:bottom w:val="nil"/>
          <w:right w:val="nil"/>
          <w:between w:val="nil"/>
        </w:pBdr>
        <w:spacing w:before="60" w:after="0" w:line="240" w:lineRule="auto"/>
        <w:rPr>
          <w:rFonts w:cstheme="minorHAnsi"/>
          <w:sz w:val="24"/>
          <w:szCs w:val="24"/>
        </w:rPr>
      </w:pPr>
      <w:r w:rsidRPr="00AA5F53">
        <w:rPr>
          <w:rFonts w:cstheme="minorHAnsi"/>
          <w:sz w:val="24"/>
          <w:szCs w:val="24"/>
        </w:rPr>
        <w:t>Describe to me everything you know about the decimal that must be equivalent to 1</w:t>
      </w:r>
      <m:oMath>
        <m:f>
          <m:fPr>
            <m:ctrlPr>
              <w:rPr>
                <w:rFonts w:ascii="Cambria Math" w:hAnsi="Cambria Math" w:cstheme="minorHAnsi"/>
                <w:i/>
                <w:sz w:val="24"/>
                <w:szCs w:val="24"/>
              </w:rPr>
            </m:ctrlPr>
          </m:fPr>
          <m:num>
            <m:r>
              <w:rPr>
                <w:rFonts w:ascii="Cambria Math" w:hAnsi="Cambria Math" w:cstheme="minorHAnsi"/>
                <w:sz w:val="24"/>
                <w:szCs w:val="24"/>
              </w:rPr>
              <m:t>3</m:t>
            </m:r>
          </m:num>
          <m:den>
            <m:r>
              <w:rPr>
                <w:rFonts w:ascii="Cambria Math" w:hAnsi="Cambria Math" w:cstheme="minorHAnsi"/>
                <w:sz w:val="24"/>
                <w:szCs w:val="24"/>
              </w:rPr>
              <m:t>4</m:t>
            </m:r>
          </m:den>
        </m:f>
      </m:oMath>
      <w:r w:rsidRPr="00AA5F53">
        <w:rPr>
          <w:rFonts w:cstheme="minorHAnsi"/>
          <w:sz w:val="24"/>
          <w:szCs w:val="24"/>
        </w:rPr>
        <w:t>.</w:t>
      </w:r>
    </w:p>
    <w:p w14:paraId="5C36B0AB" w14:textId="02DCB772" w:rsidR="00764ABE" w:rsidRPr="00AA5F53" w:rsidRDefault="00764ABE" w:rsidP="00A15740">
      <w:pPr>
        <w:numPr>
          <w:ilvl w:val="0"/>
          <w:numId w:val="10"/>
        </w:numPr>
        <w:pBdr>
          <w:top w:val="nil"/>
          <w:left w:val="nil"/>
          <w:bottom w:val="nil"/>
          <w:right w:val="nil"/>
          <w:between w:val="nil"/>
        </w:pBdr>
        <w:spacing w:before="60" w:after="0" w:line="240" w:lineRule="auto"/>
        <w:rPr>
          <w:rFonts w:cstheme="minorHAnsi"/>
          <w:sz w:val="24"/>
          <w:szCs w:val="24"/>
        </w:rPr>
      </w:pPr>
      <w:r w:rsidRPr="00AA5F53">
        <w:rPr>
          <w:rFonts w:cstheme="minorHAnsi"/>
          <w:sz w:val="24"/>
          <w:szCs w:val="24"/>
        </w:rPr>
        <w:t>Describe the</w:t>
      </w:r>
      <w:r w:rsidR="00B862CE" w:rsidRPr="00AA5F53">
        <w:rPr>
          <w:rFonts w:cstheme="minorHAnsi"/>
          <w:sz w:val="24"/>
          <w:szCs w:val="24"/>
        </w:rPr>
        <w:t xml:space="preserve"> relationship between money, </w:t>
      </w:r>
      <w:r w:rsidRPr="00AA5F53">
        <w:rPr>
          <w:rFonts w:cstheme="minorHAnsi"/>
          <w:sz w:val="24"/>
          <w:szCs w:val="24"/>
        </w:rPr>
        <w:t>fractions</w:t>
      </w:r>
      <w:r w:rsidR="008D10BC" w:rsidRPr="00AA5F53">
        <w:rPr>
          <w:rFonts w:cstheme="minorHAnsi"/>
          <w:sz w:val="24"/>
          <w:szCs w:val="24"/>
        </w:rPr>
        <w:t>,</w:t>
      </w:r>
      <w:r w:rsidRPr="00AA5F53">
        <w:rPr>
          <w:rFonts w:cstheme="minorHAnsi"/>
          <w:sz w:val="24"/>
          <w:szCs w:val="24"/>
        </w:rPr>
        <w:t xml:space="preserve"> and decimal equivalents?</w:t>
      </w:r>
    </w:p>
    <w:p w14:paraId="5CE226D2" w14:textId="296C2FA4" w:rsidR="00764ABE" w:rsidRPr="00AA5F53" w:rsidRDefault="00764ABE" w:rsidP="00A15740">
      <w:pPr>
        <w:numPr>
          <w:ilvl w:val="0"/>
          <w:numId w:val="10"/>
        </w:numPr>
        <w:pBdr>
          <w:top w:val="nil"/>
          <w:left w:val="nil"/>
          <w:bottom w:val="nil"/>
          <w:right w:val="nil"/>
          <w:between w:val="nil"/>
        </w:pBdr>
        <w:spacing w:before="60" w:after="0" w:line="240" w:lineRule="auto"/>
        <w:rPr>
          <w:rFonts w:cstheme="minorHAnsi"/>
          <w:sz w:val="24"/>
          <w:szCs w:val="24"/>
        </w:rPr>
      </w:pPr>
      <w:r w:rsidRPr="00AA5F53">
        <w:rPr>
          <w:rFonts w:cstheme="minorHAnsi"/>
          <w:sz w:val="24"/>
          <w:szCs w:val="24"/>
        </w:rPr>
        <w:t xml:space="preserve">If you are asked to find the decimal equivalent for </w:t>
      </w:r>
      <m:oMath>
        <m:r>
          <w:rPr>
            <w:rFonts w:ascii="Cambria Math" w:hAnsi="Cambria Math" w:cstheme="minorHAnsi"/>
            <w:sz w:val="24"/>
            <w:szCs w:val="24"/>
          </w:rPr>
          <m:t>2</m:t>
        </m:r>
        <m:f>
          <m:fPr>
            <m:ctrlPr>
              <w:rPr>
                <w:rFonts w:ascii="Cambria Math" w:hAnsi="Cambria Math" w:cstheme="minorHAnsi"/>
                <w:i/>
                <w:sz w:val="24"/>
                <w:szCs w:val="24"/>
              </w:rPr>
            </m:ctrlPr>
          </m:fPr>
          <m:num>
            <m:r>
              <w:rPr>
                <w:rFonts w:ascii="Cambria Math" w:hAnsi="Cambria Math" w:cstheme="minorHAnsi"/>
                <w:sz w:val="24"/>
                <w:szCs w:val="24"/>
              </w:rPr>
              <m:t>3</m:t>
            </m:r>
          </m:num>
          <m:den>
            <m:r>
              <w:rPr>
                <w:rFonts w:ascii="Cambria Math" w:hAnsi="Cambria Math" w:cstheme="minorHAnsi"/>
                <w:sz w:val="24"/>
                <w:szCs w:val="24"/>
              </w:rPr>
              <m:t>4</m:t>
            </m:r>
          </m:den>
        </m:f>
      </m:oMath>
      <w:r w:rsidR="008D10BC" w:rsidRPr="00AA5F53">
        <w:rPr>
          <w:rFonts w:cstheme="minorHAnsi"/>
          <w:sz w:val="24"/>
          <w:szCs w:val="24"/>
        </w:rPr>
        <w:t>,</w:t>
      </w:r>
      <w:r w:rsidRPr="00AA5F53">
        <w:rPr>
          <w:rFonts w:cstheme="minorHAnsi"/>
          <w:sz w:val="24"/>
          <w:szCs w:val="24"/>
        </w:rPr>
        <w:t xml:space="preserve"> what can you tell me about the decimal that will represent the mixed fraction even without knowing what </w:t>
      </w:r>
      <m:oMath>
        <m:f>
          <m:fPr>
            <m:ctrlPr>
              <w:rPr>
                <w:rFonts w:ascii="Cambria Math" w:hAnsi="Cambria Math" w:cstheme="minorHAnsi"/>
                <w:i/>
                <w:sz w:val="24"/>
                <w:szCs w:val="24"/>
              </w:rPr>
            </m:ctrlPr>
          </m:fPr>
          <m:num>
            <m:r>
              <w:rPr>
                <w:rFonts w:ascii="Cambria Math" w:hAnsi="Cambria Math" w:cstheme="minorHAnsi"/>
                <w:sz w:val="24"/>
                <w:szCs w:val="24"/>
              </w:rPr>
              <m:t>3</m:t>
            </m:r>
          </m:num>
          <m:den>
            <m:r>
              <w:rPr>
                <w:rFonts w:ascii="Cambria Math" w:hAnsi="Cambria Math" w:cstheme="minorHAnsi"/>
                <w:sz w:val="24"/>
                <w:szCs w:val="24"/>
              </w:rPr>
              <m:t>4</m:t>
            </m:r>
          </m:den>
        </m:f>
      </m:oMath>
      <w:r w:rsidRPr="00AA5F53">
        <w:rPr>
          <w:rFonts w:cstheme="minorHAnsi"/>
          <w:sz w:val="24"/>
          <w:szCs w:val="24"/>
        </w:rPr>
        <w:t xml:space="preserve"> is equivalent to as a decimal?</w:t>
      </w:r>
    </w:p>
    <w:p w14:paraId="39248742" w14:textId="77777777" w:rsidR="00764ABE" w:rsidRPr="00AA5F53" w:rsidRDefault="00764ABE" w:rsidP="00A15740">
      <w:pPr>
        <w:pStyle w:val="Heading3"/>
        <w:rPr>
          <w:sz w:val="24"/>
          <w:szCs w:val="24"/>
        </w:rPr>
      </w:pPr>
      <w:r w:rsidRPr="00AA5F53">
        <w:rPr>
          <w:sz w:val="24"/>
          <w:szCs w:val="24"/>
        </w:rPr>
        <w:t>Journal/Writing Prompts</w:t>
      </w:r>
    </w:p>
    <w:p w14:paraId="4965C179" w14:textId="63DABAAC" w:rsidR="00764ABE" w:rsidRPr="00AA5F53" w:rsidRDefault="00764ABE" w:rsidP="00A15740">
      <w:pPr>
        <w:numPr>
          <w:ilvl w:val="0"/>
          <w:numId w:val="10"/>
        </w:numPr>
        <w:pBdr>
          <w:top w:val="nil"/>
          <w:left w:val="nil"/>
          <w:bottom w:val="nil"/>
          <w:right w:val="nil"/>
          <w:between w:val="nil"/>
        </w:pBdr>
        <w:spacing w:before="60" w:after="0" w:line="240" w:lineRule="auto"/>
        <w:rPr>
          <w:rFonts w:cstheme="minorHAnsi"/>
          <w:sz w:val="24"/>
          <w:szCs w:val="24"/>
        </w:rPr>
      </w:pPr>
      <w:r w:rsidRPr="00AA5F53">
        <w:rPr>
          <w:rFonts w:cstheme="minorHAnsi"/>
          <w:sz w:val="24"/>
          <w:szCs w:val="24"/>
        </w:rPr>
        <w:t xml:space="preserve">Explain how fraction and decimal equivalents can be </w:t>
      </w:r>
      <w:r w:rsidR="00B862CE" w:rsidRPr="00AA5F53">
        <w:rPr>
          <w:rFonts w:cstheme="minorHAnsi"/>
          <w:sz w:val="24"/>
          <w:szCs w:val="24"/>
        </w:rPr>
        <w:t xml:space="preserve">used in the real </w:t>
      </w:r>
      <w:r w:rsidRPr="00AA5F53">
        <w:rPr>
          <w:rFonts w:cstheme="minorHAnsi"/>
          <w:sz w:val="24"/>
          <w:szCs w:val="24"/>
        </w:rPr>
        <w:t>world and how this concept is relevant to your life.</w:t>
      </w:r>
    </w:p>
    <w:p w14:paraId="5FBC1845" w14:textId="77A7A728" w:rsidR="00764ABE" w:rsidRPr="00AA5F53" w:rsidRDefault="00764ABE" w:rsidP="00A15740">
      <w:pPr>
        <w:numPr>
          <w:ilvl w:val="0"/>
          <w:numId w:val="10"/>
        </w:numPr>
        <w:pBdr>
          <w:top w:val="nil"/>
          <w:left w:val="nil"/>
          <w:bottom w:val="nil"/>
          <w:right w:val="nil"/>
          <w:between w:val="nil"/>
        </w:pBdr>
        <w:spacing w:before="60" w:after="0" w:line="240" w:lineRule="auto"/>
        <w:rPr>
          <w:rFonts w:cstheme="minorHAnsi"/>
          <w:sz w:val="24"/>
          <w:szCs w:val="24"/>
        </w:rPr>
      </w:pPr>
      <w:r w:rsidRPr="00AA5F53">
        <w:rPr>
          <w:rFonts w:cstheme="minorHAnsi"/>
          <w:sz w:val="24"/>
          <w:szCs w:val="24"/>
        </w:rPr>
        <w:t xml:space="preserve">Explain to a student who was absent for the lesson how to use the </w:t>
      </w:r>
      <w:r w:rsidR="008D10BC" w:rsidRPr="00AA5F53">
        <w:rPr>
          <w:rFonts w:cstheme="minorHAnsi"/>
          <w:sz w:val="24"/>
          <w:szCs w:val="24"/>
        </w:rPr>
        <w:t>10-by-</w:t>
      </w:r>
      <w:r w:rsidRPr="00AA5F53">
        <w:rPr>
          <w:rFonts w:cstheme="minorHAnsi"/>
          <w:sz w:val="24"/>
          <w:szCs w:val="24"/>
        </w:rPr>
        <w:t>10 grid to find fraction and decimal equivalences.</w:t>
      </w:r>
    </w:p>
    <w:p w14:paraId="078B2FFC" w14:textId="52D3B6F4" w:rsidR="00764ABE" w:rsidRPr="00AA5F53" w:rsidRDefault="00764ABE" w:rsidP="00A15740">
      <w:pPr>
        <w:numPr>
          <w:ilvl w:val="0"/>
          <w:numId w:val="10"/>
        </w:numPr>
        <w:pBdr>
          <w:top w:val="nil"/>
          <w:left w:val="nil"/>
          <w:bottom w:val="nil"/>
          <w:right w:val="nil"/>
          <w:between w:val="nil"/>
        </w:pBdr>
        <w:spacing w:before="60" w:after="0" w:line="240" w:lineRule="auto"/>
        <w:rPr>
          <w:rFonts w:cstheme="minorHAnsi"/>
          <w:sz w:val="24"/>
          <w:szCs w:val="24"/>
        </w:rPr>
      </w:pPr>
      <w:r w:rsidRPr="00AA5F53">
        <w:rPr>
          <w:rFonts w:cstheme="minorHAnsi"/>
          <w:sz w:val="24"/>
          <w:szCs w:val="24"/>
        </w:rPr>
        <w:t>Explain why decimal equivalents for halves, fourths, fifths, and tenths can each be represented with decimals in the hundredths.</w:t>
      </w:r>
    </w:p>
    <w:p w14:paraId="4DFBFCB0" w14:textId="4AC06495" w:rsidR="00764ABE" w:rsidRPr="00AA5F53" w:rsidRDefault="00764ABE" w:rsidP="00A15740">
      <w:pPr>
        <w:pStyle w:val="Heading3"/>
        <w:rPr>
          <w:sz w:val="24"/>
          <w:szCs w:val="24"/>
        </w:rPr>
      </w:pPr>
      <w:r w:rsidRPr="00AA5F53">
        <w:rPr>
          <w:sz w:val="24"/>
          <w:szCs w:val="24"/>
        </w:rPr>
        <w:t>Other Assessments</w:t>
      </w:r>
    </w:p>
    <w:p w14:paraId="0F89CE2E" w14:textId="3DA7C6AE" w:rsidR="00C73471" w:rsidRPr="00AA5F53" w:rsidRDefault="00764ABE" w:rsidP="00A15740">
      <w:pPr>
        <w:numPr>
          <w:ilvl w:val="0"/>
          <w:numId w:val="10"/>
        </w:numPr>
        <w:pBdr>
          <w:top w:val="nil"/>
          <w:left w:val="nil"/>
          <w:bottom w:val="nil"/>
          <w:right w:val="nil"/>
          <w:between w:val="nil"/>
        </w:pBdr>
        <w:spacing w:before="60" w:after="0" w:line="240" w:lineRule="auto"/>
        <w:rPr>
          <w:rFonts w:cstheme="minorHAnsi"/>
          <w:sz w:val="24"/>
          <w:szCs w:val="24"/>
        </w:rPr>
      </w:pPr>
      <w:r w:rsidRPr="00AA5F53">
        <w:rPr>
          <w:rFonts w:cstheme="minorHAnsi"/>
          <w:sz w:val="24"/>
          <w:szCs w:val="24"/>
        </w:rPr>
        <w:t>Have student pairs use the blank grids and work together to find decimal equivalents</w:t>
      </w:r>
      <w:r w:rsidR="00FC1301" w:rsidRPr="00AA5F53">
        <w:rPr>
          <w:rFonts w:cstheme="minorHAnsi"/>
          <w:sz w:val="24"/>
          <w:szCs w:val="24"/>
        </w:rPr>
        <w:t>,</w:t>
      </w:r>
      <w:r w:rsidRPr="00AA5F53">
        <w:rPr>
          <w:rFonts w:cstheme="minorHAnsi"/>
          <w:sz w:val="24"/>
          <w:szCs w:val="24"/>
        </w:rPr>
        <w:t xml:space="preserve"> given fractions and mixed numbers with denominators of 2, 4, 5, and 10.</w:t>
      </w:r>
    </w:p>
    <w:p w14:paraId="39D36445" w14:textId="08787CA0" w:rsidR="003C048F" w:rsidRPr="00AA5F53" w:rsidRDefault="002E277C" w:rsidP="00A15740">
      <w:pPr>
        <w:pStyle w:val="Heading2"/>
      </w:pPr>
      <w:r w:rsidRPr="00AA5F53">
        <w:t>Extensions and Connections</w:t>
      </w:r>
      <w:r w:rsidR="00764ABE" w:rsidRPr="00AA5F53">
        <w:t xml:space="preserve"> </w:t>
      </w:r>
    </w:p>
    <w:p w14:paraId="25F0D196" w14:textId="4E67B6F1" w:rsidR="00FD6654" w:rsidRDefault="00FD6654" w:rsidP="00A15740">
      <w:pPr>
        <w:numPr>
          <w:ilvl w:val="0"/>
          <w:numId w:val="8"/>
        </w:numPr>
        <w:pBdr>
          <w:top w:val="nil"/>
          <w:left w:val="nil"/>
          <w:bottom w:val="nil"/>
          <w:right w:val="nil"/>
          <w:between w:val="nil"/>
        </w:pBdr>
        <w:spacing w:before="60" w:after="0" w:line="240" w:lineRule="auto"/>
        <w:rPr>
          <w:rFonts w:cstheme="minorHAnsi"/>
          <w:sz w:val="24"/>
          <w:szCs w:val="24"/>
        </w:rPr>
      </w:pPr>
      <w:r>
        <w:rPr>
          <w:rFonts w:cstheme="minorHAnsi"/>
          <w:sz w:val="24"/>
          <w:szCs w:val="24"/>
        </w:rPr>
        <w:t xml:space="preserve">Students can play the game “What’s my Number” </w:t>
      </w:r>
      <w:r w:rsidR="000547F4">
        <w:rPr>
          <w:rFonts w:cstheme="minorHAnsi"/>
          <w:sz w:val="24"/>
          <w:szCs w:val="24"/>
        </w:rPr>
        <w:t xml:space="preserve">as a </w:t>
      </w:r>
      <w:r w:rsidR="00F13C4E">
        <w:rPr>
          <w:rFonts w:cstheme="minorHAnsi"/>
          <w:sz w:val="24"/>
          <w:szCs w:val="24"/>
        </w:rPr>
        <w:t>whole group</w:t>
      </w:r>
      <w:r w:rsidR="00A923FE">
        <w:rPr>
          <w:rFonts w:cstheme="minorHAnsi"/>
          <w:sz w:val="24"/>
          <w:szCs w:val="24"/>
        </w:rPr>
        <w:t xml:space="preserve"> or with a partner</w:t>
      </w:r>
      <w:r>
        <w:rPr>
          <w:rFonts w:cstheme="minorHAnsi"/>
          <w:sz w:val="24"/>
          <w:szCs w:val="24"/>
        </w:rPr>
        <w:t>.  To play this game, students would write a “secret” decimal on an index card or piece of paper.  The decimal shou</w:t>
      </w:r>
      <w:r w:rsidR="00F13C4E">
        <w:rPr>
          <w:rFonts w:cstheme="minorHAnsi"/>
          <w:sz w:val="24"/>
          <w:szCs w:val="24"/>
        </w:rPr>
        <w:t xml:space="preserve">ld be less than 1 and </w:t>
      </w:r>
      <w:r w:rsidR="007A46B9">
        <w:rPr>
          <w:rFonts w:cstheme="minorHAnsi"/>
          <w:sz w:val="24"/>
          <w:szCs w:val="24"/>
        </w:rPr>
        <w:t>should not</w:t>
      </w:r>
      <w:r w:rsidR="00F13C4E">
        <w:rPr>
          <w:rFonts w:cstheme="minorHAnsi"/>
          <w:sz w:val="24"/>
          <w:szCs w:val="24"/>
        </w:rPr>
        <w:t xml:space="preserve"> be written past the decimal place value hundredth.  </w:t>
      </w:r>
      <w:r w:rsidR="000547F4">
        <w:rPr>
          <w:rFonts w:cstheme="minorHAnsi"/>
          <w:sz w:val="24"/>
          <w:szCs w:val="24"/>
        </w:rPr>
        <w:t xml:space="preserve">Students take turns asking “yes” or “no” questions in order to </w:t>
      </w:r>
      <w:r w:rsidR="00A923FE">
        <w:rPr>
          <w:rFonts w:cstheme="minorHAnsi"/>
          <w:sz w:val="24"/>
          <w:szCs w:val="24"/>
        </w:rPr>
        <w:t>discover the mystery number</w:t>
      </w:r>
      <w:r w:rsidR="00F13C4E">
        <w:rPr>
          <w:rFonts w:cstheme="minorHAnsi"/>
          <w:sz w:val="24"/>
          <w:szCs w:val="24"/>
        </w:rPr>
        <w:t xml:space="preserve">.  Students can use a decimal hundred board chart (attached) or create a number line </w:t>
      </w:r>
      <w:r w:rsidR="007A46B9">
        <w:rPr>
          <w:rFonts w:cstheme="minorHAnsi"/>
          <w:sz w:val="24"/>
          <w:szCs w:val="24"/>
        </w:rPr>
        <w:t>to identify the mystery decimal</w:t>
      </w:r>
      <w:r w:rsidR="00F13C4E">
        <w:rPr>
          <w:rFonts w:cstheme="minorHAnsi"/>
          <w:sz w:val="24"/>
          <w:szCs w:val="24"/>
        </w:rPr>
        <w:t xml:space="preserve">.  Below is </w:t>
      </w:r>
      <w:r w:rsidR="007A46B9">
        <w:rPr>
          <w:rFonts w:cstheme="minorHAnsi"/>
          <w:sz w:val="24"/>
          <w:szCs w:val="24"/>
        </w:rPr>
        <w:t xml:space="preserve">an example of how to play the game.   The mystery decimal is seventy-five hundredths. </w:t>
      </w:r>
    </w:p>
    <w:p w14:paraId="18CF68AB" w14:textId="302F1556" w:rsidR="00F13C4E" w:rsidRDefault="00F13C4E" w:rsidP="0050319D">
      <w:pPr>
        <w:numPr>
          <w:ilvl w:val="1"/>
          <w:numId w:val="8"/>
        </w:numPr>
        <w:pBdr>
          <w:top w:val="nil"/>
          <w:left w:val="nil"/>
          <w:bottom w:val="nil"/>
          <w:right w:val="nil"/>
          <w:between w:val="nil"/>
        </w:pBdr>
        <w:spacing w:before="60" w:after="0" w:line="240" w:lineRule="auto"/>
        <w:rPr>
          <w:rFonts w:cstheme="minorHAnsi"/>
          <w:sz w:val="24"/>
          <w:szCs w:val="24"/>
        </w:rPr>
      </w:pPr>
      <w:r>
        <w:rPr>
          <w:rFonts w:cstheme="minorHAnsi"/>
          <w:sz w:val="24"/>
          <w:szCs w:val="24"/>
        </w:rPr>
        <w:t xml:space="preserve">Is your decimal more than half?  Yes </w:t>
      </w:r>
    </w:p>
    <w:p w14:paraId="02432C51" w14:textId="1E9F331B" w:rsidR="00F13C4E" w:rsidRDefault="00F13C4E" w:rsidP="0050319D">
      <w:pPr>
        <w:numPr>
          <w:ilvl w:val="1"/>
          <w:numId w:val="8"/>
        </w:numPr>
        <w:pBdr>
          <w:top w:val="nil"/>
          <w:left w:val="nil"/>
          <w:bottom w:val="nil"/>
          <w:right w:val="nil"/>
          <w:between w:val="nil"/>
        </w:pBdr>
        <w:spacing w:before="60" w:after="0" w:line="240" w:lineRule="auto"/>
        <w:rPr>
          <w:rFonts w:cstheme="minorHAnsi"/>
          <w:sz w:val="24"/>
          <w:szCs w:val="24"/>
        </w:rPr>
      </w:pPr>
      <w:r>
        <w:rPr>
          <w:rFonts w:cstheme="minorHAnsi"/>
          <w:sz w:val="24"/>
          <w:szCs w:val="24"/>
        </w:rPr>
        <w:t xml:space="preserve">Is the decimal between six tenths and seven tenths? No </w:t>
      </w:r>
    </w:p>
    <w:p w14:paraId="5C78509F" w14:textId="44B7E462" w:rsidR="00A923FE" w:rsidRDefault="00A923FE" w:rsidP="0050319D">
      <w:pPr>
        <w:numPr>
          <w:ilvl w:val="1"/>
          <w:numId w:val="8"/>
        </w:numPr>
        <w:pBdr>
          <w:top w:val="nil"/>
          <w:left w:val="nil"/>
          <w:bottom w:val="nil"/>
          <w:right w:val="nil"/>
          <w:between w:val="nil"/>
        </w:pBdr>
        <w:spacing w:before="60" w:after="0" w:line="240" w:lineRule="auto"/>
        <w:rPr>
          <w:rFonts w:cstheme="minorHAnsi"/>
          <w:sz w:val="24"/>
          <w:szCs w:val="24"/>
        </w:rPr>
      </w:pPr>
      <w:r>
        <w:rPr>
          <w:rFonts w:cstheme="minorHAnsi"/>
          <w:sz w:val="24"/>
          <w:szCs w:val="24"/>
        </w:rPr>
        <w:t xml:space="preserve">Is the decimal less than four-fifths? Yes </w:t>
      </w:r>
    </w:p>
    <w:p w14:paraId="5DC1684E" w14:textId="0669D784" w:rsidR="00A923FE" w:rsidRDefault="00A923FE" w:rsidP="0050319D">
      <w:pPr>
        <w:numPr>
          <w:ilvl w:val="1"/>
          <w:numId w:val="8"/>
        </w:numPr>
        <w:pBdr>
          <w:top w:val="nil"/>
          <w:left w:val="nil"/>
          <w:bottom w:val="nil"/>
          <w:right w:val="nil"/>
          <w:between w:val="nil"/>
        </w:pBdr>
        <w:spacing w:before="60" w:after="0" w:line="240" w:lineRule="auto"/>
        <w:rPr>
          <w:rFonts w:cstheme="minorHAnsi"/>
          <w:sz w:val="24"/>
          <w:szCs w:val="24"/>
        </w:rPr>
      </w:pPr>
      <w:r>
        <w:rPr>
          <w:rFonts w:cstheme="minorHAnsi"/>
          <w:sz w:val="24"/>
          <w:szCs w:val="24"/>
        </w:rPr>
        <w:t xml:space="preserve">Is the decimal between seven tenths and eight tenths? Yes </w:t>
      </w:r>
    </w:p>
    <w:p w14:paraId="70FC2BBE" w14:textId="5A62BB1F" w:rsidR="00F13C4E" w:rsidRDefault="00F13C4E" w:rsidP="0050319D">
      <w:pPr>
        <w:numPr>
          <w:ilvl w:val="1"/>
          <w:numId w:val="8"/>
        </w:numPr>
        <w:pBdr>
          <w:top w:val="nil"/>
          <w:left w:val="nil"/>
          <w:bottom w:val="nil"/>
          <w:right w:val="nil"/>
          <w:between w:val="nil"/>
        </w:pBdr>
        <w:spacing w:before="60" w:after="0" w:line="240" w:lineRule="auto"/>
        <w:rPr>
          <w:rFonts w:cstheme="minorHAnsi"/>
          <w:sz w:val="24"/>
          <w:szCs w:val="24"/>
        </w:rPr>
      </w:pPr>
      <w:r>
        <w:rPr>
          <w:rFonts w:cstheme="minorHAnsi"/>
          <w:sz w:val="24"/>
          <w:szCs w:val="24"/>
        </w:rPr>
        <w:t>Is your decimal equal to three-fourths? Yes</w:t>
      </w:r>
    </w:p>
    <w:p w14:paraId="13901AA2" w14:textId="7F6BADA1" w:rsidR="00F13C4E" w:rsidRDefault="00F13C4E" w:rsidP="0050319D">
      <w:pPr>
        <w:numPr>
          <w:ilvl w:val="1"/>
          <w:numId w:val="8"/>
        </w:numPr>
        <w:pBdr>
          <w:top w:val="nil"/>
          <w:left w:val="nil"/>
          <w:bottom w:val="nil"/>
          <w:right w:val="nil"/>
          <w:between w:val="nil"/>
        </w:pBdr>
        <w:spacing w:before="60" w:after="0" w:line="240" w:lineRule="auto"/>
        <w:rPr>
          <w:rFonts w:cstheme="minorHAnsi"/>
          <w:sz w:val="24"/>
          <w:szCs w:val="24"/>
        </w:rPr>
      </w:pPr>
      <w:r>
        <w:rPr>
          <w:rFonts w:cstheme="minorHAnsi"/>
          <w:sz w:val="24"/>
          <w:szCs w:val="24"/>
        </w:rPr>
        <w:t>Is your decimal seventy-five hundredths? Yes</w:t>
      </w:r>
    </w:p>
    <w:p w14:paraId="1EC647ED" w14:textId="36CBFE95" w:rsidR="000279FB" w:rsidRDefault="00A923FE" w:rsidP="0050319D">
      <w:pPr>
        <w:pBdr>
          <w:top w:val="nil"/>
          <w:left w:val="nil"/>
          <w:bottom w:val="nil"/>
          <w:right w:val="nil"/>
          <w:between w:val="nil"/>
        </w:pBdr>
        <w:spacing w:before="60" w:after="0" w:line="240" w:lineRule="auto"/>
        <w:ind w:left="720"/>
        <w:rPr>
          <w:rFonts w:cstheme="minorHAnsi"/>
          <w:sz w:val="24"/>
          <w:szCs w:val="24"/>
        </w:rPr>
      </w:pPr>
      <w:r>
        <w:rPr>
          <w:rFonts w:cstheme="minorHAnsi"/>
          <w:sz w:val="24"/>
          <w:szCs w:val="24"/>
        </w:rPr>
        <w:t xml:space="preserve">Encourage your students to ask yes or no questions that focuses on benchmarks, decimal number sense, and fraction-decimal equivalences.  Students will continue to ask “yes” or “no” questions until they have correctly guessed the secret decimal. </w:t>
      </w:r>
    </w:p>
    <w:p w14:paraId="337AD1B5" w14:textId="7A583428" w:rsidR="00A923FE" w:rsidRPr="0050319D" w:rsidRDefault="007E7E53" w:rsidP="0050319D">
      <w:pPr>
        <w:pStyle w:val="ListParagraph"/>
        <w:numPr>
          <w:ilvl w:val="0"/>
          <w:numId w:val="16"/>
        </w:numPr>
        <w:pBdr>
          <w:top w:val="nil"/>
          <w:left w:val="nil"/>
          <w:bottom w:val="nil"/>
          <w:right w:val="nil"/>
          <w:between w:val="nil"/>
        </w:pBdr>
        <w:spacing w:before="60" w:after="0" w:line="240" w:lineRule="auto"/>
        <w:rPr>
          <w:rFonts w:cstheme="minorHAnsi"/>
          <w:sz w:val="24"/>
          <w:szCs w:val="24"/>
        </w:rPr>
      </w:pPr>
      <w:r>
        <w:rPr>
          <w:rFonts w:cstheme="minorHAnsi"/>
          <w:sz w:val="24"/>
          <w:szCs w:val="24"/>
        </w:rPr>
        <w:t xml:space="preserve">Two different sets </w:t>
      </w:r>
      <w:r w:rsidR="00BD2BB4">
        <w:rPr>
          <w:rFonts w:cstheme="minorHAnsi"/>
          <w:sz w:val="24"/>
          <w:szCs w:val="24"/>
        </w:rPr>
        <w:t xml:space="preserve">of fraction/decimal combo </w:t>
      </w:r>
      <w:r>
        <w:rPr>
          <w:rFonts w:cstheme="minorHAnsi"/>
          <w:sz w:val="24"/>
          <w:szCs w:val="24"/>
        </w:rPr>
        <w:t>cards have been created to have students identify the fraction and decimal equivalences with a given model.  E</w:t>
      </w:r>
      <w:r w:rsidR="000279FB">
        <w:rPr>
          <w:rFonts w:cstheme="minorHAnsi"/>
          <w:sz w:val="24"/>
          <w:szCs w:val="24"/>
        </w:rPr>
        <w:t xml:space="preserve">ach set has additional decimals cards as distractors to help identify those students who have misconceptions with fraction/decimal equivalences.  </w:t>
      </w:r>
      <w:r>
        <w:rPr>
          <w:rFonts w:cstheme="minorHAnsi"/>
          <w:sz w:val="24"/>
          <w:szCs w:val="24"/>
        </w:rPr>
        <w:t>Students can work together w</w:t>
      </w:r>
      <w:r w:rsidR="00BD2BB4">
        <w:rPr>
          <w:rFonts w:cstheme="minorHAnsi"/>
          <w:sz w:val="24"/>
          <w:szCs w:val="24"/>
        </w:rPr>
        <w:t>ith a partner or individually to match the equivalent fraction and decimal.  With t</w:t>
      </w:r>
      <w:r w:rsidR="000279FB">
        <w:rPr>
          <w:rFonts w:cstheme="minorHAnsi"/>
          <w:sz w:val="24"/>
          <w:szCs w:val="24"/>
        </w:rPr>
        <w:t>he additional decimal cards students could identify the equ</w:t>
      </w:r>
      <w:r w:rsidR="00BD2BB4">
        <w:rPr>
          <w:rFonts w:cstheme="minorHAnsi"/>
          <w:sz w:val="24"/>
          <w:szCs w:val="24"/>
        </w:rPr>
        <w:t xml:space="preserve">ivalent fraction.  </w:t>
      </w:r>
    </w:p>
    <w:p w14:paraId="25BFAEAC" w14:textId="58A0A543" w:rsidR="00764ABE" w:rsidRPr="00AA5F53" w:rsidRDefault="00764ABE" w:rsidP="00A15740">
      <w:pPr>
        <w:numPr>
          <w:ilvl w:val="0"/>
          <w:numId w:val="8"/>
        </w:numPr>
        <w:pBdr>
          <w:top w:val="nil"/>
          <w:left w:val="nil"/>
          <w:bottom w:val="nil"/>
          <w:right w:val="nil"/>
          <w:between w:val="nil"/>
        </w:pBdr>
        <w:spacing w:before="60" w:after="0" w:line="240" w:lineRule="auto"/>
        <w:rPr>
          <w:rFonts w:cstheme="minorHAnsi"/>
          <w:sz w:val="24"/>
          <w:szCs w:val="24"/>
        </w:rPr>
      </w:pPr>
      <w:r w:rsidRPr="00AA5F53">
        <w:rPr>
          <w:rFonts w:cstheme="minorHAnsi"/>
          <w:sz w:val="24"/>
          <w:szCs w:val="24"/>
        </w:rPr>
        <w:t>Arrange for students to visit a local bank to meet with a bank employee to discuss the relationship between fraction and decimals in relation to money.</w:t>
      </w:r>
    </w:p>
    <w:p w14:paraId="459CC517" w14:textId="77777777" w:rsidR="00764ABE" w:rsidRPr="00AA5F53" w:rsidRDefault="00764ABE" w:rsidP="00A15740">
      <w:pPr>
        <w:numPr>
          <w:ilvl w:val="0"/>
          <w:numId w:val="8"/>
        </w:numPr>
        <w:pBdr>
          <w:top w:val="nil"/>
          <w:left w:val="nil"/>
          <w:bottom w:val="nil"/>
          <w:right w:val="nil"/>
          <w:between w:val="nil"/>
        </w:pBdr>
        <w:spacing w:before="60" w:after="0" w:line="240" w:lineRule="auto"/>
        <w:rPr>
          <w:rFonts w:cstheme="minorHAnsi"/>
          <w:sz w:val="24"/>
          <w:szCs w:val="24"/>
        </w:rPr>
      </w:pPr>
      <w:r w:rsidRPr="00AA5F53">
        <w:rPr>
          <w:rFonts w:cstheme="minorHAnsi"/>
          <w:sz w:val="24"/>
          <w:szCs w:val="24"/>
        </w:rPr>
        <w:t>Give each group of students a meter stick and ask them how they might be able to relate a meter stick to fraction-decimal equivalents.</w:t>
      </w:r>
    </w:p>
    <w:p w14:paraId="2A41DD92" w14:textId="14F83FBD" w:rsidR="00764ABE" w:rsidRPr="00AA5F53" w:rsidRDefault="00764ABE" w:rsidP="00A15740">
      <w:pPr>
        <w:numPr>
          <w:ilvl w:val="0"/>
          <w:numId w:val="8"/>
        </w:numPr>
        <w:pBdr>
          <w:top w:val="nil"/>
          <w:left w:val="nil"/>
          <w:bottom w:val="nil"/>
          <w:right w:val="nil"/>
          <w:between w:val="nil"/>
        </w:pBdr>
        <w:spacing w:before="60" w:after="0" w:line="240" w:lineRule="auto"/>
        <w:rPr>
          <w:rFonts w:cstheme="minorHAnsi"/>
          <w:sz w:val="24"/>
          <w:szCs w:val="24"/>
        </w:rPr>
      </w:pPr>
      <w:r w:rsidRPr="00AA5F53">
        <w:rPr>
          <w:rFonts w:cstheme="minorHAnsi"/>
          <w:sz w:val="24"/>
          <w:szCs w:val="24"/>
        </w:rPr>
        <w:t xml:space="preserve">Have students use long pieces of bulletin board paper to draw a number line and place </w:t>
      </w:r>
      <w:r w:rsidR="00FC1301" w:rsidRPr="00AA5F53">
        <w:rPr>
          <w:rFonts w:cstheme="minorHAnsi"/>
          <w:sz w:val="24"/>
          <w:szCs w:val="24"/>
        </w:rPr>
        <w:t xml:space="preserve">zero </w:t>
      </w:r>
      <w:r w:rsidRPr="00AA5F53">
        <w:rPr>
          <w:rFonts w:cstheme="minorHAnsi"/>
          <w:sz w:val="24"/>
          <w:szCs w:val="24"/>
        </w:rPr>
        <w:t xml:space="preserve">at one end point and 1 at the other end point. Have them determine equivalent fractions and decimals between </w:t>
      </w:r>
      <w:r w:rsidR="00FC1301" w:rsidRPr="00AA5F53">
        <w:rPr>
          <w:rFonts w:cstheme="minorHAnsi"/>
          <w:sz w:val="24"/>
          <w:szCs w:val="24"/>
        </w:rPr>
        <w:t xml:space="preserve">zero </w:t>
      </w:r>
      <w:r w:rsidRPr="00AA5F53">
        <w:rPr>
          <w:rFonts w:cstheme="minorHAnsi"/>
          <w:sz w:val="24"/>
          <w:szCs w:val="24"/>
        </w:rPr>
        <w:t>and 1 on the line by using measuring devices or by folding the paper.</w:t>
      </w:r>
    </w:p>
    <w:p w14:paraId="1E43AFE5" w14:textId="12B1F4D4" w:rsidR="00764ABE" w:rsidRPr="00AA5F53" w:rsidRDefault="00764ABE" w:rsidP="00A15740">
      <w:pPr>
        <w:numPr>
          <w:ilvl w:val="0"/>
          <w:numId w:val="8"/>
        </w:numPr>
        <w:pBdr>
          <w:top w:val="nil"/>
          <w:left w:val="nil"/>
          <w:bottom w:val="nil"/>
          <w:right w:val="nil"/>
          <w:between w:val="nil"/>
        </w:pBdr>
        <w:spacing w:before="60" w:after="0" w:line="240" w:lineRule="auto"/>
        <w:rPr>
          <w:rFonts w:cstheme="minorHAnsi"/>
          <w:sz w:val="24"/>
          <w:szCs w:val="24"/>
        </w:rPr>
      </w:pPr>
      <w:r w:rsidRPr="00AA5F53">
        <w:rPr>
          <w:rFonts w:cstheme="minorHAnsi"/>
          <w:sz w:val="24"/>
          <w:szCs w:val="24"/>
        </w:rPr>
        <w:t xml:space="preserve">Have students research various sports and determine </w:t>
      </w:r>
      <w:r w:rsidR="00FC1301" w:rsidRPr="00AA5F53">
        <w:rPr>
          <w:rFonts w:cstheme="minorHAnsi"/>
          <w:sz w:val="24"/>
          <w:szCs w:val="24"/>
        </w:rPr>
        <w:t xml:space="preserve">the </w:t>
      </w:r>
      <w:r w:rsidRPr="00AA5F53">
        <w:rPr>
          <w:rFonts w:cstheme="minorHAnsi"/>
          <w:sz w:val="24"/>
          <w:szCs w:val="24"/>
        </w:rPr>
        <w:t xml:space="preserve">sports </w:t>
      </w:r>
      <w:r w:rsidR="00FC1301" w:rsidRPr="00AA5F53">
        <w:rPr>
          <w:rFonts w:cstheme="minorHAnsi"/>
          <w:sz w:val="24"/>
          <w:szCs w:val="24"/>
        </w:rPr>
        <w:t xml:space="preserve">for which </w:t>
      </w:r>
      <w:r w:rsidRPr="00AA5F53">
        <w:rPr>
          <w:rFonts w:cstheme="minorHAnsi"/>
          <w:sz w:val="24"/>
          <w:szCs w:val="24"/>
        </w:rPr>
        <w:t>someone needs to understand decimal and fraction equivalents.</w:t>
      </w:r>
    </w:p>
    <w:p w14:paraId="044A3064" w14:textId="139B50F7" w:rsidR="007F0621" w:rsidRPr="00AA5F53" w:rsidRDefault="008035E5" w:rsidP="00A15740">
      <w:pPr>
        <w:pStyle w:val="Heading2"/>
      </w:pPr>
      <w:r w:rsidRPr="00AA5F53">
        <w:t xml:space="preserve">Strategies for Differentiation </w:t>
      </w:r>
    </w:p>
    <w:p w14:paraId="7A22295A" w14:textId="77777777" w:rsidR="00AA5F53" w:rsidRPr="00AA5F53" w:rsidRDefault="00AA5F53" w:rsidP="00AA5F53">
      <w:pPr>
        <w:pStyle w:val="ListParagraph"/>
        <w:numPr>
          <w:ilvl w:val="0"/>
          <w:numId w:val="15"/>
        </w:numPr>
        <w:rPr>
          <w:sz w:val="24"/>
          <w:szCs w:val="24"/>
        </w:rPr>
      </w:pPr>
      <w:r w:rsidRPr="00AA5F53">
        <w:rPr>
          <w:sz w:val="24"/>
          <w:szCs w:val="24"/>
        </w:rPr>
        <w:t>Provide models for students to explore the relationships among fractions and decimals (i.e., base-ten models or 100-grid representations).</w:t>
      </w:r>
    </w:p>
    <w:p w14:paraId="0B994AD3" w14:textId="77777777" w:rsidR="00AA5F53" w:rsidRPr="00AA5F53" w:rsidRDefault="00AA5F53" w:rsidP="00AA5F53">
      <w:pPr>
        <w:pStyle w:val="ListParagraph"/>
        <w:numPr>
          <w:ilvl w:val="0"/>
          <w:numId w:val="15"/>
        </w:numPr>
        <w:rPr>
          <w:sz w:val="24"/>
          <w:szCs w:val="24"/>
        </w:rPr>
      </w:pPr>
      <w:r w:rsidRPr="00AA5F53">
        <w:rPr>
          <w:sz w:val="24"/>
          <w:szCs w:val="24"/>
        </w:rPr>
        <w:t>Engage students in shading grids to represent benchmark fractions in different ways on 100-grid paper.  For example, have the students shade one-half in multiple ways on different grids.  Ask what they notice?</w:t>
      </w:r>
    </w:p>
    <w:p w14:paraId="1F38233C" w14:textId="77777777" w:rsidR="00A15740" w:rsidRPr="00AA5F53" w:rsidRDefault="00A15740" w:rsidP="00A15740">
      <w:pPr>
        <w:pStyle w:val="Footer"/>
        <w:rPr>
          <w:b/>
          <w:bCs/>
          <w:sz w:val="24"/>
          <w:szCs w:val="24"/>
        </w:rPr>
      </w:pPr>
      <w:r w:rsidRPr="00AA5F53">
        <w:rPr>
          <w:b/>
          <w:bCs/>
          <w:sz w:val="24"/>
          <w:szCs w:val="24"/>
        </w:rPr>
        <w:t>Note: The following pages are intended for classroom use for students as a visual aid to learning.</w:t>
      </w:r>
    </w:p>
    <w:p w14:paraId="47AC7576" w14:textId="77777777" w:rsidR="00A15740" w:rsidRPr="00AA5F53" w:rsidRDefault="00A15740" w:rsidP="00A15740">
      <w:pPr>
        <w:pStyle w:val="Footer"/>
        <w:rPr>
          <w:b/>
          <w:bCs/>
          <w:sz w:val="24"/>
          <w:szCs w:val="24"/>
        </w:rPr>
      </w:pPr>
    </w:p>
    <w:p w14:paraId="3E230057" w14:textId="77777777" w:rsidR="00A15740" w:rsidRPr="00AA5F53" w:rsidRDefault="00A15740" w:rsidP="00A15740">
      <w:pPr>
        <w:pStyle w:val="Footer"/>
        <w:rPr>
          <w:sz w:val="24"/>
          <w:szCs w:val="24"/>
        </w:rPr>
      </w:pPr>
      <w:r w:rsidRPr="00AA5F53">
        <w:rPr>
          <w:sz w:val="24"/>
          <w:szCs w:val="24"/>
        </w:rPr>
        <w:t>Virginia Department of Education ©2018</w:t>
      </w:r>
    </w:p>
    <w:p w14:paraId="51113C86" w14:textId="40E56628" w:rsidR="00764ABE" w:rsidRDefault="00764ABE">
      <w:r>
        <w:br w:type="page"/>
      </w:r>
    </w:p>
    <w:p w14:paraId="1DDA8B45" w14:textId="500A2136" w:rsidR="00764ABE" w:rsidRPr="00A15740" w:rsidRDefault="00764ABE" w:rsidP="00A15740">
      <w:pPr>
        <w:pStyle w:val="Heading2"/>
        <w:jc w:val="center"/>
        <w:rPr>
          <w:sz w:val="32"/>
        </w:rPr>
      </w:pPr>
      <w:r w:rsidRPr="00A15740">
        <w:rPr>
          <w:sz w:val="32"/>
        </w:rPr>
        <w:t>Fraction-Decimal Equivalence</w:t>
      </w:r>
      <w:r w:rsidR="00CB39A9" w:rsidRPr="00A15740">
        <w:rPr>
          <w:sz w:val="32"/>
        </w:rPr>
        <w:t xml:space="preserve"> </w:t>
      </w:r>
      <w:r w:rsidRPr="00A15740">
        <w:rPr>
          <w:sz w:val="32"/>
        </w:rPr>
        <w:t>Recording Sheet</w:t>
      </w:r>
    </w:p>
    <w:p w14:paraId="079941E1" w14:textId="77777777" w:rsidR="00A15740" w:rsidRDefault="00A15740" w:rsidP="00A15740">
      <w:pPr>
        <w:tabs>
          <w:tab w:val="left" w:pos="5580"/>
          <w:tab w:val="left" w:pos="5760"/>
          <w:tab w:val="left" w:pos="9360"/>
        </w:tabs>
        <w:spacing w:after="240" w:line="240" w:lineRule="auto"/>
        <w:rPr>
          <w:b/>
          <w:sz w:val="28"/>
          <w:szCs w:val="28"/>
        </w:rPr>
      </w:pPr>
    </w:p>
    <w:p w14:paraId="641D8A24" w14:textId="59B17318" w:rsidR="00764ABE" w:rsidRDefault="00764ABE" w:rsidP="00A15740">
      <w:pPr>
        <w:tabs>
          <w:tab w:val="left" w:pos="5580"/>
          <w:tab w:val="left" w:pos="5760"/>
          <w:tab w:val="left" w:pos="9360"/>
        </w:tabs>
        <w:spacing w:after="240" w:line="240" w:lineRule="auto"/>
        <w:rPr>
          <w:sz w:val="28"/>
          <w:szCs w:val="28"/>
          <w:u w:val="single"/>
        </w:rPr>
      </w:pPr>
      <w:r>
        <w:rPr>
          <w:b/>
          <w:sz w:val="28"/>
          <w:szCs w:val="28"/>
        </w:rPr>
        <w:t xml:space="preserve">Name </w:t>
      </w:r>
      <w:r>
        <w:rPr>
          <w:b/>
          <w:sz w:val="28"/>
          <w:szCs w:val="28"/>
          <w:u w:val="single"/>
        </w:rPr>
        <w:tab/>
      </w:r>
      <w:r>
        <w:rPr>
          <w:b/>
          <w:sz w:val="28"/>
          <w:szCs w:val="28"/>
        </w:rPr>
        <w:tab/>
        <w:t xml:space="preserve">Date </w:t>
      </w:r>
      <w:r>
        <w:rPr>
          <w:b/>
          <w:sz w:val="28"/>
          <w:szCs w:val="28"/>
          <w:u w:val="single"/>
        </w:rPr>
        <w:tab/>
      </w:r>
    </w:p>
    <w:p w14:paraId="5C496A22" w14:textId="3468ACE1" w:rsidR="00764ABE" w:rsidRPr="00A15740" w:rsidRDefault="00764ABE" w:rsidP="00A15740">
      <w:pPr>
        <w:spacing w:after="240" w:line="240" w:lineRule="auto"/>
        <w:rPr>
          <w:sz w:val="24"/>
          <w:szCs w:val="24"/>
        </w:rPr>
      </w:pPr>
      <w:r w:rsidRPr="00A15740">
        <w:rPr>
          <w:sz w:val="24"/>
          <w:szCs w:val="24"/>
        </w:rPr>
        <w:t>Shade in each grid to represent the fraction shown below it. Use the grid to help you figure out the equivalent decimal for each fraction. Write the equivalent decimal name for each fraction.</w:t>
      </w:r>
    </w:p>
    <w:tbl>
      <w:tblPr>
        <w:tblStyle w:val="TableGrid"/>
        <w:tblW w:w="0" w:type="auto"/>
        <w:tblLook w:val="04A0" w:firstRow="1" w:lastRow="0" w:firstColumn="1" w:lastColumn="0" w:noHBand="0" w:noVBand="1"/>
        <w:tblDescription w:val="student recording sheet"/>
      </w:tblPr>
      <w:tblGrid>
        <w:gridCol w:w="3116"/>
        <w:gridCol w:w="3117"/>
        <w:gridCol w:w="3117"/>
      </w:tblGrid>
      <w:tr w:rsidR="00764ABE" w14:paraId="62514B72" w14:textId="77777777" w:rsidTr="00B862CE">
        <w:trPr>
          <w:tblHeader/>
        </w:trPr>
        <w:tc>
          <w:tcPr>
            <w:tcW w:w="3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B4F88B" w14:textId="4D0DFE1D" w:rsidR="00764ABE" w:rsidRDefault="00764ABE" w:rsidP="00764ABE">
            <w:pPr>
              <w:jc w:val="center"/>
            </w:pPr>
            <w:r>
              <w:rPr>
                <w:noProof/>
              </w:rPr>
              <w:drawing>
                <wp:inline distT="0" distB="0" distL="0" distR="0" wp14:anchorId="5EA3F927" wp14:editId="445993B6">
                  <wp:extent cx="1333500" cy="1455420"/>
                  <wp:effectExtent l="0" t="0" r="0" b="0"/>
                  <wp:docPr id="1" name="Picture 1" descr="Image result for 10 by 10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0 by 10 gri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455420"/>
                          </a:xfrm>
                          <a:prstGeom prst="rect">
                            <a:avLst/>
                          </a:prstGeom>
                          <a:noFill/>
                          <a:ln>
                            <a:noFill/>
                          </a:ln>
                        </pic:spPr>
                      </pic:pic>
                    </a:graphicData>
                  </a:graphic>
                </wp:inline>
              </w:drawing>
            </w:r>
          </w:p>
        </w:tc>
        <w:tc>
          <w:tcPr>
            <w:tcW w:w="3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AFB10F" w14:textId="46DFD543" w:rsidR="00764ABE" w:rsidRDefault="00764ABE" w:rsidP="00764ABE">
            <w:pPr>
              <w:jc w:val="center"/>
            </w:pPr>
            <w:r>
              <w:rPr>
                <w:noProof/>
              </w:rPr>
              <w:drawing>
                <wp:inline distT="0" distB="0" distL="0" distR="0" wp14:anchorId="14053931" wp14:editId="276FDC14">
                  <wp:extent cx="1333500" cy="1455420"/>
                  <wp:effectExtent l="0" t="0" r="0" b="0"/>
                  <wp:docPr id="4" name="Picture 4" descr="Image result for 10 by 10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0 by 10 gri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455420"/>
                          </a:xfrm>
                          <a:prstGeom prst="rect">
                            <a:avLst/>
                          </a:prstGeom>
                          <a:noFill/>
                          <a:ln>
                            <a:noFill/>
                          </a:ln>
                        </pic:spPr>
                      </pic:pic>
                    </a:graphicData>
                  </a:graphic>
                </wp:inline>
              </w:drawing>
            </w:r>
          </w:p>
        </w:tc>
        <w:tc>
          <w:tcPr>
            <w:tcW w:w="3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2847A4" w14:textId="095AA57D" w:rsidR="00764ABE" w:rsidRDefault="00764ABE" w:rsidP="00764ABE">
            <w:pPr>
              <w:jc w:val="center"/>
            </w:pPr>
            <w:r>
              <w:rPr>
                <w:noProof/>
              </w:rPr>
              <w:drawing>
                <wp:inline distT="0" distB="0" distL="0" distR="0" wp14:anchorId="758B650E" wp14:editId="7FB0B036">
                  <wp:extent cx="1333500" cy="1455420"/>
                  <wp:effectExtent l="0" t="0" r="0" b="0"/>
                  <wp:docPr id="5" name="Picture 5" descr="Image result for 10 by 10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0 by 10 gri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455420"/>
                          </a:xfrm>
                          <a:prstGeom prst="rect">
                            <a:avLst/>
                          </a:prstGeom>
                          <a:noFill/>
                          <a:ln>
                            <a:noFill/>
                          </a:ln>
                        </pic:spPr>
                      </pic:pic>
                    </a:graphicData>
                  </a:graphic>
                </wp:inline>
              </w:drawing>
            </w:r>
          </w:p>
        </w:tc>
      </w:tr>
      <w:tr w:rsidR="00764ABE" w14:paraId="70CC1AC7" w14:textId="77777777" w:rsidTr="00764ABE">
        <w:tc>
          <w:tcPr>
            <w:tcW w:w="3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A4BCA4" w14:textId="77777777" w:rsidR="00764ABE" w:rsidRDefault="004567C3" w:rsidP="00764ABE">
            <w:pPr>
              <w:jc w:val="center"/>
            </w:pPr>
            <m:oMath>
              <m:f>
                <m:fPr>
                  <m:ctrlPr>
                    <w:rPr>
                      <w:rFonts w:ascii="Cambria Math" w:hAnsi="Cambria Math"/>
                      <w:i/>
                    </w:rPr>
                  </m:ctrlPr>
                </m:fPr>
                <m:num>
                  <m:r>
                    <w:rPr>
                      <w:rFonts w:ascii="Cambria Math" w:hAnsi="Cambria Math"/>
                    </w:rPr>
                    <m:t>1</m:t>
                  </m:r>
                </m:num>
                <m:den>
                  <m:r>
                    <w:rPr>
                      <w:rFonts w:ascii="Cambria Math" w:hAnsi="Cambria Math"/>
                    </w:rPr>
                    <m:t>2</m:t>
                  </m:r>
                </m:den>
              </m:f>
            </m:oMath>
            <w:r w:rsidR="00764ABE">
              <w:t xml:space="preserve"> = </w:t>
            </w:r>
          </w:p>
          <w:p w14:paraId="63C851B1" w14:textId="0D74D890" w:rsidR="00764ABE" w:rsidRDefault="00764ABE" w:rsidP="00764ABE">
            <w:pPr>
              <w:jc w:val="center"/>
            </w:pPr>
          </w:p>
        </w:tc>
        <w:tc>
          <w:tcPr>
            <w:tcW w:w="3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D9319B" w14:textId="4B1F9E80" w:rsidR="00764ABE" w:rsidRDefault="004567C3" w:rsidP="00764ABE">
            <w:pPr>
              <w:jc w:val="center"/>
            </w:pPr>
            <m:oMath>
              <m:f>
                <m:fPr>
                  <m:ctrlPr>
                    <w:rPr>
                      <w:rFonts w:ascii="Cambria Math" w:hAnsi="Cambria Math"/>
                      <w:i/>
                    </w:rPr>
                  </m:ctrlPr>
                </m:fPr>
                <m:num>
                  <m:r>
                    <w:rPr>
                      <w:rFonts w:ascii="Cambria Math" w:hAnsi="Cambria Math"/>
                    </w:rPr>
                    <m:t>1</m:t>
                  </m:r>
                </m:num>
                <m:den>
                  <m:r>
                    <w:rPr>
                      <w:rFonts w:ascii="Cambria Math" w:hAnsi="Cambria Math"/>
                    </w:rPr>
                    <m:t>4</m:t>
                  </m:r>
                </m:den>
              </m:f>
            </m:oMath>
            <w:r w:rsidR="00764ABE">
              <w:t xml:space="preserve"> = </w:t>
            </w:r>
          </w:p>
          <w:p w14:paraId="16F2E81E" w14:textId="77777777" w:rsidR="00764ABE" w:rsidRDefault="00764ABE" w:rsidP="00764ABE">
            <w:pPr>
              <w:jc w:val="center"/>
            </w:pPr>
          </w:p>
        </w:tc>
        <w:tc>
          <w:tcPr>
            <w:tcW w:w="3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4F2954" w14:textId="30997BE6" w:rsidR="00764ABE" w:rsidRDefault="004567C3" w:rsidP="00764ABE">
            <w:pPr>
              <w:jc w:val="center"/>
            </w:pPr>
            <m:oMath>
              <m:f>
                <m:fPr>
                  <m:ctrlPr>
                    <w:rPr>
                      <w:rFonts w:ascii="Cambria Math" w:hAnsi="Cambria Math"/>
                      <w:i/>
                    </w:rPr>
                  </m:ctrlPr>
                </m:fPr>
                <m:num>
                  <m:r>
                    <w:rPr>
                      <w:rFonts w:ascii="Cambria Math" w:hAnsi="Cambria Math"/>
                    </w:rPr>
                    <m:t>3</m:t>
                  </m:r>
                </m:num>
                <m:den>
                  <m:r>
                    <w:rPr>
                      <w:rFonts w:ascii="Cambria Math" w:hAnsi="Cambria Math"/>
                    </w:rPr>
                    <m:t>4</m:t>
                  </m:r>
                </m:den>
              </m:f>
            </m:oMath>
            <w:r w:rsidR="00764ABE">
              <w:t xml:space="preserve"> = </w:t>
            </w:r>
          </w:p>
          <w:p w14:paraId="7FBF8130" w14:textId="77777777" w:rsidR="00764ABE" w:rsidRDefault="00764ABE" w:rsidP="00764ABE">
            <w:pPr>
              <w:jc w:val="center"/>
            </w:pPr>
          </w:p>
        </w:tc>
      </w:tr>
      <w:tr w:rsidR="00764ABE" w14:paraId="7AAB4275" w14:textId="77777777" w:rsidTr="00764ABE">
        <w:tc>
          <w:tcPr>
            <w:tcW w:w="3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2C265F" w14:textId="0C4A8E19" w:rsidR="00764ABE" w:rsidRDefault="00764ABE" w:rsidP="00764ABE">
            <w:pPr>
              <w:jc w:val="center"/>
            </w:pPr>
            <w:r>
              <w:rPr>
                <w:noProof/>
              </w:rPr>
              <w:drawing>
                <wp:inline distT="0" distB="0" distL="0" distR="0" wp14:anchorId="233A0018" wp14:editId="0322563D">
                  <wp:extent cx="1333500" cy="1455420"/>
                  <wp:effectExtent l="0" t="0" r="0" b="0"/>
                  <wp:docPr id="2" name="Picture 2" descr="Image result for 10 by 10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0 by 10 gri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455420"/>
                          </a:xfrm>
                          <a:prstGeom prst="rect">
                            <a:avLst/>
                          </a:prstGeom>
                          <a:noFill/>
                          <a:ln>
                            <a:noFill/>
                          </a:ln>
                        </pic:spPr>
                      </pic:pic>
                    </a:graphicData>
                  </a:graphic>
                </wp:inline>
              </w:drawing>
            </w:r>
          </w:p>
        </w:tc>
        <w:tc>
          <w:tcPr>
            <w:tcW w:w="3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C901DF" w14:textId="3864F7A3" w:rsidR="00764ABE" w:rsidRDefault="00764ABE" w:rsidP="00764ABE">
            <w:pPr>
              <w:jc w:val="center"/>
            </w:pPr>
            <w:r>
              <w:rPr>
                <w:noProof/>
              </w:rPr>
              <w:drawing>
                <wp:inline distT="0" distB="0" distL="0" distR="0" wp14:anchorId="147CF0F9" wp14:editId="1835423F">
                  <wp:extent cx="1333500" cy="1455420"/>
                  <wp:effectExtent l="0" t="0" r="0" b="0"/>
                  <wp:docPr id="6" name="Picture 6" descr="Image result for 10 by 10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0 by 10 gri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455420"/>
                          </a:xfrm>
                          <a:prstGeom prst="rect">
                            <a:avLst/>
                          </a:prstGeom>
                          <a:noFill/>
                          <a:ln>
                            <a:noFill/>
                          </a:ln>
                        </pic:spPr>
                      </pic:pic>
                    </a:graphicData>
                  </a:graphic>
                </wp:inline>
              </w:drawing>
            </w:r>
          </w:p>
        </w:tc>
        <w:tc>
          <w:tcPr>
            <w:tcW w:w="3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59AF6A" w14:textId="4E3B30CB" w:rsidR="00764ABE" w:rsidRDefault="00764ABE" w:rsidP="00764ABE">
            <w:pPr>
              <w:jc w:val="center"/>
            </w:pPr>
            <w:r>
              <w:rPr>
                <w:noProof/>
              </w:rPr>
              <w:drawing>
                <wp:inline distT="0" distB="0" distL="0" distR="0" wp14:anchorId="4FCBC7A4" wp14:editId="57B6CDFF">
                  <wp:extent cx="1333500" cy="1455420"/>
                  <wp:effectExtent l="0" t="0" r="0" b="0"/>
                  <wp:docPr id="7" name="Picture 7" descr="Image result for 10 by 10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0 by 10 gri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455420"/>
                          </a:xfrm>
                          <a:prstGeom prst="rect">
                            <a:avLst/>
                          </a:prstGeom>
                          <a:noFill/>
                          <a:ln>
                            <a:noFill/>
                          </a:ln>
                        </pic:spPr>
                      </pic:pic>
                    </a:graphicData>
                  </a:graphic>
                </wp:inline>
              </w:drawing>
            </w:r>
          </w:p>
        </w:tc>
      </w:tr>
      <w:tr w:rsidR="00764ABE" w14:paraId="0B3905D3" w14:textId="77777777" w:rsidTr="00764ABE">
        <w:tc>
          <w:tcPr>
            <w:tcW w:w="3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3D5172" w14:textId="3DAD5838" w:rsidR="00764ABE" w:rsidRDefault="004567C3" w:rsidP="00764ABE">
            <w:pPr>
              <w:jc w:val="center"/>
            </w:pPr>
            <m:oMath>
              <m:f>
                <m:fPr>
                  <m:ctrlPr>
                    <w:rPr>
                      <w:rFonts w:ascii="Cambria Math" w:hAnsi="Cambria Math"/>
                      <w:i/>
                    </w:rPr>
                  </m:ctrlPr>
                </m:fPr>
                <m:num>
                  <m:r>
                    <w:rPr>
                      <w:rFonts w:ascii="Cambria Math" w:hAnsi="Cambria Math"/>
                    </w:rPr>
                    <m:t>1</m:t>
                  </m:r>
                </m:num>
                <m:den>
                  <m:r>
                    <w:rPr>
                      <w:rFonts w:ascii="Cambria Math" w:hAnsi="Cambria Math"/>
                    </w:rPr>
                    <m:t>5</m:t>
                  </m:r>
                </m:den>
              </m:f>
            </m:oMath>
            <w:r w:rsidR="00764ABE">
              <w:t xml:space="preserve"> = </w:t>
            </w:r>
          </w:p>
          <w:p w14:paraId="17217140" w14:textId="77777777" w:rsidR="00764ABE" w:rsidRDefault="00764ABE" w:rsidP="00764ABE">
            <w:pPr>
              <w:jc w:val="center"/>
            </w:pPr>
          </w:p>
        </w:tc>
        <w:tc>
          <w:tcPr>
            <w:tcW w:w="3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0383FF" w14:textId="1B3715A2" w:rsidR="00764ABE" w:rsidRDefault="004567C3" w:rsidP="00764ABE">
            <w:pPr>
              <w:jc w:val="center"/>
            </w:pPr>
            <m:oMath>
              <m:f>
                <m:fPr>
                  <m:ctrlPr>
                    <w:rPr>
                      <w:rFonts w:ascii="Cambria Math" w:hAnsi="Cambria Math"/>
                      <w:i/>
                    </w:rPr>
                  </m:ctrlPr>
                </m:fPr>
                <m:num>
                  <m:r>
                    <w:rPr>
                      <w:rFonts w:ascii="Cambria Math" w:hAnsi="Cambria Math"/>
                    </w:rPr>
                    <m:t>2</m:t>
                  </m:r>
                </m:num>
                <m:den>
                  <m:r>
                    <w:rPr>
                      <w:rFonts w:ascii="Cambria Math" w:hAnsi="Cambria Math"/>
                    </w:rPr>
                    <m:t>5</m:t>
                  </m:r>
                </m:den>
              </m:f>
            </m:oMath>
            <w:r w:rsidR="00764ABE">
              <w:t xml:space="preserve"> = </w:t>
            </w:r>
          </w:p>
          <w:p w14:paraId="790269B5" w14:textId="77777777" w:rsidR="00764ABE" w:rsidRDefault="00764ABE" w:rsidP="00764ABE">
            <w:pPr>
              <w:jc w:val="center"/>
            </w:pPr>
          </w:p>
        </w:tc>
        <w:tc>
          <w:tcPr>
            <w:tcW w:w="3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45A179" w14:textId="43DE57CD" w:rsidR="00764ABE" w:rsidRDefault="004567C3" w:rsidP="00764ABE">
            <w:pPr>
              <w:jc w:val="center"/>
            </w:pPr>
            <m:oMath>
              <m:f>
                <m:fPr>
                  <m:ctrlPr>
                    <w:rPr>
                      <w:rFonts w:ascii="Cambria Math" w:hAnsi="Cambria Math"/>
                      <w:i/>
                    </w:rPr>
                  </m:ctrlPr>
                </m:fPr>
                <m:num>
                  <m:r>
                    <w:rPr>
                      <w:rFonts w:ascii="Cambria Math" w:hAnsi="Cambria Math"/>
                    </w:rPr>
                    <m:t>3</m:t>
                  </m:r>
                </m:num>
                <m:den>
                  <m:r>
                    <w:rPr>
                      <w:rFonts w:ascii="Cambria Math" w:hAnsi="Cambria Math"/>
                    </w:rPr>
                    <m:t>5</m:t>
                  </m:r>
                </m:den>
              </m:f>
            </m:oMath>
            <w:r w:rsidR="00764ABE">
              <w:t xml:space="preserve"> = </w:t>
            </w:r>
          </w:p>
          <w:p w14:paraId="6C9E2D34" w14:textId="77777777" w:rsidR="00764ABE" w:rsidRDefault="00764ABE" w:rsidP="00764ABE">
            <w:pPr>
              <w:jc w:val="center"/>
            </w:pPr>
          </w:p>
        </w:tc>
      </w:tr>
      <w:tr w:rsidR="00764ABE" w14:paraId="23F8DD6C" w14:textId="77777777" w:rsidTr="00764ABE">
        <w:tc>
          <w:tcPr>
            <w:tcW w:w="3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A132B7" w14:textId="57531A81" w:rsidR="00764ABE" w:rsidRDefault="00764ABE" w:rsidP="00764ABE">
            <w:pPr>
              <w:jc w:val="center"/>
            </w:pPr>
            <w:r>
              <w:rPr>
                <w:noProof/>
              </w:rPr>
              <w:drawing>
                <wp:inline distT="0" distB="0" distL="0" distR="0" wp14:anchorId="2A2CB77C" wp14:editId="1087DAC1">
                  <wp:extent cx="1333500" cy="1455420"/>
                  <wp:effectExtent l="0" t="0" r="0" b="0"/>
                  <wp:docPr id="3" name="Picture 3" descr="Image result for 10 by 10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0 by 10 gri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455420"/>
                          </a:xfrm>
                          <a:prstGeom prst="rect">
                            <a:avLst/>
                          </a:prstGeom>
                          <a:noFill/>
                          <a:ln>
                            <a:noFill/>
                          </a:ln>
                        </pic:spPr>
                      </pic:pic>
                    </a:graphicData>
                  </a:graphic>
                </wp:inline>
              </w:drawing>
            </w:r>
          </w:p>
        </w:tc>
        <w:tc>
          <w:tcPr>
            <w:tcW w:w="3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235FC3" w14:textId="1B098D4D" w:rsidR="00764ABE" w:rsidRDefault="00764ABE" w:rsidP="00764ABE">
            <w:pPr>
              <w:jc w:val="center"/>
            </w:pPr>
            <w:r>
              <w:rPr>
                <w:noProof/>
              </w:rPr>
              <w:drawing>
                <wp:inline distT="0" distB="0" distL="0" distR="0" wp14:anchorId="587E7865" wp14:editId="06DDA817">
                  <wp:extent cx="1333500" cy="1455420"/>
                  <wp:effectExtent l="0" t="0" r="0" b="0"/>
                  <wp:docPr id="8" name="Picture 8" descr="Image result for 10 by 10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0 by 10 gri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455420"/>
                          </a:xfrm>
                          <a:prstGeom prst="rect">
                            <a:avLst/>
                          </a:prstGeom>
                          <a:noFill/>
                          <a:ln>
                            <a:noFill/>
                          </a:ln>
                        </pic:spPr>
                      </pic:pic>
                    </a:graphicData>
                  </a:graphic>
                </wp:inline>
              </w:drawing>
            </w:r>
          </w:p>
        </w:tc>
        <w:tc>
          <w:tcPr>
            <w:tcW w:w="3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1D880B" w14:textId="00863554" w:rsidR="00764ABE" w:rsidRDefault="00764ABE" w:rsidP="00764ABE">
            <w:pPr>
              <w:jc w:val="center"/>
            </w:pPr>
            <w:r>
              <w:rPr>
                <w:noProof/>
              </w:rPr>
              <w:drawing>
                <wp:inline distT="0" distB="0" distL="0" distR="0" wp14:anchorId="37B8891E" wp14:editId="3D71272E">
                  <wp:extent cx="1333500" cy="1455420"/>
                  <wp:effectExtent l="0" t="0" r="0" b="0"/>
                  <wp:docPr id="9" name="Picture 9" descr="Image result for 10 by 10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0 by 10 gri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455420"/>
                          </a:xfrm>
                          <a:prstGeom prst="rect">
                            <a:avLst/>
                          </a:prstGeom>
                          <a:noFill/>
                          <a:ln>
                            <a:noFill/>
                          </a:ln>
                        </pic:spPr>
                      </pic:pic>
                    </a:graphicData>
                  </a:graphic>
                </wp:inline>
              </w:drawing>
            </w:r>
          </w:p>
        </w:tc>
      </w:tr>
      <w:tr w:rsidR="00764ABE" w14:paraId="003BBE1F" w14:textId="77777777" w:rsidTr="00764ABE">
        <w:tc>
          <w:tcPr>
            <w:tcW w:w="3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DB2D89" w14:textId="50CEA982" w:rsidR="00764ABE" w:rsidRDefault="004567C3" w:rsidP="00764ABE">
            <w:pPr>
              <w:jc w:val="center"/>
            </w:pPr>
            <m:oMath>
              <m:f>
                <m:fPr>
                  <m:ctrlPr>
                    <w:rPr>
                      <w:rFonts w:ascii="Cambria Math" w:hAnsi="Cambria Math"/>
                      <w:i/>
                    </w:rPr>
                  </m:ctrlPr>
                </m:fPr>
                <m:num>
                  <m:r>
                    <w:rPr>
                      <w:rFonts w:ascii="Cambria Math" w:hAnsi="Cambria Math"/>
                    </w:rPr>
                    <m:t>4</m:t>
                  </m:r>
                </m:num>
                <m:den>
                  <m:r>
                    <w:rPr>
                      <w:rFonts w:ascii="Cambria Math" w:hAnsi="Cambria Math"/>
                    </w:rPr>
                    <m:t>5</m:t>
                  </m:r>
                </m:den>
              </m:f>
            </m:oMath>
            <w:r w:rsidR="00764ABE">
              <w:t xml:space="preserve"> = </w:t>
            </w:r>
          </w:p>
          <w:p w14:paraId="1D534065" w14:textId="77777777" w:rsidR="00764ABE" w:rsidRDefault="00764ABE" w:rsidP="00764ABE">
            <w:pPr>
              <w:jc w:val="center"/>
            </w:pPr>
          </w:p>
        </w:tc>
        <w:tc>
          <w:tcPr>
            <w:tcW w:w="3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49B978" w14:textId="03CEAB04" w:rsidR="00764ABE" w:rsidRDefault="004567C3" w:rsidP="00764ABE">
            <w:pPr>
              <w:jc w:val="center"/>
            </w:pPr>
            <m:oMath>
              <m:f>
                <m:fPr>
                  <m:ctrlPr>
                    <w:rPr>
                      <w:rFonts w:ascii="Cambria Math" w:hAnsi="Cambria Math"/>
                      <w:i/>
                    </w:rPr>
                  </m:ctrlPr>
                </m:fPr>
                <m:num>
                  <m:r>
                    <w:rPr>
                      <w:rFonts w:ascii="Cambria Math" w:hAnsi="Cambria Math"/>
                    </w:rPr>
                    <m:t>1</m:t>
                  </m:r>
                </m:num>
                <m:den>
                  <m:r>
                    <w:rPr>
                      <w:rFonts w:ascii="Cambria Math" w:hAnsi="Cambria Math"/>
                    </w:rPr>
                    <m:t>10</m:t>
                  </m:r>
                </m:den>
              </m:f>
            </m:oMath>
            <w:r w:rsidR="00764ABE">
              <w:t xml:space="preserve"> = </w:t>
            </w:r>
          </w:p>
          <w:p w14:paraId="1DDA1319" w14:textId="77777777" w:rsidR="00764ABE" w:rsidRDefault="00764ABE" w:rsidP="00764ABE"/>
        </w:tc>
        <w:tc>
          <w:tcPr>
            <w:tcW w:w="3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83584D" w14:textId="75B21B56" w:rsidR="00764ABE" w:rsidRDefault="004567C3" w:rsidP="00764ABE">
            <w:pPr>
              <w:jc w:val="center"/>
            </w:pPr>
            <m:oMath>
              <m:f>
                <m:fPr>
                  <m:ctrlPr>
                    <w:rPr>
                      <w:rFonts w:ascii="Cambria Math" w:hAnsi="Cambria Math"/>
                      <w:i/>
                    </w:rPr>
                  </m:ctrlPr>
                </m:fPr>
                <m:num>
                  <m:r>
                    <w:rPr>
                      <w:rFonts w:ascii="Cambria Math" w:hAnsi="Cambria Math"/>
                    </w:rPr>
                    <m:t>7</m:t>
                  </m:r>
                </m:num>
                <m:den>
                  <m:r>
                    <w:rPr>
                      <w:rFonts w:ascii="Cambria Math" w:hAnsi="Cambria Math"/>
                    </w:rPr>
                    <m:t>10</m:t>
                  </m:r>
                </m:den>
              </m:f>
            </m:oMath>
            <w:r w:rsidR="00764ABE">
              <w:t xml:space="preserve"> = </w:t>
            </w:r>
          </w:p>
          <w:p w14:paraId="521B6698" w14:textId="77777777" w:rsidR="00764ABE" w:rsidRDefault="00764ABE" w:rsidP="00764ABE">
            <w:pPr>
              <w:jc w:val="center"/>
            </w:pPr>
          </w:p>
        </w:tc>
      </w:tr>
    </w:tbl>
    <w:p w14:paraId="088E3523" w14:textId="77777777" w:rsidR="00764ABE" w:rsidRDefault="00764ABE" w:rsidP="00764ABE">
      <w:pPr>
        <w:sectPr w:rsidR="00764ABE" w:rsidSect="00A15740">
          <w:headerReference w:type="default" r:id="rId9"/>
          <w:footerReference w:type="default" r:id="rId10"/>
          <w:pgSz w:w="12240" w:h="15840"/>
          <w:pgMar w:top="720" w:right="1440" w:bottom="1440" w:left="1440" w:header="720" w:footer="720" w:gutter="0"/>
          <w:cols w:space="720"/>
          <w:titlePg/>
          <w:docGrid w:linePitch="360"/>
        </w:sectPr>
      </w:pPr>
    </w:p>
    <w:p w14:paraId="33FE0DA2" w14:textId="77777777" w:rsidR="00764ABE" w:rsidRPr="00A15740" w:rsidRDefault="00764ABE" w:rsidP="00A15740">
      <w:pPr>
        <w:pStyle w:val="Heading2"/>
        <w:jc w:val="center"/>
      </w:pPr>
      <w:r w:rsidRPr="00A15740">
        <w:rPr>
          <w:sz w:val="28"/>
        </w:rPr>
        <w:t>Fraction-Decimal Relationships Discovery</w:t>
      </w:r>
    </w:p>
    <w:p w14:paraId="7F277AA7" w14:textId="77777777" w:rsidR="00A15740" w:rsidRDefault="00A15740" w:rsidP="00A15740">
      <w:pPr>
        <w:spacing w:after="240" w:line="240" w:lineRule="auto"/>
      </w:pPr>
    </w:p>
    <w:p w14:paraId="345DC191" w14:textId="1E676201" w:rsidR="00764ABE" w:rsidRPr="007A47DA" w:rsidRDefault="00764ABE" w:rsidP="00A15740">
      <w:pPr>
        <w:spacing w:after="240" w:line="240" w:lineRule="auto"/>
      </w:pPr>
      <w:r>
        <w:t xml:space="preserve">Use the </w:t>
      </w:r>
      <w:r w:rsidR="00FC1301">
        <w:t>10-by-</w:t>
      </w:r>
      <w:r>
        <w:t>10 grid to model and state w</w:t>
      </w:r>
      <w:r w:rsidRPr="007A47DA">
        <w:t>hat frac</w:t>
      </w:r>
      <w:r>
        <w:t>tion and decimal equivalents you find.</w:t>
      </w:r>
    </w:p>
    <w:p w14:paraId="59B8C484" w14:textId="25B34329" w:rsidR="00764ABE" w:rsidRPr="00764ABE" w:rsidRDefault="00764ABE" w:rsidP="00764ABE">
      <w:pPr>
        <w:tabs>
          <w:tab w:val="left" w:pos="720"/>
          <w:tab w:val="left" w:pos="4410"/>
          <w:tab w:val="left" w:pos="7830"/>
        </w:tabs>
        <w:rPr>
          <w:sz w:val="32"/>
          <w:szCs w:val="32"/>
        </w:rPr>
      </w:pPr>
      <w:r>
        <w:rPr>
          <w:sz w:val="32"/>
          <w:szCs w:val="32"/>
        </w:rPr>
        <w:tab/>
      </w:r>
      <w:r>
        <w:rPr>
          <w:b/>
          <w:sz w:val="32"/>
          <w:szCs w:val="32"/>
        </w:rPr>
        <w:t>MODEL</w:t>
      </w:r>
      <w:r>
        <w:rPr>
          <w:b/>
          <w:sz w:val="32"/>
          <w:szCs w:val="32"/>
        </w:rPr>
        <w:tab/>
        <w:t>FRACTION</w:t>
      </w:r>
      <w:r>
        <w:rPr>
          <w:b/>
          <w:sz w:val="32"/>
          <w:szCs w:val="32"/>
        </w:rPr>
        <w:tab/>
        <w:t>DECIMAL</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Description w:val="student discovery page"/>
      </w:tblPr>
      <w:tblGrid>
        <w:gridCol w:w="2316"/>
      </w:tblGrid>
      <w:tr w:rsidR="00764ABE" w14:paraId="45CA50C6" w14:textId="77777777" w:rsidTr="00B862CE">
        <w:trPr>
          <w:tblHeader/>
        </w:trPr>
        <w:tc>
          <w:tcPr>
            <w:tcW w:w="2316" w:type="dxa"/>
          </w:tcPr>
          <w:p w14:paraId="3ECE91B2" w14:textId="77777777" w:rsidR="00764ABE" w:rsidRDefault="00764ABE" w:rsidP="00764ABE">
            <w:r>
              <w:rPr>
                <w:noProof/>
              </w:rPr>
              <w:drawing>
                <wp:inline distT="0" distB="0" distL="0" distR="0" wp14:anchorId="5C686B0C" wp14:editId="2CDF8786">
                  <wp:extent cx="1333500" cy="1455420"/>
                  <wp:effectExtent l="0" t="0" r="0" b="0"/>
                  <wp:docPr id="75" name="Picture 75" descr="Image result for 10 by 10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0 by 10 gri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455420"/>
                          </a:xfrm>
                          <a:prstGeom prst="rect">
                            <a:avLst/>
                          </a:prstGeom>
                          <a:noFill/>
                          <a:ln>
                            <a:noFill/>
                          </a:ln>
                        </pic:spPr>
                      </pic:pic>
                    </a:graphicData>
                  </a:graphic>
                </wp:inline>
              </w:drawing>
            </w:r>
          </w:p>
          <w:p w14:paraId="548D24D1" w14:textId="479F2155" w:rsidR="001728A7" w:rsidRDefault="001728A7" w:rsidP="00764ABE"/>
        </w:tc>
      </w:tr>
      <w:tr w:rsidR="00764ABE" w14:paraId="226036F2" w14:textId="77777777" w:rsidTr="00764ABE">
        <w:tc>
          <w:tcPr>
            <w:tcW w:w="2316" w:type="dxa"/>
          </w:tcPr>
          <w:p w14:paraId="7D899684" w14:textId="20676951" w:rsidR="00764ABE" w:rsidRDefault="00764ABE" w:rsidP="00764ABE">
            <w:r>
              <w:rPr>
                <w:noProof/>
              </w:rPr>
              <w:drawing>
                <wp:inline distT="0" distB="0" distL="0" distR="0" wp14:anchorId="3A401CF2" wp14:editId="48A3458F">
                  <wp:extent cx="1333500" cy="1455420"/>
                  <wp:effectExtent l="0" t="0" r="0" b="0"/>
                  <wp:docPr id="76" name="Picture 76" descr="Image result for 10 by 10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0 by 10 gri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455420"/>
                          </a:xfrm>
                          <a:prstGeom prst="rect">
                            <a:avLst/>
                          </a:prstGeom>
                          <a:noFill/>
                          <a:ln>
                            <a:noFill/>
                          </a:ln>
                        </pic:spPr>
                      </pic:pic>
                    </a:graphicData>
                  </a:graphic>
                </wp:inline>
              </w:drawing>
            </w:r>
          </w:p>
        </w:tc>
      </w:tr>
      <w:tr w:rsidR="00764ABE" w14:paraId="1539327A" w14:textId="77777777" w:rsidTr="00764ABE">
        <w:tc>
          <w:tcPr>
            <w:tcW w:w="2316" w:type="dxa"/>
          </w:tcPr>
          <w:p w14:paraId="6028B874" w14:textId="6955756E" w:rsidR="00764ABE" w:rsidRDefault="00764ABE" w:rsidP="00764ABE">
            <w:r>
              <w:rPr>
                <w:noProof/>
              </w:rPr>
              <w:drawing>
                <wp:inline distT="0" distB="0" distL="0" distR="0" wp14:anchorId="0E86ED35" wp14:editId="6946C179">
                  <wp:extent cx="1333500" cy="1455420"/>
                  <wp:effectExtent l="0" t="0" r="0" b="0"/>
                  <wp:docPr id="77" name="Picture 77" descr="Image result for 10 by 10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0 by 10 gri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455420"/>
                          </a:xfrm>
                          <a:prstGeom prst="rect">
                            <a:avLst/>
                          </a:prstGeom>
                          <a:noFill/>
                          <a:ln>
                            <a:noFill/>
                          </a:ln>
                        </pic:spPr>
                      </pic:pic>
                    </a:graphicData>
                  </a:graphic>
                </wp:inline>
              </w:drawing>
            </w:r>
          </w:p>
        </w:tc>
      </w:tr>
      <w:tr w:rsidR="00764ABE" w14:paraId="449CE573" w14:textId="77777777" w:rsidTr="00764ABE">
        <w:tc>
          <w:tcPr>
            <w:tcW w:w="2316" w:type="dxa"/>
          </w:tcPr>
          <w:p w14:paraId="4E524138" w14:textId="700538AD" w:rsidR="00764ABE" w:rsidRDefault="00764ABE" w:rsidP="00764ABE">
            <w:r>
              <w:rPr>
                <w:noProof/>
              </w:rPr>
              <w:drawing>
                <wp:inline distT="0" distB="0" distL="0" distR="0" wp14:anchorId="135C4175" wp14:editId="5547DBAD">
                  <wp:extent cx="1333500" cy="1455420"/>
                  <wp:effectExtent l="0" t="0" r="0" b="0"/>
                  <wp:docPr id="78" name="Picture 78" descr="Image result for 10 by 10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0 by 10 gri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455420"/>
                          </a:xfrm>
                          <a:prstGeom prst="rect">
                            <a:avLst/>
                          </a:prstGeom>
                          <a:noFill/>
                          <a:ln>
                            <a:noFill/>
                          </a:ln>
                        </pic:spPr>
                      </pic:pic>
                    </a:graphicData>
                  </a:graphic>
                </wp:inline>
              </w:drawing>
            </w:r>
          </w:p>
        </w:tc>
      </w:tr>
    </w:tbl>
    <w:p w14:paraId="7935D3F0" w14:textId="4FEBE709" w:rsidR="00764ABE" w:rsidRDefault="00764ABE" w:rsidP="00764ABE">
      <w:pPr>
        <w:widowControl w:val="0"/>
        <w:rPr>
          <w:rFonts w:ascii="Comic Sans MS" w:eastAsia="Comic Sans MS" w:hAnsi="Comic Sans MS" w:cs="Comic Sans MS"/>
          <w:sz w:val="20"/>
          <w:szCs w:val="20"/>
        </w:rPr>
        <w:sectPr w:rsidR="00764ABE" w:rsidSect="00A15740">
          <w:headerReference w:type="default" r:id="rId11"/>
          <w:pgSz w:w="12240" w:h="15840"/>
          <w:pgMar w:top="720" w:right="1440" w:bottom="1440" w:left="1440" w:header="720" w:footer="720" w:gutter="0"/>
          <w:pgNumType w:start="1"/>
          <w:cols w:space="720"/>
          <w:docGrid w:linePitch="299"/>
        </w:sectPr>
      </w:pPr>
    </w:p>
    <w:p w14:paraId="21108C09" w14:textId="10736323" w:rsidR="00764ABE" w:rsidRPr="00A15740" w:rsidRDefault="00764ABE" w:rsidP="00A15740">
      <w:pPr>
        <w:widowControl w:val="0"/>
        <w:spacing w:after="240" w:line="240" w:lineRule="auto"/>
        <w:jc w:val="center"/>
        <w:rPr>
          <w:rFonts w:ascii="Calibri" w:eastAsia="Comic Sans MS" w:hAnsi="Calibri" w:cs="Calibri"/>
          <w:b/>
          <w:sz w:val="32"/>
          <w:szCs w:val="32"/>
        </w:rPr>
      </w:pPr>
      <w:r w:rsidRPr="00A15740">
        <w:rPr>
          <w:rFonts w:ascii="Calibri" w:eastAsia="Comic Sans MS" w:hAnsi="Calibri" w:cs="Calibri"/>
          <w:b/>
          <w:sz w:val="32"/>
          <w:szCs w:val="32"/>
        </w:rPr>
        <w:t>Fraction</w:t>
      </w:r>
      <w:r w:rsidR="00FC1301">
        <w:rPr>
          <w:rFonts w:ascii="Calibri" w:eastAsia="Comic Sans MS" w:hAnsi="Calibri" w:cs="Calibri"/>
          <w:b/>
          <w:sz w:val="32"/>
          <w:szCs w:val="32"/>
        </w:rPr>
        <w:t>-Decimal</w:t>
      </w:r>
      <w:r w:rsidRPr="00A15740">
        <w:rPr>
          <w:rFonts w:ascii="Calibri" w:eastAsia="Comic Sans MS" w:hAnsi="Calibri" w:cs="Calibri"/>
          <w:b/>
          <w:sz w:val="32"/>
          <w:szCs w:val="32"/>
        </w:rPr>
        <w:t xml:space="preserve"> Equivalence Concentration</w:t>
      </w:r>
      <w:r w:rsidR="00394A55">
        <w:rPr>
          <w:rFonts w:ascii="Calibri" w:eastAsia="Comic Sans MS" w:hAnsi="Calibri" w:cs="Calibri"/>
          <w:b/>
          <w:sz w:val="32"/>
          <w:szCs w:val="32"/>
        </w:rPr>
        <w:t xml:space="preserve"> Cards</w:t>
      </w:r>
    </w:p>
    <w:tbl>
      <w:tblPr>
        <w:tblW w:w="11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1"/>
        <w:gridCol w:w="2791"/>
        <w:gridCol w:w="2791"/>
        <w:gridCol w:w="2791"/>
      </w:tblGrid>
      <w:tr w:rsidR="00764ABE" w14:paraId="27085FFC" w14:textId="77777777" w:rsidTr="00A15740">
        <w:trPr>
          <w:trHeight w:val="3034"/>
          <w:jc w:val="center"/>
        </w:trPr>
        <w:tc>
          <w:tcPr>
            <w:tcW w:w="2791" w:type="dxa"/>
            <w:vAlign w:val="center"/>
          </w:tcPr>
          <w:p w14:paraId="12D8F3D6" w14:textId="77777777" w:rsidR="00764ABE" w:rsidRDefault="00764ABE" w:rsidP="000279FB">
            <w:pPr>
              <w:jc w:val="center"/>
            </w:pPr>
            <w:r>
              <w:rPr>
                <w:b/>
                <w:noProof/>
              </w:rPr>
              <w:drawing>
                <wp:inline distT="0" distB="0" distL="114300" distR="114300" wp14:anchorId="1BE1E347" wp14:editId="43D8E259">
                  <wp:extent cx="1333500" cy="1333500"/>
                  <wp:effectExtent l="0" t="0" r="0" b="0"/>
                  <wp:docPr id="34" name="image13.jpg" descr="D:\JPEG\Fraction Pieces Shaded\1_5.JPG"/>
                  <wp:cNvGraphicFramePr/>
                  <a:graphic xmlns:a="http://schemas.openxmlformats.org/drawingml/2006/main">
                    <a:graphicData uri="http://schemas.openxmlformats.org/drawingml/2006/picture">
                      <pic:pic xmlns:pic="http://schemas.openxmlformats.org/drawingml/2006/picture">
                        <pic:nvPicPr>
                          <pic:cNvPr id="0" name="image13.jpg" descr="D:\JPEG\Fraction Pieces Shaded\1_5.JPG"/>
                          <pic:cNvPicPr preferRelativeResize="0"/>
                        </pic:nvPicPr>
                        <pic:blipFill>
                          <a:blip r:embed="rId12"/>
                          <a:srcRect/>
                          <a:stretch>
                            <a:fillRect/>
                          </a:stretch>
                        </pic:blipFill>
                        <pic:spPr>
                          <a:xfrm>
                            <a:off x="0" y="0"/>
                            <a:ext cx="1333500" cy="1333500"/>
                          </a:xfrm>
                          <a:prstGeom prst="rect">
                            <a:avLst/>
                          </a:prstGeom>
                          <a:ln/>
                        </pic:spPr>
                      </pic:pic>
                    </a:graphicData>
                  </a:graphic>
                </wp:inline>
              </w:drawing>
            </w:r>
          </w:p>
        </w:tc>
        <w:tc>
          <w:tcPr>
            <w:tcW w:w="2791" w:type="dxa"/>
            <w:vAlign w:val="center"/>
          </w:tcPr>
          <w:p w14:paraId="682E85A8" w14:textId="1436021C" w:rsidR="00764ABE" w:rsidRPr="00764ABE" w:rsidRDefault="004567C3" w:rsidP="00764ABE">
            <w:pPr>
              <w:rPr>
                <w:sz w:val="96"/>
                <w:szCs w:val="96"/>
              </w:rPr>
            </w:pPr>
            <m:oMathPara>
              <m:oMath>
                <m:f>
                  <m:fPr>
                    <m:ctrlPr>
                      <w:rPr>
                        <w:rFonts w:ascii="Cambria Math" w:hAnsi="Cambria Math"/>
                        <w:sz w:val="96"/>
                        <w:szCs w:val="96"/>
                      </w:rPr>
                    </m:ctrlPr>
                  </m:fPr>
                  <m:num>
                    <m:r>
                      <m:rPr>
                        <m:sty m:val="p"/>
                      </m:rPr>
                      <w:rPr>
                        <w:rFonts w:ascii="Cambria Math" w:hAnsi="Cambria Math"/>
                        <w:sz w:val="96"/>
                        <w:szCs w:val="96"/>
                      </w:rPr>
                      <m:t>1</m:t>
                    </m:r>
                  </m:num>
                  <m:den>
                    <m:r>
                      <m:rPr>
                        <m:sty m:val="p"/>
                      </m:rPr>
                      <w:rPr>
                        <w:rFonts w:ascii="Cambria Math" w:hAnsi="Cambria Math"/>
                        <w:sz w:val="96"/>
                        <w:szCs w:val="96"/>
                      </w:rPr>
                      <m:t>5</m:t>
                    </m:r>
                  </m:den>
                </m:f>
              </m:oMath>
            </m:oMathPara>
          </w:p>
        </w:tc>
        <w:tc>
          <w:tcPr>
            <w:tcW w:w="2791" w:type="dxa"/>
            <w:vAlign w:val="center"/>
          </w:tcPr>
          <w:p w14:paraId="5BCA5D57" w14:textId="77777777" w:rsidR="00764ABE" w:rsidRDefault="00764ABE" w:rsidP="000279FB">
            <w:pPr>
              <w:jc w:val="center"/>
              <w:rPr>
                <w:sz w:val="96"/>
                <w:szCs w:val="96"/>
              </w:rPr>
            </w:pPr>
            <w:r>
              <w:rPr>
                <w:sz w:val="96"/>
                <w:szCs w:val="96"/>
              </w:rPr>
              <w:t>0.2</w:t>
            </w:r>
          </w:p>
        </w:tc>
        <w:tc>
          <w:tcPr>
            <w:tcW w:w="2791" w:type="dxa"/>
            <w:vAlign w:val="center"/>
          </w:tcPr>
          <w:p w14:paraId="7D6BAE3D" w14:textId="77777777" w:rsidR="00764ABE" w:rsidRDefault="00764ABE" w:rsidP="000279FB">
            <w:pPr>
              <w:jc w:val="center"/>
              <w:rPr>
                <w:sz w:val="96"/>
                <w:szCs w:val="96"/>
              </w:rPr>
            </w:pPr>
            <w:r>
              <w:rPr>
                <w:noProof/>
              </w:rPr>
              <w:drawing>
                <wp:inline distT="0" distB="0" distL="114300" distR="114300" wp14:anchorId="72705C13" wp14:editId="5B894CBF">
                  <wp:extent cx="1133475" cy="1181100"/>
                  <wp:effectExtent l="0" t="0" r="0" b="0"/>
                  <wp:docPr id="3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1133475" cy="1181100"/>
                          </a:xfrm>
                          <a:prstGeom prst="rect">
                            <a:avLst/>
                          </a:prstGeom>
                          <a:ln/>
                        </pic:spPr>
                      </pic:pic>
                    </a:graphicData>
                  </a:graphic>
                </wp:inline>
              </w:drawing>
            </w:r>
          </w:p>
        </w:tc>
      </w:tr>
      <w:tr w:rsidR="00764ABE" w14:paraId="73413CB9" w14:textId="77777777" w:rsidTr="00A15740">
        <w:trPr>
          <w:trHeight w:val="3034"/>
          <w:jc w:val="center"/>
        </w:trPr>
        <w:tc>
          <w:tcPr>
            <w:tcW w:w="2791" w:type="dxa"/>
            <w:vAlign w:val="center"/>
          </w:tcPr>
          <w:p w14:paraId="075709E9" w14:textId="77777777" w:rsidR="00764ABE" w:rsidRDefault="00764ABE" w:rsidP="000279FB">
            <w:pPr>
              <w:jc w:val="center"/>
            </w:pPr>
            <w:r>
              <w:rPr>
                <w:b/>
                <w:noProof/>
              </w:rPr>
              <w:drawing>
                <wp:inline distT="0" distB="0" distL="114300" distR="114300" wp14:anchorId="3D52215D" wp14:editId="12D6CECB">
                  <wp:extent cx="1371600" cy="1371600"/>
                  <wp:effectExtent l="0" t="0" r="0" b="0"/>
                  <wp:docPr id="36" name="image15.jpg" descr="D:\JPEG\Fraction Pieces Shaded\7_10.JPG"/>
                  <wp:cNvGraphicFramePr/>
                  <a:graphic xmlns:a="http://schemas.openxmlformats.org/drawingml/2006/main">
                    <a:graphicData uri="http://schemas.openxmlformats.org/drawingml/2006/picture">
                      <pic:pic xmlns:pic="http://schemas.openxmlformats.org/drawingml/2006/picture">
                        <pic:nvPicPr>
                          <pic:cNvPr id="0" name="image15.jpg" descr="D:\JPEG\Fraction Pieces Shaded\7_10.JPG"/>
                          <pic:cNvPicPr preferRelativeResize="0"/>
                        </pic:nvPicPr>
                        <pic:blipFill>
                          <a:blip r:embed="rId14"/>
                          <a:srcRect/>
                          <a:stretch>
                            <a:fillRect/>
                          </a:stretch>
                        </pic:blipFill>
                        <pic:spPr>
                          <a:xfrm>
                            <a:off x="0" y="0"/>
                            <a:ext cx="1371600" cy="1371600"/>
                          </a:xfrm>
                          <a:prstGeom prst="rect">
                            <a:avLst/>
                          </a:prstGeom>
                          <a:ln/>
                        </pic:spPr>
                      </pic:pic>
                    </a:graphicData>
                  </a:graphic>
                </wp:inline>
              </w:drawing>
            </w:r>
          </w:p>
        </w:tc>
        <w:tc>
          <w:tcPr>
            <w:tcW w:w="2791" w:type="dxa"/>
            <w:vAlign w:val="center"/>
          </w:tcPr>
          <w:p w14:paraId="4A7EFA68" w14:textId="2A6E5F62" w:rsidR="00764ABE" w:rsidRDefault="004567C3" w:rsidP="00764ABE">
            <m:oMathPara>
              <m:oMath>
                <m:f>
                  <m:fPr>
                    <m:ctrlPr>
                      <w:rPr>
                        <w:rFonts w:ascii="Cambria Math" w:hAnsi="Cambria Math"/>
                        <w:sz w:val="96"/>
                        <w:szCs w:val="96"/>
                      </w:rPr>
                    </m:ctrlPr>
                  </m:fPr>
                  <m:num>
                    <m:r>
                      <m:rPr>
                        <m:sty m:val="p"/>
                      </m:rPr>
                      <w:rPr>
                        <w:rFonts w:ascii="Cambria Math" w:hAnsi="Cambria Math"/>
                        <w:sz w:val="96"/>
                        <w:szCs w:val="96"/>
                      </w:rPr>
                      <m:t>7</m:t>
                    </m:r>
                  </m:num>
                  <m:den>
                    <m:r>
                      <m:rPr>
                        <m:sty m:val="p"/>
                      </m:rPr>
                      <w:rPr>
                        <w:rFonts w:ascii="Cambria Math" w:hAnsi="Cambria Math"/>
                        <w:sz w:val="96"/>
                        <w:szCs w:val="96"/>
                      </w:rPr>
                      <m:t>10</m:t>
                    </m:r>
                  </m:den>
                </m:f>
              </m:oMath>
            </m:oMathPara>
          </w:p>
        </w:tc>
        <w:tc>
          <w:tcPr>
            <w:tcW w:w="2791" w:type="dxa"/>
            <w:vAlign w:val="center"/>
          </w:tcPr>
          <w:p w14:paraId="045938B5" w14:textId="77777777" w:rsidR="00764ABE" w:rsidRDefault="00764ABE" w:rsidP="000279FB">
            <w:pPr>
              <w:jc w:val="center"/>
              <w:rPr>
                <w:sz w:val="96"/>
                <w:szCs w:val="96"/>
              </w:rPr>
            </w:pPr>
            <w:r>
              <w:rPr>
                <w:sz w:val="96"/>
                <w:szCs w:val="96"/>
              </w:rPr>
              <w:t>0.7</w:t>
            </w:r>
          </w:p>
        </w:tc>
        <w:tc>
          <w:tcPr>
            <w:tcW w:w="2791" w:type="dxa"/>
            <w:vAlign w:val="center"/>
          </w:tcPr>
          <w:p w14:paraId="6DE131D2" w14:textId="77777777" w:rsidR="00764ABE" w:rsidRDefault="00764ABE" w:rsidP="000279FB">
            <w:pPr>
              <w:jc w:val="center"/>
              <w:rPr>
                <w:sz w:val="180"/>
                <w:szCs w:val="180"/>
              </w:rPr>
            </w:pPr>
            <w:r>
              <w:rPr>
                <w:noProof/>
              </w:rPr>
              <w:drawing>
                <wp:inline distT="0" distB="0" distL="114300" distR="114300" wp14:anchorId="55C80BB3" wp14:editId="7675B694">
                  <wp:extent cx="1152525" cy="1181100"/>
                  <wp:effectExtent l="0" t="0" r="0" b="0"/>
                  <wp:docPr id="3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5"/>
                          <a:srcRect/>
                          <a:stretch>
                            <a:fillRect/>
                          </a:stretch>
                        </pic:blipFill>
                        <pic:spPr>
                          <a:xfrm>
                            <a:off x="0" y="0"/>
                            <a:ext cx="1152525" cy="1181100"/>
                          </a:xfrm>
                          <a:prstGeom prst="rect">
                            <a:avLst/>
                          </a:prstGeom>
                          <a:ln/>
                        </pic:spPr>
                      </pic:pic>
                    </a:graphicData>
                  </a:graphic>
                </wp:inline>
              </w:drawing>
            </w:r>
          </w:p>
        </w:tc>
      </w:tr>
      <w:tr w:rsidR="00764ABE" w14:paraId="2B9D9072" w14:textId="77777777" w:rsidTr="00A15740">
        <w:trPr>
          <w:trHeight w:val="3034"/>
          <w:jc w:val="center"/>
        </w:trPr>
        <w:tc>
          <w:tcPr>
            <w:tcW w:w="2791" w:type="dxa"/>
            <w:vAlign w:val="center"/>
          </w:tcPr>
          <w:p w14:paraId="28C373BA" w14:textId="77777777" w:rsidR="00764ABE" w:rsidRDefault="00764ABE" w:rsidP="000279FB">
            <w:pPr>
              <w:jc w:val="center"/>
            </w:pPr>
            <w:r>
              <w:rPr>
                <w:noProof/>
              </w:rPr>
              <w:drawing>
                <wp:inline distT="0" distB="0" distL="114300" distR="114300" wp14:anchorId="1CEA42D4" wp14:editId="62128A9E">
                  <wp:extent cx="1409700" cy="1409700"/>
                  <wp:effectExtent l="0" t="0" r="0" b="0"/>
                  <wp:docPr id="38" name="image17.jpg" descr="D:\JPEG\Fraction Pieces Shaded\1_10.JPG"/>
                  <wp:cNvGraphicFramePr/>
                  <a:graphic xmlns:a="http://schemas.openxmlformats.org/drawingml/2006/main">
                    <a:graphicData uri="http://schemas.openxmlformats.org/drawingml/2006/picture">
                      <pic:pic xmlns:pic="http://schemas.openxmlformats.org/drawingml/2006/picture">
                        <pic:nvPicPr>
                          <pic:cNvPr id="0" name="image17.jpg" descr="D:\JPEG\Fraction Pieces Shaded\1_10.JPG"/>
                          <pic:cNvPicPr preferRelativeResize="0"/>
                        </pic:nvPicPr>
                        <pic:blipFill>
                          <a:blip r:embed="rId16"/>
                          <a:srcRect/>
                          <a:stretch>
                            <a:fillRect/>
                          </a:stretch>
                        </pic:blipFill>
                        <pic:spPr>
                          <a:xfrm>
                            <a:off x="0" y="0"/>
                            <a:ext cx="1409700" cy="1409700"/>
                          </a:xfrm>
                          <a:prstGeom prst="rect">
                            <a:avLst/>
                          </a:prstGeom>
                          <a:ln/>
                        </pic:spPr>
                      </pic:pic>
                    </a:graphicData>
                  </a:graphic>
                </wp:inline>
              </w:drawing>
            </w:r>
          </w:p>
        </w:tc>
        <w:tc>
          <w:tcPr>
            <w:tcW w:w="2791" w:type="dxa"/>
            <w:vAlign w:val="center"/>
          </w:tcPr>
          <w:p w14:paraId="1E4712FE" w14:textId="33EF53ED" w:rsidR="00764ABE" w:rsidRDefault="004567C3" w:rsidP="000279FB">
            <w:pPr>
              <w:jc w:val="center"/>
            </w:pPr>
            <m:oMathPara>
              <m:oMath>
                <m:f>
                  <m:fPr>
                    <m:ctrlPr>
                      <w:rPr>
                        <w:rFonts w:ascii="Cambria Math" w:hAnsi="Cambria Math"/>
                        <w:sz w:val="96"/>
                        <w:szCs w:val="96"/>
                      </w:rPr>
                    </m:ctrlPr>
                  </m:fPr>
                  <m:num>
                    <m:r>
                      <m:rPr>
                        <m:sty m:val="p"/>
                      </m:rPr>
                      <w:rPr>
                        <w:rFonts w:ascii="Cambria Math" w:hAnsi="Cambria Math"/>
                        <w:sz w:val="96"/>
                        <w:szCs w:val="96"/>
                      </w:rPr>
                      <m:t>1</m:t>
                    </m:r>
                  </m:num>
                  <m:den>
                    <m:r>
                      <m:rPr>
                        <m:sty m:val="p"/>
                      </m:rPr>
                      <w:rPr>
                        <w:rFonts w:ascii="Cambria Math" w:hAnsi="Cambria Math"/>
                        <w:sz w:val="96"/>
                        <w:szCs w:val="96"/>
                      </w:rPr>
                      <m:t>10</m:t>
                    </m:r>
                  </m:den>
                </m:f>
              </m:oMath>
            </m:oMathPara>
          </w:p>
        </w:tc>
        <w:tc>
          <w:tcPr>
            <w:tcW w:w="2791" w:type="dxa"/>
            <w:vAlign w:val="center"/>
          </w:tcPr>
          <w:p w14:paraId="27B058D7" w14:textId="77777777" w:rsidR="00764ABE" w:rsidRDefault="00764ABE" w:rsidP="000279FB">
            <w:pPr>
              <w:jc w:val="center"/>
              <w:rPr>
                <w:sz w:val="96"/>
                <w:szCs w:val="96"/>
              </w:rPr>
            </w:pPr>
            <w:r>
              <w:rPr>
                <w:sz w:val="96"/>
                <w:szCs w:val="96"/>
              </w:rPr>
              <w:t>0.1</w:t>
            </w:r>
          </w:p>
        </w:tc>
        <w:tc>
          <w:tcPr>
            <w:tcW w:w="2791" w:type="dxa"/>
            <w:vAlign w:val="center"/>
          </w:tcPr>
          <w:p w14:paraId="334CFD48" w14:textId="77777777" w:rsidR="00764ABE" w:rsidRDefault="00764ABE" w:rsidP="000279FB">
            <w:pPr>
              <w:jc w:val="center"/>
              <w:rPr>
                <w:sz w:val="180"/>
                <w:szCs w:val="180"/>
              </w:rPr>
            </w:pPr>
            <w:r>
              <w:rPr>
                <w:noProof/>
              </w:rPr>
              <w:drawing>
                <wp:inline distT="0" distB="0" distL="114300" distR="114300" wp14:anchorId="7C5CB3CD" wp14:editId="0B6AA89A">
                  <wp:extent cx="1181100" cy="1190625"/>
                  <wp:effectExtent l="0" t="0" r="0" b="0"/>
                  <wp:docPr id="39"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7"/>
                          <a:srcRect/>
                          <a:stretch>
                            <a:fillRect/>
                          </a:stretch>
                        </pic:blipFill>
                        <pic:spPr>
                          <a:xfrm>
                            <a:off x="0" y="0"/>
                            <a:ext cx="1181100" cy="1190625"/>
                          </a:xfrm>
                          <a:prstGeom prst="rect">
                            <a:avLst/>
                          </a:prstGeom>
                          <a:ln/>
                        </pic:spPr>
                      </pic:pic>
                    </a:graphicData>
                  </a:graphic>
                </wp:inline>
              </w:drawing>
            </w:r>
          </w:p>
        </w:tc>
      </w:tr>
      <w:tr w:rsidR="00764ABE" w14:paraId="02FA8442" w14:textId="77777777" w:rsidTr="00A15740">
        <w:trPr>
          <w:trHeight w:val="3034"/>
          <w:jc w:val="center"/>
        </w:trPr>
        <w:tc>
          <w:tcPr>
            <w:tcW w:w="2791" w:type="dxa"/>
            <w:vAlign w:val="center"/>
          </w:tcPr>
          <w:p w14:paraId="56BB1E5C" w14:textId="77777777" w:rsidR="00764ABE" w:rsidRDefault="00764ABE" w:rsidP="000279FB">
            <w:pPr>
              <w:jc w:val="center"/>
            </w:pPr>
            <w:r>
              <w:rPr>
                <w:b/>
                <w:noProof/>
              </w:rPr>
              <w:drawing>
                <wp:inline distT="0" distB="0" distL="114300" distR="114300" wp14:anchorId="15D2C96E" wp14:editId="52863E40">
                  <wp:extent cx="1333500" cy="1333500"/>
                  <wp:effectExtent l="0" t="0" r="0" b="0"/>
                  <wp:docPr id="10" name="image26.jpg" descr="D:\JPEG\Fraction Pieces Shaded\1_2.JPG"/>
                  <wp:cNvGraphicFramePr/>
                  <a:graphic xmlns:a="http://schemas.openxmlformats.org/drawingml/2006/main">
                    <a:graphicData uri="http://schemas.openxmlformats.org/drawingml/2006/picture">
                      <pic:pic xmlns:pic="http://schemas.openxmlformats.org/drawingml/2006/picture">
                        <pic:nvPicPr>
                          <pic:cNvPr id="0" name="image26.jpg" descr="D:\JPEG\Fraction Pieces Shaded\1_2.JPG"/>
                          <pic:cNvPicPr preferRelativeResize="0"/>
                        </pic:nvPicPr>
                        <pic:blipFill>
                          <a:blip r:embed="rId18"/>
                          <a:srcRect/>
                          <a:stretch>
                            <a:fillRect/>
                          </a:stretch>
                        </pic:blipFill>
                        <pic:spPr>
                          <a:xfrm>
                            <a:off x="0" y="0"/>
                            <a:ext cx="1333500" cy="1333500"/>
                          </a:xfrm>
                          <a:prstGeom prst="rect">
                            <a:avLst/>
                          </a:prstGeom>
                          <a:ln/>
                        </pic:spPr>
                      </pic:pic>
                    </a:graphicData>
                  </a:graphic>
                </wp:inline>
              </w:drawing>
            </w:r>
          </w:p>
        </w:tc>
        <w:tc>
          <w:tcPr>
            <w:tcW w:w="2791" w:type="dxa"/>
            <w:vAlign w:val="center"/>
          </w:tcPr>
          <w:p w14:paraId="63888B0F" w14:textId="57670077" w:rsidR="00764ABE" w:rsidRDefault="004567C3" w:rsidP="000279FB">
            <w:pPr>
              <w:jc w:val="center"/>
              <w:rPr>
                <w:sz w:val="96"/>
                <w:szCs w:val="96"/>
                <w:u w:val="single"/>
              </w:rPr>
            </w:pPr>
            <m:oMathPara>
              <m:oMath>
                <m:f>
                  <m:fPr>
                    <m:ctrlPr>
                      <w:rPr>
                        <w:rFonts w:ascii="Cambria Math" w:hAnsi="Cambria Math"/>
                        <w:sz w:val="96"/>
                        <w:szCs w:val="96"/>
                      </w:rPr>
                    </m:ctrlPr>
                  </m:fPr>
                  <m:num>
                    <m:r>
                      <m:rPr>
                        <m:sty m:val="p"/>
                      </m:rPr>
                      <w:rPr>
                        <w:rFonts w:ascii="Cambria Math" w:hAnsi="Cambria Math"/>
                        <w:sz w:val="96"/>
                        <w:szCs w:val="96"/>
                      </w:rPr>
                      <m:t>1</m:t>
                    </m:r>
                  </m:num>
                  <m:den>
                    <m:r>
                      <m:rPr>
                        <m:sty m:val="p"/>
                      </m:rPr>
                      <w:rPr>
                        <w:rFonts w:ascii="Cambria Math" w:hAnsi="Cambria Math"/>
                        <w:sz w:val="96"/>
                        <w:szCs w:val="96"/>
                      </w:rPr>
                      <m:t>2</m:t>
                    </m:r>
                  </m:den>
                </m:f>
              </m:oMath>
            </m:oMathPara>
          </w:p>
          <w:p w14:paraId="084B9DE9" w14:textId="5139DE07" w:rsidR="00764ABE" w:rsidRDefault="00764ABE" w:rsidP="000279FB">
            <w:pPr>
              <w:jc w:val="center"/>
            </w:pPr>
          </w:p>
        </w:tc>
        <w:tc>
          <w:tcPr>
            <w:tcW w:w="2791" w:type="dxa"/>
            <w:vAlign w:val="center"/>
          </w:tcPr>
          <w:p w14:paraId="57F5B6DB" w14:textId="77777777" w:rsidR="00764ABE" w:rsidRDefault="00764ABE" w:rsidP="000279FB">
            <w:pPr>
              <w:jc w:val="center"/>
              <w:rPr>
                <w:sz w:val="96"/>
                <w:szCs w:val="96"/>
              </w:rPr>
            </w:pPr>
            <w:r>
              <w:rPr>
                <w:sz w:val="96"/>
                <w:szCs w:val="96"/>
              </w:rPr>
              <w:t>0.5</w:t>
            </w:r>
          </w:p>
        </w:tc>
        <w:tc>
          <w:tcPr>
            <w:tcW w:w="2791" w:type="dxa"/>
            <w:vAlign w:val="center"/>
          </w:tcPr>
          <w:p w14:paraId="0874C6C7" w14:textId="77777777" w:rsidR="00764ABE" w:rsidRDefault="00764ABE" w:rsidP="000279FB">
            <w:pPr>
              <w:jc w:val="center"/>
              <w:rPr>
                <w:sz w:val="180"/>
                <w:szCs w:val="180"/>
              </w:rPr>
            </w:pPr>
            <w:r>
              <w:rPr>
                <w:noProof/>
              </w:rPr>
              <w:drawing>
                <wp:inline distT="0" distB="0" distL="114300" distR="114300" wp14:anchorId="030F0D6C" wp14:editId="7382987C">
                  <wp:extent cx="1113155" cy="1162050"/>
                  <wp:effectExtent l="0" t="0" r="0" b="0"/>
                  <wp:docPr id="40"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9"/>
                          <a:srcRect/>
                          <a:stretch>
                            <a:fillRect/>
                          </a:stretch>
                        </pic:blipFill>
                        <pic:spPr>
                          <a:xfrm>
                            <a:off x="0" y="0"/>
                            <a:ext cx="1113155" cy="1162050"/>
                          </a:xfrm>
                          <a:prstGeom prst="rect">
                            <a:avLst/>
                          </a:prstGeom>
                          <a:ln/>
                        </pic:spPr>
                      </pic:pic>
                    </a:graphicData>
                  </a:graphic>
                </wp:inline>
              </w:drawing>
            </w:r>
          </w:p>
        </w:tc>
      </w:tr>
      <w:tr w:rsidR="00764ABE" w14:paraId="500AB6B7" w14:textId="77777777" w:rsidTr="00A15740">
        <w:trPr>
          <w:trHeight w:val="3034"/>
          <w:jc w:val="center"/>
        </w:trPr>
        <w:tc>
          <w:tcPr>
            <w:tcW w:w="2791" w:type="dxa"/>
            <w:vAlign w:val="center"/>
          </w:tcPr>
          <w:p w14:paraId="5FB081C9" w14:textId="77777777" w:rsidR="00764ABE" w:rsidRDefault="00764ABE" w:rsidP="000279FB">
            <w:pPr>
              <w:jc w:val="center"/>
            </w:pPr>
            <w:r>
              <w:rPr>
                <w:b/>
                <w:noProof/>
              </w:rPr>
              <w:drawing>
                <wp:inline distT="0" distB="0" distL="114300" distR="114300" wp14:anchorId="7420CC59" wp14:editId="294C7A7A">
                  <wp:extent cx="1409700" cy="1409700"/>
                  <wp:effectExtent l="0" t="0" r="0" b="0"/>
                  <wp:docPr id="13" name="image29.jpg" descr="D:\JPEG\Fraction Pieces Shaded\1_4.JPG"/>
                  <wp:cNvGraphicFramePr/>
                  <a:graphic xmlns:a="http://schemas.openxmlformats.org/drawingml/2006/main">
                    <a:graphicData uri="http://schemas.openxmlformats.org/drawingml/2006/picture">
                      <pic:pic xmlns:pic="http://schemas.openxmlformats.org/drawingml/2006/picture">
                        <pic:nvPicPr>
                          <pic:cNvPr id="0" name="image29.jpg" descr="D:\JPEG\Fraction Pieces Shaded\1_4.JPG"/>
                          <pic:cNvPicPr preferRelativeResize="0"/>
                        </pic:nvPicPr>
                        <pic:blipFill>
                          <a:blip r:embed="rId20"/>
                          <a:srcRect/>
                          <a:stretch>
                            <a:fillRect/>
                          </a:stretch>
                        </pic:blipFill>
                        <pic:spPr>
                          <a:xfrm>
                            <a:off x="0" y="0"/>
                            <a:ext cx="1409700" cy="1409700"/>
                          </a:xfrm>
                          <a:prstGeom prst="rect">
                            <a:avLst/>
                          </a:prstGeom>
                          <a:ln/>
                        </pic:spPr>
                      </pic:pic>
                    </a:graphicData>
                  </a:graphic>
                </wp:inline>
              </w:drawing>
            </w:r>
          </w:p>
        </w:tc>
        <w:tc>
          <w:tcPr>
            <w:tcW w:w="2791" w:type="dxa"/>
            <w:vAlign w:val="center"/>
          </w:tcPr>
          <w:p w14:paraId="0C776A10" w14:textId="3B2592F9" w:rsidR="00764ABE" w:rsidRDefault="004567C3" w:rsidP="000279FB">
            <w:pPr>
              <w:jc w:val="center"/>
            </w:pPr>
            <m:oMathPara>
              <m:oMath>
                <m:f>
                  <m:fPr>
                    <m:ctrlPr>
                      <w:rPr>
                        <w:rFonts w:ascii="Cambria Math" w:hAnsi="Cambria Math"/>
                        <w:sz w:val="96"/>
                        <w:szCs w:val="96"/>
                      </w:rPr>
                    </m:ctrlPr>
                  </m:fPr>
                  <m:num>
                    <m:r>
                      <m:rPr>
                        <m:sty m:val="p"/>
                      </m:rPr>
                      <w:rPr>
                        <w:rFonts w:ascii="Cambria Math" w:hAnsi="Cambria Math"/>
                        <w:sz w:val="96"/>
                        <w:szCs w:val="96"/>
                      </w:rPr>
                      <m:t>1</m:t>
                    </m:r>
                  </m:num>
                  <m:den>
                    <m:r>
                      <m:rPr>
                        <m:sty m:val="p"/>
                      </m:rPr>
                      <w:rPr>
                        <w:rFonts w:ascii="Cambria Math" w:hAnsi="Cambria Math"/>
                        <w:sz w:val="96"/>
                        <w:szCs w:val="96"/>
                      </w:rPr>
                      <m:t>4</m:t>
                    </m:r>
                  </m:den>
                </m:f>
              </m:oMath>
            </m:oMathPara>
          </w:p>
        </w:tc>
        <w:tc>
          <w:tcPr>
            <w:tcW w:w="2791" w:type="dxa"/>
            <w:vAlign w:val="center"/>
          </w:tcPr>
          <w:p w14:paraId="5C2CA301" w14:textId="77777777" w:rsidR="00764ABE" w:rsidRDefault="00764ABE" w:rsidP="000279FB">
            <w:pPr>
              <w:jc w:val="center"/>
              <w:rPr>
                <w:sz w:val="96"/>
                <w:szCs w:val="96"/>
              </w:rPr>
            </w:pPr>
            <w:r>
              <w:rPr>
                <w:sz w:val="96"/>
                <w:szCs w:val="96"/>
              </w:rPr>
              <w:t>0.25</w:t>
            </w:r>
          </w:p>
        </w:tc>
        <w:tc>
          <w:tcPr>
            <w:tcW w:w="2791" w:type="dxa"/>
            <w:vAlign w:val="center"/>
          </w:tcPr>
          <w:p w14:paraId="37764A3C" w14:textId="77777777" w:rsidR="00764ABE" w:rsidRDefault="00764ABE" w:rsidP="000279FB">
            <w:pPr>
              <w:jc w:val="center"/>
              <w:rPr>
                <w:sz w:val="180"/>
                <w:szCs w:val="180"/>
              </w:rPr>
            </w:pPr>
            <w:r>
              <w:rPr>
                <w:noProof/>
              </w:rPr>
              <w:drawing>
                <wp:inline distT="0" distB="0" distL="114300" distR="114300" wp14:anchorId="760375CE" wp14:editId="7DCB57B8">
                  <wp:extent cx="1295400" cy="1367790"/>
                  <wp:effectExtent l="0" t="0" r="0" b="0"/>
                  <wp:docPr id="11"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21"/>
                          <a:srcRect/>
                          <a:stretch>
                            <a:fillRect/>
                          </a:stretch>
                        </pic:blipFill>
                        <pic:spPr>
                          <a:xfrm>
                            <a:off x="0" y="0"/>
                            <a:ext cx="1295400" cy="1367790"/>
                          </a:xfrm>
                          <a:prstGeom prst="rect">
                            <a:avLst/>
                          </a:prstGeom>
                          <a:ln/>
                        </pic:spPr>
                      </pic:pic>
                    </a:graphicData>
                  </a:graphic>
                </wp:inline>
              </w:drawing>
            </w:r>
          </w:p>
        </w:tc>
      </w:tr>
      <w:tr w:rsidR="00764ABE" w14:paraId="37829CE7" w14:textId="77777777" w:rsidTr="00A15740">
        <w:trPr>
          <w:trHeight w:val="3034"/>
          <w:jc w:val="center"/>
        </w:trPr>
        <w:tc>
          <w:tcPr>
            <w:tcW w:w="2791" w:type="dxa"/>
            <w:vAlign w:val="center"/>
          </w:tcPr>
          <w:p w14:paraId="461058EE" w14:textId="77777777" w:rsidR="00764ABE" w:rsidRDefault="00764ABE" w:rsidP="000279FB">
            <w:pPr>
              <w:jc w:val="center"/>
            </w:pPr>
            <w:r>
              <w:rPr>
                <w:noProof/>
              </w:rPr>
              <w:drawing>
                <wp:inline distT="0" distB="0" distL="114300" distR="114300" wp14:anchorId="7CF11FA8" wp14:editId="49586CF0">
                  <wp:extent cx="1219200" cy="1219200"/>
                  <wp:effectExtent l="0" t="0" r="0" b="0"/>
                  <wp:docPr id="12" name="image28.jpg" descr="D:\JPEG\Fraction Pieces Shaded\3_4.JPG"/>
                  <wp:cNvGraphicFramePr/>
                  <a:graphic xmlns:a="http://schemas.openxmlformats.org/drawingml/2006/main">
                    <a:graphicData uri="http://schemas.openxmlformats.org/drawingml/2006/picture">
                      <pic:pic xmlns:pic="http://schemas.openxmlformats.org/drawingml/2006/picture">
                        <pic:nvPicPr>
                          <pic:cNvPr id="0" name="image28.jpg" descr="D:\JPEG\Fraction Pieces Shaded\3_4.JPG"/>
                          <pic:cNvPicPr preferRelativeResize="0"/>
                        </pic:nvPicPr>
                        <pic:blipFill>
                          <a:blip r:embed="rId22"/>
                          <a:srcRect/>
                          <a:stretch>
                            <a:fillRect/>
                          </a:stretch>
                        </pic:blipFill>
                        <pic:spPr>
                          <a:xfrm>
                            <a:off x="0" y="0"/>
                            <a:ext cx="1219200" cy="1219200"/>
                          </a:xfrm>
                          <a:prstGeom prst="rect">
                            <a:avLst/>
                          </a:prstGeom>
                          <a:ln/>
                        </pic:spPr>
                      </pic:pic>
                    </a:graphicData>
                  </a:graphic>
                </wp:inline>
              </w:drawing>
            </w:r>
          </w:p>
        </w:tc>
        <w:tc>
          <w:tcPr>
            <w:tcW w:w="2791" w:type="dxa"/>
            <w:vAlign w:val="center"/>
          </w:tcPr>
          <w:p w14:paraId="6C22FBE0" w14:textId="051AA001" w:rsidR="00764ABE" w:rsidRDefault="004567C3" w:rsidP="000279FB">
            <w:pPr>
              <w:jc w:val="center"/>
              <w:rPr>
                <w:sz w:val="96"/>
                <w:szCs w:val="96"/>
                <w:u w:val="single"/>
              </w:rPr>
            </w:pPr>
            <m:oMathPara>
              <m:oMath>
                <m:f>
                  <m:fPr>
                    <m:ctrlPr>
                      <w:rPr>
                        <w:rFonts w:ascii="Cambria Math" w:hAnsi="Cambria Math"/>
                        <w:sz w:val="96"/>
                        <w:szCs w:val="96"/>
                      </w:rPr>
                    </m:ctrlPr>
                  </m:fPr>
                  <m:num>
                    <m:r>
                      <m:rPr>
                        <m:sty m:val="p"/>
                      </m:rPr>
                      <w:rPr>
                        <w:rFonts w:ascii="Cambria Math" w:hAnsi="Cambria Math"/>
                        <w:sz w:val="96"/>
                        <w:szCs w:val="96"/>
                      </w:rPr>
                      <m:t>3</m:t>
                    </m:r>
                  </m:num>
                  <m:den>
                    <m:r>
                      <m:rPr>
                        <m:sty m:val="p"/>
                      </m:rPr>
                      <w:rPr>
                        <w:rFonts w:ascii="Cambria Math" w:hAnsi="Cambria Math"/>
                        <w:sz w:val="96"/>
                        <w:szCs w:val="96"/>
                      </w:rPr>
                      <m:t>4</m:t>
                    </m:r>
                  </m:den>
                </m:f>
              </m:oMath>
            </m:oMathPara>
          </w:p>
        </w:tc>
        <w:tc>
          <w:tcPr>
            <w:tcW w:w="2791" w:type="dxa"/>
            <w:vAlign w:val="center"/>
          </w:tcPr>
          <w:p w14:paraId="1525A276" w14:textId="77777777" w:rsidR="00764ABE" w:rsidRDefault="00764ABE" w:rsidP="000279FB">
            <w:pPr>
              <w:jc w:val="center"/>
              <w:rPr>
                <w:sz w:val="96"/>
                <w:szCs w:val="96"/>
              </w:rPr>
            </w:pPr>
            <w:r>
              <w:rPr>
                <w:sz w:val="96"/>
                <w:szCs w:val="96"/>
              </w:rPr>
              <w:t>0.75</w:t>
            </w:r>
          </w:p>
        </w:tc>
        <w:tc>
          <w:tcPr>
            <w:tcW w:w="2791" w:type="dxa"/>
            <w:vAlign w:val="center"/>
          </w:tcPr>
          <w:p w14:paraId="5FD63380" w14:textId="77777777" w:rsidR="00764ABE" w:rsidRDefault="00764ABE" w:rsidP="000279FB">
            <w:pPr>
              <w:jc w:val="center"/>
              <w:rPr>
                <w:sz w:val="40"/>
                <w:szCs w:val="40"/>
              </w:rPr>
            </w:pPr>
            <w:r>
              <w:rPr>
                <w:noProof/>
              </w:rPr>
              <w:drawing>
                <wp:inline distT="0" distB="0" distL="114300" distR="114300" wp14:anchorId="6058053B" wp14:editId="2BCDA4AB">
                  <wp:extent cx="1247775" cy="1344930"/>
                  <wp:effectExtent l="0" t="0" r="0" b="0"/>
                  <wp:docPr id="14"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23"/>
                          <a:srcRect/>
                          <a:stretch>
                            <a:fillRect/>
                          </a:stretch>
                        </pic:blipFill>
                        <pic:spPr>
                          <a:xfrm>
                            <a:off x="0" y="0"/>
                            <a:ext cx="1247775" cy="1344930"/>
                          </a:xfrm>
                          <a:prstGeom prst="rect">
                            <a:avLst/>
                          </a:prstGeom>
                          <a:ln/>
                        </pic:spPr>
                      </pic:pic>
                    </a:graphicData>
                  </a:graphic>
                </wp:inline>
              </w:drawing>
            </w:r>
          </w:p>
        </w:tc>
      </w:tr>
      <w:tr w:rsidR="00764ABE" w14:paraId="6C31DD75" w14:textId="77777777" w:rsidTr="00A15740">
        <w:trPr>
          <w:trHeight w:val="3034"/>
          <w:jc w:val="center"/>
        </w:trPr>
        <w:tc>
          <w:tcPr>
            <w:tcW w:w="2791" w:type="dxa"/>
            <w:vAlign w:val="center"/>
          </w:tcPr>
          <w:p w14:paraId="28CA16DF" w14:textId="77777777" w:rsidR="00764ABE" w:rsidRDefault="00764ABE" w:rsidP="000279FB">
            <w:pPr>
              <w:jc w:val="center"/>
            </w:pPr>
            <w:r>
              <w:rPr>
                <w:noProof/>
              </w:rPr>
              <w:drawing>
                <wp:inline distT="0" distB="0" distL="114300" distR="114300" wp14:anchorId="0B32EDBF" wp14:editId="3BD75FA6">
                  <wp:extent cx="1295400" cy="1295400"/>
                  <wp:effectExtent l="0" t="0" r="0" b="0"/>
                  <wp:docPr id="15" name="image33.jpg" descr="D:\JPEG\Fraction Pieces Shaded\4_5.JPG"/>
                  <wp:cNvGraphicFramePr/>
                  <a:graphic xmlns:a="http://schemas.openxmlformats.org/drawingml/2006/main">
                    <a:graphicData uri="http://schemas.openxmlformats.org/drawingml/2006/picture">
                      <pic:pic xmlns:pic="http://schemas.openxmlformats.org/drawingml/2006/picture">
                        <pic:nvPicPr>
                          <pic:cNvPr id="0" name="image33.jpg" descr="D:\JPEG\Fraction Pieces Shaded\4_5.JPG"/>
                          <pic:cNvPicPr preferRelativeResize="0"/>
                        </pic:nvPicPr>
                        <pic:blipFill>
                          <a:blip r:embed="rId24"/>
                          <a:srcRect/>
                          <a:stretch>
                            <a:fillRect/>
                          </a:stretch>
                        </pic:blipFill>
                        <pic:spPr>
                          <a:xfrm>
                            <a:off x="0" y="0"/>
                            <a:ext cx="1295400" cy="1295400"/>
                          </a:xfrm>
                          <a:prstGeom prst="rect">
                            <a:avLst/>
                          </a:prstGeom>
                          <a:ln/>
                        </pic:spPr>
                      </pic:pic>
                    </a:graphicData>
                  </a:graphic>
                </wp:inline>
              </w:drawing>
            </w:r>
          </w:p>
        </w:tc>
        <w:tc>
          <w:tcPr>
            <w:tcW w:w="2791" w:type="dxa"/>
            <w:vAlign w:val="center"/>
          </w:tcPr>
          <w:p w14:paraId="795FB4FF" w14:textId="1495B5F6" w:rsidR="00764ABE" w:rsidRDefault="004567C3" w:rsidP="000279FB">
            <w:pPr>
              <w:jc w:val="center"/>
              <w:rPr>
                <w:sz w:val="96"/>
                <w:szCs w:val="96"/>
              </w:rPr>
            </w:pPr>
            <m:oMathPara>
              <m:oMath>
                <m:f>
                  <m:fPr>
                    <m:ctrlPr>
                      <w:rPr>
                        <w:rFonts w:ascii="Cambria Math" w:hAnsi="Cambria Math"/>
                        <w:sz w:val="96"/>
                        <w:szCs w:val="96"/>
                      </w:rPr>
                    </m:ctrlPr>
                  </m:fPr>
                  <m:num>
                    <m:r>
                      <m:rPr>
                        <m:sty m:val="p"/>
                      </m:rPr>
                      <w:rPr>
                        <w:rFonts w:ascii="Cambria Math" w:hAnsi="Cambria Math"/>
                        <w:sz w:val="96"/>
                        <w:szCs w:val="96"/>
                      </w:rPr>
                      <m:t>4</m:t>
                    </m:r>
                  </m:num>
                  <m:den>
                    <m:r>
                      <m:rPr>
                        <m:sty m:val="p"/>
                      </m:rPr>
                      <w:rPr>
                        <w:rFonts w:ascii="Cambria Math" w:hAnsi="Cambria Math"/>
                        <w:sz w:val="96"/>
                        <w:szCs w:val="96"/>
                      </w:rPr>
                      <m:t>5</m:t>
                    </m:r>
                  </m:den>
                </m:f>
              </m:oMath>
            </m:oMathPara>
          </w:p>
        </w:tc>
        <w:tc>
          <w:tcPr>
            <w:tcW w:w="2791" w:type="dxa"/>
            <w:vAlign w:val="center"/>
          </w:tcPr>
          <w:p w14:paraId="67AF9B96" w14:textId="77777777" w:rsidR="00764ABE" w:rsidRDefault="00764ABE" w:rsidP="000279FB">
            <w:pPr>
              <w:jc w:val="center"/>
              <w:rPr>
                <w:sz w:val="96"/>
                <w:szCs w:val="96"/>
              </w:rPr>
            </w:pPr>
            <w:r>
              <w:rPr>
                <w:sz w:val="96"/>
                <w:szCs w:val="96"/>
              </w:rPr>
              <w:t>0.8</w:t>
            </w:r>
          </w:p>
        </w:tc>
        <w:tc>
          <w:tcPr>
            <w:tcW w:w="2791" w:type="dxa"/>
            <w:vAlign w:val="center"/>
          </w:tcPr>
          <w:p w14:paraId="56F0BA8F" w14:textId="77777777" w:rsidR="00764ABE" w:rsidRDefault="00764ABE" w:rsidP="000279FB">
            <w:pPr>
              <w:jc w:val="center"/>
              <w:rPr>
                <w:sz w:val="200"/>
                <w:szCs w:val="200"/>
              </w:rPr>
            </w:pPr>
            <w:r>
              <w:rPr>
                <w:noProof/>
              </w:rPr>
              <w:drawing>
                <wp:inline distT="0" distB="0" distL="114300" distR="114300" wp14:anchorId="507D4409" wp14:editId="70A7FA36">
                  <wp:extent cx="1207135" cy="1257300"/>
                  <wp:effectExtent l="0" t="0" r="0" b="0"/>
                  <wp:docPr id="16"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25"/>
                          <a:srcRect/>
                          <a:stretch>
                            <a:fillRect/>
                          </a:stretch>
                        </pic:blipFill>
                        <pic:spPr>
                          <a:xfrm>
                            <a:off x="0" y="0"/>
                            <a:ext cx="1207135" cy="1257300"/>
                          </a:xfrm>
                          <a:prstGeom prst="rect">
                            <a:avLst/>
                          </a:prstGeom>
                          <a:ln/>
                        </pic:spPr>
                      </pic:pic>
                    </a:graphicData>
                  </a:graphic>
                </wp:inline>
              </w:drawing>
            </w:r>
          </w:p>
        </w:tc>
      </w:tr>
      <w:tr w:rsidR="00764ABE" w14:paraId="71311A4B" w14:textId="77777777" w:rsidTr="00A15740">
        <w:trPr>
          <w:trHeight w:val="3034"/>
          <w:jc w:val="center"/>
        </w:trPr>
        <w:tc>
          <w:tcPr>
            <w:tcW w:w="2791" w:type="dxa"/>
            <w:vAlign w:val="center"/>
          </w:tcPr>
          <w:p w14:paraId="5009C5B8" w14:textId="77777777" w:rsidR="00764ABE" w:rsidRDefault="00764ABE" w:rsidP="000279FB">
            <w:pPr>
              <w:jc w:val="center"/>
              <w:rPr>
                <w:sz w:val="180"/>
                <w:szCs w:val="180"/>
              </w:rPr>
            </w:pPr>
            <w:r>
              <w:rPr>
                <w:noProof/>
                <w:sz w:val="180"/>
                <w:szCs w:val="180"/>
              </w:rPr>
              <w:drawing>
                <wp:inline distT="0" distB="0" distL="114300" distR="114300" wp14:anchorId="7736EDDD" wp14:editId="1150280E">
                  <wp:extent cx="1295400" cy="1295400"/>
                  <wp:effectExtent l="0" t="0" r="0" b="0"/>
                  <wp:docPr id="17" name="image35.jpg" descr="D:\JPEG\Fraction Pieces Shaded\5_10.JPG"/>
                  <wp:cNvGraphicFramePr/>
                  <a:graphic xmlns:a="http://schemas.openxmlformats.org/drawingml/2006/main">
                    <a:graphicData uri="http://schemas.openxmlformats.org/drawingml/2006/picture">
                      <pic:pic xmlns:pic="http://schemas.openxmlformats.org/drawingml/2006/picture">
                        <pic:nvPicPr>
                          <pic:cNvPr id="0" name="image35.jpg" descr="D:\JPEG\Fraction Pieces Shaded\5_10.JPG"/>
                          <pic:cNvPicPr preferRelativeResize="0"/>
                        </pic:nvPicPr>
                        <pic:blipFill>
                          <a:blip r:embed="rId26"/>
                          <a:srcRect/>
                          <a:stretch>
                            <a:fillRect/>
                          </a:stretch>
                        </pic:blipFill>
                        <pic:spPr>
                          <a:xfrm>
                            <a:off x="0" y="0"/>
                            <a:ext cx="1295400" cy="1295400"/>
                          </a:xfrm>
                          <a:prstGeom prst="rect">
                            <a:avLst/>
                          </a:prstGeom>
                          <a:ln/>
                        </pic:spPr>
                      </pic:pic>
                    </a:graphicData>
                  </a:graphic>
                </wp:inline>
              </w:drawing>
            </w:r>
          </w:p>
        </w:tc>
        <w:tc>
          <w:tcPr>
            <w:tcW w:w="2791" w:type="dxa"/>
            <w:vAlign w:val="center"/>
          </w:tcPr>
          <w:p w14:paraId="0068865B" w14:textId="0885CB7B" w:rsidR="00764ABE" w:rsidRDefault="004567C3" w:rsidP="000279FB">
            <w:pPr>
              <w:jc w:val="center"/>
              <w:rPr>
                <w:sz w:val="96"/>
                <w:szCs w:val="96"/>
              </w:rPr>
            </w:pPr>
            <m:oMathPara>
              <m:oMath>
                <m:f>
                  <m:fPr>
                    <m:ctrlPr>
                      <w:rPr>
                        <w:rFonts w:ascii="Cambria Math" w:hAnsi="Cambria Math"/>
                        <w:sz w:val="96"/>
                        <w:szCs w:val="96"/>
                      </w:rPr>
                    </m:ctrlPr>
                  </m:fPr>
                  <m:num>
                    <m:r>
                      <m:rPr>
                        <m:sty m:val="p"/>
                      </m:rPr>
                      <w:rPr>
                        <w:rFonts w:ascii="Cambria Math" w:hAnsi="Cambria Math"/>
                        <w:sz w:val="96"/>
                        <w:szCs w:val="96"/>
                      </w:rPr>
                      <m:t>5</m:t>
                    </m:r>
                  </m:num>
                  <m:den>
                    <m:r>
                      <m:rPr>
                        <m:sty m:val="p"/>
                      </m:rPr>
                      <w:rPr>
                        <w:rFonts w:ascii="Cambria Math" w:hAnsi="Cambria Math"/>
                        <w:sz w:val="96"/>
                        <w:szCs w:val="96"/>
                      </w:rPr>
                      <m:t>10</m:t>
                    </m:r>
                  </m:den>
                </m:f>
              </m:oMath>
            </m:oMathPara>
          </w:p>
        </w:tc>
        <w:tc>
          <w:tcPr>
            <w:tcW w:w="2791" w:type="dxa"/>
            <w:vAlign w:val="center"/>
          </w:tcPr>
          <w:p w14:paraId="44F70595" w14:textId="77777777" w:rsidR="00764ABE" w:rsidRDefault="00764ABE" w:rsidP="000279FB">
            <w:pPr>
              <w:jc w:val="center"/>
              <w:rPr>
                <w:sz w:val="96"/>
                <w:szCs w:val="96"/>
              </w:rPr>
            </w:pPr>
            <w:r>
              <w:rPr>
                <w:sz w:val="96"/>
                <w:szCs w:val="96"/>
              </w:rPr>
              <w:t>0.5</w:t>
            </w:r>
          </w:p>
        </w:tc>
        <w:tc>
          <w:tcPr>
            <w:tcW w:w="2791" w:type="dxa"/>
            <w:vAlign w:val="center"/>
          </w:tcPr>
          <w:p w14:paraId="539E0BA2" w14:textId="77777777" w:rsidR="00764ABE" w:rsidRDefault="00764ABE" w:rsidP="000279FB">
            <w:pPr>
              <w:jc w:val="center"/>
              <w:rPr>
                <w:sz w:val="180"/>
                <w:szCs w:val="180"/>
              </w:rPr>
            </w:pPr>
            <w:r>
              <w:rPr>
                <w:noProof/>
              </w:rPr>
              <w:drawing>
                <wp:inline distT="0" distB="0" distL="114300" distR="114300" wp14:anchorId="4B1D62CC" wp14:editId="4164116A">
                  <wp:extent cx="1104900" cy="1162050"/>
                  <wp:effectExtent l="0" t="0" r="0" b="0"/>
                  <wp:docPr id="18"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27"/>
                          <a:srcRect/>
                          <a:stretch>
                            <a:fillRect/>
                          </a:stretch>
                        </pic:blipFill>
                        <pic:spPr>
                          <a:xfrm>
                            <a:off x="0" y="0"/>
                            <a:ext cx="1104900" cy="1162050"/>
                          </a:xfrm>
                          <a:prstGeom prst="rect">
                            <a:avLst/>
                          </a:prstGeom>
                          <a:ln/>
                        </pic:spPr>
                      </pic:pic>
                    </a:graphicData>
                  </a:graphic>
                </wp:inline>
              </w:drawing>
            </w:r>
          </w:p>
        </w:tc>
      </w:tr>
      <w:tr w:rsidR="00764ABE" w14:paraId="15BF9427" w14:textId="77777777" w:rsidTr="00A15740">
        <w:trPr>
          <w:trHeight w:val="3034"/>
          <w:jc w:val="center"/>
        </w:trPr>
        <w:tc>
          <w:tcPr>
            <w:tcW w:w="2791" w:type="dxa"/>
            <w:vAlign w:val="center"/>
          </w:tcPr>
          <w:p w14:paraId="03CAA44A" w14:textId="77777777" w:rsidR="00764ABE" w:rsidRDefault="00764ABE" w:rsidP="000279FB">
            <w:pPr>
              <w:jc w:val="center"/>
            </w:pPr>
            <w:r>
              <w:rPr>
                <w:noProof/>
              </w:rPr>
              <w:drawing>
                <wp:inline distT="0" distB="0" distL="114300" distR="114300" wp14:anchorId="36FCD92A" wp14:editId="1D23E8F1">
                  <wp:extent cx="1371600" cy="1371600"/>
                  <wp:effectExtent l="0" t="0" r="0" b="0"/>
                  <wp:docPr id="19" name="image38.jpg" descr="D:\JPEG\Fraction Pieces Shaded\3_10.JPG"/>
                  <wp:cNvGraphicFramePr/>
                  <a:graphic xmlns:a="http://schemas.openxmlformats.org/drawingml/2006/main">
                    <a:graphicData uri="http://schemas.openxmlformats.org/drawingml/2006/picture">
                      <pic:pic xmlns:pic="http://schemas.openxmlformats.org/drawingml/2006/picture">
                        <pic:nvPicPr>
                          <pic:cNvPr id="0" name="image38.jpg" descr="D:\JPEG\Fraction Pieces Shaded\3_10.JPG"/>
                          <pic:cNvPicPr preferRelativeResize="0"/>
                        </pic:nvPicPr>
                        <pic:blipFill>
                          <a:blip r:embed="rId28"/>
                          <a:srcRect/>
                          <a:stretch>
                            <a:fillRect/>
                          </a:stretch>
                        </pic:blipFill>
                        <pic:spPr>
                          <a:xfrm>
                            <a:off x="0" y="0"/>
                            <a:ext cx="1371600" cy="1371600"/>
                          </a:xfrm>
                          <a:prstGeom prst="rect">
                            <a:avLst/>
                          </a:prstGeom>
                          <a:ln/>
                        </pic:spPr>
                      </pic:pic>
                    </a:graphicData>
                  </a:graphic>
                </wp:inline>
              </w:drawing>
            </w:r>
          </w:p>
        </w:tc>
        <w:tc>
          <w:tcPr>
            <w:tcW w:w="2791" w:type="dxa"/>
            <w:vAlign w:val="center"/>
          </w:tcPr>
          <w:p w14:paraId="6A575332" w14:textId="09C98B7C" w:rsidR="00764ABE" w:rsidRDefault="004567C3" w:rsidP="000279FB">
            <w:pPr>
              <w:jc w:val="center"/>
              <w:rPr>
                <w:sz w:val="96"/>
                <w:szCs w:val="96"/>
              </w:rPr>
            </w:pPr>
            <m:oMathPara>
              <m:oMath>
                <m:f>
                  <m:fPr>
                    <m:ctrlPr>
                      <w:rPr>
                        <w:rFonts w:ascii="Cambria Math" w:hAnsi="Cambria Math"/>
                        <w:sz w:val="96"/>
                        <w:szCs w:val="96"/>
                      </w:rPr>
                    </m:ctrlPr>
                  </m:fPr>
                  <m:num>
                    <m:r>
                      <m:rPr>
                        <m:sty m:val="p"/>
                      </m:rPr>
                      <w:rPr>
                        <w:rFonts w:ascii="Cambria Math" w:hAnsi="Cambria Math"/>
                        <w:sz w:val="96"/>
                        <w:szCs w:val="96"/>
                      </w:rPr>
                      <m:t>3</m:t>
                    </m:r>
                  </m:num>
                  <m:den>
                    <m:r>
                      <m:rPr>
                        <m:sty m:val="p"/>
                      </m:rPr>
                      <w:rPr>
                        <w:rFonts w:ascii="Cambria Math" w:hAnsi="Cambria Math"/>
                        <w:sz w:val="96"/>
                        <w:szCs w:val="96"/>
                      </w:rPr>
                      <m:t>10</m:t>
                    </m:r>
                  </m:den>
                </m:f>
              </m:oMath>
            </m:oMathPara>
          </w:p>
        </w:tc>
        <w:tc>
          <w:tcPr>
            <w:tcW w:w="2791" w:type="dxa"/>
            <w:vAlign w:val="center"/>
          </w:tcPr>
          <w:p w14:paraId="331FA66B" w14:textId="77777777" w:rsidR="00764ABE" w:rsidRDefault="00764ABE" w:rsidP="000279FB">
            <w:pPr>
              <w:jc w:val="center"/>
              <w:rPr>
                <w:sz w:val="96"/>
                <w:szCs w:val="96"/>
              </w:rPr>
            </w:pPr>
            <w:r>
              <w:rPr>
                <w:sz w:val="96"/>
                <w:szCs w:val="96"/>
              </w:rPr>
              <w:t>0.3</w:t>
            </w:r>
          </w:p>
        </w:tc>
        <w:tc>
          <w:tcPr>
            <w:tcW w:w="2791" w:type="dxa"/>
            <w:vAlign w:val="center"/>
          </w:tcPr>
          <w:p w14:paraId="60401702" w14:textId="77777777" w:rsidR="00764ABE" w:rsidRDefault="00764ABE" w:rsidP="000279FB">
            <w:pPr>
              <w:jc w:val="center"/>
              <w:rPr>
                <w:sz w:val="180"/>
                <w:szCs w:val="180"/>
              </w:rPr>
            </w:pPr>
            <w:r>
              <w:rPr>
                <w:noProof/>
              </w:rPr>
              <w:drawing>
                <wp:inline distT="0" distB="0" distL="114300" distR="114300" wp14:anchorId="05AC2060" wp14:editId="3762A68B">
                  <wp:extent cx="1114425" cy="1162050"/>
                  <wp:effectExtent l="0" t="0" r="0" b="0"/>
                  <wp:docPr id="20"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29"/>
                          <a:srcRect/>
                          <a:stretch>
                            <a:fillRect/>
                          </a:stretch>
                        </pic:blipFill>
                        <pic:spPr>
                          <a:xfrm>
                            <a:off x="0" y="0"/>
                            <a:ext cx="1114425" cy="1162050"/>
                          </a:xfrm>
                          <a:prstGeom prst="rect">
                            <a:avLst/>
                          </a:prstGeom>
                          <a:ln/>
                        </pic:spPr>
                      </pic:pic>
                    </a:graphicData>
                  </a:graphic>
                </wp:inline>
              </w:drawing>
            </w:r>
          </w:p>
        </w:tc>
      </w:tr>
      <w:tr w:rsidR="00764ABE" w14:paraId="0087F5FE" w14:textId="77777777" w:rsidTr="00A15740">
        <w:trPr>
          <w:trHeight w:val="3034"/>
          <w:jc w:val="center"/>
        </w:trPr>
        <w:tc>
          <w:tcPr>
            <w:tcW w:w="2791" w:type="dxa"/>
            <w:vAlign w:val="center"/>
          </w:tcPr>
          <w:p w14:paraId="71A34946" w14:textId="77777777" w:rsidR="00764ABE" w:rsidRDefault="00764ABE" w:rsidP="000279FB">
            <w:pPr>
              <w:jc w:val="center"/>
            </w:pPr>
            <w:r>
              <w:rPr>
                <w:noProof/>
              </w:rPr>
              <w:drawing>
                <wp:inline distT="0" distB="0" distL="114300" distR="114300" wp14:anchorId="5E9BE7A7" wp14:editId="1E12E49C">
                  <wp:extent cx="1333500" cy="1333500"/>
                  <wp:effectExtent l="0" t="0" r="0" b="0"/>
                  <wp:docPr id="21" name="image42.jpg" descr="D:\JPEG\Fraction Pieces Shaded\9_10.JPG"/>
                  <wp:cNvGraphicFramePr/>
                  <a:graphic xmlns:a="http://schemas.openxmlformats.org/drawingml/2006/main">
                    <a:graphicData uri="http://schemas.openxmlformats.org/drawingml/2006/picture">
                      <pic:pic xmlns:pic="http://schemas.openxmlformats.org/drawingml/2006/picture">
                        <pic:nvPicPr>
                          <pic:cNvPr id="0" name="image42.jpg" descr="D:\JPEG\Fraction Pieces Shaded\9_10.JPG"/>
                          <pic:cNvPicPr preferRelativeResize="0"/>
                        </pic:nvPicPr>
                        <pic:blipFill>
                          <a:blip r:embed="rId30"/>
                          <a:srcRect/>
                          <a:stretch>
                            <a:fillRect/>
                          </a:stretch>
                        </pic:blipFill>
                        <pic:spPr>
                          <a:xfrm>
                            <a:off x="0" y="0"/>
                            <a:ext cx="1333500" cy="1333500"/>
                          </a:xfrm>
                          <a:prstGeom prst="rect">
                            <a:avLst/>
                          </a:prstGeom>
                          <a:ln/>
                        </pic:spPr>
                      </pic:pic>
                    </a:graphicData>
                  </a:graphic>
                </wp:inline>
              </w:drawing>
            </w:r>
          </w:p>
        </w:tc>
        <w:tc>
          <w:tcPr>
            <w:tcW w:w="2791" w:type="dxa"/>
            <w:vAlign w:val="center"/>
          </w:tcPr>
          <w:p w14:paraId="2894BDCC" w14:textId="2B5B8006" w:rsidR="00764ABE" w:rsidRDefault="004567C3" w:rsidP="000279FB">
            <w:pPr>
              <w:jc w:val="center"/>
              <w:rPr>
                <w:sz w:val="96"/>
                <w:szCs w:val="96"/>
              </w:rPr>
            </w:pPr>
            <m:oMathPara>
              <m:oMath>
                <m:f>
                  <m:fPr>
                    <m:ctrlPr>
                      <w:rPr>
                        <w:rFonts w:ascii="Cambria Math" w:hAnsi="Cambria Math"/>
                        <w:sz w:val="96"/>
                        <w:szCs w:val="96"/>
                      </w:rPr>
                    </m:ctrlPr>
                  </m:fPr>
                  <m:num>
                    <m:r>
                      <m:rPr>
                        <m:sty m:val="p"/>
                      </m:rPr>
                      <w:rPr>
                        <w:rFonts w:ascii="Cambria Math" w:hAnsi="Cambria Math"/>
                        <w:sz w:val="96"/>
                        <w:szCs w:val="96"/>
                      </w:rPr>
                      <m:t>9</m:t>
                    </m:r>
                  </m:num>
                  <m:den>
                    <m:r>
                      <m:rPr>
                        <m:sty m:val="p"/>
                      </m:rPr>
                      <w:rPr>
                        <w:rFonts w:ascii="Cambria Math" w:hAnsi="Cambria Math"/>
                        <w:sz w:val="96"/>
                        <w:szCs w:val="96"/>
                      </w:rPr>
                      <m:t>10</m:t>
                    </m:r>
                  </m:den>
                </m:f>
              </m:oMath>
            </m:oMathPara>
          </w:p>
        </w:tc>
        <w:tc>
          <w:tcPr>
            <w:tcW w:w="2791" w:type="dxa"/>
            <w:vAlign w:val="center"/>
          </w:tcPr>
          <w:p w14:paraId="6D41F075" w14:textId="77777777" w:rsidR="00764ABE" w:rsidRDefault="00764ABE" w:rsidP="000279FB">
            <w:pPr>
              <w:jc w:val="center"/>
              <w:rPr>
                <w:sz w:val="96"/>
                <w:szCs w:val="96"/>
              </w:rPr>
            </w:pPr>
            <w:r>
              <w:rPr>
                <w:sz w:val="96"/>
                <w:szCs w:val="96"/>
              </w:rPr>
              <w:t>0.9</w:t>
            </w:r>
          </w:p>
        </w:tc>
        <w:tc>
          <w:tcPr>
            <w:tcW w:w="2791" w:type="dxa"/>
            <w:vAlign w:val="center"/>
          </w:tcPr>
          <w:p w14:paraId="15B29EEF" w14:textId="77777777" w:rsidR="00764ABE" w:rsidRDefault="00764ABE" w:rsidP="000279FB">
            <w:pPr>
              <w:jc w:val="center"/>
              <w:rPr>
                <w:sz w:val="180"/>
                <w:szCs w:val="180"/>
              </w:rPr>
            </w:pPr>
            <w:r>
              <w:rPr>
                <w:noProof/>
              </w:rPr>
              <w:drawing>
                <wp:inline distT="0" distB="0" distL="114300" distR="114300" wp14:anchorId="55D90093" wp14:editId="00F7E152">
                  <wp:extent cx="1104900" cy="1133475"/>
                  <wp:effectExtent l="0" t="0" r="0" b="0"/>
                  <wp:docPr id="4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1"/>
                          <a:srcRect/>
                          <a:stretch>
                            <a:fillRect/>
                          </a:stretch>
                        </pic:blipFill>
                        <pic:spPr>
                          <a:xfrm>
                            <a:off x="0" y="0"/>
                            <a:ext cx="1104900" cy="1133475"/>
                          </a:xfrm>
                          <a:prstGeom prst="rect">
                            <a:avLst/>
                          </a:prstGeom>
                          <a:ln/>
                        </pic:spPr>
                      </pic:pic>
                    </a:graphicData>
                  </a:graphic>
                </wp:inline>
              </w:drawing>
            </w:r>
          </w:p>
        </w:tc>
      </w:tr>
    </w:tbl>
    <w:p w14:paraId="6A0B125F" w14:textId="77777777" w:rsidR="0050319D" w:rsidRDefault="0050319D">
      <w:pPr>
        <w:rPr>
          <w:rFonts w:eastAsiaTheme="majorEastAsia" w:cstheme="minorHAnsi"/>
          <w:b/>
          <w:iCs/>
          <w:sz w:val="48"/>
          <w:szCs w:val="40"/>
        </w:rPr>
      </w:pPr>
      <w:r>
        <w:rPr>
          <w:rFonts w:cstheme="minorHAnsi"/>
          <w:b/>
          <w:i/>
          <w:sz w:val="48"/>
          <w:szCs w:val="40"/>
        </w:rPr>
        <w:br w:type="page"/>
      </w:r>
    </w:p>
    <w:p w14:paraId="14544838" w14:textId="0F4F2354" w:rsidR="00A923FE" w:rsidRPr="0050319D" w:rsidRDefault="00A923FE">
      <w:pPr>
        <w:pStyle w:val="Heading4"/>
        <w:jc w:val="center"/>
        <w:rPr>
          <w:rFonts w:asciiTheme="minorHAnsi" w:hAnsiTheme="minorHAnsi" w:cstheme="minorHAnsi"/>
          <w:b/>
          <w:i w:val="0"/>
          <w:color w:val="auto"/>
          <w:sz w:val="48"/>
          <w:szCs w:val="40"/>
        </w:rPr>
      </w:pPr>
      <w:r>
        <w:rPr>
          <w:rFonts w:asciiTheme="minorHAnsi" w:hAnsiTheme="minorHAnsi" w:cstheme="minorHAnsi"/>
          <w:b/>
          <w:i w:val="0"/>
          <w:color w:val="auto"/>
          <w:sz w:val="48"/>
          <w:szCs w:val="40"/>
        </w:rPr>
        <w:t xml:space="preserve">What’s My Number? </w:t>
      </w:r>
    </w:p>
    <w:p w14:paraId="7FCC9223" w14:textId="5F9517FC" w:rsidR="00A923FE" w:rsidRPr="003018E6" w:rsidRDefault="00A923FE" w:rsidP="00A923FE">
      <w:pPr>
        <w:rPr>
          <w:rFonts w:cstheme="minorHAnsi"/>
          <w:sz w:val="36"/>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26"/>
        <w:gridCol w:w="926"/>
        <w:gridCol w:w="926"/>
        <w:gridCol w:w="926"/>
        <w:gridCol w:w="926"/>
        <w:gridCol w:w="926"/>
        <w:gridCol w:w="926"/>
        <w:gridCol w:w="926"/>
        <w:gridCol w:w="872"/>
      </w:tblGrid>
      <w:tr w:rsidR="00A923FE" w:rsidRPr="003018E6" w14:paraId="328DCD04" w14:textId="77777777" w:rsidTr="000279FB">
        <w:trPr>
          <w:trHeight w:val="952"/>
          <w:jc w:val="right"/>
        </w:trPr>
        <w:tc>
          <w:tcPr>
            <w:tcW w:w="871" w:type="dxa"/>
            <w:vAlign w:val="center"/>
          </w:tcPr>
          <w:p w14:paraId="660F3463" w14:textId="77777777" w:rsidR="00A923FE" w:rsidRPr="003018E6" w:rsidRDefault="00A923FE" w:rsidP="000279FB">
            <w:pPr>
              <w:rPr>
                <w:rFonts w:cstheme="minorHAnsi"/>
                <w:sz w:val="40"/>
                <w:szCs w:val="32"/>
              </w:rPr>
            </w:pPr>
            <w:r w:rsidRPr="003018E6">
              <w:rPr>
                <w:rFonts w:cstheme="minorHAnsi"/>
                <w:sz w:val="40"/>
                <w:szCs w:val="32"/>
              </w:rPr>
              <w:t>0.01</w:t>
            </w:r>
          </w:p>
        </w:tc>
        <w:tc>
          <w:tcPr>
            <w:tcW w:w="871" w:type="dxa"/>
            <w:vAlign w:val="center"/>
          </w:tcPr>
          <w:p w14:paraId="7059948D" w14:textId="77777777" w:rsidR="00A923FE" w:rsidRPr="003018E6" w:rsidRDefault="00A923FE" w:rsidP="000279FB">
            <w:pPr>
              <w:rPr>
                <w:rFonts w:cstheme="minorHAnsi"/>
                <w:sz w:val="40"/>
                <w:szCs w:val="32"/>
              </w:rPr>
            </w:pPr>
            <w:r w:rsidRPr="003018E6">
              <w:rPr>
                <w:rFonts w:cstheme="minorHAnsi"/>
                <w:sz w:val="40"/>
                <w:szCs w:val="32"/>
              </w:rPr>
              <w:t>0.02</w:t>
            </w:r>
          </w:p>
        </w:tc>
        <w:tc>
          <w:tcPr>
            <w:tcW w:w="871" w:type="dxa"/>
            <w:vAlign w:val="center"/>
          </w:tcPr>
          <w:p w14:paraId="37A4D637" w14:textId="77777777" w:rsidR="00A923FE" w:rsidRPr="003018E6" w:rsidRDefault="00A923FE" w:rsidP="000279FB">
            <w:pPr>
              <w:rPr>
                <w:rFonts w:cstheme="minorHAnsi"/>
                <w:sz w:val="40"/>
                <w:szCs w:val="32"/>
              </w:rPr>
            </w:pPr>
            <w:r w:rsidRPr="003018E6">
              <w:rPr>
                <w:rFonts w:cstheme="minorHAnsi"/>
                <w:sz w:val="40"/>
                <w:szCs w:val="32"/>
              </w:rPr>
              <w:t>0.03</w:t>
            </w:r>
          </w:p>
        </w:tc>
        <w:tc>
          <w:tcPr>
            <w:tcW w:w="871" w:type="dxa"/>
            <w:vAlign w:val="center"/>
          </w:tcPr>
          <w:p w14:paraId="49BAD286" w14:textId="77777777" w:rsidR="00A923FE" w:rsidRPr="003018E6" w:rsidRDefault="00A923FE" w:rsidP="000279FB">
            <w:pPr>
              <w:rPr>
                <w:rFonts w:cstheme="minorHAnsi"/>
                <w:sz w:val="40"/>
                <w:szCs w:val="32"/>
              </w:rPr>
            </w:pPr>
            <w:r w:rsidRPr="003018E6">
              <w:rPr>
                <w:rFonts w:cstheme="minorHAnsi"/>
                <w:sz w:val="40"/>
                <w:szCs w:val="32"/>
              </w:rPr>
              <w:t>0.04</w:t>
            </w:r>
          </w:p>
        </w:tc>
        <w:tc>
          <w:tcPr>
            <w:tcW w:w="872" w:type="dxa"/>
            <w:vAlign w:val="center"/>
          </w:tcPr>
          <w:p w14:paraId="1F2B30A7" w14:textId="77777777" w:rsidR="00A923FE" w:rsidRPr="003018E6" w:rsidRDefault="00A923FE" w:rsidP="000279FB">
            <w:pPr>
              <w:rPr>
                <w:rFonts w:cstheme="minorHAnsi"/>
                <w:sz w:val="40"/>
                <w:szCs w:val="32"/>
              </w:rPr>
            </w:pPr>
            <w:r w:rsidRPr="003018E6">
              <w:rPr>
                <w:rFonts w:cstheme="minorHAnsi"/>
                <w:sz w:val="40"/>
                <w:szCs w:val="32"/>
              </w:rPr>
              <w:t>0.05</w:t>
            </w:r>
          </w:p>
        </w:tc>
        <w:tc>
          <w:tcPr>
            <w:tcW w:w="872" w:type="dxa"/>
            <w:vAlign w:val="center"/>
          </w:tcPr>
          <w:p w14:paraId="56F64591" w14:textId="77777777" w:rsidR="00A923FE" w:rsidRPr="003018E6" w:rsidRDefault="00A923FE" w:rsidP="000279FB">
            <w:pPr>
              <w:rPr>
                <w:rFonts w:cstheme="minorHAnsi"/>
                <w:sz w:val="40"/>
                <w:szCs w:val="32"/>
              </w:rPr>
            </w:pPr>
            <w:r w:rsidRPr="003018E6">
              <w:rPr>
                <w:rFonts w:cstheme="minorHAnsi"/>
                <w:sz w:val="40"/>
                <w:szCs w:val="32"/>
              </w:rPr>
              <w:t>0.06</w:t>
            </w:r>
          </w:p>
        </w:tc>
        <w:tc>
          <w:tcPr>
            <w:tcW w:w="872" w:type="dxa"/>
            <w:vAlign w:val="center"/>
          </w:tcPr>
          <w:p w14:paraId="40D7AFC8" w14:textId="77777777" w:rsidR="00A923FE" w:rsidRPr="003018E6" w:rsidRDefault="00A923FE" w:rsidP="000279FB">
            <w:pPr>
              <w:rPr>
                <w:rFonts w:cstheme="minorHAnsi"/>
                <w:sz w:val="40"/>
                <w:szCs w:val="32"/>
              </w:rPr>
            </w:pPr>
            <w:r w:rsidRPr="003018E6">
              <w:rPr>
                <w:rFonts w:cstheme="minorHAnsi"/>
                <w:sz w:val="40"/>
                <w:szCs w:val="32"/>
              </w:rPr>
              <w:t>0.07</w:t>
            </w:r>
          </w:p>
        </w:tc>
        <w:tc>
          <w:tcPr>
            <w:tcW w:w="872" w:type="dxa"/>
            <w:vAlign w:val="center"/>
          </w:tcPr>
          <w:p w14:paraId="2D7F58E9" w14:textId="77777777" w:rsidR="00A923FE" w:rsidRPr="003018E6" w:rsidRDefault="00A923FE" w:rsidP="000279FB">
            <w:pPr>
              <w:rPr>
                <w:rFonts w:cstheme="minorHAnsi"/>
                <w:sz w:val="40"/>
                <w:szCs w:val="32"/>
              </w:rPr>
            </w:pPr>
            <w:r w:rsidRPr="003018E6">
              <w:rPr>
                <w:rFonts w:cstheme="minorHAnsi"/>
                <w:sz w:val="40"/>
                <w:szCs w:val="32"/>
              </w:rPr>
              <w:t>0.08</w:t>
            </w:r>
          </w:p>
        </w:tc>
        <w:tc>
          <w:tcPr>
            <w:tcW w:w="872" w:type="dxa"/>
            <w:vAlign w:val="center"/>
          </w:tcPr>
          <w:p w14:paraId="0982A08A" w14:textId="77777777" w:rsidR="00A923FE" w:rsidRPr="003018E6" w:rsidRDefault="00A923FE" w:rsidP="000279FB">
            <w:pPr>
              <w:rPr>
                <w:rFonts w:cstheme="minorHAnsi"/>
                <w:sz w:val="40"/>
                <w:szCs w:val="32"/>
              </w:rPr>
            </w:pPr>
            <w:r w:rsidRPr="003018E6">
              <w:rPr>
                <w:rFonts w:cstheme="minorHAnsi"/>
                <w:sz w:val="40"/>
                <w:szCs w:val="32"/>
              </w:rPr>
              <w:t>0.09</w:t>
            </w:r>
          </w:p>
        </w:tc>
        <w:tc>
          <w:tcPr>
            <w:tcW w:w="872" w:type="dxa"/>
            <w:vAlign w:val="center"/>
          </w:tcPr>
          <w:p w14:paraId="735582F4" w14:textId="77777777" w:rsidR="00A923FE" w:rsidRPr="003018E6" w:rsidRDefault="00A923FE" w:rsidP="000279FB">
            <w:pPr>
              <w:rPr>
                <w:rFonts w:cstheme="minorHAnsi"/>
                <w:sz w:val="40"/>
                <w:szCs w:val="32"/>
              </w:rPr>
            </w:pPr>
            <w:r w:rsidRPr="003018E6">
              <w:rPr>
                <w:rFonts w:cstheme="minorHAnsi"/>
                <w:sz w:val="40"/>
                <w:szCs w:val="32"/>
              </w:rPr>
              <w:t>0.1</w:t>
            </w:r>
          </w:p>
        </w:tc>
      </w:tr>
      <w:tr w:rsidR="00A923FE" w:rsidRPr="003018E6" w14:paraId="16A322C6" w14:textId="77777777" w:rsidTr="000279FB">
        <w:trPr>
          <w:trHeight w:val="952"/>
          <w:jc w:val="right"/>
        </w:trPr>
        <w:tc>
          <w:tcPr>
            <w:tcW w:w="871" w:type="dxa"/>
            <w:vAlign w:val="center"/>
          </w:tcPr>
          <w:p w14:paraId="04FEEE65" w14:textId="77777777" w:rsidR="00A923FE" w:rsidRPr="003018E6" w:rsidRDefault="00A923FE" w:rsidP="000279FB">
            <w:pPr>
              <w:rPr>
                <w:rFonts w:cstheme="minorHAnsi"/>
                <w:sz w:val="40"/>
                <w:szCs w:val="32"/>
              </w:rPr>
            </w:pPr>
            <w:r w:rsidRPr="003018E6">
              <w:rPr>
                <w:rFonts w:cstheme="minorHAnsi"/>
                <w:sz w:val="40"/>
                <w:szCs w:val="32"/>
              </w:rPr>
              <w:t>0.11</w:t>
            </w:r>
          </w:p>
        </w:tc>
        <w:tc>
          <w:tcPr>
            <w:tcW w:w="871" w:type="dxa"/>
            <w:vAlign w:val="center"/>
          </w:tcPr>
          <w:p w14:paraId="430C474C" w14:textId="77777777" w:rsidR="00A923FE" w:rsidRPr="003018E6" w:rsidRDefault="00A923FE" w:rsidP="000279FB">
            <w:pPr>
              <w:rPr>
                <w:rFonts w:cstheme="minorHAnsi"/>
                <w:sz w:val="40"/>
                <w:szCs w:val="32"/>
              </w:rPr>
            </w:pPr>
            <w:r w:rsidRPr="003018E6">
              <w:rPr>
                <w:rFonts w:cstheme="minorHAnsi"/>
                <w:sz w:val="40"/>
                <w:szCs w:val="32"/>
              </w:rPr>
              <w:t>0.12</w:t>
            </w:r>
          </w:p>
        </w:tc>
        <w:tc>
          <w:tcPr>
            <w:tcW w:w="871" w:type="dxa"/>
            <w:vAlign w:val="center"/>
          </w:tcPr>
          <w:p w14:paraId="491807B3" w14:textId="77777777" w:rsidR="00A923FE" w:rsidRPr="003018E6" w:rsidRDefault="00A923FE" w:rsidP="000279FB">
            <w:pPr>
              <w:rPr>
                <w:rFonts w:cstheme="minorHAnsi"/>
                <w:sz w:val="40"/>
                <w:szCs w:val="32"/>
              </w:rPr>
            </w:pPr>
            <w:r w:rsidRPr="003018E6">
              <w:rPr>
                <w:rFonts w:cstheme="minorHAnsi"/>
                <w:sz w:val="40"/>
                <w:szCs w:val="32"/>
              </w:rPr>
              <w:t>0.13</w:t>
            </w:r>
          </w:p>
        </w:tc>
        <w:tc>
          <w:tcPr>
            <w:tcW w:w="871" w:type="dxa"/>
            <w:vAlign w:val="center"/>
          </w:tcPr>
          <w:p w14:paraId="39EC36BE" w14:textId="77777777" w:rsidR="00A923FE" w:rsidRPr="003018E6" w:rsidRDefault="00A923FE" w:rsidP="000279FB">
            <w:pPr>
              <w:rPr>
                <w:rFonts w:cstheme="minorHAnsi"/>
                <w:sz w:val="40"/>
                <w:szCs w:val="32"/>
              </w:rPr>
            </w:pPr>
            <w:r w:rsidRPr="003018E6">
              <w:rPr>
                <w:rFonts w:cstheme="minorHAnsi"/>
                <w:sz w:val="40"/>
                <w:szCs w:val="32"/>
              </w:rPr>
              <w:t>0.14</w:t>
            </w:r>
          </w:p>
        </w:tc>
        <w:tc>
          <w:tcPr>
            <w:tcW w:w="872" w:type="dxa"/>
            <w:vAlign w:val="center"/>
          </w:tcPr>
          <w:p w14:paraId="35FCF343" w14:textId="77777777" w:rsidR="00A923FE" w:rsidRPr="003018E6" w:rsidRDefault="00A923FE" w:rsidP="000279FB">
            <w:pPr>
              <w:rPr>
                <w:rFonts w:cstheme="minorHAnsi"/>
                <w:sz w:val="40"/>
                <w:szCs w:val="32"/>
              </w:rPr>
            </w:pPr>
            <w:r w:rsidRPr="003018E6">
              <w:rPr>
                <w:rFonts w:cstheme="minorHAnsi"/>
                <w:sz w:val="40"/>
                <w:szCs w:val="32"/>
              </w:rPr>
              <w:t>0.15</w:t>
            </w:r>
          </w:p>
        </w:tc>
        <w:tc>
          <w:tcPr>
            <w:tcW w:w="872" w:type="dxa"/>
            <w:vAlign w:val="center"/>
          </w:tcPr>
          <w:p w14:paraId="440D1BD2" w14:textId="77777777" w:rsidR="00A923FE" w:rsidRPr="003018E6" w:rsidRDefault="00A923FE" w:rsidP="000279FB">
            <w:pPr>
              <w:rPr>
                <w:rFonts w:cstheme="minorHAnsi"/>
                <w:sz w:val="40"/>
                <w:szCs w:val="32"/>
              </w:rPr>
            </w:pPr>
            <w:r w:rsidRPr="003018E6">
              <w:rPr>
                <w:rFonts w:cstheme="minorHAnsi"/>
                <w:sz w:val="40"/>
                <w:szCs w:val="32"/>
              </w:rPr>
              <w:t>0.16</w:t>
            </w:r>
          </w:p>
        </w:tc>
        <w:tc>
          <w:tcPr>
            <w:tcW w:w="872" w:type="dxa"/>
            <w:vAlign w:val="center"/>
          </w:tcPr>
          <w:p w14:paraId="45F10FE5" w14:textId="77777777" w:rsidR="00A923FE" w:rsidRPr="003018E6" w:rsidRDefault="00A923FE" w:rsidP="000279FB">
            <w:pPr>
              <w:rPr>
                <w:rFonts w:cstheme="minorHAnsi"/>
                <w:sz w:val="40"/>
                <w:szCs w:val="32"/>
              </w:rPr>
            </w:pPr>
            <w:r w:rsidRPr="003018E6">
              <w:rPr>
                <w:rFonts w:cstheme="minorHAnsi"/>
                <w:sz w:val="40"/>
                <w:szCs w:val="32"/>
              </w:rPr>
              <w:t>0.17</w:t>
            </w:r>
          </w:p>
        </w:tc>
        <w:tc>
          <w:tcPr>
            <w:tcW w:w="872" w:type="dxa"/>
            <w:vAlign w:val="center"/>
          </w:tcPr>
          <w:p w14:paraId="4BFB9E68" w14:textId="77777777" w:rsidR="00A923FE" w:rsidRPr="003018E6" w:rsidRDefault="00A923FE" w:rsidP="000279FB">
            <w:pPr>
              <w:rPr>
                <w:rFonts w:cstheme="minorHAnsi"/>
                <w:sz w:val="40"/>
                <w:szCs w:val="32"/>
              </w:rPr>
            </w:pPr>
            <w:r w:rsidRPr="003018E6">
              <w:rPr>
                <w:rFonts w:cstheme="minorHAnsi"/>
                <w:sz w:val="40"/>
                <w:szCs w:val="32"/>
              </w:rPr>
              <w:t>0.18</w:t>
            </w:r>
          </w:p>
        </w:tc>
        <w:tc>
          <w:tcPr>
            <w:tcW w:w="872" w:type="dxa"/>
            <w:vAlign w:val="center"/>
          </w:tcPr>
          <w:p w14:paraId="0EF8C9EF" w14:textId="77777777" w:rsidR="00A923FE" w:rsidRPr="003018E6" w:rsidRDefault="00A923FE" w:rsidP="000279FB">
            <w:pPr>
              <w:rPr>
                <w:rFonts w:cstheme="minorHAnsi"/>
                <w:sz w:val="40"/>
                <w:szCs w:val="32"/>
              </w:rPr>
            </w:pPr>
            <w:r w:rsidRPr="003018E6">
              <w:rPr>
                <w:rFonts w:cstheme="minorHAnsi"/>
                <w:sz w:val="40"/>
                <w:szCs w:val="32"/>
              </w:rPr>
              <w:t>0.19</w:t>
            </w:r>
          </w:p>
        </w:tc>
        <w:tc>
          <w:tcPr>
            <w:tcW w:w="872" w:type="dxa"/>
            <w:vAlign w:val="center"/>
          </w:tcPr>
          <w:p w14:paraId="79679A9B" w14:textId="77777777" w:rsidR="00A923FE" w:rsidRPr="003018E6" w:rsidRDefault="00A923FE" w:rsidP="000279FB">
            <w:pPr>
              <w:rPr>
                <w:rFonts w:cstheme="minorHAnsi"/>
                <w:sz w:val="40"/>
                <w:szCs w:val="32"/>
              </w:rPr>
            </w:pPr>
            <w:r w:rsidRPr="003018E6">
              <w:rPr>
                <w:rFonts w:cstheme="minorHAnsi"/>
                <w:sz w:val="40"/>
                <w:szCs w:val="32"/>
              </w:rPr>
              <w:t>0.2</w:t>
            </w:r>
          </w:p>
        </w:tc>
      </w:tr>
      <w:tr w:rsidR="00A923FE" w:rsidRPr="003018E6" w14:paraId="4BDE76B2" w14:textId="77777777" w:rsidTr="000279FB">
        <w:trPr>
          <w:trHeight w:val="952"/>
          <w:jc w:val="right"/>
        </w:trPr>
        <w:tc>
          <w:tcPr>
            <w:tcW w:w="871" w:type="dxa"/>
            <w:vAlign w:val="center"/>
          </w:tcPr>
          <w:p w14:paraId="0B79C027" w14:textId="77777777" w:rsidR="00A923FE" w:rsidRPr="003018E6" w:rsidRDefault="00A923FE" w:rsidP="000279FB">
            <w:pPr>
              <w:rPr>
                <w:rFonts w:cstheme="minorHAnsi"/>
                <w:sz w:val="40"/>
                <w:szCs w:val="32"/>
              </w:rPr>
            </w:pPr>
            <w:r w:rsidRPr="003018E6">
              <w:rPr>
                <w:rFonts w:cstheme="minorHAnsi"/>
                <w:sz w:val="40"/>
                <w:szCs w:val="32"/>
              </w:rPr>
              <w:t>0.21</w:t>
            </w:r>
          </w:p>
        </w:tc>
        <w:tc>
          <w:tcPr>
            <w:tcW w:w="871" w:type="dxa"/>
            <w:vAlign w:val="center"/>
          </w:tcPr>
          <w:p w14:paraId="58CD50D0" w14:textId="77777777" w:rsidR="00A923FE" w:rsidRPr="003018E6" w:rsidRDefault="00A923FE" w:rsidP="000279FB">
            <w:pPr>
              <w:rPr>
                <w:rFonts w:cstheme="minorHAnsi"/>
                <w:sz w:val="40"/>
                <w:szCs w:val="32"/>
              </w:rPr>
            </w:pPr>
            <w:r w:rsidRPr="003018E6">
              <w:rPr>
                <w:rFonts w:cstheme="minorHAnsi"/>
                <w:sz w:val="40"/>
                <w:szCs w:val="32"/>
              </w:rPr>
              <w:t>0.22</w:t>
            </w:r>
          </w:p>
        </w:tc>
        <w:tc>
          <w:tcPr>
            <w:tcW w:w="871" w:type="dxa"/>
            <w:vAlign w:val="center"/>
          </w:tcPr>
          <w:p w14:paraId="57A221B0" w14:textId="77777777" w:rsidR="00A923FE" w:rsidRPr="003018E6" w:rsidRDefault="00A923FE" w:rsidP="000279FB">
            <w:pPr>
              <w:rPr>
                <w:rFonts w:cstheme="minorHAnsi"/>
                <w:sz w:val="40"/>
                <w:szCs w:val="32"/>
              </w:rPr>
            </w:pPr>
            <w:r w:rsidRPr="003018E6">
              <w:rPr>
                <w:rFonts w:cstheme="minorHAnsi"/>
                <w:sz w:val="40"/>
                <w:szCs w:val="32"/>
              </w:rPr>
              <w:t>0.23</w:t>
            </w:r>
          </w:p>
        </w:tc>
        <w:tc>
          <w:tcPr>
            <w:tcW w:w="871" w:type="dxa"/>
            <w:vAlign w:val="center"/>
          </w:tcPr>
          <w:p w14:paraId="01F34CE2" w14:textId="77777777" w:rsidR="00A923FE" w:rsidRPr="003018E6" w:rsidRDefault="00A923FE" w:rsidP="000279FB">
            <w:pPr>
              <w:rPr>
                <w:rFonts w:cstheme="minorHAnsi"/>
                <w:sz w:val="40"/>
                <w:szCs w:val="32"/>
              </w:rPr>
            </w:pPr>
            <w:r w:rsidRPr="003018E6">
              <w:rPr>
                <w:rFonts w:cstheme="minorHAnsi"/>
                <w:sz w:val="40"/>
                <w:szCs w:val="32"/>
              </w:rPr>
              <w:t>0.24</w:t>
            </w:r>
          </w:p>
        </w:tc>
        <w:tc>
          <w:tcPr>
            <w:tcW w:w="872" w:type="dxa"/>
            <w:vAlign w:val="center"/>
          </w:tcPr>
          <w:p w14:paraId="6DD93BD0" w14:textId="77777777" w:rsidR="00A923FE" w:rsidRPr="003018E6" w:rsidRDefault="00A923FE" w:rsidP="000279FB">
            <w:pPr>
              <w:rPr>
                <w:rFonts w:cstheme="minorHAnsi"/>
                <w:sz w:val="40"/>
                <w:szCs w:val="32"/>
              </w:rPr>
            </w:pPr>
            <w:r w:rsidRPr="003018E6">
              <w:rPr>
                <w:rFonts w:cstheme="minorHAnsi"/>
                <w:sz w:val="40"/>
                <w:szCs w:val="32"/>
              </w:rPr>
              <w:t>0.25</w:t>
            </w:r>
          </w:p>
        </w:tc>
        <w:tc>
          <w:tcPr>
            <w:tcW w:w="872" w:type="dxa"/>
            <w:vAlign w:val="center"/>
          </w:tcPr>
          <w:p w14:paraId="41D87FDE" w14:textId="77777777" w:rsidR="00A923FE" w:rsidRPr="003018E6" w:rsidRDefault="00A923FE" w:rsidP="000279FB">
            <w:pPr>
              <w:rPr>
                <w:rFonts w:cstheme="minorHAnsi"/>
                <w:sz w:val="40"/>
                <w:szCs w:val="32"/>
              </w:rPr>
            </w:pPr>
            <w:r w:rsidRPr="003018E6">
              <w:rPr>
                <w:rFonts w:cstheme="minorHAnsi"/>
                <w:sz w:val="40"/>
                <w:szCs w:val="32"/>
              </w:rPr>
              <w:t>0.26</w:t>
            </w:r>
          </w:p>
        </w:tc>
        <w:tc>
          <w:tcPr>
            <w:tcW w:w="872" w:type="dxa"/>
            <w:vAlign w:val="center"/>
          </w:tcPr>
          <w:p w14:paraId="29AE4862" w14:textId="77777777" w:rsidR="00A923FE" w:rsidRPr="003018E6" w:rsidRDefault="00A923FE" w:rsidP="000279FB">
            <w:pPr>
              <w:rPr>
                <w:rFonts w:cstheme="minorHAnsi"/>
                <w:sz w:val="40"/>
                <w:szCs w:val="32"/>
              </w:rPr>
            </w:pPr>
            <w:r w:rsidRPr="003018E6">
              <w:rPr>
                <w:rFonts w:cstheme="minorHAnsi"/>
                <w:sz w:val="40"/>
                <w:szCs w:val="32"/>
              </w:rPr>
              <w:t>0.27</w:t>
            </w:r>
          </w:p>
        </w:tc>
        <w:tc>
          <w:tcPr>
            <w:tcW w:w="872" w:type="dxa"/>
            <w:vAlign w:val="center"/>
          </w:tcPr>
          <w:p w14:paraId="1E1B9E30" w14:textId="77777777" w:rsidR="00A923FE" w:rsidRPr="003018E6" w:rsidRDefault="00A923FE" w:rsidP="000279FB">
            <w:pPr>
              <w:rPr>
                <w:rFonts w:cstheme="minorHAnsi"/>
                <w:sz w:val="40"/>
                <w:szCs w:val="32"/>
              </w:rPr>
            </w:pPr>
            <w:r w:rsidRPr="003018E6">
              <w:rPr>
                <w:rFonts w:cstheme="minorHAnsi"/>
                <w:sz w:val="40"/>
                <w:szCs w:val="32"/>
              </w:rPr>
              <w:t>0.28</w:t>
            </w:r>
          </w:p>
        </w:tc>
        <w:tc>
          <w:tcPr>
            <w:tcW w:w="872" w:type="dxa"/>
            <w:vAlign w:val="center"/>
          </w:tcPr>
          <w:p w14:paraId="24904EF6" w14:textId="77777777" w:rsidR="00A923FE" w:rsidRPr="003018E6" w:rsidRDefault="00A923FE" w:rsidP="000279FB">
            <w:pPr>
              <w:rPr>
                <w:rFonts w:cstheme="minorHAnsi"/>
                <w:sz w:val="40"/>
                <w:szCs w:val="32"/>
              </w:rPr>
            </w:pPr>
            <w:r w:rsidRPr="003018E6">
              <w:rPr>
                <w:rFonts w:cstheme="minorHAnsi"/>
                <w:sz w:val="40"/>
                <w:szCs w:val="32"/>
              </w:rPr>
              <w:t>0.29</w:t>
            </w:r>
          </w:p>
        </w:tc>
        <w:tc>
          <w:tcPr>
            <w:tcW w:w="872" w:type="dxa"/>
            <w:vAlign w:val="center"/>
          </w:tcPr>
          <w:p w14:paraId="4F31FDB2" w14:textId="77777777" w:rsidR="00A923FE" w:rsidRPr="003018E6" w:rsidRDefault="00A923FE" w:rsidP="000279FB">
            <w:pPr>
              <w:rPr>
                <w:rFonts w:cstheme="minorHAnsi"/>
                <w:sz w:val="40"/>
                <w:szCs w:val="32"/>
              </w:rPr>
            </w:pPr>
            <w:r w:rsidRPr="003018E6">
              <w:rPr>
                <w:rFonts w:cstheme="minorHAnsi"/>
                <w:sz w:val="40"/>
                <w:szCs w:val="32"/>
              </w:rPr>
              <w:t>0.3</w:t>
            </w:r>
          </w:p>
        </w:tc>
      </w:tr>
      <w:tr w:rsidR="00A923FE" w:rsidRPr="003018E6" w14:paraId="52B7F274" w14:textId="77777777" w:rsidTr="000279FB">
        <w:trPr>
          <w:trHeight w:val="952"/>
          <w:jc w:val="right"/>
        </w:trPr>
        <w:tc>
          <w:tcPr>
            <w:tcW w:w="871" w:type="dxa"/>
            <w:vAlign w:val="center"/>
          </w:tcPr>
          <w:p w14:paraId="307C6D1F" w14:textId="77777777" w:rsidR="00A923FE" w:rsidRPr="003018E6" w:rsidRDefault="00A923FE" w:rsidP="000279FB">
            <w:pPr>
              <w:rPr>
                <w:rFonts w:cstheme="minorHAnsi"/>
                <w:sz w:val="40"/>
                <w:szCs w:val="32"/>
              </w:rPr>
            </w:pPr>
            <w:r w:rsidRPr="003018E6">
              <w:rPr>
                <w:rFonts w:cstheme="minorHAnsi"/>
                <w:sz w:val="40"/>
                <w:szCs w:val="32"/>
              </w:rPr>
              <w:t>0.31</w:t>
            </w:r>
          </w:p>
        </w:tc>
        <w:tc>
          <w:tcPr>
            <w:tcW w:w="871" w:type="dxa"/>
            <w:vAlign w:val="center"/>
          </w:tcPr>
          <w:p w14:paraId="30730BAA" w14:textId="77777777" w:rsidR="00A923FE" w:rsidRPr="003018E6" w:rsidRDefault="00A923FE" w:rsidP="000279FB">
            <w:pPr>
              <w:rPr>
                <w:rFonts w:cstheme="minorHAnsi"/>
                <w:sz w:val="40"/>
                <w:szCs w:val="32"/>
              </w:rPr>
            </w:pPr>
            <w:r w:rsidRPr="003018E6">
              <w:rPr>
                <w:rFonts w:cstheme="minorHAnsi"/>
                <w:sz w:val="40"/>
                <w:szCs w:val="32"/>
              </w:rPr>
              <w:t>0.32</w:t>
            </w:r>
          </w:p>
        </w:tc>
        <w:tc>
          <w:tcPr>
            <w:tcW w:w="871" w:type="dxa"/>
            <w:vAlign w:val="center"/>
          </w:tcPr>
          <w:p w14:paraId="48934496" w14:textId="77777777" w:rsidR="00A923FE" w:rsidRPr="003018E6" w:rsidRDefault="00A923FE" w:rsidP="000279FB">
            <w:pPr>
              <w:rPr>
                <w:rFonts w:cstheme="minorHAnsi"/>
                <w:sz w:val="40"/>
                <w:szCs w:val="32"/>
              </w:rPr>
            </w:pPr>
            <w:r w:rsidRPr="003018E6">
              <w:rPr>
                <w:rFonts w:cstheme="minorHAnsi"/>
                <w:sz w:val="40"/>
                <w:szCs w:val="32"/>
              </w:rPr>
              <w:t>0.33</w:t>
            </w:r>
          </w:p>
        </w:tc>
        <w:tc>
          <w:tcPr>
            <w:tcW w:w="871" w:type="dxa"/>
            <w:vAlign w:val="center"/>
          </w:tcPr>
          <w:p w14:paraId="54BB0170" w14:textId="77777777" w:rsidR="00A923FE" w:rsidRPr="003018E6" w:rsidRDefault="00A923FE" w:rsidP="000279FB">
            <w:pPr>
              <w:rPr>
                <w:rFonts w:cstheme="minorHAnsi"/>
                <w:sz w:val="40"/>
                <w:szCs w:val="32"/>
              </w:rPr>
            </w:pPr>
            <w:r w:rsidRPr="003018E6">
              <w:rPr>
                <w:rFonts w:cstheme="minorHAnsi"/>
                <w:sz w:val="40"/>
                <w:szCs w:val="32"/>
              </w:rPr>
              <w:t>0.34</w:t>
            </w:r>
          </w:p>
        </w:tc>
        <w:tc>
          <w:tcPr>
            <w:tcW w:w="872" w:type="dxa"/>
            <w:vAlign w:val="center"/>
          </w:tcPr>
          <w:p w14:paraId="25330273" w14:textId="77777777" w:rsidR="00A923FE" w:rsidRPr="003018E6" w:rsidRDefault="00A923FE" w:rsidP="000279FB">
            <w:pPr>
              <w:rPr>
                <w:rFonts w:cstheme="minorHAnsi"/>
                <w:sz w:val="40"/>
                <w:szCs w:val="32"/>
              </w:rPr>
            </w:pPr>
            <w:r w:rsidRPr="003018E6">
              <w:rPr>
                <w:rFonts w:cstheme="minorHAnsi"/>
                <w:sz w:val="40"/>
                <w:szCs w:val="32"/>
              </w:rPr>
              <w:t>0.35</w:t>
            </w:r>
          </w:p>
        </w:tc>
        <w:tc>
          <w:tcPr>
            <w:tcW w:w="872" w:type="dxa"/>
            <w:vAlign w:val="center"/>
          </w:tcPr>
          <w:p w14:paraId="30F1CAAC" w14:textId="77777777" w:rsidR="00A923FE" w:rsidRPr="003018E6" w:rsidRDefault="00A923FE" w:rsidP="000279FB">
            <w:pPr>
              <w:rPr>
                <w:rFonts w:cstheme="minorHAnsi"/>
                <w:sz w:val="40"/>
                <w:szCs w:val="32"/>
              </w:rPr>
            </w:pPr>
            <w:r w:rsidRPr="003018E6">
              <w:rPr>
                <w:rFonts w:cstheme="minorHAnsi"/>
                <w:sz w:val="40"/>
                <w:szCs w:val="32"/>
              </w:rPr>
              <w:t>0.36</w:t>
            </w:r>
          </w:p>
        </w:tc>
        <w:tc>
          <w:tcPr>
            <w:tcW w:w="872" w:type="dxa"/>
            <w:vAlign w:val="center"/>
          </w:tcPr>
          <w:p w14:paraId="46F8FA9B" w14:textId="77777777" w:rsidR="00A923FE" w:rsidRPr="003018E6" w:rsidRDefault="00A923FE" w:rsidP="000279FB">
            <w:pPr>
              <w:rPr>
                <w:rFonts w:cstheme="minorHAnsi"/>
                <w:sz w:val="40"/>
                <w:szCs w:val="32"/>
              </w:rPr>
            </w:pPr>
            <w:r w:rsidRPr="003018E6">
              <w:rPr>
                <w:rFonts w:cstheme="minorHAnsi"/>
                <w:sz w:val="40"/>
                <w:szCs w:val="32"/>
              </w:rPr>
              <w:t>0.37</w:t>
            </w:r>
          </w:p>
        </w:tc>
        <w:tc>
          <w:tcPr>
            <w:tcW w:w="872" w:type="dxa"/>
            <w:vAlign w:val="center"/>
          </w:tcPr>
          <w:p w14:paraId="58B2E925" w14:textId="77777777" w:rsidR="00A923FE" w:rsidRPr="003018E6" w:rsidRDefault="00A923FE" w:rsidP="000279FB">
            <w:pPr>
              <w:rPr>
                <w:rFonts w:cstheme="minorHAnsi"/>
                <w:sz w:val="40"/>
                <w:szCs w:val="32"/>
              </w:rPr>
            </w:pPr>
            <w:r w:rsidRPr="003018E6">
              <w:rPr>
                <w:rFonts w:cstheme="minorHAnsi"/>
                <w:sz w:val="40"/>
                <w:szCs w:val="32"/>
              </w:rPr>
              <w:t>0.38</w:t>
            </w:r>
          </w:p>
        </w:tc>
        <w:tc>
          <w:tcPr>
            <w:tcW w:w="872" w:type="dxa"/>
            <w:vAlign w:val="center"/>
          </w:tcPr>
          <w:p w14:paraId="62A70C4D" w14:textId="77777777" w:rsidR="00A923FE" w:rsidRPr="003018E6" w:rsidRDefault="00A923FE" w:rsidP="000279FB">
            <w:pPr>
              <w:rPr>
                <w:rFonts w:cstheme="minorHAnsi"/>
                <w:sz w:val="40"/>
                <w:szCs w:val="32"/>
              </w:rPr>
            </w:pPr>
            <w:r w:rsidRPr="003018E6">
              <w:rPr>
                <w:rFonts w:cstheme="minorHAnsi"/>
                <w:sz w:val="40"/>
                <w:szCs w:val="32"/>
              </w:rPr>
              <w:t>0.39</w:t>
            </w:r>
          </w:p>
        </w:tc>
        <w:tc>
          <w:tcPr>
            <w:tcW w:w="872" w:type="dxa"/>
            <w:vAlign w:val="center"/>
          </w:tcPr>
          <w:p w14:paraId="3D8FDA56" w14:textId="77777777" w:rsidR="00A923FE" w:rsidRPr="003018E6" w:rsidRDefault="00A923FE" w:rsidP="000279FB">
            <w:pPr>
              <w:rPr>
                <w:rFonts w:cstheme="minorHAnsi"/>
                <w:sz w:val="40"/>
                <w:szCs w:val="32"/>
              </w:rPr>
            </w:pPr>
            <w:r w:rsidRPr="003018E6">
              <w:rPr>
                <w:rFonts w:cstheme="minorHAnsi"/>
                <w:sz w:val="40"/>
                <w:szCs w:val="32"/>
              </w:rPr>
              <w:t>0.4</w:t>
            </w:r>
          </w:p>
        </w:tc>
      </w:tr>
      <w:tr w:rsidR="00A923FE" w:rsidRPr="003018E6" w14:paraId="3A23F742" w14:textId="77777777" w:rsidTr="000279FB">
        <w:trPr>
          <w:trHeight w:val="952"/>
          <w:jc w:val="right"/>
        </w:trPr>
        <w:tc>
          <w:tcPr>
            <w:tcW w:w="871" w:type="dxa"/>
            <w:vAlign w:val="center"/>
          </w:tcPr>
          <w:p w14:paraId="75DD247A" w14:textId="77777777" w:rsidR="00A923FE" w:rsidRPr="003018E6" w:rsidRDefault="00A923FE" w:rsidP="000279FB">
            <w:pPr>
              <w:rPr>
                <w:rFonts w:cstheme="minorHAnsi"/>
                <w:sz w:val="40"/>
                <w:szCs w:val="32"/>
              </w:rPr>
            </w:pPr>
            <w:r w:rsidRPr="003018E6">
              <w:rPr>
                <w:rFonts w:cstheme="minorHAnsi"/>
                <w:sz w:val="40"/>
                <w:szCs w:val="32"/>
              </w:rPr>
              <w:t>0.41</w:t>
            </w:r>
          </w:p>
        </w:tc>
        <w:tc>
          <w:tcPr>
            <w:tcW w:w="871" w:type="dxa"/>
            <w:vAlign w:val="center"/>
          </w:tcPr>
          <w:p w14:paraId="3FCD6271" w14:textId="77777777" w:rsidR="00A923FE" w:rsidRPr="003018E6" w:rsidRDefault="00A923FE" w:rsidP="000279FB">
            <w:pPr>
              <w:rPr>
                <w:rFonts w:cstheme="minorHAnsi"/>
                <w:sz w:val="40"/>
                <w:szCs w:val="32"/>
              </w:rPr>
            </w:pPr>
            <w:r w:rsidRPr="003018E6">
              <w:rPr>
                <w:rFonts w:cstheme="minorHAnsi"/>
                <w:sz w:val="40"/>
                <w:szCs w:val="32"/>
              </w:rPr>
              <w:t>0.42</w:t>
            </w:r>
          </w:p>
        </w:tc>
        <w:tc>
          <w:tcPr>
            <w:tcW w:w="871" w:type="dxa"/>
            <w:vAlign w:val="center"/>
          </w:tcPr>
          <w:p w14:paraId="45466849" w14:textId="77777777" w:rsidR="00A923FE" w:rsidRPr="003018E6" w:rsidRDefault="00A923FE" w:rsidP="000279FB">
            <w:pPr>
              <w:rPr>
                <w:rFonts w:cstheme="minorHAnsi"/>
                <w:sz w:val="40"/>
                <w:szCs w:val="32"/>
              </w:rPr>
            </w:pPr>
            <w:r w:rsidRPr="003018E6">
              <w:rPr>
                <w:rFonts w:cstheme="minorHAnsi"/>
                <w:sz w:val="40"/>
                <w:szCs w:val="32"/>
              </w:rPr>
              <w:t>0.43</w:t>
            </w:r>
          </w:p>
        </w:tc>
        <w:tc>
          <w:tcPr>
            <w:tcW w:w="871" w:type="dxa"/>
            <w:vAlign w:val="center"/>
          </w:tcPr>
          <w:p w14:paraId="391B8D30" w14:textId="77777777" w:rsidR="00A923FE" w:rsidRPr="003018E6" w:rsidRDefault="00A923FE" w:rsidP="000279FB">
            <w:pPr>
              <w:rPr>
                <w:rFonts w:cstheme="minorHAnsi"/>
                <w:sz w:val="40"/>
                <w:szCs w:val="32"/>
              </w:rPr>
            </w:pPr>
            <w:r w:rsidRPr="003018E6">
              <w:rPr>
                <w:rFonts w:cstheme="minorHAnsi"/>
                <w:sz w:val="40"/>
                <w:szCs w:val="32"/>
              </w:rPr>
              <w:t>0.44</w:t>
            </w:r>
          </w:p>
        </w:tc>
        <w:tc>
          <w:tcPr>
            <w:tcW w:w="872" w:type="dxa"/>
            <w:vAlign w:val="center"/>
          </w:tcPr>
          <w:p w14:paraId="71044E04" w14:textId="77777777" w:rsidR="00A923FE" w:rsidRPr="003018E6" w:rsidRDefault="00A923FE" w:rsidP="000279FB">
            <w:pPr>
              <w:rPr>
                <w:rFonts w:cstheme="minorHAnsi"/>
                <w:sz w:val="40"/>
                <w:szCs w:val="32"/>
              </w:rPr>
            </w:pPr>
            <w:r w:rsidRPr="003018E6">
              <w:rPr>
                <w:rFonts w:cstheme="minorHAnsi"/>
                <w:sz w:val="40"/>
                <w:szCs w:val="32"/>
              </w:rPr>
              <w:t>0.45</w:t>
            </w:r>
          </w:p>
        </w:tc>
        <w:tc>
          <w:tcPr>
            <w:tcW w:w="872" w:type="dxa"/>
            <w:vAlign w:val="center"/>
          </w:tcPr>
          <w:p w14:paraId="4D31D8A7" w14:textId="77777777" w:rsidR="00A923FE" w:rsidRPr="003018E6" w:rsidRDefault="00A923FE" w:rsidP="000279FB">
            <w:pPr>
              <w:rPr>
                <w:rFonts w:cstheme="minorHAnsi"/>
                <w:sz w:val="40"/>
                <w:szCs w:val="32"/>
              </w:rPr>
            </w:pPr>
            <w:r w:rsidRPr="003018E6">
              <w:rPr>
                <w:rFonts w:cstheme="minorHAnsi"/>
                <w:sz w:val="40"/>
                <w:szCs w:val="32"/>
              </w:rPr>
              <w:t>0.46</w:t>
            </w:r>
          </w:p>
        </w:tc>
        <w:tc>
          <w:tcPr>
            <w:tcW w:w="872" w:type="dxa"/>
            <w:vAlign w:val="center"/>
          </w:tcPr>
          <w:p w14:paraId="0C515969" w14:textId="77777777" w:rsidR="00A923FE" w:rsidRPr="003018E6" w:rsidRDefault="00A923FE" w:rsidP="000279FB">
            <w:pPr>
              <w:rPr>
                <w:rFonts w:cstheme="minorHAnsi"/>
                <w:sz w:val="40"/>
                <w:szCs w:val="32"/>
              </w:rPr>
            </w:pPr>
            <w:r w:rsidRPr="003018E6">
              <w:rPr>
                <w:rFonts w:cstheme="minorHAnsi"/>
                <w:sz w:val="40"/>
                <w:szCs w:val="32"/>
              </w:rPr>
              <w:t>0.47</w:t>
            </w:r>
          </w:p>
        </w:tc>
        <w:tc>
          <w:tcPr>
            <w:tcW w:w="872" w:type="dxa"/>
            <w:vAlign w:val="center"/>
          </w:tcPr>
          <w:p w14:paraId="27DFC359" w14:textId="77777777" w:rsidR="00A923FE" w:rsidRPr="003018E6" w:rsidRDefault="00A923FE" w:rsidP="000279FB">
            <w:pPr>
              <w:rPr>
                <w:rFonts w:cstheme="minorHAnsi"/>
                <w:sz w:val="40"/>
                <w:szCs w:val="32"/>
              </w:rPr>
            </w:pPr>
            <w:r w:rsidRPr="003018E6">
              <w:rPr>
                <w:rFonts w:cstheme="minorHAnsi"/>
                <w:sz w:val="40"/>
                <w:szCs w:val="32"/>
              </w:rPr>
              <w:t>0.48</w:t>
            </w:r>
          </w:p>
        </w:tc>
        <w:tc>
          <w:tcPr>
            <w:tcW w:w="872" w:type="dxa"/>
            <w:vAlign w:val="center"/>
          </w:tcPr>
          <w:p w14:paraId="4E55FBA2" w14:textId="77777777" w:rsidR="00A923FE" w:rsidRPr="003018E6" w:rsidRDefault="00A923FE" w:rsidP="000279FB">
            <w:pPr>
              <w:rPr>
                <w:rFonts w:cstheme="minorHAnsi"/>
                <w:sz w:val="40"/>
                <w:szCs w:val="32"/>
              </w:rPr>
            </w:pPr>
            <w:r w:rsidRPr="003018E6">
              <w:rPr>
                <w:rFonts w:cstheme="minorHAnsi"/>
                <w:sz w:val="40"/>
                <w:szCs w:val="32"/>
              </w:rPr>
              <w:t>0.49</w:t>
            </w:r>
          </w:p>
        </w:tc>
        <w:tc>
          <w:tcPr>
            <w:tcW w:w="872" w:type="dxa"/>
            <w:vAlign w:val="center"/>
          </w:tcPr>
          <w:p w14:paraId="53A34892" w14:textId="77777777" w:rsidR="00A923FE" w:rsidRPr="003018E6" w:rsidRDefault="00A923FE" w:rsidP="000279FB">
            <w:pPr>
              <w:rPr>
                <w:rFonts w:cstheme="minorHAnsi"/>
                <w:sz w:val="40"/>
                <w:szCs w:val="32"/>
              </w:rPr>
            </w:pPr>
            <w:r w:rsidRPr="003018E6">
              <w:rPr>
                <w:rFonts w:cstheme="minorHAnsi"/>
                <w:sz w:val="40"/>
                <w:szCs w:val="32"/>
              </w:rPr>
              <w:t>0.5</w:t>
            </w:r>
          </w:p>
        </w:tc>
      </w:tr>
      <w:tr w:rsidR="00A923FE" w:rsidRPr="003018E6" w14:paraId="69DB3747" w14:textId="77777777" w:rsidTr="000279FB">
        <w:trPr>
          <w:trHeight w:val="952"/>
          <w:jc w:val="right"/>
        </w:trPr>
        <w:tc>
          <w:tcPr>
            <w:tcW w:w="871" w:type="dxa"/>
            <w:vAlign w:val="center"/>
          </w:tcPr>
          <w:p w14:paraId="10D1803D" w14:textId="77777777" w:rsidR="00A923FE" w:rsidRPr="003018E6" w:rsidRDefault="00A923FE" w:rsidP="000279FB">
            <w:pPr>
              <w:rPr>
                <w:rFonts w:cstheme="minorHAnsi"/>
                <w:sz w:val="40"/>
                <w:szCs w:val="32"/>
              </w:rPr>
            </w:pPr>
            <w:r w:rsidRPr="003018E6">
              <w:rPr>
                <w:rFonts w:cstheme="minorHAnsi"/>
                <w:sz w:val="40"/>
                <w:szCs w:val="32"/>
              </w:rPr>
              <w:t>0.51</w:t>
            </w:r>
          </w:p>
        </w:tc>
        <w:tc>
          <w:tcPr>
            <w:tcW w:w="871" w:type="dxa"/>
            <w:vAlign w:val="center"/>
          </w:tcPr>
          <w:p w14:paraId="50314ECB" w14:textId="77777777" w:rsidR="00A923FE" w:rsidRPr="003018E6" w:rsidRDefault="00A923FE" w:rsidP="000279FB">
            <w:pPr>
              <w:rPr>
                <w:rFonts w:cstheme="minorHAnsi"/>
                <w:sz w:val="40"/>
                <w:szCs w:val="32"/>
              </w:rPr>
            </w:pPr>
            <w:r w:rsidRPr="003018E6">
              <w:rPr>
                <w:rFonts w:cstheme="minorHAnsi"/>
                <w:sz w:val="40"/>
                <w:szCs w:val="32"/>
              </w:rPr>
              <w:t>0.52</w:t>
            </w:r>
          </w:p>
        </w:tc>
        <w:tc>
          <w:tcPr>
            <w:tcW w:w="871" w:type="dxa"/>
            <w:vAlign w:val="center"/>
          </w:tcPr>
          <w:p w14:paraId="0EA8A927" w14:textId="77777777" w:rsidR="00A923FE" w:rsidRPr="003018E6" w:rsidRDefault="00A923FE" w:rsidP="000279FB">
            <w:pPr>
              <w:rPr>
                <w:rFonts w:cstheme="minorHAnsi"/>
                <w:sz w:val="40"/>
                <w:szCs w:val="32"/>
              </w:rPr>
            </w:pPr>
            <w:r w:rsidRPr="003018E6">
              <w:rPr>
                <w:rFonts w:cstheme="minorHAnsi"/>
                <w:sz w:val="40"/>
                <w:szCs w:val="32"/>
              </w:rPr>
              <w:t>0.53</w:t>
            </w:r>
          </w:p>
        </w:tc>
        <w:tc>
          <w:tcPr>
            <w:tcW w:w="871" w:type="dxa"/>
            <w:vAlign w:val="center"/>
          </w:tcPr>
          <w:p w14:paraId="776DE3C1" w14:textId="77777777" w:rsidR="00A923FE" w:rsidRPr="003018E6" w:rsidRDefault="00A923FE" w:rsidP="000279FB">
            <w:pPr>
              <w:rPr>
                <w:rFonts w:cstheme="minorHAnsi"/>
                <w:sz w:val="40"/>
                <w:szCs w:val="32"/>
              </w:rPr>
            </w:pPr>
            <w:r w:rsidRPr="003018E6">
              <w:rPr>
                <w:rFonts w:cstheme="minorHAnsi"/>
                <w:sz w:val="40"/>
                <w:szCs w:val="32"/>
              </w:rPr>
              <w:t>0.54</w:t>
            </w:r>
          </w:p>
        </w:tc>
        <w:tc>
          <w:tcPr>
            <w:tcW w:w="872" w:type="dxa"/>
            <w:vAlign w:val="center"/>
          </w:tcPr>
          <w:p w14:paraId="4DC751DB" w14:textId="77777777" w:rsidR="00A923FE" w:rsidRPr="003018E6" w:rsidRDefault="00A923FE" w:rsidP="000279FB">
            <w:pPr>
              <w:rPr>
                <w:rFonts w:cstheme="minorHAnsi"/>
                <w:sz w:val="40"/>
                <w:szCs w:val="32"/>
              </w:rPr>
            </w:pPr>
            <w:r w:rsidRPr="003018E6">
              <w:rPr>
                <w:rFonts w:cstheme="minorHAnsi"/>
                <w:sz w:val="40"/>
                <w:szCs w:val="32"/>
              </w:rPr>
              <w:t>0.55</w:t>
            </w:r>
          </w:p>
        </w:tc>
        <w:tc>
          <w:tcPr>
            <w:tcW w:w="872" w:type="dxa"/>
            <w:vAlign w:val="center"/>
          </w:tcPr>
          <w:p w14:paraId="729C2A61" w14:textId="77777777" w:rsidR="00A923FE" w:rsidRPr="003018E6" w:rsidRDefault="00A923FE" w:rsidP="000279FB">
            <w:pPr>
              <w:rPr>
                <w:rFonts w:cstheme="minorHAnsi"/>
                <w:sz w:val="40"/>
                <w:szCs w:val="32"/>
              </w:rPr>
            </w:pPr>
            <w:r w:rsidRPr="003018E6">
              <w:rPr>
                <w:rFonts w:cstheme="minorHAnsi"/>
                <w:sz w:val="40"/>
                <w:szCs w:val="32"/>
              </w:rPr>
              <w:t>0.56</w:t>
            </w:r>
          </w:p>
        </w:tc>
        <w:tc>
          <w:tcPr>
            <w:tcW w:w="872" w:type="dxa"/>
            <w:vAlign w:val="center"/>
          </w:tcPr>
          <w:p w14:paraId="6C12B3B0" w14:textId="77777777" w:rsidR="00A923FE" w:rsidRPr="003018E6" w:rsidRDefault="00A923FE" w:rsidP="000279FB">
            <w:pPr>
              <w:rPr>
                <w:rFonts w:cstheme="minorHAnsi"/>
                <w:sz w:val="40"/>
                <w:szCs w:val="32"/>
              </w:rPr>
            </w:pPr>
            <w:r w:rsidRPr="003018E6">
              <w:rPr>
                <w:rFonts w:cstheme="minorHAnsi"/>
                <w:sz w:val="40"/>
                <w:szCs w:val="32"/>
              </w:rPr>
              <w:t>0.57</w:t>
            </w:r>
          </w:p>
        </w:tc>
        <w:tc>
          <w:tcPr>
            <w:tcW w:w="872" w:type="dxa"/>
            <w:vAlign w:val="center"/>
          </w:tcPr>
          <w:p w14:paraId="248448DF" w14:textId="77777777" w:rsidR="00A923FE" w:rsidRPr="003018E6" w:rsidRDefault="00A923FE" w:rsidP="000279FB">
            <w:pPr>
              <w:rPr>
                <w:rFonts w:cstheme="minorHAnsi"/>
                <w:sz w:val="40"/>
                <w:szCs w:val="32"/>
              </w:rPr>
            </w:pPr>
            <w:r w:rsidRPr="003018E6">
              <w:rPr>
                <w:rFonts w:cstheme="minorHAnsi"/>
                <w:sz w:val="40"/>
                <w:szCs w:val="32"/>
              </w:rPr>
              <w:t>0.58</w:t>
            </w:r>
          </w:p>
        </w:tc>
        <w:tc>
          <w:tcPr>
            <w:tcW w:w="872" w:type="dxa"/>
            <w:vAlign w:val="center"/>
          </w:tcPr>
          <w:p w14:paraId="01EC5614" w14:textId="77777777" w:rsidR="00A923FE" w:rsidRPr="003018E6" w:rsidRDefault="00A923FE" w:rsidP="000279FB">
            <w:pPr>
              <w:rPr>
                <w:rFonts w:cstheme="minorHAnsi"/>
                <w:sz w:val="40"/>
                <w:szCs w:val="32"/>
              </w:rPr>
            </w:pPr>
            <w:r w:rsidRPr="003018E6">
              <w:rPr>
                <w:rFonts w:cstheme="minorHAnsi"/>
                <w:sz w:val="40"/>
                <w:szCs w:val="32"/>
              </w:rPr>
              <w:t>0.59</w:t>
            </w:r>
          </w:p>
        </w:tc>
        <w:tc>
          <w:tcPr>
            <w:tcW w:w="872" w:type="dxa"/>
            <w:vAlign w:val="center"/>
          </w:tcPr>
          <w:p w14:paraId="62AEE02E" w14:textId="77777777" w:rsidR="00A923FE" w:rsidRPr="003018E6" w:rsidRDefault="00A923FE" w:rsidP="000279FB">
            <w:pPr>
              <w:rPr>
                <w:rFonts w:cstheme="minorHAnsi"/>
                <w:sz w:val="40"/>
                <w:szCs w:val="32"/>
              </w:rPr>
            </w:pPr>
            <w:r w:rsidRPr="003018E6">
              <w:rPr>
                <w:rFonts w:cstheme="minorHAnsi"/>
                <w:sz w:val="40"/>
                <w:szCs w:val="32"/>
              </w:rPr>
              <w:t>0.6</w:t>
            </w:r>
          </w:p>
        </w:tc>
      </w:tr>
      <w:tr w:rsidR="00A923FE" w:rsidRPr="003018E6" w14:paraId="4CCCA13C" w14:textId="77777777" w:rsidTr="000279FB">
        <w:trPr>
          <w:trHeight w:val="952"/>
          <w:jc w:val="right"/>
        </w:trPr>
        <w:tc>
          <w:tcPr>
            <w:tcW w:w="871" w:type="dxa"/>
            <w:vAlign w:val="center"/>
          </w:tcPr>
          <w:p w14:paraId="19E48539" w14:textId="77777777" w:rsidR="00A923FE" w:rsidRPr="003018E6" w:rsidRDefault="00A923FE" w:rsidP="000279FB">
            <w:pPr>
              <w:rPr>
                <w:rFonts w:cstheme="minorHAnsi"/>
                <w:sz w:val="40"/>
                <w:szCs w:val="32"/>
              </w:rPr>
            </w:pPr>
            <w:r w:rsidRPr="003018E6">
              <w:rPr>
                <w:rFonts w:cstheme="minorHAnsi"/>
                <w:sz w:val="40"/>
                <w:szCs w:val="32"/>
              </w:rPr>
              <w:t>0.61</w:t>
            </w:r>
          </w:p>
        </w:tc>
        <w:tc>
          <w:tcPr>
            <w:tcW w:w="871" w:type="dxa"/>
            <w:vAlign w:val="center"/>
          </w:tcPr>
          <w:p w14:paraId="6ED79ACB" w14:textId="77777777" w:rsidR="00A923FE" w:rsidRPr="003018E6" w:rsidRDefault="00A923FE" w:rsidP="000279FB">
            <w:pPr>
              <w:rPr>
                <w:rFonts w:cstheme="minorHAnsi"/>
                <w:sz w:val="40"/>
                <w:szCs w:val="32"/>
              </w:rPr>
            </w:pPr>
            <w:r w:rsidRPr="003018E6">
              <w:rPr>
                <w:rFonts w:cstheme="minorHAnsi"/>
                <w:sz w:val="40"/>
                <w:szCs w:val="32"/>
              </w:rPr>
              <w:t>0.62</w:t>
            </w:r>
          </w:p>
        </w:tc>
        <w:tc>
          <w:tcPr>
            <w:tcW w:w="871" w:type="dxa"/>
            <w:vAlign w:val="center"/>
          </w:tcPr>
          <w:p w14:paraId="605A5BB3" w14:textId="77777777" w:rsidR="00A923FE" w:rsidRPr="003018E6" w:rsidRDefault="00A923FE" w:rsidP="000279FB">
            <w:pPr>
              <w:rPr>
                <w:rFonts w:cstheme="minorHAnsi"/>
                <w:sz w:val="40"/>
                <w:szCs w:val="32"/>
              </w:rPr>
            </w:pPr>
            <w:r w:rsidRPr="003018E6">
              <w:rPr>
                <w:rFonts w:cstheme="minorHAnsi"/>
                <w:sz w:val="40"/>
                <w:szCs w:val="32"/>
              </w:rPr>
              <w:t>0.63</w:t>
            </w:r>
          </w:p>
        </w:tc>
        <w:tc>
          <w:tcPr>
            <w:tcW w:w="871" w:type="dxa"/>
            <w:vAlign w:val="center"/>
          </w:tcPr>
          <w:p w14:paraId="057CC8E8" w14:textId="77777777" w:rsidR="00A923FE" w:rsidRPr="003018E6" w:rsidRDefault="00A923FE" w:rsidP="000279FB">
            <w:pPr>
              <w:rPr>
                <w:rFonts w:cstheme="minorHAnsi"/>
                <w:sz w:val="40"/>
                <w:szCs w:val="32"/>
              </w:rPr>
            </w:pPr>
            <w:r w:rsidRPr="003018E6">
              <w:rPr>
                <w:rFonts w:cstheme="minorHAnsi"/>
                <w:sz w:val="40"/>
                <w:szCs w:val="32"/>
              </w:rPr>
              <w:t>0.64</w:t>
            </w:r>
          </w:p>
        </w:tc>
        <w:tc>
          <w:tcPr>
            <w:tcW w:w="872" w:type="dxa"/>
            <w:vAlign w:val="center"/>
          </w:tcPr>
          <w:p w14:paraId="1F342ED2" w14:textId="77777777" w:rsidR="00A923FE" w:rsidRPr="003018E6" w:rsidRDefault="00A923FE" w:rsidP="000279FB">
            <w:pPr>
              <w:rPr>
                <w:rFonts w:cstheme="minorHAnsi"/>
                <w:sz w:val="40"/>
                <w:szCs w:val="32"/>
              </w:rPr>
            </w:pPr>
            <w:r w:rsidRPr="003018E6">
              <w:rPr>
                <w:rFonts w:cstheme="minorHAnsi"/>
                <w:sz w:val="40"/>
                <w:szCs w:val="32"/>
              </w:rPr>
              <w:t>0.65</w:t>
            </w:r>
          </w:p>
        </w:tc>
        <w:tc>
          <w:tcPr>
            <w:tcW w:w="872" w:type="dxa"/>
            <w:vAlign w:val="center"/>
          </w:tcPr>
          <w:p w14:paraId="2FF4ED28" w14:textId="77777777" w:rsidR="00A923FE" w:rsidRPr="003018E6" w:rsidRDefault="00A923FE" w:rsidP="000279FB">
            <w:pPr>
              <w:rPr>
                <w:rFonts w:cstheme="minorHAnsi"/>
                <w:sz w:val="40"/>
                <w:szCs w:val="32"/>
              </w:rPr>
            </w:pPr>
            <w:r w:rsidRPr="003018E6">
              <w:rPr>
                <w:rFonts w:cstheme="minorHAnsi"/>
                <w:sz w:val="40"/>
                <w:szCs w:val="32"/>
              </w:rPr>
              <w:t>0.66</w:t>
            </w:r>
          </w:p>
        </w:tc>
        <w:tc>
          <w:tcPr>
            <w:tcW w:w="872" w:type="dxa"/>
            <w:vAlign w:val="center"/>
          </w:tcPr>
          <w:p w14:paraId="623ADA37" w14:textId="77777777" w:rsidR="00A923FE" w:rsidRPr="003018E6" w:rsidRDefault="00A923FE" w:rsidP="000279FB">
            <w:pPr>
              <w:rPr>
                <w:rFonts w:cstheme="minorHAnsi"/>
                <w:sz w:val="40"/>
                <w:szCs w:val="32"/>
              </w:rPr>
            </w:pPr>
            <w:r w:rsidRPr="003018E6">
              <w:rPr>
                <w:rFonts w:cstheme="minorHAnsi"/>
                <w:sz w:val="40"/>
                <w:szCs w:val="32"/>
              </w:rPr>
              <w:t>0.67</w:t>
            </w:r>
          </w:p>
        </w:tc>
        <w:tc>
          <w:tcPr>
            <w:tcW w:w="872" w:type="dxa"/>
            <w:vAlign w:val="center"/>
          </w:tcPr>
          <w:p w14:paraId="06D26326" w14:textId="77777777" w:rsidR="00A923FE" w:rsidRPr="003018E6" w:rsidRDefault="00A923FE" w:rsidP="000279FB">
            <w:pPr>
              <w:rPr>
                <w:rFonts w:cstheme="minorHAnsi"/>
                <w:sz w:val="40"/>
                <w:szCs w:val="32"/>
              </w:rPr>
            </w:pPr>
            <w:r w:rsidRPr="003018E6">
              <w:rPr>
                <w:rFonts w:cstheme="minorHAnsi"/>
                <w:sz w:val="40"/>
                <w:szCs w:val="32"/>
              </w:rPr>
              <w:t>0.68</w:t>
            </w:r>
          </w:p>
        </w:tc>
        <w:tc>
          <w:tcPr>
            <w:tcW w:w="872" w:type="dxa"/>
            <w:vAlign w:val="center"/>
          </w:tcPr>
          <w:p w14:paraId="50326340" w14:textId="77777777" w:rsidR="00A923FE" w:rsidRPr="003018E6" w:rsidRDefault="00A923FE" w:rsidP="000279FB">
            <w:pPr>
              <w:rPr>
                <w:rFonts w:cstheme="minorHAnsi"/>
                <w:sz w:val="40"/>
                <w:szCs w:val="32"/>
              </w:rPr>
            </w:pPr>
            <w:r w:rsidRPr="003018E6">
              <w:rPr>
                <w:rFonts w:cstheme="minorHAnsi"/>
                <w:sz w:val="40"/>
                <w:szCs w:val="32"/>
              </w:rPr>
              <w:t>0.69</w:t>
            </w:r>
          </w:p>
        </w:tc>
        <w:tc>
          <w:tcPr>
            <w:tcW w:w="872" w:type="dxa"/>
            <w:vAlign w:val="center"/>
          </w:tcPr>
          <w:p w14:paraId="38165BCD" w14:textId="77777777" w:rsidR="00A923FE" w:rsidRPr="003018E6" w:rsidRDefault="00A923FE" w:rsidP="000279FB">
            <w:pPr>
              <w:rPr>
                <w:rFonts w:cstheme="minorHAnsi"/>
                <w:sz w:val="40"/>
                <w:szCs w:val="32"/>
              </w:rPr>
            </w:pPr>
            <w:r w:rsidRPr="003018E6">
              <w:rPr>
                <w:rFonts w:cstheme="minorHAnsi"/>
                <w:sz w:val="40"/>
                <w:szCs w:val="32"/>
              </w:rPr>
              <w:t>0.7</w:t>
            </w:r>
          </w:p>
        </w:tc>
      </w:tr>
      <w:tr w:rsidR="00A923FE" w:rsidRPr="003018E6" w14:paraId="328EA1CF" w14:textId="77777777" w:rsidTr="000279FB">
        <w:trPr>
          <w:trHeight w:val="1005"/>
          <w:jc w:val="right"/>
        </w:trPr>
        <w:tc>
          <w:tcPr>
            <w:tcW w:w="871" w:type="dxa"/>
            <w:vAlign w:val="center"/>
          </w:tcPr>
          <w:p w14:paraId="61526BDD" w14:textId="77777777" w:rsidR="00A923FE" w:rsidRPr="003018E6" w:rsidRDefault="00A923FE" w:rsidP="000279FB">
            <w:pPr>
              <w:rPr>
                <w:rFonts w:cstheme="minorHAnsi"/>
                <w:sz w:val="40"/>
                <w:szCs w:val="32"/>
              </w:rPr>
            </w:pPr>
            <w:r w:rsidRPr="003018E6">
              <w:rPr>
                <w:rFonts w:cstheme="minorHAnsi"/>
                <w:sz w:val="40"/>
                <w:szCs w:val="32"/>
              </w:rPr>
              <w:t>0.71</w:t>
            </w:r>
          </w:p>
        </w:tc>
        <w:tc>
          <w:tcPr>
            <w:tcW w:w="871" w:type="dxa"/>
            <w:vAlign w:val="center"/>
          </w:tcPr>
          <w:p w14:paraId="3200DACC" w14:textId="77777777" w:rsidR="00A923FE" w:rsidRPr="003018E6" w:rsidRDefault="00A923FE" w:rsidP="000279FB">
            <w:pPr>
              <w:rPr>
                <w:rFonts w:cstheme="minorHAnsi"/>
                <w:sz w:val="40"/>
                <w:szCs w:val="32"/>
              </w:rPr>
            </w:pPr>
            <w:r w:rsidRPr="003018E6">
              <w:rPr>
                <w:rFonts w:cstheme="minorHAnsi"/>
                <w:sz w:val="40"/>
                <w:szCs w:val="32"/>
              </w:rPr>
              <w:t>0.72</w:t>
            </w:r>
          </w:p>
        </w:tc>
        <w:tc>
          <w:tcPr>
            <w:tcW w:w="871" w:type="dxa"/>
            <w:vAlign w:val="center"/>
          </w:tcPr>
          <w:p w14:paraId="65D691F5" w14:textId="77777777" w:rsidR="00A923FE" w:rsidRPr="003018E6" w:rsidRDefault="00A923FE" w:rsidP="000279FB">
            <w:pPr>
              <w:rPr>
                <w:rFonts w:cstheme="minorHAnsi"/>
                <w:sz w:val="40"/>
                <w:szCs w:val="32"/>
              </w:rPr>
            </w:pPr>
            <w:r w:rsidRPr="003018E6">
              <w:rPr>
                <w:rFonts w:cstheme="minorHAnsi"/>
                <w:sz w:val="40"/>
                <w:szCs w:val="32"/>
              </w:rPr>
              <w:t>0.73</w:t>
            </w:r>
          </w:p>
        </w:tc>
        <w:tc>
          <w:tcPr>
            <w:tcW w:w="871" w:type="dxa"/>
            <w:vAlign w:val="center"/>
          </w:tcPr>
          <w:p w14:paraId="73AA59A3" w14:textId="77777777" w:rsidR="00A923FE" w:rsidRPr="003018E6" w:rsidRDefault="00A923FE" w:rsidP="000279FB">
            <w:pPr>
              <w:rPr>
                <w:rFonts w:cstheme="minorHAnsi"/>
                <w:sz w:val="40"/>
                <w:szCs w:val="32"/>
              </w:rPr>
            </w:pPr>
            <w:r w:rsidRPr="003018E6">
              <w:rPr>
                <w:rFonts w:cstheme="minorHAnsi"/>
                <w:sz w:val="40"/>
                <w:szCs w:val="32"/>
              </w:rPr>
              <w:t>0.74</w:t>
            </w:r>
          </w:p>
        </w:tc>
        <w:tc>
          <w:tcPr>
            <w:tcW w:w="872" w:type="dxa"/>
            <w:vAlign w:val="center"/>
          </w:tcPr>
          <w:p w14:paraId="693DC929" w14:textId="77777777" w:rsidR="00A923FE" w:rsidRPr="003018E6" w:rsidRDefault="00A923FE" w:rsidP="000279FB">
            <w:pPr>
              <w:rPr>
                <w:rFonts w:cstheme="minorHAnsi"/>
                <w:sz w:val="40"/>
                <w:szCs w:val="32"/>
              </w:rPr>
            </w:pPr>
            <w:r w:rsidRPr="003018E6">
              <w:rPr>
                <w:rFonts w:cstheme="minorHAnsi"/>
                <w:sz w:val="40"/>
                <w:szCs w:val="32"/>
              </w:rPr>
              <w:t>0.75</w:t>
            </w:r>
          </w:p>
        </w:tc>
        <w:tc>
          <w:tcPr>
            <w:tcW w:w="872" w:type="dxa"/>
            <w:vAlign w:val="center"/>
          </w:tcPr>
          <w:p w14:paraId="025B08FC" w14:textId="77777777" w:rsidR="00A923FE" w:rsidRPr="003018E6" w:rsidRDefault="00A923FE" w:rsidP="000279FB">
            <w:pPr>
              <w:rPr>
                <w:rFonts w:cstheme="minorHAnsi"/>
                <w:sz w:val="40"/>
                <w:szCs w:val="32"/>
              </w:rPr>
            </w:pPr>
            <w:r w:rsidRPr="003018E6">
              <w:rPr>
                <w:rFonts w:cstheme="minorHAnsi"/>
                <w:sz w:val="40"/>
                <w:szCs w:val="32"/>
              </w:rPr>
              <w:t>0.76</w:t>
            </w:r>
          </w:p>
        </w:tc>
        <w:tc>
          <w:tcPr>
            <w:tcW w:w="872" w:type="dxa"/>
            <w:vAlign w:val="center"/>
          </w:tcPr>
          <w:p w14:paraId="79744BEA" w14:textId="77777777" w:rsidR="00A923FE" w:rsidRPr="003018E6" w:rsidRDefault="00A923FE" w:rsidP="000279FB">
            <w:pPr>
              <w:rPr>
                <w:rFonts w:cstheme="minorHAnsi"/>
                <w:sz w:val="40"/>
                <w:szCs w:val="32"/>
              </w:rPr>
            </w:pPr>
            <w:r w:rsidRPr="003018E6">
              <w:rPr>
                <w:rFonts w:cstheme="minorHAnsi"/>
                <w:sz w:val="40"/>
                <w:szCs w:val="32"/>
              </w:rPr>
              <w:t>0.77</w:t>
            </w:r>
          </w:p>
        </w:tc>
        <w:tc>
          <w:tcPr>
            <w:tcW w:w="872" w:type="dxa"/>
            <w:vAlign w:val="center"/>
          </w:tcPr>
          <w:p w14:paraId="7D913BD4" w14:textId="77777777" w:rsidR="00A923FE" w:rsidRPr="003018E6" w:rsidRDefault="00A923FE" w:rsidP="000279FB">
            <w:pPr>
              <w:rPr>
                <w:rFonts w:cstheme="minorHAnsi"/>
                <w:sz w:val="40"/>
                <w:szCs w:val="32"/>
              </w:rPr>
            </w:pPr>
            <w:r w:rsidRPr="003018E6">
              <w:rPr>
                <w:rFonts w:cstheme="minorHAnsi"/>
                <w:sz w:val="40"/>
                <w:szCs w:val="32"/>
              </w:rPr>
              <w:t>0.78</w:t>
            </w:r>
          </w:p>
        </w:tc>
        <w:tc>
          <w:tcPr>
            <w:tcW w:w="872" w:type="dxa"/>
            <w:vAlign w:val="center"/>
          </w:tcPr>
          <w:p w14:paraId="47B13378" w14:textId="77777777" w:rsidR="00A923FE" w:rsidRPr="003018E6" w:rsidRDefault="00A923FE" w:rsidP="000279FB">
            <w:pPr>
              <w:rPr>
                <w:rFonts w:cstheme="minorHAnsi"/>
                <w:sz w:val="40"/>
                <w:szCs w:val="32"/>
              </w:rPr>
            </w:pPr>
            <w:r w:rsidRPr="003018E6">
              <w:rPr>
                <w:rFonts w:cstheme="minorHAnsi"/>
                <w:sz w:val="40"/>
                <w:szCs w:val="32"/>
              </w:rPr>
              <w:t>0.79</w:t>
            </w:r>
          </w:p>
        </w:tc>
        <w:tc>
          <w:tcPr>
            <w:tcW w:w="872" w:type="dxa"/>
            <w:vAlign w:val="center"/>
          </w:tcPr>
          <w:p w14:paraId="74105B62" w14:textId="77777777" w:rsidR="00A923FE" w:rsidRPr="003018E6" w:rsidRDefault="00A923FE" w:rsidP="000279FB">
            <w:pPr>
              <w:rPr>
                <w:rFonts w:cstheme="minorHAnsi"/>
                <w:sz w:val="40"/>
                <w:szCs w:val="32"/>
              </w:rPr>
            </w:pPr>
            <w:r w:rsidRPr="003018E6">
              <w:rPr>
                <w:rFonts w:cstheme="minorHAnsi"/>
                <w:sz w:val="40"/>
                <w:szCs w:val="32"/>
              </w:rPr>
              <w:t>0.8</w:t>
            </w:r>
          </w:p>
        </w:tc>
      </w:tr>
      <w:tr w:rsidR="00A923FE" w:rsidRPr="003018E6" w14:paraId="56A22357" w14:textId="77777777" w:rsidTr="000279FB">
        <w:trPr>
          <w:trHeight w:val="952"/>
          <w:jc w:val="right"/>
        </w:trPr>
        <w:tc>
          <w:tcPr>
            <w:tcW w:w="871" w:type="dxa"/>
            <w:vAlign w:val="center"/>
          </w:tcPr>
          <w:p w14:paraId="24E2488F" w14:textId="77777777" w:rsidR="00A923FE" w:rsidRPr="003018E6" w:rsidRDefault="00A923FE" w:rsidP="000279FB">
            <w:pPr>
              <w:rPr>
                <w:rFonts w:cstheme="minorHAnsi"/>
                <w:sz w:val="40"/>
                <w:szCs w:val="32"/>
              </w:rPr>
            </w:pPr>
            <w:r w:rsidRPr="003018E6">
              <w:rPr>
                <w:rFonts w:cstheme="minorHAnsi"/>
                <w:sz w:val="40"/>
                <w:szCs w:val="32"/>
              </w:rPr>
              <w:t>0.81</w:t>
            </w:r>
          </w:p>
        </w:tc>
        <w:tc>
          <w:tcPr>
            <w:tcW w:w="871" w:type="dxa"/>
            <w:vAlign w:val="center"/>
          </w:tcPr>
          <w:p w14:paraId="18065EEF" w14:textId="77777777" w:rsidR="00A923FE" w:rsidRPr="003018E6" w:rsidRDefault="00A923FE" w:rsidP="000279FB">
            <w:pPr>
              <w:rPr>
                <w:rFonts w:cstheme="minorHAnsi"/>
                <w:sz w:val="40"/>
                <w:szCs w:val="32"/>
              </w:rPr>
            </w:pPr>
            <w:r w:rsidRPr="003018E6">
              <w:rPr>
                <w:rFonts w:cstheme="minorHAnsi"/>
                <w:sz w:val="40"/>
                <w:szCs w:val="32"/>
              </w:rPr>
              <w:t>0.82</w:t>
            </w:r>
          </w:p>
        </w:tc>
        <w:tc>
          <w:tcPr>
            <w:tcW w:w="871" w:type="dxa"/>
            <w:vAlign w:val="center"/>
          </w:tcPr>
          <w:p w14:paraId="4774A727" w14:textId="77777777" w:rsidR="00A923FE" w:rsidRPr="003018E6" w:rsidRDefault="00A923FE" w:rsidP="000279FB">
            <w:pPr>
              <w:rPr>
                <w:rFonts w:cstheme="minorHAnsi"/>
                <w:sz w:val="40"/>
                <w:szCs w:val="32"/>
              </w:rPr>
            </w:pPr>
            <w:r w:rsidRPr="003018E6">
              <w:rPr>
                <w:rFonts w:cstheme="minorHAnsi"/>
                <w:sz w:val="40"/>
                <w:szCs w:val="32"/>
              </w:rPr>
              <w:t>0.83</w:t>
            </w:r>
          </w:p>
        </w:tc>
        <w:tc>
          <w:tcPr>
            <w:tcW w:w="871" w:type="dxa"/>
            <w:vAlign w:val="center"/>
          </w:tcPr>
          <w:p w14:paraId="613D6313" w14:textId="77777777" w:rsidR="00A923FE" w:rsidRPr="003018E6" w:rsidRDefault="00A923FE" w:rsidP="000279FB">
            <w:pPr>
              <w:rPr>
                <w:rFonts w:cstheme="minorHAnsi"/>
                <w:sz w:val="40"/>
                <w:szCs w:val="32"/>
              </w:rPr>
            </w:pPr>
            <w:r w:rsidRPr="003018E6">
              <w:rPr>
                <w:rFonts w:cstheme="minorHAnsi"/>
                <w:sz w:val="40"/>
                <w:szCs w:val="32"/>
              </w:rPr>
              <w:t>0.84</w:t>
            </w:r>
          </w:p>
        </w:tc>
        <w:tc>
          <w:tcPr>
            <w:tcW w:w="872" w:type="dxa"/>
            <w:vAlign w:val="center"/>
          </w:tcPr>
          <w:p w14:paraId="0B0EBCED" w14:textId="77777777" w:rsidR="00A923FE" w:rsidRPr="003018E6" w:rsidRDefault="00A923FE" w:rsidP="000279FB">
            <w:pPr>
              <w:rPr>
                <w:rFonts w:cstheme="minorHAnsi"/>
                <w:sz w:val="40"/>
                <w:szCs w:val="32"/>
              </w:rPr>
            </w:pPr>
            <w:r w:rsidRPr="003018E6">
              <w:rPr>
                <w:rFonts w:cstheme="minorHAnsi"/>
                <w:sz w:val="40"/>
                <w:szCs w:val="32"/>
              </w:rPr>
              <w:t>0.85</w:t>
            </w:r>
          </w:p>
        </w:tc>
        <w:tc>
          <w:tcPr>
            <w:tcW w:w="872" w:type="dxa"/>
            <w:vAlign w:val="center"/>
          </w:tcPr>
          <w:p w14:paraId="4F728E96" w14:textId="77777777" w:rsidR="00A923FE" w:rsidRPr="003018E6" w:rsidRDefault="00A923FE" w:rsidP="000279FB">
            <w:pPr>
              <w:rPr>
                <w:rFonts w:cstheme="minorHAnsi"/>
                <w:sz w:val="40"/>
                <w:szCs w:val="32"/>
              </w:rPr>
            </w:pPr>
            <w:r w:rsidRPr="003018E6">
              <w:rPr>
                <w:rFonts w:cstheme="minorHAnsi"/>
                <w:sz w:val="40"/>
                <w:szCs w:val="32"/>
              </w:rPr>
              <w:t>0.86</w:t>
            </w:r>
          </w:p>
        </w:tc>
        <w:tc>
          <w:tcPr>
            <w:tcW w:w="872" w:type="dxa"/>
            <w:vAlign w:val="center"/>
          </w:tcPr>
          <w:p w14:paraId="78D4FD0F" w14:textId="77777777" w:rsidR="00A923FE" w:rsidRPr="003018E6" w:rsidRDefault="00A923FE" w:rsidP="000279FB">
            <w:pPr>
              <w:rPr>
                <w:rFonts w:cstheme="minorHAnsi"/>
                <w:sz w:val="40"/>
                <w:szCs w:val="32"/>
              </w:rPr>
            </w:pPr>
            <w:r w:rsidRPr="003018E6">
              <w:rPr>
                <w:rFonts w:cstheme="minorHAnsi"/>
                <w:sz w:val="40"/>
                <w:szCs w:val="32"/>
              </w:rPr>
              <w:t>0.87</w:t>
            </w:r>
          </w:p>
        </w:tc>
        <w:tc>
          <w:tcPr>
            <w:tcW w:w="872" w:type="dxa"/>
            <w:vAlign w:val="center"/>
          </w:tcPr>
          <w:p w14:paraId="1DFD3039" w14:textId="77777777" w:rsidR="00A923FE" w:rsidRPr="003018E6" w:rsidRDefault="00A923FE" w:rsidP="000279FB">
            <w:pPr>
              <w:rPr>
                <w:rFonts w:cstheme="minorHAnsi"/>
                <w:sz w:val="40"/>
                <w:szCs w:val="32"/>
              </w:rPr>
            </w:pPr>
            <w:r w:rsidRPr="003018E6">
              <w:rPr>
                <w:rFonts w:cstheme="minorHAnsi"/>
                <w:sz w:val="40"/>
                <w:szCs w:val="32"/>
              </w:rPr>
              <w:t>0.88</w:t>
            </w:r>
          </w:p>
        </w:tc>
        <w:tc>
          <w:tcPr>
            <w:tcW w:w="872" w:type="dxa"/>
            <w:vAlign w:val="center"/>
          </w:tcPr>
          <w:p w14:paraId="152FB348" w14:textId="77777777" w:rsidR="00A923FE" w:rsidRPr="003018E6" w:rsidRDefault="00A923FE" w:rsidP="000279FB">
            <w:pPr>
              <w:rPr>
                <w:rFonts w:cstheme="minorHAnsi"/>
                <w:sz w:val="40"/>
                <w:szCs w:val="32"/>
              </w:rPr>
            </w:pPr>
            <w:r w:rsidRPr="003018E6">
              <w:rPr>
                <w:rFonts w:cstheme="minorHAnsi"/>
                <w:sz w:val="40"/>
                <w:szCs w:val="32"/>
              </w:rPr>
              <w:t>0.89</w:t>
            </w:r>
          </w:p>
        </w:tc>
        <w:tc>
          <w:tcPr>
            <w:tcW w:w="872" w:type="dxa"/>
            <w:vAlign w:val="center"/>
          </w:tcPr>
          <w:p w14:paraId="61FD89F3" w14:textId="77777777" w:rsidR="00A923FE" w:rsidRPr="003018E6" w:rsidRDefault="00A923FE" w:rsidP="000279FB">
            <w:pPr>
              <w:rPr>
                <w:rFonts w:cstheme="minorHAnsi"/>
                <w:sz w:val="40"/>
                <w:szCs w:val="32"/>
              </w:rPr>
            </w:pPr>
            <w:r w:rsidRPr="003018E6">
              <w:rPr>
                <w:rFonts w:cstheme="minorHAnsi"/>
                <w:sz w:val="40"/>
                <w:szCs w:val="32"/>
              </w:rPr>
              <w:t>0.9</w:t>
            </w:r>
          </w:p>
        </w:tc>
      </w:tr>
      <w:tr w:rsidR="00A923FE" w:rsidRPr="003018E6" w14:paraId="1B1095A0" w14:textId="77777777" w:rsidTr="000279FB">
        <w:trPr>
          <w:trHeight w:val="952"/>
          <w:jc w:val="right"/>
        </w:trPr>
        <w:tc>
          <w:tcPr>
            <w:tcW w:w="871" w:type="dxa"/>
            <w:vAlign w:val="center"/>
          </w:tcPr>
          <w:p w14:paraId="2532A84F" w14:textId="77777777" w:rsidR="00A923FE" w:rsidRPr="003018E6" w:rsidRDefault="00A923FE" w:rsidP="000279FB">
            <w:pPr>
              <w:rPr>
                <w:rFonts w:cstheme="minorHAnsi"/>
                <w:sz w:val="40"/>
                <w:szCs w:val="32"/>
              </w:rPr>
            </w:pPr>
            <w:r w:rsidRPr="003018E6">
              <w:rPr>
                <w:rFonts w:cstheme="minorHAnsi"/>
                <w:sz w:val="40"/>
                <w:szCs w:val="32"/>
              </w:rPr>
              <w:t>0.91</w:t>
            </w:r>
          </w:p>
        </w:tc>
        <w:tc>
          <w:tcPr>
            <w:tcW w:w="871" w:type="dxa"/>
            <w:vAlign w:val="center"/>
          </w:tcPr>
          <w:p w14:paraId="236FA12A" w14:textId="77777777" w:rsidR="00A923FE" w:rsidRPr="003018E6" w:rsidRDefault="00A923FE" w:rsidP="000279FB">
            <w:pPr>
              <w:rPr>
                <w:rFonts w:cstheme="minorHAnsi"/>
                <w:sz w:val="40"/>
                <w:szCs w:val="32"/>
              </w:rPr>
            </w:pPr>
            <w:r w:rsidRPr="003018E6">
              <w:rPr>
                <w:rFonts w:cstheme="minorHAnsi"/>
                <w:sz w:val="40"/>
                <w:szCs w:val="32"/>
              </w:rPr>
              <w:t>0.92</w:t>
            </w:r>
          </w:p>
        </w:tc>
        <w:tc>
          <w:tcPr>
            <w:tcW w:w="871" w:type="dxa"/>
            <w:vAlign w:val="center"/>
          </w:tcPr>
          <w:p w14:paraId="0C868028" w14:textId="77777777" w:rsidR="00A923FE" w:rsidRPr="003018E6" w:rsidRDefault="00A923FE" w:rsidP="000279FB">
            <w:pPr>
              <w:rPr>
                <w:rFonts w:cstheme="minorHAnsi"/>
                <w:sz w:val="40"/>
                <w:szCs w:val="32"/>
              </w:rPr>
            </w:pPr>
            <w:r w:rsidRPr="003018E6">
              <w:rPr>
                <w:rFonts w:cstheme="minorHAnsi"/>
                <w:sz w:val="40"/>
                <w:szCs w:val="32"/>
              </w:rPr>
              <w:t>0.93</w:t>
            </w:r>
          </w:p>
        </w:tc>
        <w:tc>
          <w:tcPr>
            <w:tcW w:w="871" w:type="dxa"/>
            <w:vAlign w:val="center"/>
          </w:tcPr>
          <w:p w14:paraId="1EEF4557" w14:textId="77777777" w:rsidR="00A923FE" w:rsidRPr="003018E6" w:rsidRDefault="00A923FE" w:rsidP="000279FB">
            <w:pPr>
              <w:rPr>
                <w:rFonts w:cstheme="minorHAnsi"/>
                <w:sz w:val="40"/>
                <w:szCs w:val="32"/>
              </w:rPr>
            </w:pPr>
            <w:r w:rsidRPr="003018E6">
              <w:rPr>
                <w:rFonts w:cstheme="minorHAnsi"/>
                <w:sz w:val="40"/>
                <w:szCs w:val="32"/>
              </w:rPr>
              <w:t>0.94</w:t>
            </w:r>
          </w:p>
        </w:tc>
        <w:tc>
          <w:tcPr>
            <w:tcW w:w="872" w:type="dxa"/>
            <w:vAlign w:val="center"/>
          </w:tcPr>
          <w:p w14:paraId="5C43E708" w14:textId="77777777" w:rsidR="00A923FE" w:rsidRPr="003018E6" w:rsidRDefault="00A923FE" w:rsidP="000279FB">
            <w:pPr>
              <w:rPr>
                <w:rFonts w:cstheme="minorHAnsi"/>
                <w:sz w:val="40"/>
                <w:szCs w:val="32"/>
              </w:rPr>
            </w:pPr>
            <w:r w:rsidRPr="003018E6">
              <w:rPr>
                <w:rFonts w:cstheme="minorHAnsi"/>
                <w:sz w:val="40"/>
                <w:szCs w:val="32"/>
              </w:rPr>
              <w:t>0.95</w:t>
            </w:r>
          </w:p>
        </w:tc>
        <w:tc>
          <w:tcPr>
            <w:tcW w:w="872" w:type="dxa"/>
            <w:vAlign w:val="center"/>
          </w:tcPr>
          <w:p w14:paraId="3403023C" w14:textId="77777777" w:rsidR="00A923FE" w:rsidRPr="003018E6" w:rsidRDefault="00A923FE" w:rsidP="000279FB">
            <w:pPr>
              <w:rPr>
                <w:rFonts w:cstheme="minorHAnsi"/>
                <w:sz w:val="40"/>
                <w:szCs w:val="32"/>
              </w:rPr>
            </w:pPr>
            <w:r w:rsidRPr="003018E6">
              <w:rPr>
                <w:rFonts w:cstheme="minorHAnsi"/>
                <w:sz w:val="40"/>
                <w:szCs w:val="32"/>
              </w:rPr>
              <w:t>0.96</w:t>
            </w:r>
          </w:p>
        </w:tc>
        <w:tc>
          <w:tcPr>
            <w:tcW w:w="872" w:type="dxa"/>
            <w:vAlign w:val="center"/>
          </w:tcPr>
          <w:p w14:paraId="727999F3" w14:textId="77777777" w:rsidR="00A923FE" w:rsidRPr="003018E6" w:rsidRDefault="00A923FE" w:rsidP="000279FB">
            <w:pPr>
              <w:rPr>
                <w:rFonts w:cstheme="minorHAnsi"/>
                <w:sz w:val="40"/>
                <w:szCs w:val="32"/>
              </w:rPr>
            </w:pPr>
            <w:r w:rsidRPr="003018E6">
              <w:rPr>
                <w:rFonts w:cstheme="minorHAnsi"/>
                <w:sz w:val="40"/>
                <w:szCs w:val="32"/>
              </w:rPr>
              <w:t>0.97</w:t>
            </w:r>
          </w:p>
        </w:tc>
        <w:tc>
          <w:tcPr>
            <w:tcW w:w="872" w:type="dxa"/>
            <w:vAlign w:val="center"/>
          </w:tcPr>
          <w:p w14:paraId="3E13FD88" w14:textId="77777777" w:rsidR="00A923FE" w:rsidRPr="003018E6" w:rsidRDefault="00A923FE" w:rsidP="000279FB">
            <w:pPr>
              <w:rPr>
                <w:rFonts w:cstheme="minorHAnsi"/>
                <w:sz w:val="40"/>
                <w:szCs w:val="32"/>
              </w:rPr>
            </w:pPr>
            <w:r w:rsidRPr="003018E6">
              <w:rPr>
                <w:rFonts w:cstheme="minorHAnsi"/>
                <w:sz w:val="40"/>
                <w:szCs w:val="32"/>
              </w:rPr>
              <w:t>0.98</w:t>
            </w:r>
          </w:p>
        </w:tc>
        <w:tc>
          <w:tcPr>
            <w:tcW w:w="872" w:type="dxa"/>
            <w:vAlign w:val="center"/>
          </w:tcPr>
          <w:p w14:paraId="1FF226CC" w14:textId="77777777" w:rsidR="00A923FE" w:rsidRPr="003018E6" w:rsidRDefault="00A923FE" w:rsidP="000279FB">
            <w:pPr>
              <w:rPr>
                <w:rFonts w:cstheme="minorHAnsi"/>
                <w:sz w:val="40"/>
                <w:szCs w:val="32"/>
              </w:rPr>
            </w:pPr>
            <w:r w:rsidRPr="003018E6">
              <w:rPr>
                <w:rFonts w:cstheme="minorHAnsi"/>
                <w:sz w:val="40"/>
                <w:szCs w:val="32"/>
              </w:rPr>
              <w:t>0.99</w:t>
            </w:r>
          </w:p>
        </w:tc>
        <w:tc>
          <w:tcPr>
            <w:tcW w:w="872" w:type="dxa"/>
            <w:vAlign w:val="center"/>
          </w:tcPr>
          <w:p w14:paraId="27C7122A" w14:textId="77777777" w:rsidR="00A923FE" w:rsidRPr="003018E6" w:rsidRDefault="00A923FE" w:rsidP="000279FB">
            <w:pPr>
              <w:rPr>
                <w:rFonts w:cstheme="minorHAnsi"/>
                <w:sz w:val="40"/>
                <w:szCs w:val="32"/>
              </w:rPr>
            </w:pPr>
            <w:r w:rsidRPr="003018E6">
              <w:rPr>
                <w:rFonts w:cstheme="minorHAnsi"/>
                <w:sz w:val="40"/>
                <w:szCs w:val="32"/>
              </w:rPr>
              <w:t>1.0</w:t>
            </w:r>
          </w:p>
        </w:tc>
      </w:tr>
    </w:tbl>
    <w:p w14:paraId="2367263C" w14:textId="77777777" w:rsidR="0050319D" w:rsidRDefault="0050319D" w:rsidP="000279FB">
      <w:pPr>
        <w:rPr>
          <w:b/>
          <w:sz w:val="28"/>
        </w:rPr>
      </w:pPr>
    </w:p>
    <w:p w14:paraId="77054F6D" w14:textId="77777777" w:rsidR="0050319D" w:rsidRDefault="0050319D">
      <w:pPr>
        <w:rPr>
          <w:b/>
          <w:sz w:val="28"/>
        </w:rPr>
      </w:pPr>
      <w:r>
        <w:rPr>
          <w:b/>
          <w:sz w:val="28"/>
        </w:rPr>
        <w:br w:type="page"/>
      </w:r>
    </w:p>
    <w:p w14:paraId="7913ECEE" w14:textId="37E21325" w:rsidR="000279FB" w:rsidRPr="004E692D" w:rsidRDefault="000279FB" w:rsidP="000279FB">
      <w:pPr>
        <w:rPr>
          <w:b/>
          <w:sz w:val="28"/>
        </w:rPr>
      </w:pPr>
      <w:r w:rsidRPr="004E692D">
        <w:rPr>
          <w:b/>
          <w:sz w:val="28"/>
        </w:rPr>
        <w:t xml:space="preserve">Set A - Fraction and Decimal Combo Match Cards </w:t>
      </w:r>
    </w:p>
    <w:p w14:paraId="0C755B5A" w14:textId="77777777" w:rsidR="000279FB" w:rsidRPr="004E692D" w:rsidRDefault="000279FB" w:rsidP="000279FB">
      <w:pPr>
        <w:rPr>
          <w:sz w:val="28"/>
        </w:rPr>
      </w:pPr>
      <w:r w:rsidRPr="004E692D">
        <w:rPr>
          <w:sz w:val="28"/>
        </w:rPr>
        <w:t xml:space="preserve">This set includes 8 model cards and their fraction and decimal equivalences.  There are additional decimals cards that are distractors. </w:t>
      </w:r>
    </w:p>
    <w:p w14:paraId="0D3E4CF6" w14:textId="77777777" w:rsidR="000279FB" w:rsidRDefault="000279FB" w:rsidP="000279FB"/>
    <w:tbl>
      <w:tblPr>
        <w:tblStyle w:val="TableGrid"/>
        <w:tblW w:w="9612" w:type="dxa"/>
        <w:tblLook w:val="04A0" w:firstRow="1" w:lastRow="0" w:firstColumn="1" w:lastColumn="0" w:noHBand="0" w:noVBand="1"/>
      </w:tblPr>
      <w:tblGrid>
        <w:gridCol w:w="4806"/>
        <w:gridCol w:w="4806"/>
      </w:tblGrid>
      <w:tr w:rsidR="000279FB" w14:paraId="39DC7CC5" w14:textId="77777777" w:rsidTr="000279FB">
        <w:trPr>
          <w:trHeight w:val="2630"/>
        </w:trPr>
        <w:tc>
          <w:tcPr>
            <w:tcW w:w="4806" w:type="dxa"/>
          </w:tcPr>
          <w:p w14:paraId="2A1B34DD" w14:textId="77777777" w:rsidR="000279FB" w:rsidRPr="00896EDA" w:rsidRDefault="000279FB" w:rsidP="000279FB">
            <w:pPr>
              <w:spacing w:before="240"/>
              <w:rPr>
                <w:sz w:val="96"/>
              </w:rPr>
            </w:pPr>
            <w:r>
              <w:rPr>
                <w:noProof/>
              </w:rPr>
              <w:drawing>
                <wp:anchor distT="0" distB="0" distL="114300" distR="114300" simplePos="0" relativeHeight="251660288" behindDoc="1" locked="0" layoutInCell="1" allowOverlap="1" wp14:anchorId="1DF47AF2" wp14:editId="471D621E">
                  <wp:simplePos x="0" y="0"/>
                  <wp:positionH relativeFrom="column">
                    <wp:posOffset>728345</wp:posOffset>
                  </wp:positionH>
                  <wp:positionV relativeFrom="paragraph">
                    <wp:posOffset>162560</wp:posOffset>
                  </wp:positionV>
                  <wp:extent cx="1357015" cy="134302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1357015" cy="1343025"/>
                          </a:xfrm>
                          <a:prstGeom prst="rect">
                            <a:avLst/>
                          </a:prstGeom>
                        </pic:spPr>
                      </pic:pic>
                    </a:graphicData>
                  </a:graphic>
                </wp:anchor>
              </w:drawing>
            </w:r>
          </w:p>
        </w:tc>
        <w:tc>
          <w:tcPr>
            <w:tcW w:w="4806" w:type="dxa"/>
          </w:tcPr>
          <w:p w14:paraId="70C7BE4D" w14:textId="77777777" w:rsidR="000279FB" w:rsidRDefault="000279FB" w:rsidP="000279FB">
            <w:pPr>
              <w:spacing w:before="240"/>
            </w:pPr>
            <w:r>
              <w:rPr>
                <w:noProof/>
              </w:rPr>
              <w:drawing>
                <wp:anchor distT="0" distB="0" distL="114300" distR="114300" simplePos="0" relativeHeight="251663360" behindDoc="1" locked="0" layoutInCell="1" allowOverlap="1" wp14:anchorId="4D49E852" wp14:editId="2762804F">
                  <wp:simplePos x="0" y="0"/>
                  <wp:positionH relativeFrom="margin">
                    <wp:posOffset>-30480</wp:posOffset>
                  </wp:positionH>
                  <wp:positionV relativeFrom="paragraph">
                    <wp:posOffset>334010</wp:posOffset>
                  </wp:positionV>
                  <wp:extent cx="2869739" cy="990600"/>
                  <wp:effectExtent l="0" t="0" r="698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2869739" cy="990600"/>
                          </a:xfrm>
                          <a:prstGeom prst="rect">
                            <a:avLst/>
                          </a:prstGeom>
                        </pic:spPr>
                      </pic:pic>
                    </a:graphicData>
                  </a:graphic>
                  <wp14:sizeRelH relativeFrom="margin">
                    <wp14:pctWidth>0</wp14:pctWidth>
                  </wp14:sizeRelH>
                  <wp14:sizeRelV relativeFrom="margin">
                    <wp14:pctHeight>0</wp14:pctHeight>
                  </wp14:sizeRelV>
                </wp:anchor>
              </w:drawing>
            </w:r>
          </w:p>
        </w:tc>
      </w:tr>
      <w:tr w:rsidR="000279FB" w14:paraId="63010FF6" w14:textId="77777777" w:rsidTr="000279FB">
        <w:trPr>
          <w:trHeight w:val="2630"/>
        </w:trPr>
        <w:tc>
          <w:tcPr>
            <w:tcW w:w="4806" w:type="dxa"/>
          </w:tcPr>
          <w:p w14:paraId="5AAB6183" w14:textId="77777777" w:rsidR="000279FB" w:rsidRDefault="000279FB" w:rsidP="000279FB">
            <w:pPr>
              <w:spacing w:before="240"/>
            </w:pPr>
            <w:r>
              <w:rPr>
                <w:noProof/>
              </w:rPr>
              <w:drawing>
                <wp:anchor distT="0" distB="0" distL="114300" distR="114300" simplePos="0" relativeHeight="251664384" behindDoc="1" locked="0" layoutInCell="1" allowOverlap="1" wp14:anchorId="08E12D78" wp14:editId="419A151B">
                  <wp:simplePos x="0" y="0"/>
                  <wp:positionH relativeFrom="column">
                    <wp:posOffset>356870</wp:posOffset>
                  </wp:positionH>
                  <wp:positionV relativeFrom="paragraph">
                    <wp:posOffset>38100</wp:posOffset>
                  </wp:positionV>
                  <wp:extent cx="2085975" cy="1569151"/>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2085975" cy="1569151"/>
                          </a:xfrm>
                          <a:prstGeom prst="rect">
                            <a:avLst/>
                          </a:prstGeom>
                        </pic:spPr>
                      </pic:pic>
                    </a:graphicData>
                  </a:graphic>
                  <wp14:sizeRelH relativeFrom="margin">
                    <wp14:pctWidth>0</wp14:pctWidth>
                  </wp14:sizeRelH>
                  <wp14:sizeRelV relativeFrom="margin">
                    <wp14:pctHeight>0</wp14:pctHeight>
                  </wp14:sizeRelV>
                </wp:anchor>
              </w:drawing>
            </w:r>
          </w:p>
        </w:tc>
        <w:tc>
          <w:tcPr>
            <w:tcW w:w="4806" w:type="dxa"/>
          </w:tcPr>
          <w:p w14:paraId="7BC8D785" w14:textId="77777777" w:rsidR="000279FB" w:rsidRDefault="000279FB" w:rsidP="000279FB">
            <w:pPr>
              <w:spacing w:before="240"/>
            </w:pPr>
            <w:r>
              <w:rPr>
                <w:noProof/>
              </w:rPr>
              <mc:AlternateContent>
                <mc:Choice Requires="wpg">
                  <w:drawing>
                    <wp:anchor distT="0" distB="0" distL="114300" distR="114300" simplePos="0" relativeHeight="251659264" behindDoc="0" locked="0" layoutInCell="1" allowOverlap="1" wp14:anchorId="4F2895B5" wp14:editId="630425FB">
                      <wp:simplePos x="0" y="0"/>
                      <wp:positionH relativeFrom="column">
                        <wp:posOffset>29210</wp:posOffset>
                      </wp:positionH>
                      <wp:positionV relativeFrom="paragraph">
                        <wp:posOffset>429260</wp:posOffset>
                      </wp:positionV>
                      <wp:extent cx="2809875" cy="809625"/>
                      <wp:effectExtent l="38100" t="0" r="28575" b="9525"/>
                      <wp:wrapNone/>
                      <wp:docPr id="22" name="Group 22"/>
                      <wp:cNvGraphicFramePr/>
                      <a:graphic xmlns:a="http://schemas.openxmlformats.org/drawingml/2006/main">
                        <a:graphicData uri="http://schemas.microsoft.com/office/word/2010/wordprocessingGroup">
                          <wpg:wgp>
                            <wpg:cNvGrpSpPr/>
                            <wpg:grpSpPr>
                              <a:xfrm>
                                <a:off x="0" y="0"/>
                                <a:ext cx="2809875" cy="809625"/>
                                <a:chOff x="0" y="0"/>
                                <a:chExt cx="3152775" cy="819150"/>
                              </a:xfrm>
                            </wpg:grpSpPr>
                            <wps:wsp>
                              <wps:cNvPr id="23" name="Straight Arrow Connector 23"/>
                              <wps:cNvCnPr/>
                              <wps:spPr>
                                <a:xfrm>
                                  <a:off x="0" y="171450"/>
                                  <a:ext cx="3152775" cy="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361950" y="9525"/>
                                  <a:ext cx="0" cy="3524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2895600" y="9525"/>
                                  <a:ext cx="0" cy="3524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1647825" y="0"/>
                                  <a:ext cx="0" cy="3524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Text Box 27"/>
                              <wps:cNvSpPr txBox="1"/>
                              <wps:spPr>
                                <a:xfrm>
                                  <a:off x="123825" y="485775"/>
                                  <a:ext cx="476250" cy="333375"/>
                                </a:xfrm>
                                <a:prstGeom prst="rect">
                                  <a:avLst/>
                                </a:prstGeom>
                                <a:solidFill>
                                  <a:schemeClr val="lt1"/>
                                </a:solidFill>
                                <a:ln w="6350">
                                  <a:noFill/>
                                </a:ln>
                              </wps:spPr>
                              <wps:txbx>
                                <w:txbxContent>
                                  <w:p w14:paraId="685F0966" w14:textId="77777777" w:rsidR="000279FB" w:rsidRPr="000E708F" w:rsidRDefault="000279FB" w:rsidP="000279FB">
                                    <w:pPr>
                                      <w:jc w:val="center"/>
                                      <w:rPr>
                                        <w:b/>
                                        <w:sz w:val="36"/>
                                      </w:rPr>
                                    </w:pPr>
                                    <w:r w:rsidRPr="000E708F">
                                      <w:rPr>
                                        <w:b/>
                                        <w:sz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2657475" y="485775"/>
                                  <a:ext cx="476250" cy="333375"/>
                                </a:xfrm>
                                <a:prstGeom prst="rect">
                                  <a:avLst/>
                                </a:prstGeom>
                                <a:solidFill>
                                  <a:schemeClr val="lt1"/>
                                </a:solidFill>
                                <a:ln w="6350">
                                  <a:noFill/>
                                </a:ln>
                              </wps:spPr>
                              <wps:txbx>
                                <w:txbxContent>
                                  <w:p w14:paraId="7A598CF0" w14:textId="77777777" w:rsidR="000279FB" w:rsidRPr="000E708F" w:rsidRDefault="000279FB" w:rsidP="000279FB">
                                    <w:pPr>
                                      <w:jc w:val="center"/>
                                      <w:rPr>
                                        <w:b/>
                                        <w:sz w:val="36"/>
                                      </w:rPr>
                                    </w:pPr>
                                    <w:r w:rsidRPr="000E708F">
                                      <w:rPr>
                                        <w:b/>
                                        <w:sz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1419225" y="447675"/>
                                  <a:ext cx="476250" cy="333375"/>
                                </a:xfrm>
                                <a:prstGeom prst="rect">
                                  <a:avLst/>
                                </a:prstGeom>
                                <a:solidFill>
                                  <a:schemeClr val="lt1"/>
                                </a:solidFill>
                                <a:ln w="6350">
                                  <a:noFill/>
                                </a:ln>
                              </wps:spPr>
                              <wps:txbx>
                                <w:txbxContent>
                                  <w:p w14:paraId="619670EF" w14:textId="77777777" w:rsidR="000279FB" w:rsidRPr="000E708F" w:rsidRDefault="000279FB" w:rsidP="000279FB">
                                    <w:pPr>
                                      <w:jc w:val="center"/>
                                      <w:rPr>
                                        <w:b/>
                                        <w:sz w:val="36"/>
                                      </w:rPr>
                                    </w:pPr>
                                    <w:r w:rsidRPr="000E708F">
                                      <w:rPr>
                                        <w:b/>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Oval 30"/>
                              <wps:cNvSpPr/>
                              <wps:spPr>
                                <a:xfrm>
                                  <a:off x="1590675" y="123825"/>
                                  <a:ext cx="114300" cy="1047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2895B5" id="Group 22" o:spid="_x0000_s1026" style="position:absolute;margin-left:2.3pt;margin-top:33.8pt;width:221.25pt;height:63.75pt;z-index:251659264;mso-width-relative:margin;mso-height-relative:margin" coordsize="31527,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SufxgQAADMaAAAOAAAAZHJzL2Uyb0RvYy54bWzsWW1P4zgQ/n7S/Qcr3482b21TUVYcu6CT&#10;Vgs6OO1n4zhNJMfO2YaW+/U3fktaaFngdGiFyodixx57ZvJ4/Mzk+NO6ZeieStUIvojio3GEKCei&#10;bPhyEf11c/7bLEJKY15iJjhdRA9URZ9Ofv3leNXNaSJqwUoqESzC1XzVLaJa624+GilS0xarI9FR&#10;DoOVkC3W0JXLUSnxClZv2SgZjyejlZBlJwWhSsHTz24wOrHrVxUl+rKqFNWILSLQTdtfaX9vze/o&#10;5BjPlxJ3dUO8GvgNWrS44bBpv9RnrDG6k82TpdqGSKFEpY+IaEeiqhpCrQ1gTTx+ZM2FFHedtWU5&#10;Xy273k3g2kd+evOy5Nv9lURNuYiSJEIct/CO7LYI+uCcVbecw5wL2V13V9I/WLqesXddydb8B0vQ&#10;2rr1oXcrXWtE4GEyGxezaR4hAmPQniS58zup4eU8ESP1Fy+Yxnky7QXjIs7tCxuFbUdGu16ZVQcQ&#10;UoOX1H/z0nWNO2qdr4wHgpfS4KVrLXGzrDU6lVKs0JngHNAmJEpS5zgrdsa919RcgQP3uiyexpmz&#10;Ds+D37bM37Yczzup9AUVLTKNRaS8Nr0asYUjvv+qNLw1cFkQMCowjlZwWosxbGn6SrCmPG8Ysx1z&#10;9ugZk+gew6nR69jYAytszaopLr/wEumHDiCjZYP5klH3XjVu2O4xWIVxWMy8K+cP29IPjDq9/qQV&#10;oBFA4/S3cWDQBRNCuQ76MA6zjVgFmveC3qJtI7YF/XwjSm2MeI1wL2F3Flz3wm3DhXT+3N59cGHl&#10;5gcPOLuNC25F+WCRYl0DMDZH7z3wnD3Bcw8hlGSvQnI6iQsAFIJTXuThjAcww3Nz/NM8ydxQf4oH&#10;aHoss4abg4fn/xd6Dyi0qP2JUAiXg7t7+qi6gUJ7W5jTAGH4x/E0mRX5ZHyAoY2ih2Aoy13Mas/l&#10;PnkOhpNXBcN4kk1nEOlMNPQ08xAK993khwt5IJjTgMEbg5ffxRol0w3kGRqO9BqeG45kCXmgUoEW&#10;92w8TtIAwWyWGyYN8wd+mU2BiYd7OU1TN77/XpbAb5+7l7f44SPmxnrWtjXLEdFJ6nkoF4aEOra5&#10;gyfq9e3aW+z4EpLCZXSqI+cNEOGvWOkrLCGFA7sgLdWX8FMxAWxX+FaEaiH/2fXczIecAUYjtIKU&#10;EFj133dY0gixPzhkE0WcZbCstp0snybQkZsjt5sj/K49E8CfY0iAO2KbZr5moVlJ0X6H7PXU7ApD&#10;mBPYG7h0aJ5pl6hC9kvo6amdBFljh/VXft2RwJENsb9Zf8ey8/xJA3C+iRDintAoN9cAgYvTOy2q&#10;xmYIAwv1vOAdSSgUCdz1P2B+FrANl/5rMJ9M8mlmckaIux8G9DZB70/7AfsfCfvFU+wXb8R+nMVF&#10;4jlHBtH9QwR8V5wKHjlg/wNhP4Vbz8X9Syg1Iej6293HfN/bUziL82JsIG4ivWc6IDDQmzjOUpMH&#10;mrJDPM48/dlPbyhjTaeerTxscZdHDGco8mzNMjTmUensJYIvL1EkuypOod5l965xSV0tLx/Dn3Ey&#10;LN9rYXu7a2kvKMK9N3UfiOQPamkfkhsSLX8mdmgL8PBlwkLIf0Uxnz42+9De/NZz8i8AAAD//wMA&#10;UEsDBBQABgAIAAAAIQBOy/g13wAAAAgBAAAPAAAAZHJzL2Rvd25yZXYueG1sTI/BSsNAEIbvgu+w&#10;jODNblbTtMZsSinqqQi2QvE2TaZJaHY3ZLdJ+vaOJz0Nw//xzzfZajKtGKj3jbMa1CwCQbZwZWMr&#10;DV/7t4clCB/Qltg6Sxqu5GGV395kmJZutJ807EIluMT6FDXUIXSplL6oyaCfuY4sZyfXGwy89pUs&#10;exy53LTyMYoSabCxfKHGjjY1FefdxWh4H3FcP6nXYXs+ba7f+/nHYatI6/u7af0CItAU/mD41Wd1&#10;yNnp6C629KLVECcMakgWPDmO44UCcWTuea5A5pn8/0D+AwAA//8DAFBLAQItABQABgAIAAAAIQC2&#10;gziS/gAAAOEBAAATAAAAAAAAAAAAAAAAAAAAAABbQ29udGVudF9UeXBlc10ueG1sUEsBAi0AFAAG&#10;AAgAAAAhADj9If/WAAAAlAEAAAsAAAAAAAAAAAAAAAAALwEAAF9yZWxzLy5yZWxzUEsBAi0AFAAG&#10;AAgAAAAhALmRK5/GBAAAMxoAAA4AAAAAAAAAAAAAAAAALgIAAGRycy9lMm9Eb2MueG1sUEsBAi0A&#10;FAAGAAgAAAAhAE7L+DXfAAAACAEAAA8AAAAAAAAAAAAAAAAAIAcAAGRycy9kb3ducmV2LnhtbFBL&#10;BQYAAAAABAAEAPMAAAAsCAAAAAA=&#10;">
                      <v:shapetype id="_x0000_t32" coordsize="21600,21600" o:spt="32" o:oned="t" path="m,l21600,21600e" filled="f">
                        <v:path arrowok="t" fillok="f" o:connecttype="none"/>
                        <o:lock v:ext="edit" shapetype="t"/>
                      </v:shapetype>
                      <v:shape id="Straight Arrow Connector 23" o:spid="_x0000_s1027" type="#_x0000_t32" style="position:absolute;top:1714;width:315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zmOwwAAANsAAAAPAAAAZHJzL2Rvd25yZXYueG1sRI9Ba8JA&#10;FITvhf6H5RW81Y0RqqTZiIgtuVQweuntkX0mwezbkF2T9N93BcHjMDPfMOlmMq0YqHeNZQWLeQSC&#10;uLS64UrB+fT1vgbhPLLG1jIp+CMHm+z1JcVE25GPNBS+EgHCLkEFtfddIqUrazLo5rYjDt7F9gZ9&#10;kH0ldY9jgJtWxlH0IQ02HBZq7GhXU3ktbkaBO+D6dxXn8psKudhty3z/o3OlZm/T9hOEp8k/w492&#10;rhXES7h/CT9AZv8AAAD//wMAUEsBAi0AFAAGAAgAAAAhANvh9svuAAAAhQEAABMAAAAAAAAAAAAA&#10;AAAAAAAAAFtDb250ZW50X1R5cGVzXS54bWxQSwECLQAUAAYACAAAACEAWvQsW78AAAAVAQAACwAA&#10;AAAAAAAAAAAAAAAfAQAAX3JlbHMvLnJlbHNQSwECLQAUAAYACAAAACEAAZ85jsMAAADbAAAADwAA&#10;AAAAAAAAAAAAAAAHAgAAZHJzL2Rvd25yZXYueG1sUEsFBgAAAAADAAMAtwAAAPcCAAAAAA==&#10;" strokecolor="black [3213]" strokeweight="1.5pt">
                        <v:stroke startarrow="block" endarrow="block"/>
                      </v:shape>
                      <v:line id="Straight Connector 24" o:spid="_x0000_s1028" style="position:absolute;visibility:visible;mso-wrap-style:square" from="3619,95" to="3619,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jHCwgAAANsAAAAPAAAAZHJzL2Rvd25yZXYueG1sRI/BasMw&#10;EETvhfyD2EJvjVxTQnEjmzSQNNc6ySG3xdpaptbKSHLs/n1UCPQ4zMwbZl3NthdX8qFzrOBlmYEg&#10;bpzuuFVwOu6e30CEiKyxd0wKfilAVS4e1lhoN/EXXevYigThUKACE+NQSBkaQxbD0g3Eyft23mJM&#10;0rdSe5wS3PYyz7KVtNhxWjA40NZQ81OPVsFl/Ij+8yg3Uz1v9ybf9c3ozko9Pc6bdxCR5vgfvrcP&#10;WkH+Cn9f0g+Q5Q0AAP//AwBQSwECLQAUAAYACAAAACEA2+H2y+4AAACFAQAAEwAAAAAAAAAAAAAA&#10;AAAAAAAAW0NvbnRlbnRfVHlwZXNdLnhtbFBLAQItABQABgAIAAAAIQBa9CxbvwAAABUBAAALAAAA&#10;AAAAAAAAAAAAAB8BAABfcmVscy8ucmVsc1BLAQItABQABgAIAAAAIQB4gjHCwgAAANsAAAAPAAAA&#10;AAAAAAAAAAAAAAcCAABkcnMvZG93bnJldi54bWxQSwUGAAAAAAMAAwC3AAAA9gIAAAAA&#10;" strokecolor="black [3213]" strokeweight="1.5pt"/>
                      <v:line id="Straight Connector 25" o:spid="_x0000_s1029" style="position:absolute;visibility:visible;mso-wrap-style:square" from="28956,95" to="28956,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pRZwgAAANsAAAAPAAAAZHJzL2Rvd25yZXYueG1sRI/BasMw&#10;EETvhfyD2EJvjVxDQ3EjmzSQNNc6ySG3xdpaptbKSHLs/n1UCPQ4zMwbZl3NthdX8qFzrOBlmYEg&#10;bpzuuFVwOu6e30CEiKyxd0wKfilAVS4e1lhoN/EXXevYigThUKACE+NQSBkaQxbD0g3Eyft23mJM&#10;0rdSe5wS3PYyz7KVtNhxWjA40NZQ81OPVsFl/Ij+8yg3Uz1v9ybf9c3ozko9Pc6bdxCR5vgfvrcP&#10;WkH+Cn9f0g+Q5Q0AAP//AwBQSwECLQAUAAYACAAAACEA2+H2y+4AAACFAQAAEwAAAAAAAAAAAAAA&#10;AAAAAAAAW0NvbnRlbnRfVHlwZXNdLnhtbFBLAQItABQABgAIAAAAIQBa9CxbvwAAABUBAAALAAAA&#10;AAAAAAAAAAAAAB8BAABfcmVscy8ucmVsc1BLAQItABQABgAIAAAAIQAXzpRZwgAAANsAAAAPAAAA&#10;AAAAAAAAAAAAAAcCAABkcnMvZG93bnJldi54bWxQSwUGAAAAAAMAAwC3AAAA9gIAAAAA&#10;" strokecolor="black [3213]" strokeweight="1.5pt"/>
                      <v:line id="Straight Connector 26" o:spid="_x0000_s1030" style="position:absolute;visibility:visible;mso-wrap-style:square" from="16478,0" to="16478,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AouwQAAANsAAAAPAAAAZHJzL2Rvd25yZXYueG1sRI9Bi8Iw&#10;FITvC/6H8IS9rak9yFKNooK6V+t68PZonk2xeSlJarv/fiMs7HGYmW+Y1Wa0rXiSD41jBfNZBoK4&#10;crrhWsH35fDxCSJEZI2tY1LwQwE268nbCgvtBj7Ts4y1SBAOBSowMXaFlKEyZDHMXEecvLvzFmOS&#10;vpba45DgtpV5li2kxYbTgsGO9oaqR9lbBbd+F/3pIrdDOe6PJj+0Ve+uSr1Px+0SRKQx/of/2l9a&#10;Qb6A15f0A+T6FwAA//8DAFBLAQItABQABgAIAAAAIQDb4fbL7gAAAIUBAAATAAAAAAAAAAAAAAAA&#10;AAAAAABbQ29udGVudF9UeXBlc10ueG1sUEsBAi0AFAAGAAgAAAAhAFr0LFu/AAAAFQEAAAsAAAAA&#10;AAAAAAAAAAAAHwEAAF9yZWxzLy5yZWxzUEsBAi0AFAAGAAgAAAAhAOccCi7BAAAA2wAAAA8AAAAA&#10;AAAAAAAAAAAABwIAAGRycy9kb3ducmV2LnhtbFBLBQYAAAAAAwADALcAAAD1AgAAAAA=&#10;" strokecolor="black [3213]" strokeweight="1.5pt"/>
                      <v:shapetype id="_x0000_t202" coordsize="21600,21600" o:spt="202" path="m,l,21600r21600,l21600,xe">
                        <v:stroke joinstyle="miter"/>
                        <v:path gradientshapeok="t" o:connecttype="rect"/>
                      </v:shapetype>
                      <v:shape id="Text Box 27" o:spid="_x0000_s1031" type="#_x0000_t202" style="position:absolute;left:1238;top:4857;width:476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hURxQAAANsAAAAPAAAAZHJzL2Rvd25yZXYueG1sRI9Ba8JA&#10;FITvQv/D8oReRDdVqhJdpZTWijeNtnh7ZJ9JaPZtyK5J+u/dguBxmJlvmOW6M6VoqHaFZQUvowgE&#10;cWp1wZmCY/I5nINwHlljaZkU/JGD9eqpt8RY25b31Bx8JgKEXYwKcu+rWEqX5mTQjWxFHLyLrQ36&#10;IOtM6hrbADelHEfRVBosOCzkWNF7Tunv4WoUnAfZz851m1M7eZ1UH19NMvvWiVLP/e5tAcJT5x/h&#10;e3urFYxn8P8l/AC5ugEAAP//AwBQSwECLQAUAAYACAAAACEA2+H2y+4AAACFAQAAEwAAAAAAAAAA&#10;AAAAAAAAAAAAW0NvbnRlbnRfVHlwZXNdLnhtbFBLAQItABQABgAIAAAAIQBa9CxbvwAAABUBAAAL&#10;AAAAAAAAAAAAAAAAAB8BAABfcmVscy8ucmVsc1BLAQItABQABgAIAAAAIQCPZhURxQAAANsAAAAP&#10;AAAAAAAAAAAAAAAAAAcCAABkcnMvZG93bnJldi54bWxQSwUGAAAAAAMAAwC3AAAA+QIAAAAA&#10;" fillcolor="white [3201]" stroked="f" strokeweight=".5pt">
                        <v:textbox>
                          <w:txbxContent>
                            <w:p w14:paraId="685F0966" w14:textId="77777777" w:rsidR="000279FB" w:rsidRPr="000E708F" w:rsidRDefault="000279FB" w:rsidP="000279FB">
                              <w:pPr>
                                <w:jc w:val="center"/>
                                <w:rPr>
                                  <w:b/>
                                  <w:sz w:val="36"/>
                                </w:rPr>
                              </w:pPr>
                              <w:r w:rsidRPr="000E708F">
                                <w:rPr>
                                  <w:b/>
                                  <w:sz w:val="36"/>
                                </w:rPr>
                                <w:t>1</w:t>
                              </w:r>
                            </w:p>
                          </w:txbxContent>
                        </v:textbox>
                      </v:shape>
                      <v:shape id="Text Box 28" o:spid="_x0000_s1032" type="#_x0000_t202" style="position:absolute;left:26574;top:4857;width:476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jwgAAANsAAAAPAAAAZHJzL2Rvd25yZXYueG1sRE/LasJA&#10;FN0L/sNwBTdFJ1VaJTpKKT6KuxofuLtkrklo5k7IjEn6951FweXhvJfrzpSiodoVlhW8jiMQxKnV&#10;BWcKTsl2NAfhPLLG0jIp+CUH61W/t8RY25a/qTn6TIQQdjEqyL2vYildmpNBN7YVceDutjboA6wz&#10;qWtsQ7gp5SSK3qXBgkNDjhV95pT+HB9Gwe0lux5ctzu307dptdk3yeyiE6WGg+5jAcJT55/if/eX&#10;VjAJY8OX8APk6g8AAP//AwBQSwECLQAUAAYACAAAACEA2+H2y+4AAACFAQAAEwAAAAAAAAAAAAAA&#10;AAAAAAAAW0NvbnRlbnRfVHlwZXNdLnhtbFBLAQItABQABgAIAAAAIQBa9CxbvwAAABUBAAALAAAA&#10;AAAAAAAAAAAAAB8BAABfcmVscy8ucmVsc1BLAQItABQABgAIAAAAIQD++YFjwgAAANsAAAAPAAAA&#10;AAAAAAAAAAAAAAcCAABkcnMvZG93bnJldi54bWxQSwUGAAAAAAMAAwC3AAAA9gIAAAAA&#10;" fillcolor="white [3201]" stroked="f" strokeweight=".5pt">
                        <v:textbox>
                          <w:txbxContent>
                            <w:p w14:paraId="7A598CF0" w14:textId="77777777" w:rsidR="000279FB" w:rsidRPr="000E708F" w:rsidRDefault="000279FB" w:rsidP="000279FB">
                              <w:pPr>
                                <w:jc w:val="center"/>
                                <w:rPr>
                                  <w:b/>
                                  <w:sz w:val="36"/>
                                </w:rPr>
                              </w:pPr>
                              <w:r w:rsidRPr="000E708F">
                                <w:rPr>
                                  <w:b/>
                                  <w:sz w:val="36"/>
                                </w:rPr>
                                <w:t>2</w:t>
                              </w:r>
                            </w:p>
                          </w:txbxContent>
                        </v:textbox>
                      </v:shape>
                      <v:shape id="Text Box 29" o:spid="_x0000_s1033" type="#_x0000_t202" style="position:absolute;left:14192;top:4476;width:476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T4xgAAANsAAAAPAAAAZHJzL2Rvd25yZXYueG1sRI9Ba8JA&#10;FITvBf/D8oReRDcqrTZ1FZFWpTeNtvT2yL4mwezbkN0m8d+7BaHHYWa+YRarzpSiodoVlhWMRxEI&#10;4tTqgjMFp+R9OAfhPLLG0jIpuJKD1bL3sMBY25YP1Bx9JgKEXYwKcu+rWEqX5mTQjWxFHLwfWxv0&#10;QdaZ1DW2AW5KOYmiZ2mw4LCQY0WbnNLL8dco+B5kXx+u257b6dO0ets1yexTJ0o99rv1KwhPnf8P&#10;39t7rWDyAn9fwg+QyxsAAAD//wMAUEsBAi0AFAAGAAgAAAAhANvh9svuAAAAhQEAABMAAAAAAAAA&#10;AAAAAAAAAAAAAFtDb250ZW50X1R5cGVzXS54bWxQSwECLQAUAAYACAAAACEAWvQsW78AAAAVAQAA&#10;CwAAAAAAAAAAAAAAAAAfAQAAX3JlbHMvLnJlbHNQSwECLQAUAAYACAAAACEAkbUk+MYAAADbAAAA&#10;DwAAAAAAAAAAAAAAAAAHAgAAZHJzL2Rvd25yZXYueG1sUEsFBgAAAAADAAMAtwAAAPoCAAAAAA==&#10;" fillcolor="white [3201]" stroked="f" strokeweight=".5pt">
                        <v:textbox>
                          <w:txbxContent>
                            <w:p w14:paraId="619670EF" w14:textId="77777777" w:rsidR="000279FB" w:rsidRPr="000E708F" w:rsidRDefault="000279FB" w:rsidP="000279FB">
                              <w:pPr>
                                <w:jc w:val="center"/>
                                <w:rPr>
                                  <w:b/>
                                  <w:sz w:val="36"/>
                                </w:rPr>
                              </w:pPr>
                              <w:r w:rsidRPr="000E708F">
                                <w:rPr>
                                  <w:b/>
                                  <w:sz w:val="36"/>
                                </w:rPr>
                                <w:t>?</w:t>
                              </w:r>
                            </w:p>
                          </w:txbxContent>
                        </v:textbox>
                      </v:shape>
                      <v:oval id="Oval 30" o:spid="_x0000_s1034" style="position:absolute;left:15906;top:1238;width:1143;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J7CvQAAANsAAAAPAAAAZHJzL2Rvd25yZXYueG1sRE/NDgEx&#10;EL5LvEMzEhehi0RkKRGJcHBhPcCkHbvLdrq2xXp7PUgcv3z/y3VrK/GixpeOFYxHCQhi7UzJuYJL&#10;thvOQfiAbLByTAo+5GG96naWmBr35hO9ziEXMYR9igqKEOpUSq8LsuhHriaO3NU1FkOETS5Ng+8Y&#10;bis5SZKZtFhybCiwpm1B+n5+WgXZ9ei9PV30J5tNnvrhprfBfK9Uv9duFiACteEv/rkPRsE0ro9f&#10;4g+Qqy8AAAD//wMAUEsBAi0AFAAGAAgAAAAhANvh9svuAAAAhQEAABMAAAAAAAAAAAAAAAAAAAAA&#10;AFtDb250ZW50X1R5cGVzXS54bWxQSwECLQAUAAYACAAAACEAWvQsW78AAAAVAQAACwAAAAAAAAAA&#10;AAAAAAAfAQAAX3JlbHMvLnJlbHNQSwECLQAUAAYACAAAACEAHLiewr0AAADbAAAADwAAAAAAAAAA&#10;AAAAAAAHAgAAZHJzL2Rvd25yZXYueG1sUEsFBgAAAAADAAMAtwAAAPECAAAAAA==&#10;" fillcolor="black [3213]" strokecolor="black [3213]" strokeweight="2pt"/>
                    </v:group>
                  </w:pict>
                </mc:Fallback>
              </mc:AlternateContent>
            </w:r>
          </w:p>
        </w:tc>
      </w:tr>
      <w:tr w:rsidR="000279FB" w14:paraId="332AAE87" w14:textId="77777777" w:rsidTr="000279FB">
        <w:trPr>
          <w:trHeight w:val="2750"/>
        </w:trPr>
        <w:tc>
          <w:tcPr>
            <w:tcW w:w="4806" w:type="dxa"/>
          </w:tcPr>
          <w:p w14:paraId="3ACE39F1" w14:textId="77777777" w:rsidR="000279FB" w:rsidRDefault="000279FB" w:rsidP="000279FB">
            <w:pPr>
              <w:spacing w:before="240"/>
            </w:pPr>
            <w:r>
              <w:rPr>
                <w:noProof/>
              </w:rPr>
              <w:drawing>
                <wp:inline distT="0" distB="0" distL="0" distR="0" wp14:anchorId="3131F73C" wp14:editId="64E68599">
                  <wp:extent cx="2724150" cy="134302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724150" cy="1343025"/>
                          </a:xfrm>
                          <a:prstGeom prst="rect">
                            <a:avLst/>
                          </a:prstGeom>
                        </pic:spPr>
                      </pic:pic>
                    </a:graphicData>
                  </a:graphic>
                </wp:inline>
              </w:drawing>
            </w:r>
          </w:p>
        </w:tc>
        <w:tc>
          <w:tcPr>
            <w:tcW w:w="4806" w:type="dxa"/>
          </w:tcPr>
          <w:p w14:paraId="1491A9C5" w14:textId="77777777" w:rsidR="000279FB" w:rsidRDefault="000279FB" w:rsidP="000279FB">
            <w:pPr>
              <w:spacing w:before="240"/>
            </w:pPr>
            <w:r>
              <w:rPr>
                <w:noProof/>
              </w:rPr>
              <w:drawing>
                <wp:anchor distT="0" distB="0" distL="114300" distR="114300" simplePos="0" relativeHeight="251662336" behindDoc="1" locked="0" layoutInCell="1" allowOverlap="1" wp14:anchorId="7AA01F63" wp14:editId="6BE10CE0">
                  <wp:simplePos x="0" y="0"/>
                  <wp:positionH relativeFrom="column">
                    <wp:posOffset>629285</wp:posOffset>
                  </wp:positionH>
                  <wp:positionV relativeFrom="paragraph">
                    <wp:posOffset>143510</wp:posOffset>
                  </wp:positionV>
                  <wp:extent cx="1559489" cy="1466850"/>
                  <wp:effectExtent l="0" t="0" r="317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extLst>
                              <a:ext uri="{28A0092B-C50C-407E-A947-70E740481C1C}">
                                <a14:useLocalDpi xmlns:a14="http://schemas.microsoft.com/office/drawing/2010/main" val="0"/>
                              </a:ext>
                            </a:extLst>
                          </a:blip>
                          <a:srcRect t="9950"/>
                          <a:stretch/>
                        </pic:blipFill>
                        <pic:spPr bwMode="auto">
                          <a:xfrm>
                            <a:off x="0" y="0"/>
                            <a:ext cx="1559489" cy="1466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0279FB" w14:paraId="3E20D66D" w14:textId="77777777" w:rsidTr="000279FB">
        <w:trPr>
          <w:trHeight w:val="2630"/>
        </w:trPr>
        <w:tc>
          <w:tcPr>
            <w:tcW w:w="4806" w:type="dxa"/>
          </w:tcPr>
          <w:p w14:paraId="07764138" w14:textId="77777777" w:rsidR="000279FB" w:rsidRDefault="000279FB" w:rsidP="000279FB">
            <w:pPr>
              <w:spacing w:before="240"/>
            </w:pPr>
            <w:r>
              <w:rPr>
                <w:noProof/>
              </w:rPr>
              <w:drawing>
                <wp:anchor distT="0" distB="0" distL="114300" distR="114300" simplePos="0" relativeHeight="251661312" behindDoc="1" locked="0" layoutInCell="1" allowOverlap="1" wp14:anchorId="33B7ED94" wp14:editId="32221883">
                  <wp:simplePos x="0" y="0"/>
                  <wp:positionH relativeFrom="margin">
                    <wp:posOffset>-33655</wp:posOffset>
                  </wp:positionH>
                  <wp:positionV relativeFrom="paragraph">
                    <wp:posOffset>325120</wp:posOffset>
                  </wp:positionV>
                  <wp:extent cx="2971800" cy="959992"/>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2971800" cy="959992"/>
                          </a:xfrm>
                          <a:prstGeom prst="rect">
                            <a:avLst/>
                          </a:prstGeom>
                        </pic:spPr>
                      </pic:pic>
                    </a:graphicData>
                  </a:graphic>
                  <wp14:sizeRelH relativeFrom="margin">
                    <wp14:pctWidth>0</wp14:pctWidth>
                  </wp14:sizeRelH>
                  <wp14:sizeRelV relativeFrom="margin">
                    <wp14:pctHeight>0</wp14:pctHeight>
                  </wp14:sizeRelV>
                </wp:anchor>
              </w:drawing>
            </w:r>
          </w:p>
        </w:tc>
        <w:tc>
          <w:tcPr>
            <w:tcW w:w="4806" w:type="dxa"/>
          </w:tcPr>
          <w:p w14:paraId="5EB0C274" w14:textId="77777777" w:rsidR="000279FB" w:rsidRDefault="000279FB" w:rsidP="000279FB">
            <w:pPr>
              <w:spacing w:before="240"/>
            </w:pPr>
            <w:r>
              <w:rPr>
                <w:noProof/>
              </w:rPr>
              <w:drawing>
                <wp:anchor distT="0" distB="0" distL="114300" distR="114300" simplePos="0" relativeHeight="251665408" behindDoc="1" locked="0" layoutInCell="1" allowOverlap="1" wp14:anchorId="611339F2" wp14:editId="39A2E962">
                  <wp:simplePos x="0" y="0"/>
                  <wp:positionH relativeFrom="margin">
                    <wp:posOffset>781685</wp:posOffset>
                  </wp:positionH>
                  <wp:positionV relativeFrom="paragraph">
                    <wp:posOffset>105410</wp:posOffset>
                  </wp:positionV>
                  <wp:extent cx="1466850" cy="1419225"/>
                  <wp:effectExtent l="0" t="0" r="0" b="9525"/>
                  <wp:wrapNone/>
                  <wp:docPr id="48" name="image33.jpg" descr="D:\JPEG\Fraction Pieces Shaded\4_5.JPG"/>
                  <wp:cNvGraphicFramePr/>
                  <a:graphic xmlns:a="http://schemas.openxmlformats.org/drawingml/2006/main">
                    <a:graphicData uri="http://schemas.openxmlformats.org/drawingml/2006/picture">
                      <pic:pic xmlns:pic="http://schemas.openxmlformats.org/drawingml/2006/picture">
                        <pic:nvPicPr>
                          <pic:cNvPr id="0" name="image33.jpg" descr="D:\JPEG\Fraction Pieces Shaded\4_5.JPG"/>
                          <pic:cNvPicPr preferRelativeResize="0"/>
                        </pic:nvPicPr>
                        <pic:blipFill>
                          <a:blip r:embed="rId24">
                            <a:extLst>
                              <a:ext uri="{28A0092B-C50C-407E-A947-70E740481C1C}">
                                <a14:useLocalDpi xmlns:a14="http://schemas.microsoft.com/office/drawing/2010/main" val="0"/>
                              </a:ext>
                            </a:extLst>
                          </a:blip>
                          <a:srcRect/>
                          <a:stretch>
                            <a:fillRect/>
                          </a:stretch>
                        </pic:blipFill>
                        <pic:spPr>
                          <a:xfrm>
                            <a:off x="0" y="0"/>
                            <a:ext cx="1466850" cy="1419225"/>
                          </a:xfrm>
                          <a:prstGeom prst="rect">
                            <a:avLst/>
                          </a:prstGeom>
                          <a:ln/>
                        </pic:spPr>
                      </pic:pic>
                    </a:graphicData>
                  </a:graphic>
                  <wp14:sizeRelH relativeFrom="margin">
                    <wp14:pctWidth>0</wp14:pctWidth>
                  </wp14:sizeRelH>
                  <wp14:sizeRelV relativeFrom="margin">
                    <wp14:pctHeight>0</wp14:pctHeight>
                  </wp14:sizeRelV>
                </wp:anchor>
              </w:drawing>
            </w:r>
          </w:p>
        </w:tc>
      </w:tr>
      <w:tr w:rsidR="000279FB" w14:paraId="70F1894C" w14:textId="77777777" w:rsidTr="000279FB">
        <w:trPr>
          <w:trHeight w:val="2630"/>
        </w:trPr>
        <w:tc>
          <w:tcPr>
            <w:tcW w:w="4806" w:type="dxa"/>
          </w:tcPr>
          <w:p w14:paraId="0CCED7DC" w14:textId="77777777" w:rsidR="000279FB" w:rsidRPr="00896EDA" w:rsidRDefault="004567C3" w:rsidP="000279FB">
            <w:pPr>
              <w:spacing w:before="240"/>
              <w:rPr>
                <w:sz w:val="96"/>
              </w:rPr>
            </w:pPr>
            <m:oMathPara>
              <m:oMath>
                <m:f>
                  <m:fPr>
                    <m:ctrlPr>
                      <w:rPr>
                        <w:rFonts w:ascii="Cambria Math" w:hAnsi="Cambria Math"/>
                        <w:i/>
                        <w:sz w:val="96"/>
                      </w:rPr>
                    </m:ctrlPr>
                  </m:fPr>
                  <m:num>
                    <m:r>
                      <w:rPr>
                        <w:rFonts w:ascii="Cambria Math" w:hAnsi="Cambria Math"/>
                        <w:sz w:val="96"/>
                      </w:rPr>
                      <m:t>1</m:t>
                    </m:r>
                  </m:num>
                  <m:den>
                    <m:r>
                      <w:rPr>
                        <w:rFonts w:ascii="Cambria Math" w:hAnsi="Cambria Math"/>
                        <w:sz w:val="96"/>
                      </w:rPr>
                      <m:t>5</m:t>
                    </m:r>
                  </m:den>
                </m:f>
              </m:oMath>
            </m:oMathPara>
          </w:p>
        </w:tc>
        <w:tc>
          <w:tcPr>
            <w:tcW w:w="4806" w:type="dxa"/>
          </w:tcPr>
          <w:p w14:paraId="763BD89A" w14:textId="77777777" w:rsidR="000279FB" w:rsidRDefault="004567C3" w:rsidP="000279FB">
            <w:pPr>
              <w:spacing w:before="240"/>
            </w:pPr>
            <m:oMathPara>
              <m:oMath>
                <m:f>
                  <m:fPr>
                    <m:ctrlPr>
                      <w:rPr>
                        <w:rFonts w:ascii="Cambria Math" w:hAnsi="Cambria Math"/>
                        <w:i/>
                        <w:sz w:val="96"/>
                      </w:rPr>
                    </m:ctrlPr>
                  </m:fPr>
                  <m:num>
                    <m:r>
                      <w:rPr>
                        <w:rFonts w:ascii="Cambria Math" w:hAnsi="Cambria Math"/>
                        <w:sz w:val="96"/>
                      </w:rPr>
                      <m:t>1</m:t>
                    </m:r>
                  </m:num>
                  <m:den>
                    <m:r>
                      <w:rPr>
                        <w:rFonts w:ascii="Cambria Math" w:hAnsi="Cambria Math"/>
                        <w:sz w:val="96"/>
                      </w:rPr>
                      <m:t>4</m:t>
                    </m:r>
                  </m:den>
                </m:f>
              </m:oMath>
            </m:oMathPara>
          </w:p>
        </w:tc>
      </w:tr>
      <w:tr w:rsidR="000279FB" w14:paraId="7CAA0A78" w14:textId="77777777" w:rsidTr="000279FB">
        <w:trPr>
          <w:trHeight w:val="2630"/>
        </w:trPr>
        <w:tc>
          <w:tcPr>
            <w:tcW w:w="4806" w:type="dxa"/>
          </w:tcPr>
          <w:p w14:paraId="7D2D2476" w14:textId="77777777" w:rsidR="000279FB" w:rsidRDefault="004567C3" w:rsidP="000279FB">
            <w:pPr>
              <w:spacing w:before="240"/>
            </w:pPr>
            <m:oMathPara>
              <m:oMath>
                <m:f>
                  <m:fPr>
                    <m:ctrlPr>
                      <w:rPr>
                        <w:rFonts w:ascii="Cambria Math" w:hAnsi="Cambria Math"/>
                        <w:i/>
                        <w:sz w:val="96"/>
                      </w:rPr>
                    </m:ctrlPr>
                  </m:fPr>
                  <m:num>
                    <m:r>
                      <w:rPr>
                        <w:rFonts w:ascii="Cambria Math" w:hAnsi="Cambria Math"/>
                        <w:sz w:val="96"/>
                      </w:rPr>
                      <m:t>4</m:t>
                    </m:r>
                  </m:num>
                  <m:den>
                    <m:r>
                      <w:rPr>
                        <w:rFonts w:ascii="Cambria Math" w:hAnsi="Cambria Math"/>
                        <w:sz w:val="96"/>
                      </w:rPr>
                      <m:t>10</m:t>
                    </m:r>
                  </m:den>
                </m:f>
              </m:oMath>
            </m:oMathPara>
          </w:p>
        </w:tc>
        <w:tc>
          <w:tcPr>
            <w:tcW w:w="4806" w:type="dxa"/>
          </w:tcPr>
          <w:p w14:paraId="47DCCCCF" w14:textId="77777777" w:rsidR="000279FB" w:rsidRDefault="004567C3" w:rsidP="000279FB">
            <w:pPr>
              <w:spacing w:before="240"/>
            </w:pPr>
            <m:oMathPara>
              <m:oMath>
                <m:f>
                  <m:fPr>
                    <m:ctrlPr>
                      <w:rPr>
                        <w:rFonts w:ascii="Cambria Math" w:hAnsi="Cambria Math"/>
                        <w:i/>
                        <w:sz w:val="96"/>
                      </w:rPr>
                    </m:ctrlPr>
                  </m:fPr>
                  <m:num>
                    <m:r>
                      <w:rPr>
                        <w:rFonts w:ascii="Cambria Math" w:hAnsi="Cambria Math"/>
                        <w:sz w:val="96"/>
                      </w:rPr>
                      <m:t>4</m:t>
                    </m:r>
                  </m:num>
                  <m:den>
                    <m:r>
                      <w:rPr>
                        <w:rFonts w:ascii="Cambria Math" w:hAnsi="Cambria Math"/>
                        <w:sz w:val="96"/>
                      </w:rPr>
                      <m:t>5</m:t>
                    </m:r>
                  </m:den>
                </m:f>
              </m:oMath>
            </m:oMathPara>
          </w:p>
        </w:tc>
      </w:tr>
      <w:tr w:rsidR="000279FB" w14:paraId="1A457C91" w14:textId="77777777" w:rsidTr="000279FB">
        <w:trPr>
          <w:trHeight w:val="2630"/>
        </w:trPr>
        <w:tc>
          <w:tcPr>
            <w:tcW w:w="4806" w:type="dxa"/>
          </w:tcPr>
          <w:p w14:paraId="2260A5AA" w14:textId="77777777" w:rsidR="000279FB" w:rsidRDefault="004567C3" w:rsidP="000279FB">
            <w:pPr>
              <w:spacing w:before="240"/>
            </w:pPr>
            <m:oMathPara>
              <m:oMath>
                <m:f>
                  <m:fPr>
                    <m:ctrlPr>
                      <w:rPr>
                        <w:rFonts w:ascii="Cambria Math" w:hAnsi="Cambria Math"/>
                        <w:i/>
                        <w:sz w:val="96"/>
                      </w:rPr>
                    </m:ctrlPr>
                  </m:fPr>
                  <m:num>
                    <m:r>
                      <w:rPr>
                        <w:rFonts w:ascii="Cambria Math" w:hAnsi="Cambria Math"/>
                        <w:sz w:val="96"/>
                      </w:rPr>
                      <m:t>7</m:t>
                    </m:r>
                  </m:num>
                  <m:den>
                    <m:r>
                      <w:rPr>
                        <w:rFonts w:ascii="Cambria Math" w:hAnsi="Cambria Math"/>
                        <w:sz w:val="96"/>
                      </w:rPr>
                      <m:t>10</m:t>
                    </m:r>
                  </m:den>
                </m:f>
              </m:oMath>
            </m:oMathPara>
          </w:p>
        </w:tc>
        <w:tc>
          <w:tcPr>
            <w:tcW w:w="4806" w:type="dxa"/>
          </w:tcPr>
          <w:p w14:paraId="70C03F33" w14:textId="77777777" w:rsidR="000279FB" w:rsidRDefault="004567C3" w:rsidP="000279FB">
            <w:pPr>
              <w:spacing w:before="240"/>
            </w:pPr>
            <m:oMathPara>
              <m:oMath>
                <m:f>
                  <m:fPr>
                    <m:ctrlPr>
                      <w:rPr>
                        <w:rFonts w:ascii="Cambria Math" w:hAnsi="Cambria Math"/>
                        <w:i/>
                        <w:sz w:val="96"/>
                      </w:rPr>
                    </m:ctrlPr>
                  </m:fPr>
                  <m:num>
                    <m:r>
                      <w:rPr>
                        <w:rFonts w:ascii="Cambria Math" w:hAnsi="Cambria Math"/>
                        <w:sz w:val="96"/>
                      </w:rPr>
                      <m:t>2</m:t>
                    </m:r>
                  </m:num>
                  <m:den>
                    <m:r>
                      <w:rPr>
                        <w:rFonts w:ascii="Cambria Math" w:hAnsi="Cambria Math"/>
                        <w:sz w:val="96"/>
                      </w:rPr>
                      <m:t>4</m:t>
                    </m:r>
                  </m:den>
                </m:f>
              </m:oMath>
            </m:oMathPara>
          </w:p>
        </w:tc>
      </w:tr>
      <w:tr w:rsidR="000279FB" w14:paraId="3FD61FF9" w14:textId="77777777" w:rsidTr="000279FB">
        <w:trPr>
          <w:trHeight w:val="2630"/>
        </w:trPr>
        <w:tc>
          <w:tcPr>
            <w:tcW w:w="4806" w:type="dxa"/>
          </w:tcPr>
          <w:p w14:paraId="76C89606" w14:textId="77777777" w:rsidR="000279FB" w:rsidRDefault="004567C3" w:rsidP="000279FB">
            <w:pPr>
              <w:spacing w:before="240"/>
            </w:pPr>
            <m:oMathPara>
              <m:oMath>
                <m:f>
                  <m:fPr>
                    <m:ctrlPr>
                      <w:rPr>
                        <w:rFonts w:ascii="Cambria Math" w:hAnsi="Cambria Math"/>
                        <w:i/>
                        <w:sz w:val="96"/>
                      </w:rPr>
                    </m:ctrlPr>
                  </m:fPr>
                  <m:num>
                    <m:r>
                      <w:rPr>
                        <w:rFonts w:ascii="Cambria Math" w:hAnsi="Cambria Math"/>
                        <w:sz w:val="96"/>
                      </w:rPr>
                      <m:t>5</m:t>
                    </m:r>
                  </m:num>
                  <m:den>
                    <m:r>
                      <w:rPr>
                        <w:rFonts w:ascii="Cambria Math" w:hAnsi="Cambria Math"/>
                        <w:sz w:val="96"/>
                      </w:rPr>
                      <m:t>4</m:t>
                    </m:r>
                  </m:den>
                </m:f>
              </m:oMath>
            </m:oMathPara>
          </w:p>
        </w:tc>
        <w:tc>
          <w:tcPr>
            <w:tcW w:w="4806" w:type="dxa"/>
          </w:tcPr>
          <w:p w14:paraId="08304BBC" w14:textId="77777777" w:rsidR="000279FB" w:rsidRDefault="000279FB" w:rsidP="000279FB">
            <w:pPr>
              <w:spacing w:before="240"/>
            </w:pPr>
            <m:oMathPara>
              <m:oMath>
                <m:r>
                  <w:rPr>
                    <w:rFonts w:ascii="Cambria Math" w:hAnsi="Cambria Math"/>
                    <w:sz w:val="96"/>
                  </w:rPr>
                  <m:t>1</m:t>
                </m:r>
                <m:f>
                  <m:fPr>
                    <m:ctrlPr>
                      <w:rPr>
                        <w:rFonts w:ascii="Cambria Math" w:hAnsi="Cambria Math"/>
                        <w:i/>
                        <w:sz w:val="96"/>
                      </w:rPr>
                    </m:ctrlPr>
                  </m:fPr>
                  <m:num>
                    <m:r>
                      <w:rPr>
                        <w:rFonts w:ascii="Cambria Math" w:hAnsi="Cambria Math"/>
                        <w:sz w:val="96"/>
                      </w:rPr>
                      <m:t>1</m:t>
                    </m:r>
                  </m:num>
                  <m:den>
                    <m:r>
                      <w:rPr>
                        <w:rFonts w:ascii="Cambria Math" w:hAnsi="Cambria Math"/>
                        <w:sz w:val="96"/>
                      </w:rPr>
                      <m:t>2</m:t>
                    </m:r>
                  </m:den>
                </m:f>
              </m:oMath>
            </m:oMathPara>
          </w:p>
        </w:tc>
      </w:tr>
      <w:tr w:rsidR="000279FB" w:rsidRPr="008E4D86" w14:paraId="375D88B6" w14:textId="77777777" w:rsidTr="000279FB">
        <w:trPr>
          <w:trHeight w:val="2630"/>
        </w:trPr>
        <w:tc>
          <w:tcPr>
            <w:tcW w:w="4806" w:type="dxa"/>
          </w:tcPr>
          <w:p w14:paraId="14956189" w14:textId="77777777" w:rsidR="000279FB" w:rsidRPr="008E4D86" w:rsidRDefault="000279FB" w:rsidP="000279FB">
            <w:pPr>
              <w:spacing w:before="240"/>
              <w:jc w:val="center"/>
              <w:rPr>
                <w:rFonts w:ascii="Calibri" w:eastAsia="Calibri" w:hAnsi="Calibri" w:cs="Times New Roman"/>
                <w:sz w:val="144"/>
              </w:rPr>
            </w:pPr>
            <w:r w:rsidRPr="008E4D86">
              <w:rPr>
                <w:rFonts w:ascii="Calibri" w:eastAsia="Calibri" w:hAnsi="Calibri" w:cs="Times New Roman"/>
                <w:sz w:val="144"/>
              </w:rPr>
              <w:t>0.15</w:t>
            </w:r>
          </w:p>
        </w:tc>
        <w:tc>
          <w:tcPr>
            <w:tcW w:w="4806" w:type="dxa"/>
          </w:tcPr>
          <w:p w14:paraId="41CB8296" w14:textId="77777777" w:rsidR="000279FB" w:rsidRPr="008E4D86" w:rsidRDefault="000279FB" w:rsidP="000279FB">
            <w:pPr>
              <w:spacing w:before="240"/>
              <w:jc w:val="center"/>
              <w:rPr>
                <w:rFonts w:ascii="Calibri" w:eastAsia="Calibri" w:hAnsi="Calibri" w:cs="Times New Roman"/>
                <w:sz w:val="144"/>
              </w:rPr>
            </w:pPr>
            <w:r w:rsidRPr="008E4D86">
              <w:rPr>
                <w:rFonts w:ascii="Calibri" w:eastAsia="Calibri" w:hAnsi="Calibri" w:cs="Times New Roman"/>
                <w:sz w:val="144"/>
              </w:rPr>
              <w:t>0.2</w:t>
            </w:r>
          </w:p>
        </w:tc>
      </w:tr>
      <w:tr w:rsidR="000279FB" w:rsidRPr="008E4D86" w14:paraId="56E6EC0D" w14:textId="77777777" w:rsidTr="000279FB">
        <w:trPr>
          <w:trHeight w:val="2630"/>
        </w:trPr>
        <w:tc>
          <w:tcPr>
            <w:tcW w:w="4806" w:type="dxa"/>
          </w:tcPr>
          <w:p w14:paraId="1A528E41" w14:textId="77777777" w:rsidR="000279FB" w:rsidRPr="008E4D86" w:rsidRDefault="000279FB" w:rsidP="000279FB">
            <w:pPr>
              <w:spacing w:before="240"/>
              <w:jc w:val="center"/>
              <w:rPr>
                <w:rFonts w:ascii="Calibri" w:eastAsia="Calibri" w:hAnsi="Calibri" w:cs="Times New Roman"/>
                <w:sz w:val="144"/>
              </w:rPr>
            </w:pPr>
            <w:r w:rsidRPr="008E4D86">
              <w:rPr>
                <w:rFonts w:ascii="Calibri" w:eastAsia="Calibri" w:hAnsi="Calibri" w:cs="Times New Roman"/>
                <w:sz w:val="144"/>
              </w:rPr>
              <w:t>0.14</w:t>
            </w:r>
          </w:p>
        </w:tc>
        <w:tc>
          <w:tcPr>
            <w:tcW w:w="4806" w:type="dxa"/>
          </w:tcPr>
          <w:p w14:paraId="6C2808CF" w14:textId="77777777" w:rsidR="000279FB" w:rsidRPr="008E4D86" w:rsidRDefault="000279FB" w:rsidP="000279FB">
            <w:pPr>
              <w:spacing w:before="240"/>
              <w:jc w:val="center"/>
              <w:rPr>
                <w:rFonts w:ascii="Calibri" w:eastAsia="Calibri" w:hAnsi="Calibri" w:cs="Times New Roman"/>
                <w:sz w:val="144"/>
              </w:rPr>
            </w:pPr>
            <w:r w:rsidRPr="008E4D86">
              <w:rPr>
                <w:rFonts w:ascii="Calibri" w:eastAsia="Calibri" w:hAnsi="Calibri" w:cs="Times New Roman"/>
                <w:sz w:val="144"/>
              </w:rPr>
              <w:t>0.25</w:t>
            </w:r>
          </w:p>
        </w:tc>
      </w:tr>
      <w:tr w:rsidR="000279FB" w:rsidRPr="008E4D86" w14:paraId="24F61CDB" w14:textId="77777777" w:rsidTr="000279FB">
        <w:trPr>
          <w:trHeight w:val="2630"/>
        </w:trPr>
        <w:tc>
          <w:tcPr>
            <w:tcW w:w="4806" w:type="dxa"/>
          </w:tcPr>
          <w:p w14:paraId="73FA9C7D" w14:textId="77777777" w:rsidR="000279FB" w:rsidRPr="008E4D86" w:rsidRDefault="000279FB" w:rsidP="000279FB">
            <w:pPr>
              <w:spacing w:before="240"/>
              <w:jc w:val="center"/>
              <w:rPr>
                <w:rFonts w:ascii="Calibri" w:eastAsia="Calibri" w:hAnsi="Calibri" w:cs="Times New Roman"/>
                <w:sz w:val="144"/>
              </w:rPr>
            </w:pPr>
            <w:r w:rsidRPr="008E4D86">
              <w:rPr>
                <w:rFonts w:ascii="Calibri" w:eastAsia="Calibri" w:hAnsi="Calibri" w:cs="Times New Roman"/>
                <w:sz w:val="144"/>
              </w:rPr>
              <w:t>0.4</w:t>
            </w:r>
          </w:p>
        </w:tc>
        <w:tc>
          <w:tcPr>
            <w:tcW w:w="4806" w:type="dxa"/>
          </w:tcPr>
          <w:p w14:paraId="70526B95" w14:textId="77777777" w:rsidR="000279FB" w:rsidRPr="008E4D86" w:rsidRDefault="000279FB" w:rsidP="000279FB">
            <w:pPr>
              <w:spacing w:before="240"/>
              <w:jc w:val="center"/>
              <w:rPr>
                <w:rFonts w:ascii="Calibri" w:eastAsia="Calibri" w:hAnsi="Calibri" w:cs="Times New Roman"/>
                <w:sz w:val="144"/>
              </w:rPr>
            </w:pPr>
            <w:r w:rsidRPr="008E4D86">
              <w:rPr>
                <w:rFonts w:ascii="Calibri" w:eastAsia="Calibri" w:hAnsi="Calibri" w:cs="Times New Roman"/>
                <w:sz w:val="144"/>
              </w:rPr>
              <w:t>4.10</w:t>
            </w:r>
          </w:p>
        </w:tc>
      </w:tr>
      <w:tr w:rsidR="000279FB" w:rsidRPr="008E4D86" w14:paraId="42FE1152" w14:textId="77777777" w:rsidTr="000279FB">
        <w:trPr>
          <w:trHeight w:val="2630"/>
        </w:trPr>
        <w:tc>
          <w:tcPr>
            <w:tcW w:w="4806" w:type="dxa"/>
          </w:tcPr>
          <w:p w14:paraId="10BDBC6D" w14:textId="77777777" w:rsidR="000279FB" w:rsidRPr="008E4D86" w:rsidRDefault="000279FB" w:rsidP="000279FB">
            <w:pPr>
              <w:spacing w:before="240"/>
              <w:jc w:val="center"/>
              <w:rPr>
                <w:rFonts w:ascii="Calibri" w:eastAsia="Calibri" w:hAnsi="Calibri" w:cs="Times New Roman"/>
                <w:sz w:val="144"/>
              </w:rPr>
            </w:pPr>
            <w:r w:rsidRPr="008E4D86">
              <w:rPr>
                <w:rFonts w:ascii="Calibri" w:eastAsia="Calibri" w:hAnsi="Calibri" w:cs="Times New Roman"/>
                <w:sz w:val="144"/>
              </w:rPr>
              <w:t>0.45</w:t>
            </w:r>
          </w:p>
        </w:tc>
        <w:tc>
          <w:tcPr>
            <w:tcW w:w="4806" w:type="dxa"/>
          </w:tcPr>
          <w:p w14:paraId="59F26448" w14:textId="77777777" w:rsidR="000279FB" w:rsidRPr="008E4D86" w:rsidRDefault="000279FB" w:rsidP="000279FB">
            <w:pPr>
              <w:spacing w:before="240"/>
              <w:jc w:val="center"/>
              <w:rPr>
                <w:rFonts w:ascii="Calibri" w:eastAsia="Calibri" w:hAnsi="Calibri" w:cs="Times New Roman"/>
                <w:sz w:val="144"/>
              </w:rPr>
            </w:pPr>
            <w:r w:rsidRPr="008E4D86">
              <w:rPr>
                <w:rFonts w:ascii="Calibri" w:eastAsia="Calibri" w:hAnsi="Calibri" w:cs="Times New Roman"/>
                <w:sz w:val="144"/>
              </w:rPr>
              <w:t xml:space="preserve">0.8 </w:t>
            </w:r>
          </w:p>
        </w:tc>
      </w:tr>
      <w:tr w:rsidR="000279FB" w:rsidRPr="008E4D86" w14:paraId="44D1301E" w14:textId="77777777" w:rsidTr="000279FB">
        <w:trPr>
          <w:trHeight w:val="2630"/>
        </w:trPr>
        <w:tc>
          <w:tcPr>
            <w:tcW w:w="4806" w:type="dxa"/>
          </w:tcPr>
          <w:p w14:paraId="27EB5799" w14:textId="77777777" w:rsidR="000279FB" w:rsidRPr="008E4D86" w:rsidRDefault="000279FB" w:rsidP="000279FB">
            <w:pPr>
              <w:spacing w:before="240"/>
              <w:jc w:val="center"/>
              <w:rPr>
                <w:rFonts w:ascii="Calibri" w:eastAsia="Calibri" w:hAnsi="Calibri" w:cs="Times New Roman"/>
                <w:sz w:val="144"/>
              </w:rPr>
            </w:pPr>
            <w:r>
              <w:rPr>
                <w:rFonts w:ascii="Calibri" w:eastAsia="Calibri" w:hAnsi="Calibri" w:cs="Times New Roman"/>
                <w:sz w:val="144"/>
              </w:rPr>
              <w:t>0.7</w:t>
            </w:r>
          </w:p>
        </w:tc>
        <w:tc>
          <w:tcPr>
            <w:tcW w:w="4806" w:type="dxa"/>
          </w:tcPr>
          <w:p w14:paraId="0A8C5623" w14:textId="77777777" w:rsidR="000279FB" w:rsidRPr="008E4D86" w:rsidRDefault="000279FB" w:rsidP="000279FB">
            <w:pPr>
              <w:spacing w:before="240"/>
              <w:jc w:val="center"/>
              <w:rPr>
                <w:rFonts w:ascii="Calibri" w:eastAsia="Calibri" w:hAnsi="Calibri" w:cs="Times New Roman"/>
                <w:sz w:val="144"/>
              </w:rPr>
            </w:pPr>
            <w:r>
              <w:rPr>
                <w:rFonts w:ascii="Calibri" w:eastAsia="Calibri" w:hAnsi="Calibri" w:cs="Times New Roman"/>
                <w:sz w:val="144"/>
              </w:rPr>
              <w:t>0.17</w:t>
            </w:r>
          </w:p>
        </w:tc>
      </w:tr>
      <w:tr w:rsidR="000279FB" w:rsidRPr="008E4D86" w14:paraId="1D00245B" w14:textId="77777777" w:rsidTr="000279FB">
        <w:trPr>
          <w:trHeight w:val="2630"/>
        </w:trPr>
        <w:tc>
          <w:tcPr>
            <w:tcW w:w="4806" w:type="dxa"/>
          </w:tcPr>
          <w:p w14:paraId="282FB99B" w14:textId="77777777" w:rsidR="000279FB" w:rsidRPr="008E4D86" w:rsidRDefault="000279FB" w:rsidP="000279FB">
            <w:pPr>
              <w:spacing w:before="240"/>
              <w:jc w:val="center"/>
              <w:rPr>
                <w:rFonts w:ascii="Calibri" w:eastAsia="Calibri" w:hAnsi="Calibri" w:cs="Times New Roman"/>
                <w:sz w:val="144"/>
              </w:rPr>
            </w:pPr>
            <w:r w:rsidRPr="008E4D86">
              <w:rPr>
                <w:rFonts w:ascii="Calibri" w:eastAsia="Calibri" w:hAnsi="Calibri" w:cs="Times New Roman"/>
                <w:sz w:val="144"/>
              </w:rPr>
              <w:t>0.24</w:t>
            </w:r>
          </w:p>
        </w:tc>
        <w:tc>
          <w:tcPr>
            <w:tcW w:w="4806" w:type="dxa"/>
          </w:tcPr>
          <w:p w14:paraId="49F02675" w14:textId="77777777" w:rsidR="000279FB" w:rsidRPr="008E4D86" w:rsidRDefault="000279FB" w:rsidP="000279FB">
            <w:pPr>
              <w:spacing w:before="240"/>
              <w:jc w:val="center"/>
              <w:rPr>
                <w:rFonts w:ascii="Calibri" w:eastAsia="Calibri" w:hAnsi="Calibri" w:cs="Times New Roman"/>
                <w:sz w:val="144"/>
              </w:rPr>
            </w:pPr>
            <w:r w:rsidRPr="008E4D86">
              <w:rPr>
                <w:rFonts w:ascii="Calibri" w:eastAsia="Calibri" w:hAnsi="Calibri" w:cs="Times New Roman"/>
                <w:sz w:val="144"/>
              </w:rPr>
              <w:t>0.5</w:t>
            </w:r>
          </w:p>
        </w:tc>
      </w:tr>
      <w:tr w:rsidR="000279FB" w:rsidRPr="008E4D86" w14:paraId="75C8CCE0" w14:textId="77777777" w:rsidTr="000279FB">
        <w:trPr>
          <w:trHeight w:val="2630"/>
        </w:trPr>
        <w:tc>
          <w:tcPr>
            <w:tcW w:w="4806" w:type="dxa"/>
          </w:tcPr>
          <w:p w14:paraId="297F8656" w14:textId="77777777" w:rsidR="000279FB" w:rsidRPr="008E4D86" w:rsidRDefault="000279FB" w:rsidP="000279FB">
            <w:pPr>
              <w:spacing w:before="240"/>
              <w:jc w:val="center"/>
              <w:rPr>
                <w:rFonts w:ascii="Calibri" w:eastAsia="Calibri" w:hAnsi="Calibri" w:cs="Times New Roman"/>
                <w:sz w:val="144"/>
              </w:rPr>
            </w:pPr>
            <w:r w:rsidRPr="008E4D86">
              <w:rPr>
                <w:rFonts w:ascii="Calibri" w:eastAsia="Calibri" w:hAnsi="Calibri" w:cs="Times New Roman"/>
                <w:sz w:val="144"/>
              </w:rPr>
              <w:t>5.4</w:t>
            </w:r>
          </w:p>
        </w:tc>
        <w:tc>
          <w:tcPr>
            <w:tcW w:w="4806" w:type="dxa"/>
          </w:tcPr>
          <w:p w14:paraId="1C514B77" w14:textId="77777777" w:rsidR="000279FB" w:rsidRPr="008E4D86" w:rsidRDefault="000279FB" w:rsidP="000279FB">
            <w:pPr>
              <w:spacing w:before="240"/>
              <w:jc w:val="center"/>
              <w:rPr>
                <w:rFonts w:ascii="Calibri" w:eastAsia="Calibri" w:hAnsi="Calibri" w:cs="Times New Roman"/>
                <w:sz w:val="144"/>
              </w:rPr>
            </w:pPr>
            <w:r w:rsidRPr="008E4D86">
              <w:rPr>
                <w:rFonts w:ascii="Calibri" w:eastAsia="Calibri" w:hAnsi="Calibri" w:cs="Times New Roman"/>
                <w:sz w:val="144"/>
              </w:rPr>
              <w:t>1.25</w:t>
            </w:r>
          </w:p>
        </w:tc>
      </w:tr>
      <w:tr w:rsidR="000279FB" w:rsidRPr="008E4D86" w14:paraId="78E207FE" w14:textId="77777777" w:rsidTr="000279FB">
        <w:trPr>
          <w:trHeight w:val="2630"/>
        </w:trPr>
        <w:tc>
          <w:tcPr>
            <w:tcW w:w="4806" w:type="dxa"/>
          </w:tcPr>
          <w:p w14:paraId="33689381" w14:textId="77777777" w:rsidR="000279FB" w:rsidRPr="008E4D86" w:rsidRDefault="000279FB" w:rsidP="000279FB">
            <w:pPr>
              <w:spacing w:before="240"/>
              <w:jc w:val="center"/>
              <w:rPr>
                <w:rFonts w:ascii="Calibri" w:eastAsia="Calibri" w:hAnsi="Calibri" w:cs="Times New Roman"/>
                <w:sz w:val="144"/>
              </w:rPr>
            </w:pPr>
            <w:r w:rsidRPr="008E4D86">
              <w:rPr>
                <w:rFonts w:ascii="Calibri" w:eastAsia="Calibri" w:hAnsi="Calibri" w:cs="Times New Roman"/>
                <w:sz w:val="144"/>
              </w:rPr>
              <w:t>1.12</w:t>
            </w:r>
          </w:p>
        </w:tc>
        <w:tc>
          <w:tcPr>
            <w:tcW w:w="4806" w:type="dxa"/>
          </w:tcPr>
          <w:p w14:paraId="4DEF8584" w14:textId="77777777" w:rsidR="000279FB" w:rsidRPr="008E4D86" w:rsidRDefault="000279FB" w:rsidP="000279FB">
            <w:pPr>
              <w:spacing w:before="240"/>
              <w:jc w:val="center"/>
              <w:rPr>
                <w:rFonts w:ascii="Calibri" w:eastAsia="Calibri" w:hAnsi="Calibri" w:cs="Times New Roman"/>
                <w:sz w:val="144"/>
              </w:rPr>
            </w:pPr>
            <w:r w:rsidRPr="008E4D86">
              <w:rPr>
                <w:rFonts w:ascii="Calibri" w:eastAsia="Calibri" w:hAnsi="Calibri" w:cs="Times New Roman"/>
                <w:sz w:val="144"/>
              </w:rPr>
              <w:t>1.5</w:t>
            </w:r>
          </w:p>
        </w:tc>
      </w:tr>
    </w:tbl>
    <w:p w14:paraId="42D830DA" w14:textId="77777777" w:rsidR="0050319D" w:rsidRDefault="0050319D" w:rsidP="000279FB">
      <w:pPr>
        <w:rPr>
          <w:b/>
          <w:sz w:val="28"/>
        </w:rPr>
      </w:pPr>
    </w:p>
    <w:p w14:paraId="2AD3A7C2" w14:textId="77777777" w:rsidR="0050319D" w:rsidRDefault="0050319D">
      <w:pPr>
        <w:rPr>
          <w:b/>
          <w:sz w:val="28"/>
        </w:rPr>
      </w:pPr>
      <w:r>
        <w:rPr>
          <w:b/>
          <w:sz w:val="28"/>
        </w:rPr>
        <w:br w:type="page"/>
      </w:r>
    </w:p>
    <w:p w14:paraId="0D33D106" w14:textId="4250A4EB" w:rsidR="000279FB" w:rsidRPr="004E692D" w:rsidRDefault="00050738" w:rsidP="000279FB">
      <w:pPr>
        <w:rPr>
          <w:b/>
          <w:sz w:val="28"/>
        </w:rPr>
      </w:pPr>
      <w:r>
        <w:rPr>
          <w:b/>
          <w:sz w:val="28"/>
        </w:rPr>
        <w:t>Set B</w:t>
      </w:r>
      <w:r w:rsidR="000279FB" w:rsidRPr="004E692D">
        <w:rPr>
          <w:b/>
          <w:sz w:val="28"/>
        </w:rPr>
        <w:t xml:space="preserve"> - Fraction and Decimal Combo Match Cards </w:t>
      </w:r>
    </w:p>
    <w:p w14:paraId="17E69319" w14:textId="77777777" w:rsidR="000279FB" w:rsidRPr="004E692D" w:rsidRDefault="000279FB" w:rsidP="000279FB">
      <w:pPr>
        <w:rPr>
          <w:sz w:val="28"/>
        </w:rPr>
      </w:pPr>
      <w:r w:rsidRPr="004E692D">
        <w:rPr>
          <w:sz w:val="28"/>
        </w:rPr>
        <w:t xml:space="preserve">This set includes 8 model cards and their fraction and decimal equivalences.  There are additional decimals cards that are distractors. </w:t>
      </w:r>
    </w:p>
    <w:p w14:paraId="03A5D73D" w14:textId="77777777" w:rsidR="000279FB" w:rsidRDefault="000279FB" w:rsidP="000279FB"/>
    <w:tbl>
      <w:tblPr>
        <w:tblStyle w:val="TableGrid"/>
        <w:tblW w:w="9612" w:type="dxa"/>
        <w:tblLook w:val="04A0" w:firstRow="1" w:lastRow="0" w:firstColumn="1" w:lastColumn="0" w:noHBand="0" w:noVBand="1"/>
      </w:tblPr>
      <w:tblGrid>
        <w:gridCol w:w="4806"/>
        <w:gridCol w:w="4806"/>
      </w:tblGrid>
      <w:tr w:rsidR="000279FB" w14:paraId="19017D1C" w14:textId="77777777" w:rsidTr="000279FB">
        <w:trPr>
          <w:trHeight w:val="2630"/>
        </w:trPr>
        <w:tc>
          <w:tcPr>
            <w:tcW w:w="4806" w:type="dxa"/>
          </w:tcPr>
          <w:p w14:paraId="0C3EF8A2" w14:textId="77777777" w:rsidR="000279FB" w:rsidRPr="00896EDA" w:rsidRDefault="000279FB" w:rsidP="000279FB">
            <w:pPr>
              <w:spacing w:before="240"/>
              <w:rPr>
                <w:sz w:val="96"/>
              </w:rPr>
            </w:pPr>
            <w:r>
              <w:rPr>
                <w:noProof/>
              </w:rPr>
              <w:drawing>
                <wp:anchor distT="0" distB="0" distL="114300" distR="114300" simplePos="0" relativeHeight="251670528" behindDoc="1" locked="0" layoutInCell="1" allowOverlap="1" wp14:anchorId="39E020BB" wp14:editId="66546E63">
                  <wp:simplePos x="0" y="0"/>
                  <wp:positionH relativeFrom="column">
                    <wp:posOffset>118745</wp:posOffset>
                  </wp:positionH>
                  <wp:positionV relativeFrom="paragraph">
                    <wp:posOffset>245745</wp:posOffset>
                  </wp:positionV>
                  <wp:extent cx="2657475" cy="1009650"/>
                  <wp:effectExtent l="0" t="0" r="9525"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extLst>
                              <a:ext uri="{28A0092B-C50C-407E-A947-70E740481C1C}">
                                <a14:useLocalDpi xmlns:a14="http://schemas.microsoft.com/office/drawing/2010/main" val="0"/>
                              </a:ext>
                            </a:extLst>
                          </a:blip>
                          <a:srcRect b="20896"/>
                          <a:stretch/>
                        </pic:blipFill>
                        <pic:spPr bwMode="auto">
                          <a:xfrm>
                            <a:off x="0" y="0"/>
                            <a:ext cx="2657475" cy="10096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4806" w:type="dxa"/>
          </w:tcPr>
          <w:p w14:paraId="66D51E8A" w14:textId="77777777" w:rsidR="000279FB" w:rsidRDefault="000279FB" w:rsidP="000279FB">
            <w:pPr>
              <w:spacing w:before="240"/>
            </w:pPr>
            <w:r>
              <w:rPr>
                <w:noProof/>
              </w:rPr>
              <w:drawing>
                <wp:anchor distT="0" distB="0" distL="114300" distR="114300" simplePos="0" relativeHeight="251666432" behindDoc="1" locked="0" layoutInCell="1" allowOverlap="1" wp14:anchorId="501BBE9B" wp14:editId="536C16B3">
                  <wp:simplePos x="0" y="0"/>
                  <wp:positionH relativeFrom="column">
                    <wp:posOffset>857885</wp:posOffset>
                  </wp:positionH>
                  <wp:positionV relativeFrom="paragraph">
                    <wp:posOffset>207645</wp:posOffset>
                  </wp:positionV>
                  <wp:extent cx="1219200" cy="1219200"/>
                  <wp:effectExtent l="0" t="0" r="0" b="0"/>
                  <wp:wrapNone/>
                  <wp:docPr id="50" name="image28.jpg" descr="D:\JPEG\Fraction Pieces Shaded\3_4.JPG"/>
                  <wp:cNvGraphicFramePr/>
                  <a:graphic xmlns:a="http://schemas.openxmlformats.org/drawingml/2006/main">
                    <a:graphicData uri="http://schemas.openxmlformats.org/drawingml/2006/picture">
                      <pic:pic xmlns:pic="http://schemas.openxmlformats.org/drawingml/2006/picture">
                        <pic:nvPicPr>
                          <pic:cNvPr id="0" name="image28.jpg" descr="D:\JPEG\Fraction Pieces Shaded\3_4.JPG"/>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a:xfrm>
                            <a:off x="0" y="0"/>
                            <a:ext cx="1219200" cy="1219200"/>
                          </a:xfrm>
                          <a:prstGeom prst="rect">
                            <a:avLst/>
                          </a:prstGeom>
                          <a:ln/>
                        </pic:spPr>
                      </pic:pic>
                    </a:graphicData>
                  </a:graphic>
                </wp:anchor>
              </w:drawing>
            </w:r>
          </w:p>
        </w:tc>
      </w:tr>
      <w:tr w:rsidR="000279FB" w14:paraId="5B91326C" w14:textId="77777777" w:rsidTr="000279FB">
        <w:trPr>
          <w:trHeight w:val="2630"/>
        </w:trPr>
        <w:tc>
          <w:tcPr>
            <w:tcW w:w="4806" w:type="dxa"/>
          </w:tcPr>
          <w:p w14:paraId="69296101" w14:textId="77777777" w:rsidR="000279FB" w:rsidRDefault="000279FB" w:rsidP="000279FB">
            <w:pPr>
              <w:spacing w:before="240"/>
            </w:pPr>
            <w:r>
              <w:rPr>
                <w:noProof/>
              </w:rPr>
              <w:drawing>
                <wp:anchor distT="0" distB="0" distL="114300" distR="114300" simplePos="0" relativeHeight="251673600" behindDoc="1" locked="0" layoutInCell="1" allowOverlap="1" wp14:anchorId="74AFBB6C" wp14:editId="14B61BBE">
                  <wp:simplePos x="0" y="0"/>
                  <wp:positionH relativeFrom="column">
                    <wp:posOffset>556895</wp:posOffset>
                  </wp:positionH>
                  <wp:positionV relativeFrom="paragraph">
                    <wp:posOffset>140970</wp:posOffset>
                  </wp:positionV>
                  <wp:extent cx="1666875" cy="1390650"/>
                  <wp:effectExtent l="0" t="0" r="952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1666875" cy="1390650"/>
                          </a:xfrm>
                          <a:prstGeom prst="rect">
                            <a:avLst/>
                          </a:prstGeom>
                        </pic:spPr>
                      </pic:pic>
                    </a:graphicData>
                  </a:graphic>
                </wp:anchor>
              </w:drawing>
            </w:r>
          </w:p>
        </w:tc>
        <w:tc>
          <w:tcPr>
            <w:tcW w:w="4806" w:type="dxa"/>
          </w:tcPr>
          <w:p w14:paraId="737B484A" w14:textId="77777777" w:rsidR="000279FB" w:rsidRDefault="000279FB" w:rsidP="000279FB">
            <w:pPr>
              <w:spacing w:before="240"/>
            </w:pPr>
            <w:r>
              <w:rPr>
                <w:noProof/>
              </w:rPr>
              <w:drawing>
                <wp:anchor distT="0" distB="0" distL="114300" distR="114300" simplePos="0" relativeHeight="251669504" behindDoc="1" locked="0" layoutInCell="1" allowOverlap="1" wp14:anchorId="29530517" wp14:editId="70F71E9E">
                  <wp:simplePos x="0" y="0"/>
                  <wp:positionH relativeFrom="column">
                    <wp:posOffset>-27940</wp:posOffset>
                  </wp:positionH>
                  <wp:positionV relativeFrom="paragraph">
                    <wp:posOffset>369570</wp:posOffset>
                  </wp:positionV>
                  <wp:extent cx="2918867" cy="99060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2918867" cy="990600"/>
                          </a:xfrm>
                          <a:prstGeom prst="rect">
                            <a:avLst/>
                          </a:prstGeom>
                        </pic:spPr>
                      </pic:pic>
                    </a:graphicData>
                  </a:graphic>
                  <wp14:sizeRelH relativeFrom="margin">
                    <wp14:pctWidth>0</wp14:pctWidth>
                  </wp14:sizeRelH>
                  <wp14:sizeRelV relativeFrom="margin">
                    <wp14:pctHeight>0</wp14:pctHeight>
                  </wp14:sizeRelV>
                </wp:anchor>
              </w:drawing>
            </w:r>
          </w:p>
        </w:tc>
      </w:tr>
      <w:tr w:rsidR="000279FB" w14:paraId="4F9A88B1" w14:textId="77777777" w:rsidTr="000279FB">
        <w:trPr>
          <w:trHeight w:val="2750"/>
        </w:trPr>
        <w:tc>
          <w:tcPr>
            <w:tcW w:w="4806" w:type="dxa"/>
          </w:tcPr>
          <w:p w14:paraId="6C4836AB" w14:textId="77777777" w:rsidR="000279FB" w:rsidRDefault="000279FB" w:rsidP="000279FB">
            <w:pPr>
              <w:spacing w:before="240"/>
            </w:pPr>
            <w:r>
              <w:rPr>
                <w:noProof/>
              </w:rPr>
              <w:drawing>
                <wp:anchor distT="0" distB="0" distL="114300" distR="114300" simplePos="0" relativeHeight="251667456" behindDoc="1" locked="0" layoutInCell="1" allowOverlap="1" wp14:anchorId="535E7661" wp14:editId="69F03F20">
                  <wp:simplePos x="0" y="0"/>
                  <wp:positionH relativeFrom="column">
                    <wp:posOffset>709295</wp:posOffset>
                  </wp:positionH>
                  <wp:positionV relativeFrom="paragraph">
                    <wp:posOffset>131445</wp:posOffset>
                  </wp:positionV>
                  <wp:extent cx="1447800" cy="1428750"/>
                  <wp:effectExtent l="0" t="0" r="0" b="0"/>
                  <wp:wrapNone/>
                  <wp:docPr id="5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1">
                            <a:extLst>
                              <a:ext uri="{28A0092B-C50C-407E-A947-70E740481C1C}">
                                <a14:useLocalDpi xmlns:a14="http://schemas.microsoft.com/office/drawing/2010/main" val="0"/>
                              </a:ext>
                            </a:extLst>
                          </a:blip>
                          <a:srcRect/>
                          <a:stretch>
                            <a:fillRect/>
                          </a:stretch>
                        </pic:blipFill>
                        <pic:spPr>
                          <a:xfrm>
                            <a:off x="0" y="0"/>
                            <a:ext cx="1447800" cy="1428750"/>
                          </a:xfrm>
                          <a:prstGeom prst="rect">
                            <a:avLst/>
                          </a:prstGeom>
                          <a:ln/>
                        </pic:spPr>
                      </pic:pic>
                    </a:graphicData>
                  </a:graphic>
                  <wp14:sizeRelH relativeFrom="margin">
                    <wp14:pctWidth>0</wp14:pctWidth>
                  </wp14:sizeRelH>
                  <wp14:sizeRelV relativeFrom="margin">
                    <wp14:pctHeight>0</wp14:pctHeight>
                  </wp14:sizeRelV>
                </wp:anchor>
              </w:drawing>
            </w:r>
          </w:p>
        </w:tc>
        <w:tc>
          <w:tcPr>
            <w:tcW w:w="4806" w:type="dxa"/>
          </w:tcPr>
          <w:p w14:paraId="29662B5E" w14:textId="77777777" w:rsidR="000279FB" w:rsidRDefault="000279FB" w:rsidP="000279FB">
            <w:pPr>
              <w:spacing w:before="240"/>
            </w:pPr>
            <w:r>
              <w:rPr>
                <w:b/>
                <w:noProof/>
              </w:rPr>
              <w:drawing>
                <wp:anchor distT="0" distB="0" distL="114300" distR="114300" simplePos="0" relativeHeight="251668480" behindDoc="1" locked="0" layoutInCell="1" allowOverlap="1" wp14:anchorId="40B2B14D" wp14:editId="2248A86C">
                  <wp:simplePos x="0" y="0"/>
                  <wp:positionH relativeFrom="column">
                    <wp:posOffset>791210</wp:posOffset>
                  </wp:positionH>
                  <wp:positionV relativeFrom="paragraph">
                    <wp:posOffset>179070</wp:posOffset>
                  </wp:positionV>
                  <wp:extent cx="1333500" cy="1333500"/>
                  <wp:effectExtent l="0" t="0" r="0" b="0"/>
                  <wp:wrapNone/>
                  <wp:docPr id="53" name="image26.jpg" descr="D:\JPEG\Fraction Pieces Shaded\1_2.JPG"/>
                  <wp:cNvGraphicFramePr/>
                  <a:graphic xmlns:a="http://schemas.openxmlformats.org/drawingml/2006/main">
                    <a:graphicData uri="http://schemas.openxmlformats.org/drawingml/2006/picture">
                      <pic:pic xmlns:pic="http://schemas.openxmlformats.org/drawingml/2006/picture">
                        <pic:nvPicPr>
                          <pic:cNvPr id="0" name="image26.jpg" descr="D:\JPEG\Fraction Pieces Shaded\1_2.JPG"/>
                          <pic:cNvPicPr preferRelativeResize="0"/>
                        </pic:nvPicPr>
                        <pic:blipFill>
                          <a:blip r:embed="rId18">
                            <a:extLst>
                              <a:ext uri="{28A0092B-C50C-407E-A947-70E740481C1C}">
                                <a14:useLocalDpi xmlns:a14="http://schemas.microsoft.com/office/drawing/2010/main" val="0"/>
                              </a:ext>
                            </a:extLst>
                          </a:blip>
                          <a:srcRect/>
                          <a:stretch>
                            <a:fillRect/>
                          </a:stretch>
                        </pic:blipFill>
                        <pic:spPr>
                          <a:xfrm>
                            <a:off x="0" y="0"/>
                            <a:ext cx="1333500" cy="1333500"/>
                          </a:xfrm>
                          <a:prstGeom prst="rect">
                            <a:avLst/>
                          </a:prstGeom>
                          <a:ln/>
                        </pic:spPr>
                      </pic:pic>
                    </a:graphicData>
                  </a:graphic>
                </wp:anchor>
              </w:drawing>
            </w:r>
          </w:p>
        </w:tc>
      </w:tr>
      <w:tr w:rsidR="000279FB" w14:paraId="45645D96" w14:textId="77777777" w:rsidTr="000279FB">
        <w:trPr>
          <w:trHeight w:val="2630"/>
        </w:trPr>
        <w:tc>
          <w:tcPr>
            <w:tcW w:w="4806" w:type="dxa"/>
          </w:tcPr>
          <w:p w14:paraId="767ADC71" w14:textId="77777777" w:rsidR="000279FB" w:rsidRDefault="000279FB" w:rsidP="000279FB">
            <w:pPr>
              <w:spacing w:before="240"/>
            </w:pPr>
            <w:r>
              <w:rPr>
                <w:noProof/>
              </w:rPr>
              <w:drawing>
                <wp:anchor distT="0" distB="0" distL="114300" distR="114300" simplePos="0" relativeHeight="251672576" behindDoc="1" locked="0" layoutInCell="1" allowOverlap="1" wp14:anchorId="5871FBB8" wp14:editId="27D29C6F">
                  <wp:simplePos x="0" y="0"/>
                  <wp:positionH relativeFrom="column">
                    <wp:posOffset>-52706</wp:posOffset>
                  </wp:positionH>
                  <wp:positionV relativeFrom="paragraph">
                    <wp:posOffset>350520</wp:posOffset>
                  </wp:positionV>
                  <wp:extent cx="2998303" cy="9525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3006136" cy="954988"/>
                          </a:xfrm>
                          <a:prstGeom prst="rect">
                            <a:avLst/>
                          </a:prstGeom>
                        </pic:spPr>
                      </pic:pic>
                    </a:graphicData>
                  </a:graphic>
                  <wp14:sizeRelH relativeFrom="margin">
                    <wp14:pctWidth>0</wp14:pctWidth>
                  </wp14:sizeRelH>
                  <wp14:sizeRelV relativeFrom="margin">
                    <wp14:pctHeight>0</wp14:pctHeight>
                  </wp14:sizeRelV>
                </wp:anchor>
              </w:drawing>
            </w:r>
          </w:p>
        </w:tc>
        <w:tc>
          <w:tcPr>
            <w:tcW w:w="4806" w:type="dxa"/>
          </w:tcPr>
          <w:p w14:paraId="6267DBB3" w14:textId="77777777" w:rsidR="000279FB" w:rsidRDefault="000279FB" w:rsidP="000279FB">
            <w:pPr>
              <w:spacing w:before="240"/>
            </w:pPr>
            <w:r>
              <w:rPr>
                <w:noProof/>
              </w:rPr>
              <w:drawing>
                <wp:anchor distT="0" distB="0" distL="114300" distR="114300" simplePos="0" relativeHeight="251671552" behindDoc="1" locked="0" layoutInCell="1" allowOverlap="1" wp14:anchorId="55C818F4" wp14:editId="78721F2E">
                  <wp:simplePos x="0" y="0"/>
                  <wp:positionH relativeFrom="column">
                    <wp:posOffset>743585</wp:posOffset>
                  </wp:positionH>
                  <wp:positionV relativeFrom="paragraph">
                    <wp:posOffset>112395</wp:posOffset>
                  </wp:positionV>
                  <wp:extent cx="1502397" cy="1457325"/>
                  <wp:effectExtent l="0" t="0" r="317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1502397" cy="1457325"/>
                          </a:xfrm>
                          <a:prstGeom prst="rect">
                            <a:avLst/>
                          </a:prstGeom>
                        </pic:spPr>
                      </pic:pic>
                    </a:graphicData>
                  </a:graphic>
                  <wp14:sizeRelH relativeFrom="margin">
                    <wp14:pctWidth>0</wp14:pctWidth>
                  </wp14:sizeRelH>
                  <wp14:sizeRelV relativeFrom="margin">
                    <wp14:pctHeight>0</wp14:pctHeight>
                  </wp14:sizeRelV>
                </wp:anchor>
              </w:drawing>
            </w:r>
          </w:p>
        </w:tc>
      </w:tr>
      <w:tr w:rsidR="000279FB" w14:paraId="0C06D22F" w14:textId="77777777" w:rsidTr="000279FB">
        <w:trPr>
          <w:trHeight w:val="2630"/>
        </w:trPr>
        <w:tc>
          <w:tcPr>
            <w:tcW w:w="4806" w:type="dxa"/>
          </w:tcPr>
          <w:p w14:paraId="36670B20" w14:textId="77777777" w:rsidR="000279FB" w:rsidRPr="00896EDA" w:rsidRDefault="004567C3" w:rsidP="000279FB">
            <w:pPr>
              <w:spacing w:before="240"/>
              <w:rPr>
                <w:sz w:val="96"/>
              </w:rPr>
            </w:pPr>
            <m:oMathPara>
              <m:oMath>
                <m:f>
                  <m:fPr>
                    <m:ctrlPr>
                      <w:rPr>
                        <w:rFonts w:ascii="Cambria Math" w:hAnsi="Cambria Math"/>
                        <w:i/>
                        <w:sz w:val="96"/>
                      </w:rPr>
                    </m:ctrlPr>
                  </m:fPr>
                  <m:num>
                    <m:r>
                      <w:rPr>
                        <w:rFonts w:ascii="Cambria Math" w:hAnsi="Cambria Math"/>
                        <w:sz w:val="96"/>
                      </w:rPr>
                      <m:t>3</m:t>
                    </m:r>
                  </m:num>
                  <m:den>
                    <m:r>
                      <w:rPr>
                        <w:rFonts w:ascii="Cambria Math" w:hAnsi="Cambria Math"/>
                        <w:sz w:val="96"/>
                      </w:rPr>
                      <m:t>5</m:t>
                    </m:r>
                  </m:den>
                </m:f>
              </m:oMath>
            </m:oMathPara>
          </w:p>
        </w:tc>
        <w:tc>
          <w:tcPr>
            <w:tcW w:w="4806" w:type="dxa"/>
          </w:tcPr>
          <w:p w14:paraId="2A2296FB" w14:textId="77777777" w:rsidR="000279FB" w:rsidRDefault="004567C3" w:rsidP="000279FB">
            <w:pPr>
              <w:spacing w:before="240"/>
            </w:pPr>
            <m:oMathPara>
              <m:oMath>
                <m:f>
                  <m:fPr>
                    <m:ctrlPr>
                      <w:rPr>
                        <w:rFonts w:ascii="Cambria Math" w:hAnsi="Cambria Math"/>
                        <w:i/>
                        <w:sz w:val="96"/>
                      </w:rPr>
                    </m:ctrlPr>
                  </m:fPr>
                  <m:num>
                    <m:r>
                      <w:rPr>
                        <w:rFonts w:ascii="Cambria Math" w:hAnsi="Cambria Math"/>
                        <w:sz w:val="96"/>
                      </w:rPr>
                      <m:t>3</m:t>
                    </m:r>
                  </m:num>
                  <m:den>
                    <m:r>
                      <w:rPr>
                        <w:rFonts w:ascii="Cambria Math" w:hAnsi="Cambria Math"/>
                        <w:sz w:val="96"/>
                      </w:rPr>
                      <m:t>4</m:t>
                    </m:r>
                  </m:den>
                </m:f>
              </m:oMath>
            </m:oMathPara>
          </w:p>
        </w:tc>
      </w:tr>
      <w:tr w:rsidR="000279FB" w14:paraId="4011066E" w14:textId="77777777" w:rsidTr="000279FB">
        <w:trPr>
          <w:trHeight w:val="2630"/>
        </w:trPr>
        <w:tc>
          <w:tcPr>
            <w:tcW w:w="4806" w:type="dxa"/>
          </w:tcPr>
          <w:p w14:paraId="7CBA14FC" w14:textId="77777777" w:rsidR="000279FB" w:rsidRDefault="004567C3" w:rsidP="000279FB">
            <w:pPr>
              <w:spacing w:before="240"/>
            </w:pPr>
            <m:oMathPara>
              <m:oMath>
                <m:f>
                  <m:fPr>
                    <m:ctrlPr>
                      <w:rPr>
                        <w:rFonts w:ascii="Cambria Math" w:hAnsi="Cambria Math"/>
                        <w:i/>
                        <w:sz w:val="96"/>
                      </w:rPr>
                    </m:ctrlPr>
                  </m:fPr>
                  <m:num>
                    <m:r>
                      <w:rPr>
                        <w:rFonts w:ascii="Cambria Math" w:hAnsi="Cambria Math"/>
                        <w:sz w:val="96"/>
                      </w:rPr>
                      <m:t>3</m:t>
                    </m:r>
                  </m:num>
                  <m:den>
                    <m:r>
                      <w:rPr>
                        <w:rFonts w:ascii="Cambria Math" w:hAnsi="Cambria Math"/>
                        <w:sz w:val="96"/>
                      </w:rPr>
                      <m:t>10</m:t>
                    </m:r>
                  </m:den>
                </m:f>
              </m:oMath>
            </m:oMathPara>
          </w:p>
        </w:tc>
        <w:tc>
          <w:tcPr>
            <w:tcW w:w="4806" w:type="dxa"/>
          </w:tcPr>
          <w:p w14:paraId="09C4056E" w14:textId="77777777" w:rsidR="000279FB" w:rsidRDefault="004567C3" w:rsidP="000279FB">
            <w:pPr>
              <w:spacing w:before="240"/>
            </w:pPr>
            <m:oMathPara>
              <m:oMath>
                <m:f>
                  <m:fPr>
                    <m:ctrlPr>
                      <w:rPr>
                        <w:rFonts w:ascii="Cambria Math" w:hAnsi="Cambria Math"/>
                        <w:i/>
                        <w:sz w:val="96"/>
                      </w:rPr>
                    </m:ctrlPr>
                  </m:fPr>
                  <m:num>
                    <m:r>
                      <w:rPr>
                        <w:rFonts w:ascii="Cambria Math" w:hAnsi="Cambria Math"/>
                        <w:sz w:val="96"/>
                      </w:rPr>
                      <m:t>9</m:t>
                    </m:r>
                  </m:num>
                  <m:den>
                    <m:r>
                      <w:rPr>
                        <w:rFonts w:ascii="Cambria Math" w:hAnsi="Cambria Math"/>
                        <w:sz w:val="96"/>
                      </w:rPr>
                      <m:t>10</m:t>
                    </m:r>
                  </m:den>
                </m:f>
              </m:oMath>
            </m:oMathPara>
          </w:p>
        </w:tc>
      </w:tr>
      <w:tr w:rsidR="000279FB" w14:paraId="0302CE03" w14:textId="77777777" w:rsidTr="000279FB">
        <w:trPr>
          <w:trHeight w:val="2630"/>
        </w:trPr>
        <w:tc>
          <w:tcPr>
            <w:tcW w:w="4806" w:type="dxa"/>
          </w:tcPr>
          <w:p w14:paraId="68309003" w14:textId="77777777" w:rsidR="000279FB" w:rsidRDefault="004567C3" w:rsidP="000279FB">
            <w:pPr>
              <w:spacing w:before="240"/>
            </w:pPr>
            <m:oMathPara>
              <m:oMath>
                <m:f>
                  <m:fPr>
                    <m:ctrlPr>
                      <w:rPr>
                        <w:rFonts w:ascii="Cambria Math" w:hAnsi="Cambria Math"/>
                        <w:i/>
                        <w:sz w:val="96"/>
                      </w:rPr>
                    </m:ctrlPr>
                  </m:fPr>
                  <m:num>
                    <m:r>
                      <w:rPr>
                        <w:rFonts w:ascii="Cambria Math" w:hAnsi="Cambria Math"/>
                        <w:sz w:val="96"/>
                      </w:rPr>
                      <m:t>2</m:t>
                    </m:r>
                  </m:num>
                  <m:den>
                    <m:r>
                      <w:rPr>
                        <w:rFonts w:ascii="Cambria Math" w:hAnsi="Cambria Math"/>
                        <w:sz w:val="96"/>
                      </w:rPr>
                      <m:t>5</m:t>
                    </m:r>
                  </m:den>
                </m:f>
              </m:oMath>
            </m:oMathPara>
          </w:p>
        </w:tc>
        <w:tc>
          <w:tcPr>
            <w:tcW w:w="4806" w:type="dxa"/>
          </w:tcPr>
          <w:p w14:paraId="2A11AC11" w14:textId="77777777" w:rsidR="000279FB" w:rsidRDefault="004567C3" w:rsidP="000279FB">
            <w:pPr>
              <w:spacing w:before="240"/>
            </w:pPr>
            <m:oMathPara>
              <m:oMath>
                <m:f>
                  <m:fPr>
                    <m:ctrlPr>
                      <w:rPr>
                        <w:rFonts w:ascii="Cambria Math" w:hAnsi="Cambria Math"/>
                        <w:i/>
                        <w:sz w:val="96"/>
                      </w:rPr>
                    </m:ctrlPr>
                  </m:fPr>
                  <m:num>
                    <m:r>
                      <w:rPr>
                        <w:rFonts w:ascii="Cambria Math" w:hAnsi="Cambria Math"/>
                        <w:sz w:val="96"/>
                      </w:rPr>
                      <m:t>8</m:t>
                    </m:r>
                  </m:num>
                  <m:den>
                    <m:r>
                      <w:rPr>
                        <w:rFonts w:ascii="Cambria Math" w:hAnsi="Cambria Math"/>
                        <w:sz w:val="96"/>
                      </w:rPr>
                      <m:t>10</m:t>
                    </m:r>
                  </m:den>
                </m:f>
              </m:oMath>
            </m:oMathPara>
          </w:p>
        </w:tc>
      </w:tr>
      <w:tr w:rsidR="000279FB" w14:paraId="2E83368B" w14:textId="77777777" w:rsidTr="000279FB">
        <w:trPr>
          <w:trHeight w:val="2630"/>
        </w:trPr>
        <w:tc>
          <w:tcPr>
            <w:tcW w:w="4806" w:type="dxa"/>
          </w:tcPr>
          <w:p w14:paraId="1DA607A8" w14:textId="77777777" w:rsidR="000279FB" w:rsidRDefault="004567C3" w:rsidP="000279FB">
            <w:pPr>
              <w:spacing w:before="240"/>
            </w:pPr>
            <m:oMathPara>
              <m:oMath>
                <m:f>
                  <m:fPr>
                    <m:ctrlPr>
                      <w:rPr>
                        <w:rFonts w:ascii="Cambria Math" w:hAnsi="Cambria Math"/>
                        <w:i/>
                        <w:sz w:val="96"/>
                      </w:rPr>
                    </m:ctrlPr>
                  </m:fPr>
                  <m:num>
                    <m:r>
                      <w:rPr>
                        <w:rFonts w:ascii="Cambria Math" w:hAnsi="Cambria Math"/>
                        <w:sz w:val="96"/>
                      </w:rPr>
                      <m:t>1</m:t>
                    </m:r>
                  </m:num>
                  <m:den>
                    <m:r>
                      <w:rPr>
                        <w:rFonts w:ascii="Cambria Math" w:hAnsi="Cambria Math"/>
                        <w:sz w:val="96"/>
                      </w:rPr>
                      <m:t>2</m:t>
                    </m:r>
                  </m:den>
                </m:f>
              </m:oMath>
            </m:oMathPara>
          </w:p>
        </w:tc>
        <w:tc>
          <w:tcPr>
            <w:tcW w:w="4806" w:type="dxa"/>
          </w:tcPr>
          <w:p w14:paraId="05808537" w14:textId="77777777" w:rsidR="000279FB" w:rsidRPr="00AA1615" w:rsidRDefault="004567C3" w:rsidP="000279FB">
            <w:pPr>
              <w:spacing w:before="240"/>
              <w:rPr>
                <w:sz w:val="96"/>
              </w:rPr>
            </w:pPr>
            <m:oMathPara>
              <m:oMath>
                <m:f>
                  <m:fPr>
                    <m:ctrlPr>
                      <w:rPr>
                        <w:rFonts w:ascii="Cambria Math" w:hAnsi="Cambria Math"/>
                        <w:i/>
                        <w:sz w:val="96"/>
                      </w:rPr>
                    </m:ctrlPr>
                  </m:fPr>
                  <m:num>
                    <m:r>
                      <w:rPr>
                        <w:rFonts w:ascii="Cambria Math" w:hAnsi="Cambria Math"/>
                        <w:sz w:val="96"/>
                      </w:rPr>
                      <m:t>4</m:t>
                    </m:r>
                  </m:num>
                  <m:den>
                    <m:r>
                      <w:rPr>
                        <w:rFonts w:ascii="Cambria Math" w:hAnsi="Cambria Math"/>
                        <w:sz w:val="96"/>
                      </w:rPr>
                      <m:t>4</m:t>
                    </m:r>
                  </m:den>
                </m:f>
              </m:oMath>
            </m:oMathPara>
          </w:p>
        </w:tc>
      </w:tr>
      <w:tr w:rsidR="000279FB" w:rsidRPr="008E4D86" w14:paraId="00B21FCD" w14:textId="77777777" w:rsidTr="000279FB">
        <w:trPr>
          <w:trHeight w:val="2630"/>
        </w:trPr>
        <w:tc>
          <w:tcPr>
            <w:tcW w:w="4806" w:type="dxa"/>
          </w:tcPr>
          <w:p w14:paraId="7AD048BC" w14:textId="77777777" w:rsidR="000279FB" w:rsidRPr="008E4D86" w:rsidRDefault="000279FB" w:rsidP="000279FB">
            <w:pPr>
              <w:spacing w:before="240"/>
              <w:jc w:val="center"/>
              <w:rPr>
                <w:rFonts w:ascii="Calibri" w:eastAsia="Calibri" w:hAnsi="Calibri" w:cs="Times New Roman"/>
                <w:sz w:val="144"/>
              </w:rPr>
            </w:pPr>
            <w:r>
              <w:rPr>
                <w:rFonts w:ascii="Calibri" w:eastAsia="Calibri" w:hAnsi="Calibri" w:cs="Times New Roman"/>
                <w:sz w:val="144"/>
              </w:rPr>
              <w:t>0.34</w:t>
            </w:r>
          </w:p>
        </w:tc>
        <w:tc>
          <w:tcPr>
            <w:tcW w:w="4806" w:type="dxa"/>
          </w:tcPr>
          <w:p w14:paraId="23835720" w14:textId="77777777" w:rsidR="000279FB" w:rsidRPr="008E4D86" w:rsidRDefault="000279FB" w:rsidP="000279FB">
            <w:pPr>
              <w:spacing w:before="240"/>
              <w:jc w:val="center"/>
              <w:rPr>
                <w:rFonts w:ascii="Calibri" w:eastAsia="Calibri" w:hAnsi="Calibri" w:cs="Times New Roman"/>
                <w:sz w:val="144"/>
              </w:rPr>
            </w:pPr>
            <w:r>
              <w:rPr>
                <w:rFonts w:ascii="Calibri" w:eastAsia="Calibri" w:hAnsi="Calibri" w:cs="Times New Roman"/>
                <w:sz w:val="144"/>
              </w:rPr>
              <w:t>0.75</w:t>
            </w:r>
          </w:p>
        </w:tc>
      </w:tr>
      <w:tr w:rsidR="000279FB" w:rsidRPr="008E4D86" w14:paraId="3421E8FC" w14:textId="77777777" w:rsidTr="000279FB">
        <w:trPr>
          <w:trHeight w:val="2630"/>
        </w:trPr>
        <w:tc>
          <w:tcPr>
            <w:tcW w:w="4806" w:type="dxa"/>
          </w:tcPr>
          <w:p w14:paraId="4C7A9F4A" w14:textId="77777777" w:rsidR="000279FB" w:rsidRPr="008E4D86" w:rsidRDefault="000279FB" w:rsidP="000279FB">
            <w:pPr>
              <w:spacing w:before="240"/>
              <w:jc w:val="center"/>
              <w:rPr>
                <w:rFonts w:ascii="Calibri" w:eastAsia="Calibri" w:hAnsi="Calibri" w:cs="Times New Roman"/>
                <w:sz w:val="144"/>
              </w:rPr>
            </w:pPr>
            <w:r>
              <w:rPr>
                <w:rFonts w:ascii="Calibri" w:eastAsia="Calibri" w:hAnsi="Calibri" w:cs="Times New Roman"/>
                <w:sz w:val="144"/>
              </w:rPr>
              <w:t>0.3</w:t>
            </w:r>
          </w:p>
        </w:tc>
        <w:tc>
          <w:tcPr>
            <w:tcW w:w="4806" w:type="dxa"/>
          </w:tcPr>
          <w:p w14:paraId="173DACFB" w14:textId="77777777" w:rsidR="000279FB" w:rsidRPr="008E4D86" w:rsidRDefault="000279FB" w:rsidP="000279FB">
            <w:pPr>
              <w:spacing w:before="240"/>
              <w:jc w:val="center"/>
              <w:rPr>
                <w:rFonts w:ascii="Calibri" w:eastAsia="Calibri" w:hAnsi="Calibri" w:cs="Times New Roman"/>
                <w:sz w:val="144"/>
              </w:rPr>
            </w:pPr>
            <w:r>
              <w:rPr>
                <w:rFonts w:ascii="Calibri" w:eastAsia="Calibri" w:hAnsi="Calibri" w:cs="Times New Roman"/>
                <w:sz w:val="144"/>
              </w:rPr>
              <w:t>0.31</w:t>
            </w:r>
          </w:p>
        </w:tc>
      </w:tr>
      <w:tr w:rsidR="000279FB" w:rsidRPr="008E4D86" w14:paraId="3CB3AF8C" w14:textId="77777777" w:rsidTr="000279FB">
        <w:trPr>
          <w:trHeight w:val="2630"/>
        </w:trPr>
        <w:tc>
          <w:tcPr>
            <w:tcW w:w="4806" w:type="dxa"/>
          </w:tcPr>
          <w:p w14:paraId="13F3D02F" w14:textId="77777777" w:rsidR="000279FB" w:rsidRPr="008E4D86" w:rsidRDefault="000279FB" w:rsidP="000279FB">
            <w:pPr>
              <w:spacing w:before="240"/>
              <w:jc w:val="center"/>
              <w:rPr>
                <w:rFonts w:ascii="Calibri" w:eastAsia="Calibri" w:hAnsi="Calibri" w:cs="Times New Roman"/>
                <w:sz w:val="144"/>
              </w:rPr>
            </w:pPr>
            <w:r>
              <w:rPr>
                <w:rFonts w:ascii="Calibri" w:eastAsia="Calibri" w:hAnsi="Calibri" w:cs="Times New Roman"/>
                <w:sz w:val="144"/>
              </w:rPr>
              <w:t>0.9</w:t>
            </w:r>
          </w:p>
        </w:tc>
        <w:tc>
          <w:tcPr>
            <w:tcW w:w="4806" w:type="dxa"/>
          </w:tcPr>
          <w:p w14:paraId="0B865D3D" w14:textId="77777777" w:rsidR="000279FB" w:rsidRPr="008E4D86" w:rsidRDefault="000279FB" w:rsidP="000279FB">
            <w:pPr>
              <w:spacing w:before="240"/>
              <w:jc w:val="center"/>
              <w:rPr>
                <w:rFonts w:ascii="Calibri" w:eastAsia="Calibri" w:hAnsi="Calibri" w:cs="Times New Roman"/>
                <w:sz w:val="144"/>
              </w:rPr>
            </w:pPr>
            <w:r>
              <w:rPr>
                <w:rFonts w:ascii="Calibri" w:eastAsia="Calibri" w:hAnsi="Calibri" w:cs="Times New Roman"/>
                <w:sz w:val="144"/>
              </w:rPr>
              <w:t>9.1</w:t>
            </w:r>
          </w:p>
        </w:tc>
      </w:tr>
      <w:tr w:rsidR="000279FB" w:rsidRPr="008E4D86" w14:paraId="75DA0F22" w14:textId="77777777" w:rsidTr="000279FB">
        <w:trPr>
          <w:trHeight w:val="2630"/>
        </w:trPr>
        <w:tc>
          <w:tcPr>
            <w:tcW w:w="4806" w:type="dxa"/>
          </w:tcPr>
          <w:p w14:paraId="54626526" w14:textId="625B350E" w:rsidR="000279FB" w:rsidRPr="008E4D86" w:rsidRDefault="000279FB" w:rsidP="000279FB">
            <w:pPr>
              <w:spacing w:before="240"/>
              <w:jc w:val="center"/>
              <w:rPr>
                <w:rFonts w:ascii="Calibri" w:eastAsia="Calibri" w:hAnsi="Calibri" w:cs="Times New Roman"/>
                <w:sz w:val="144"/>
              </w:rPr>
            </w:pPr>
            <w:r w:rsidRPr="008E4D86">
              <w:rPr>
                <w:rFonts w:ascii="Calibri" w:eastAsia="Calibri" w:hAnsi="Calibri" w:cs="Times New Roman"/>
                <w:sz w:val="144"/>
              </w:rPr>
              <w:t>0.</w:t>
            </w:r>
            <w:r w:rsidR="002C042B">
              <w:rPr>
                <w:rFonts w:ascii="Calibri" w:eastAsia="Calibri" w:hAnsi="Calibri" w:cs="Times New Roman"/>
                <w:sz w:val="144"/>
              </w:rPr>
              <w:t>6</w:t>
            </w:r>
          </w:p>
        </w:tc>
        <w:tc>
          <w:tcPr>
            <w:tcW w:w="4806" w:type="dxa"/>
          </w:tcPr>
          <w:p w14:paraId="5DCF5418" w14:textId="298D1957" w:rsidR="000279FB" w:rsidRPr="008E4D86" w:rsidRDefault="000279FB" w:rsidP="000279FB">
            <w:pPr>
              <w:spacing w:before="240"/>
              <w:jc w:val="center"/>
              <w:rPr>
                <w:rFonts w:ascii="Calibri" w:eastAsia="Calibri" w:hAnsi="Calibri" w:cs="Times New Roman"/>
                <w:sz w:val="144"/>
              </w:rPr>
            </w:pPr>
            <w:r w:rsidRPr="008E4D86">
              <w:rPr>
                <w:rFonts w:ascii="Calibri" w:eastAsia="Calibri" w:hAnsi="Calibri" w:cs="Times New Roman"/>
                <w:sz w:val="144"/>
              </w:rPr>
              <w:t>0</w:t>
            </w:r>
            <w:r w:rsidR="002C042B">
              <w:rPr>
                <w:rFonts w:ascii="Calibri" w:eastAsia="Calibri" w:hAnsi="Calibri" w:cs="Times New Roman"/>
                <w:sz w:val="144"/>
              </w:rPr>
              <w:t>.35</w:t>
            </w:r>
          </w:p>
        </w:tc>
      </w:tr>
      <w:tr w:rsidR="000279FB" w:rsidRPr="008E4D86" w14:paraId="11B846A5" w14:textId="77777777" w:rsidTr="000279FB">
        <w:trPr>
          <w:trHeight w:val="2630"/>
        </w:trPr>
        <w:tc>
          <w:tcPr>
            <w:tcW w:w="4806" w:type="dxa"/>
          </w:tcPr>
          <w:p w14:paraId="49837334" w14:textId="77777777" w:rsidR="000279FB" w:rsidRPr="008E4D86" w:rsidRDefault="000279FB" w:rsidP="000279FB">
            <w:pPr>
              <w:spacing w:before="240"/>
              <w:jc w:val="center"/>
              <w:rPr>
                <w:rFonts w:ascii="Calibri" w:eastAsia="Calibri" w:hAnsi="Calibri" w:cs="Times New Roman"/>
                <w:sz w:val="144"/>
              </w:rPr>
            </w:pPr>
            <w:r>
              <w:rPr>
                <w:rFonts w:ascii="Calibri" w:eastAsia="Calibri" w:hAnsi="Calibri" w:cs="Times New Roman"/>
                <w:sz w:val="144"/>
              </w:rPr>
              <w:t>0.5</w:t>
            </w:r>
          </w:p>
        </w:tc>
        <w:tc>
          <w:tcPr>
            <w:tcW w:w="4806" w:type="dxa"/>
          </w:tcPr>
          <w:p w14:paraId="52E76270" w14:textId="77777777" w:rsidR="000279FB" w:rsidRPr="008E4D86" w:rsidRDefault="000279FB" w:rsidP="000279FB">
            <w:pPr>
              <w:spacing w:before="240"/>
              <w:jc w:val="center"/>
              <w:rPr>
                <w:rFonts w:ascii="Calibri" w:eastAsia="Calibri" w:hAnsi="Calibri" w:cs="Times New Roman"/>
                <w:sz w:val="144"/>
              </w:rPr>
            </w:pPr>
            <w:r>
              <w:rPr>
                <w:rFonts w:ascii="Calibri" w:eastAsia="Calibri" w:hAnsi="Calibri" w:cs="Times New Roman"/>
                <w:sz w:val="144"/>
              </w:rPr>
              <w:t>0.12</w:t>
            </w:r>
          </w:p>
        </w:tc>
      </w:tr>
      <w:tr w:rsidR="000279FB" w:rsidRPr="008E4D86" w14:paraId="12932D9D" w14:textId="77777777" w:rsidTr="000279FB">
        <w:trPr>
          <w:trHeight w:val="2630"/>
        </w:trPr>
        <w:tc>
          <w:tcPr>
            <w:tcW w:w="4806" w:type="dxa"/>
          </w:tcPr>
          <w:p w14:paraId="657AE741" w14:textId="77777777" w:rsidR="000279FB" w:rsidRPr="008E4D86" w:rsidRDefault="000279FB" w:rsidP="000279FB">
            <w:pPr>
              <w:spacing w:before="240"/>
              <w:jc w:val="center"/>
              <w:rPr>
                <w:rFonts w:ascii="Calibri" w:eastAsia="Calibri" w:hAnsi="Calibri" w:cs="Times New Roman"/>
                <w:sz w:val="144"/>
              </w:rPr>
            </w:pPr>
            <w:r>
              <w:rPr>
                <w:rFonts w:ascii="Calibri" w:eastAsia="Calibri" w:hAnsi="Calibri" w:cs="Times New Roman"/>
                <w:sz w:val="144"/>
              </w:rPr>
              <w:t>0.45</w:t>
            </w:r>
          </w:p>
        </w:tc>
        <w:tc>
          <w:tcPr>
            <w:tcW w:w="4806" w:type="dxa"/>
          </w:tcPr>
          <w:p w14:paraId="3706951C" w14:textId="77777777" w:rsidR="000279FB" w:rsidRPr="008E4D86" w:rsidRDefault="000279FB" w:rsidP="000279FB">
            <w:pPr>
              <w:spacing w:before="240"/>
              <w:jc w:val="center"/>
              <w:rPr>
                <w:rFonts w:ascii="Calibri" w:eastAsia="Calibri" w:hAnsi="Calibri" w:cs="Times New Roman"/>
                <w:sz w:val="144"/>
              </w:rPr>
            </w:pPr>
            <w:r>
              <w:rPr>
                <w:rFonts w:ascii="Calibri" w:eastAsia="Calibri" w:hAnsi="Calibri" w:cs="Times New Roman"/>
                <w:sz w:val="144"/>
              </w:rPr>
              <w:t>0.8</w:t>
            </w:r>
          </w:p>
        </w:tc>
      </w:tr>
      <w:tr w:rsidR="000279FB" w:rsidRPr="008E4D86" w14:paraId="0612F649" w14:textId="77777777" w:rsidTr="000279FB">
        <w:trPr>
          <w:trHeight w:val="2630"/>
        </w:trPr>
        <w:tc>
          <w:tcPr>
            <w:tcW w:w="4806" w:type="dxa"/>
          </w:tcPr>
          <w:p w14:paraId="33499CBA" w14:textId="77777777" w:rsidR="000279FB" w:rsidRPr="008E4D86" w:rsidRDefault="000279FB" w:rsidP="000279FB">
            <w:pPr>
              <w:spacing w:before="240"/>
              <w:jc w:val="center"/>
              <w:rPr>
                <w:rFonts w:ascii="Calibri" w:eastAsia="Calibri" w:hAnsi="Calibri" w:cs="Times New Roman"/>
                <w:sz w:val="144"/>
              </w:rPr>
            </w:pPr>
            <w:r>
              <w:rPr>
                <w:rFonts w:ascii="Calibri" w:eastAsia="Calibri" w:hAnsi="Calibri" w:cs="Times New Roman"/>
                <w:sz w:val="144"/>
              </w:rPr>
              <w:t>0.4</w:t>
            </w:r>
          </w:p>
        </w:tc>
        <w:tc>
          <w:tcPr>
            <w:tcW w:w="4806" w:type="dxa"/>
          </w:tcPr>
          <w:p w14:paraId="2A0E6A5B" w14:textId="77777777" w:rsidR="000279FB" w:rsidRPr="008E4D86" w:rsidRDefault="000279FB" w:rsidP="000279FB">
            <w:pPr>
              <w:spacing w:before="240"/>
              <w:jc w:val="center"/>
              <w:rPr>
                <w:rFonts w:ascii="Calibri" w:eastAsia="Calibri" w:hAnsi="Calibri" w:cs="Times New Roman"/>
                <w:sz w:val="144"/>
              </w:rPr>
            </w:pPr>
            <w:r>
              <w:rPr>
                <w:rFonts w:ascii="Calibri" w:eastAsia="Calibri" w:hAnsi="Calibri" w:cs="Times New Roman"/>
                <w:sz w:val="144"/>
              </w:rPr>
              <w:t>0.25</w:t>
            </w:r>
          </w:p>
        </w:tc>
      </w:tr>
      <w:tr w:rsidR="000279FB" w:rsidRPr="008E4D86" w14:paraId="2FF9DEC7" w14:textId="77777777" w:rsidTr="000279FB">
        <w:trPr>
          <w:trHeight w:val="2630"/>
        </w:trPr>
        <w:tc>
          <w:tcPr>
            <w:tcW w:w="4806" w:type="dxa"/>
          </w:tcPr>
          <w:p w14:paraId="207EFE1A" w14:textId="77777777" w:rsidR="000279FB" w:rsidRPr="008E4D86" w:rsidRDefault="000279FB" w:rsidP="000279FB">
            <w:pPr>
              <w:spacing w:before="240"/>
              <w:jc w:val="center"/>
              <w:rPr>
                <w:rFonts w:ascii="Calibri" w:eastAsia="Calibri" w:hAnsi="Calibri" w:cs="Times New Roman"/>
                <w:sz w:val="144"/>
              </w:rPr>
            </w:pPr>
            <w:r w:rsidRPr="008E4D86">
              <w:rPr>
                <w:rFonts w:ascii="Calibri" w:eastAsia="Calibri" w:hAnsi="Calibri" w:cs="Times New Roman"/>
                <w:sz w:val="144"/>
              </w:rPr>
              <w:t>1.</w:t>
            </w:r>
            <w:r>
              <w:rPr>
                <w:rFonts w:ascii="Calibri" w:eastAsia="Calibri" w:hAnsi="Calibri" w:cs="Times New Roman"/>
                <w:sz w:val="144"/>
              </w:rPr>
              <w:t>0</w:t>
            </w:r>
          </w:p>
        </w:tc>
        <w:tc>
          <w:tcPr>
            <w:tcW w:w="4806" w:type="dxa"/>
          </w:tcPr>
          <w:p w14:paraId="42E6EC09" w14:textId="77777777" w:rsidR="000279FB" w:rsidRPr="008E4D86" w:rsidRDefault="000279FB" w:rsidP="000279FB">
            <w:pPr>
              <w:spacing w:before="240"/>
              <w:jc w:val="center"/>
              <w:rPr>
                <w:rFonts w:ascii="Calibri" w:eastAsia="Calibri" w:hAnsi="Calibri" w:cs="Times New Roman"/>
                <w:sz w:val="144"/>
              </w:rPr>
            </w:pPr>
            <w:r>
              <w:rPr>
                <w:rFonts w:ascii="Calibri" w:eastAsia="Calibri" w:hAnsi="Calibri" w:cs="Times New Roman"/>
                <w:sz w:val="144"/>
              </w:rPr>
              <w:t>4.4</w:t>
            </w:r>
          </w:p>
        </w:tc>
      </w:tr>
    </w:tbl>
    <w:p w14:paraId="1FE4330A" w14:textId="77777777" w:rsidR="000279FB" w:rsidRPr="008E4D86" w:rsidRDefault="000279FB" w:rsidP="000279FB">
      <w:pPr>
        <w:rPr>
          <w:sz w:val="24"/>
        </w:rPr>
      </w:pPr>
    </w:p>
    <w:p w14:paraId="1086C9B2" w14:textId="77777777" w:rsidR="000279FB" w:rsidRPr="008E4D86" w:rsidRDefault="000279FB" w:rsidP="000279FB">
      <w:pPr>
        <w:rPr>
          <w:sz w:val="24"/>
        </w:rPr>
      </w:pPr>
    </w:p>
    <w:p w14:paraId="04872CC5" w14:textId="77777777" w:rsidR="000279FB" w:rsidRPr="00764ABE" w:rsidRDefault="000279FB" w:rsidP="00A923FE"/>
    <w:sectPr w:rsidR="000279FB" w:rsidRPr="00764ABE" w:rsidSect="00A63C35">
      <w:pgSz w:w="12240" w:h="15840"/>
      <w:pgMar w:top="39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536CE" w14:textId="77777777" w:rsidR="0066561E" w:rsidRDefault="0066561E" w:rsidP="00220A40">
      <w:pPr>
        <w:spacing w:after="0" w:line="240" w:lineRule="auto"/>
      </w:pPr>
      <w:r>
        <w:separator/>
      </w:r>
    </w:p>
  </w:endnote>
  <w:endnote w:type="continuationSeparator" w:id="0">
    <w:p w14:paraId="13F9ABC4" w14:textId="77777777" w:rsidR="0066561E" w:rsidRDefault="0066561E"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2A517" w14:textId="3868CAD9" w:rsidR="000279FB" w:rsidRPr="0050319D" w:rsidRDefault="00050738" w:rsidP="0050319D">
    <w:pPr>
      <w:pStyle w:val="Footer"/>
      <w:tabs>
        <w:tab w:val="clear" w:pos="4680"/>
        <w:tab w:val="clear" w:pos="9360"/>
        <w:tab w:val="center" w:pos="9630"/>
      </w:tabs>
    </w:pPr>
    <w:r>
      <w:t xml:space="preserve">Virginia Department of Education </w:t>
    </w:r>
    <w:r>
      <w:rPr>
        <w:rFonts w:cstheme="minorHAnsi"/>
      </w:rPr>
      <w:t>©</w:t>
    </w:r>
    <w:r>
      <w:t xml:space="preserve">2018 </w:t>
    </w:r>
    <w:r>
      <w:rPr>
        <w:i/>
      </w:rPr>
      <w:t xml:space="preserve">(Revised </w:t>
    </w:r>
    <w:r w:rsidR="0050319D">
      <w:rPr>
        <w:i/>
      </w:rPr>
      <w:t>March</w:t>
    </w:r>
    <w:r w:rsidRPr="00FF5460">
      <w:rPr>
        <w:i/>
      </w:rPr>
      <w:t xml:space="preserve"> 2019)</w:t>
    </w:r>
    <w:r>
      <w:tab/>
    </w:r>
    <w:sdt>
      <w:sdtPr>
        <w:id w:val="16352866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567C3">
          <w:rPr>
            <w:noProof/>
          </w:rPr>
          <w:t>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6BA6B" w14:textId="77777777" w:rsidR="0066561E" w:rsidRDefault="0066561E" w:rsidP="00220A40">
      <w:pPr>
        <w:spacing w:after="0" w:line="240" w:lineRule="auto"/>
      </w:pPr>
      <w:r>
        <w:separator/>
      </w:r>
    </w:p>
  </w:footnote>
  <w:footnote w:type="continuationSeparator" w:id="0">
    <w:p w14:paraId="6725B333" w14:textId="77777777" w:rsidR="0066561E" w:rsidRDefault="0066561E"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85FEC" w14:textId="77777777" w:rsidR="000279FB" w:rsidRDefault="000279FB" w:rsidP="00A15740">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002F2EC0" w14:textId="7A21DA00" w:rsidR="000279FB" w:rsidRPr="00A15740" w:rsidRDefault="000279FB" w:rsidP="00A15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0A0FD" w14:textId="70E07E09" w:rsidR="000279FB" w:rsidRPr="00A63C35" w:rsidRDefault="000279FB" w:rsidP="00A15740">
    <w:pPr>
      <w:spacing w:after="0" w:line="240" w:lineRule="auto"/>
      <w:rPr>
        <w:i/>
        <w:szCs w:val="20"/>
      </w:rPr>
    </w:pPr>
    <w:r w:rsidRPr="00A63C35">
      <w:rPr>
        <w:i/>
        <w:szCs w:val="20"/>
      </w:rPr>
      <w:t>Mathematics Enhanced Scope and Sequence – Grade 4</w:t>
    </w:r>
  </w:p>
  <w:p w14:paraId="6F500864" w14:textId="77777777" w:rsidR="000279FB" w:rsidRPr="00A63C35" w:rsidRDefault="000279FB" w:rsidP="00A15740">
    <w:pPr>
      <w:spacing w:after="0" w:line="240" w:lineRule="auto"/>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880347C"/>
    <w:multiLevelType w:val="multilevel"/>
    <w:tmpl w:val="562E8FC6"/>
    <w:lvl w:ilvl="0">
      <w:start w:val="1"/>
      <w:numFmt w:val="bullet"/>
      <w:lvlText w:val="o"/>
      <w:lvlJc w:val="left"/>
      <w:pPr>
        <w:ind w:left="1440" w:hanging="360"/>
      </w:pPr>
      <w:rPr>
        <w:rFonts w:ascii="Courier New" w:eastAsia="Arial" w:hAnsi="Courier New" w:cs="Courier New" w:hint="default"/>
        <w:sz w:val="24"/>
        <w:szCs w:val="24"/>
        <w:vertAlign w:val="baseline"/>
      </w:rPr>
    </w:lvl>
    <w:lvl w:ilvl="1">
      <w:start w:val="1"/>
      <w:numFmt w:val="bullet"/>
      <w:lvlText w:val="°"/>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0FD93A5A"/>
    <w:multiLevelType w:val="multilevel"/>
    <w:tmpl w:val="22B4B6F8"/>
    <w:lvl w:ilvl="0">
      <w:start w:val="1"/>
      <w:numFmt w:val="bullet"/>
      <w:pStyle w:val="Heading3"/>
      <w:lvlText w:val="●"/>
      <w:lvlJc w:val="left"/>
      <w:pPr>
        <w:ind w:left="720" w:hanging="360"/>
      </w:pPr>
      <w:rPr>
        <w:rFonts w:ascii="Arial" w:eastAsia="Arial" w:hAnsi="Arial" w:cs="Arial"/>
        <w:b w:val="0"/>
        <w:sz w:val="22"/>
        <w:szCs w:val="22"/>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B7DFE"/>
    <w:multiLevelType w:val="hybridMultilevel"/>
    <w:tmpl w:val="BB4C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B1CE5"/>
    <w:multiLevelType w:val="multilevel"/>
    <w:tmpl w:val="A0B279D4"/>
    <w:lvl w:ilvl="0">
      <w:start w:val="1"/>
      <w:numFmt w:val="lowerLetter"/>
      <w:lvlText w:val="%1)"/>
      <w:lvlJc w:val="left"/>
      <w:pPr>
        <w:ind w:left="3425" w:hanging="360"/>
      </w:pPr>
    </w:lvl>
    <w:lvl w:ilvl="1">
      <w:start w:val="1"/>
      <w:numFmt w:val="lowerLetter"/>
      <w:lvlText w:val="%2."/>
      <w:lvlJc w:val="left"/>
      <w:pPr>
        <w:ind w:left="4145" w:hanging="360"/>
      </w:pPr>
    </w:lvl>
    <w:lvl w:ilvl="2">
      <w:start w:val="1"/>
      <w:numFmt w:val="lowerRoman"/>
      <w:lvlText w:val="%3."/>
      <w:lvlJc w:val="right"/>
      <w:pPr>
        <w:ind w:left="4865" w:hanging="180"/>
      </w:pPr>
    </w:lvl>
    <w:lvl w:ilvl="3">
      <w:start w:val="1"/>
      <w:numFmt w:val="decimal"/>
      <w:lvlText w:val="%4."/>
      <w:lvlJc w:val="left"/>
      <w:pPr>
        <w:ind w:left="5585" w:hanging="360"/>
      </w:pPr>
    </w:lvl>
    <w:lvl w:ilvl="4">
      <w:start w:val="1"/>
      <w:numFmt w:val="lowerLetter"/>
      <w:lvlText w:val="%5."/>
      <w:lvlJc w:val="left"/>
      <w:pPr>
        <w:ind w:left="6305" w:hanging="360"/>
      </w:pPr>
    </w:lvl>
    <w:lvl w:ilvl="5">
      <w:start w:val="1"/>
      <w:numFmt w:val="lowerRoman"/>
      <w:lvlText w:val="%6."/>
      <w:lvlJc w:val="right"/>
      <w:pPr>
        <w:ind w:left="7025" w:hanging="180"/>
      </w:pPr>
    </w:lvl>
    <w:lvl w:ilvl="6">
      <w:start w:val="1"/>
      <w:numFmt w:val="decimal"/>
      <w:lvlText w:val="%7."/>
      <w:lvlJc w:val="left"/>
      <w:pPr>
        <w:ind w:left="7745" w:hanging="360"/>
      </w:pPr>
    </w:lvl>
    <w:lvl w:ilvl="7">
      <w:start w:val="1"/>
      <w:numFmt w:val="lowerLetter"/>
      <w:lvlText w:val="%8."/>
      <w:lvlJc w:val="left"/>
      <w:pPr>
        <w:ind w:left="8465" w:hanging="360"/>
      </w:pPr>
    </w:lvl>
    <w:lvl w:ilvl="8">
      <w:start w:val="1"/>
      <w:numFmt w:val="lowerRoman"/>
      <w:lvlText w:val="%9."/>
      <w:lvlJc w:val="right"/>
      <w:pPr>
        <w:ind w:left="9185" w:hanging="180"/>
      </w:pPr>
    </w:lvl>
  </w:abstractNum>
  <w:abstractNum w:abstractNumId="6"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7" w15:restartNumberingAfterBreak="0">
    <w:nsid w:val="26BE79C0"/>
    <w:multiLevelType w:val="hybridMultilevel"/>
    <w:tmpl w:val="FBEA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99177E"/>
    <w:multiLevelType w:val="hybridMultilevel"/>
    <w:tmpl w:val="EA42A912"/>
    <w:lvl w:ilvl="0" w:tplc="3B6636CE">
      <w:start w:val="3"/>
      <w:numFmt w:val="bullet"/>
      <w:lvlText w:val=""/>
      <w:lvlJc w:val="left"/>
      <w:pPr>
        <w:ind w:left="2970" w:hanging="360"/>
      </w:pPr>
      <w:rPr>
        <w:rFonts w:ascii="Symbol" w:eastAsiaTheme="minorEastAsia" w:hAnsi="Symbol" w:cstheme="minorHAnsi"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0"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120A6B"/>
    <w:multiLevelType w:val="hybridMultilevel"/>
    <w:tmpl w:val="D58E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55814"/>
    <w:multiLevelType w:val="hybridMultilevel"/>
    <w:tmpl w:val="8646B020"/>
    <w:lvl w:ilvl="0" w:tplc="EEC45D14">
      <w:start w:val="4"/>
      <w:numFmt w:val="lowerLetter"/>
      <w:lvlText w:val="%1)"/>
      <w:lvlJc w:val="left"/>
      <w:pPr>
        <w:ind w:left="3425" w:hanging="360"/>
      </w:pPr>
      <w:rPr>
        <w:rFonts w:hint="default"/>
      </w:rPr>
    </w:lvl>
    <w:lvl w:ilvl="1" w:tplc="04090019" w:tentative="1">
      <w:start w:val="1"/>
      <w:numFmt w:val="lowerLetter"/>
      <w:lvlText w:val="%2."/>
      <w:lvlJc w:val="left"/>
      <w:pPr>
        <w:ind w:left="4145" w:hanging="360"/>
      </w:pPr>
    </w:lvl>
    <w:lvl w:ilvl="2" w:tplc="0409001B" w:tentative="1">
      <w:start w:val="1"/>
      <w:numFmt w:val="lowerRoman"/>
      <w:lvlText w:val="%3."/>
      <w:lvlJc w:val="right"/>
      <w:pPr>
        <w:ind w:left="4865" w:hanging="180"/>
      </w:pPr>
    </w:lvl>
    <w:lvl w:ilvl="3" w:tplc="0409000F" w:tentative="1">
      <w:start w:val="1"/>
      <w:numFmt w:val="decimal"/>
      <w:lvlText w:val="%4."/>
      <w:lvlJc w:val="left"/>
      <w:pPr>
        <w:ind w:left="5585" w:hanging="360"/>
      </w:pPr>
    </w:lvl>
    <w:lvl w:ilvl="4" w:tplc="04090019" w:tentative="1">
      <w:start w:val="1"/>
      <w:numFmt w:val="lowerLetter"/>
      <w:lvlText w:val="%5."/>
      <w:lvlJc w:val="left"/>
      <w:pPr>
        <w:ind w:left="6305" w:hanging="360"/>
      </w:pPr>
    </w:lvl>
    <w:lvl w:ilvl="5" w:tplc="0409001B" w:tentative="1">
      <w:start w:val="1"/>
      <w:numFmt w:val="lowerRoman"/>
      <w:lvlText w:val="%6."/>
      <w:lvlJc w:val="right"/>
      <w:pPr>
        <w:ind w:left="7025" w:hanging="180"/>
      </w:pPr>
    </w:lvl>
    <w:lvl w:ilvl="6" w:tplc="0409000F" w:tentative="1">
      <w:start w:val="1"/>
      <w:numFmt w:val="decimal"/>
      <w:lvlText w:val="%7."/>
      <w:lvlJc w:val="left"/>
      <w:pPr>
        <w:ind w:left="7745" w:hanging="360"/>
      </w:pPr>
    </w:lvl>
    <w:lvl w:ilvl="7" w:tplc="04090019" w:tentative="1">
      <w:start w:val="1"/>
      <w:numFmt w:val="lowerLetter"/>
      <w:lvlText w:val="%8."/>
      <w:lvlJc w:val="left"/>
      <w:pPr>
        <w:ind w:left="8465" w:hanging="360"/>
      </w:pPr>
    </w:lvl>
    <w:lvl w:ilvl="8" w:tplc="0409001B" w:tentative="1">
      <w:start w:val="1"/>
      <w:numFmt w:val="lowerRoman"/>
      <w:lvlText w:val="%9."/>
      <w:lvlJc w:val="right"/>
      <w:pPr>
        <w:ind w:left="9185" w:hanging="180"/>
      </w:pPr>
    </w:lvl>
  </w:abstractNum>
  <w:abstractNum w:abstractNumId="13"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E71DD4"/>
    <w:multiLevelType w:val="hybridMultilevel"/>
    <w:tmpl w:val="D532745C"/>
    <w:lvl w:ilvl="0" w:tplc="586818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713CF5"/>
    <w:multiLevelType w:val="multilevel"/>
    <w:tmpl w:val="8DD8279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6"/>
  </w:num>
  <w:num w:numId="3">
    <w:abstractNumId w:val="8"/>
  </w:num>
  <w:num w:numId="4">
    <w:abstractNumId w:val="13"/>
  </w:num>
  <w:num w:numId="5">
    <w:abstractNumId w:val="14"/>
  </w:num>
  <w:num w:numId="6">
    <w:abstractNumId w:val="0"/>
  </w:num>
  <w:num w:numId="7">
    <w:abstractNumId w:val="10"/>
  </w:num>
  <w:num w:numId="8">
    <w:abstractNumId w:val="2"/>
  </w:num>
  <w:num w:numId="9">
    <w:abstractNumId w:val="15"/>
  </w:num>
  <w:num w:numId="10">
    <w:abstractNumId w:val="1"/>
  </w:num>
  <w:num w:numId="11">
    <w:abstractNumId w:val="4"/>
  </w:num>
  <w:num w:numId="12">
    <w:abstractNumId w:val="12"/>
  </w:num>
  <w:num w:numId="13">
    <w:abstractNumId w:val="5"/>
  </w:num>
  <w:num w:numId="14">
    <w:abstractNumId w:val="9"/>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markup="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2MDMxMzOzMDaxNDRS0lEKTi0uzszPAykwqgUAx9nSfSwAAAA="/>
  </w:docVars>
  <w:rsids>
    <w:rsidRoot w:val="00196BD1"/>
    <w:rsid w:val="00005D2E"/>
    <w:rsid w:val="000279FB"/>
    <w:rsid w:val="00041A3B"/>
    <w:rsid w:val="00050738"/>
    <w:rsid w:val="000547F4"/>
    <w:rsid w:val="00075B63"/>
    <w:rsid w:val="000906FC"/>
    <w:rsid w:val="000D5A2B"/>
    <w:rsid w:val="000E40B0"/>
    <w:rsid w:val="00132559"/>
    <w:rsid w:val="001728A7"/>
    <w:rsid w:val="00196BD1"/>
    <w:rsid w:val="001C1985"/>
    <w:rsid w:val="001E6EC3"/>
    <w:rsid w:val="00220A40"/>
    <w:rsid w:val="00267CA7"/>
    <w:rsid w:val="002C042B"/>
    <w:rsid w:val="002E277C"/>
    <w:rsid w:val="00381C1B"/>
    <w:rsid w:val="00394A55"/>
    <w:rsid w:val="003C048F"/>
    <w:rsid w:val="004203F5"/>
    <w:rsid w:val="004567C3"/>
    <w:rsid w:val="00477E91"/>
    <w:rsid w:val="004859BB"/>
    <w:rsid w:val="004A219B"/>
    <w:rsid w:val="004E5B8D"/>
    <w:rsid w:val="004E5EA7"/>
    <w:rsid w:val="004F2AE0"/>
    <w:rsid w:val="0050319D"/>
    <w:rsid w:val="00521E66"/>
    <w:rsid w:val="00551EFD"/>
    <w:rsid w:val="00567BB3"/>
    <w:rsid w:val="00597682"/>
    <w:rsid w:val="005C02F4"/>
    <w:rsid w:val="005D453F"/>
    <w:rsid w:val="00646A39"/>
    <w:rsid w:val="0066561E"/>
    <w:rsid w:val="00684BD0"/>
    <w:rsid w:val="006B0124"/>
    <w:rsid w:val="006C13B5"/>
    <w:rsid w:val="00764ABE"/>
    <w:rsid w:val="007A46B9"/>
    <w:rsid w:val="007E41D5"/>
    <w:rsid w:val="007E7E53"/>
    <w:rsid w:val="007F0621"/>
    <w:rsid w:val="008035E5"/>
    <w:rsid w:val="00822CAE"/>
    <w:rsid w:val="008833DD"/>
    <w:rsid w:val="008D10BC"/>
    <w:rsid w:val="008E059D"/>
    <w:rsid w:val="008E675E"/>
    <w:rsid w:val="00914C1C"/>
    <w:rsid w:val="00932BC8"/>
    <w:rsid w:val="009D1D59"/>
    <w:rsid w:val="00A12A49"/>
    <w:rsid w:val="00A15740"/>
    <w:rsid w:val="00A20131"/>
    <w:rsid w:val="00A63C35"/>
    <w:rsid w:val="00A756D3"/>
    <w:rsid w:val="00A923FE"/>
    <w:rsid w:val="00AA57E5"/>
    <w:rsid w:val="00AA5F53"/>
    <w:rsid w:val="00AF58F3"/>
    <w:rsid w:val="00B26237"/>
    <w:rsid w:val="00B862CE"/>
    <w:rsid w:val="00BD2BB4"/>
    <w:rsid w:val="00C21E8C"/>
    <w:rsid w:val="00C618CC"/>
    <w:rsid w:val="00C674C5"/>
    <w:rsid w:val="00C73471"/>
    <w:rsid w:val="00CB39A9"/>
    <w:rsid w:val="00CB679E"/>
    <w:rsid w:val="00D453E6"/>
    <w:rsid w:val="00D5747B"/>
    <w:rsid w:val="00D94802"/>
    <w:rsid w:val="00DA7F1B"/>
    <w:rsid w:val="00E05F3A"/>
    <w:rsid w:val="00E24E7E"/>
    <w:rsid w:val="00E26312"/>
    <w:rsid w:val="00E71C8F"/>
    <w:rsid w:val="00E7434F"/>
    <w:rsid w:val="00F13C4E"/>
    <w:rsid w:val="00F441BA"/>
    <w:rsid w:val="00F51728"/>
    <w:rsid w:val="00F92863"/>
    <w:rsid w:val="00F940D1"/>
    <w:rsid w:val="00FC1301"/>
    <w:rsid w:val="00FD6654"/>
    <w:rsid w:val="00FE4D71"/>
    <w:rsid w:val="00FE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2A4955"/>
  <w15:docId w15:val="{B15BFEB2-B8D1-42C2-BB4C-C3CAD562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646A39"/>
    <w:pPr>
      <w:outlineLvl w:val="0"/>
    </w:pPr>
    <w:rPr>
      <w:rFonts w:ascii="Times New Roman" w:hAnsi="Times New Roman" w:cs="Times New Roman"/>
      <w:color w:val="365F91" w:themeColor="accent1" w:themeShade="BF"/>
    </w:rPr>
  </w:style>
  <w:style w:type="paragraph" w:styleId="Heading2">
    <w:name w:val="heading 2"/>
    <w:basedOn w:val="Normal"/>
    <w:next w:val="Normal"/>
    <w:link w:val="Heading2Char"/>
    <w:uiPriority w:val="9"/>
    <w:unhideWhenUsed/>
    <w:qFormat/>
    <w:rsid w:val="00A15740"/>
    <w:pPr>
      <w:spacing w:before="100" w:after="0" w:line="240" w:lineRule="auto"/>
      <w:ind w:left="2160" w:hanging="2160"/>
      <w:outlineLvl w:val="1"/>
    </w:pPr>
    <w:rPr>
      <w:rFonts w:cstheme="minorHAnsi"/>
      <w:b/>
      <w:sz w:val="24"/>
      <w:szCs w:val="24"/>
    </w:rPr>
  </w:style>
  <w:style w:type="paragraph" w:styleId="Heading3">
    <w:name w:val="heading 3"/>
    <w:basedOn w:val="Normal"/>
    <w:next w:val="Normal"/>
    <w:link w:val="Heading3Char"/>
    <w:uiPriority w:val="9"/>
    <w:unhideWhenUsed/>
    <w:qFormat/>
    <w:rsid w:val="00A15740"/>
    <w:pPr>
      <w:keepNext/>
      <w:numPr>
        <w:numId w:val="8"/>
      </w:numPr>
      <w:pBdr>
        <w:top w:val="nil"/>
        <w:left w:val="nil"/>
        <w:bottom w:val="nil"/>
        <w:right w:val="nil"/>
        <w:between w:val="nil"/>
      </w:pBdr>
      <w:spacing w:before="100" w:after="0" w:line="240" w:lineRule="auto"/>
      <w:outlineLvl w:val="2"/>
    </w:pPr>
    <w:rPr>
      <w:rFonts w:cstheme="minorHAnsi"/>
      <w:b/>
    </w:rPr>
  </w:style>
  <w:style w:type="paragraph" w:styleId="Heading4">
    <w:name w:val="heading 4"/>
    <w:basedOn w:val="Normal"/>
    <w:next w:val="Normal"/>
    <w:link w:val="Heading4Char"/>
    <w:uiPriority w:val="9"/>
    <w:unhideWhenUsed/>
    <w:qFormat/>
    <w:rsid w:val="00A923F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646A39"/>
    <w:rPr>
      <w:rFonts w:ascii="Times New Roman" w:eastAsiaTheme="majorEastAsia" w:hAnsi="Times New Roman" w:cs="Times New Roman"/>
      <w:color w:val="365F91" w:themeColor="accent1"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A15740"/>
    <w:rPr>
      <w:rFonts w:cstheme="minorHAnsi"/>
      <w:b/>
      <w:sz w:val="24"/>
      <w:szCs w:val="24"/>
    </w:rPr>
  </w:style>
  <w:style w:type="character" w:customStyle="1" w:styleId="Heading3Char">
    <w:name w:val="Heading 3 Char"/>
    <w:basedOn w:val="DefaultParagraphFont"/>
    <w:link w:val="Heading3"/>
    <w:uiPriority w:val="9"/>
    <w:rsid w:val="00A15740"/>
    <w:rPr>
      <w:rFonts w:cstheme="minorHAnsi"/>
      <w:b/>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uiPriority w:val="39"/>
    <w:rsid w:val="00764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A15740"/>
    <w:pPr>
      <w:pBdr>
        <w:top w:val="nil"/>
        <w:left w:val="nil"/>
        <w:bottom w:val="nil"/>
        <w:right w:val="nil"/>
        <w:between w:val="nil"/>
      </w:pBdr>
    </w:pPr>
    <w:rPr>
      <w:rFonts w:ascii="Calibri" w:eastAsia="Calibri" w:hAnsi="Calibri" w:cs="Calibri"/>
      <w:color w:val="000000"/>
    </w:rPr>
  </w:style>
  <w:style w:type="character" w:styleId="PageNumber">
    <w:name w:val="page number"/>
    <w:rsid w:val="00A15740"/>
    <w:rPr>
      <w:sz w:val="20"/>
    </w:rPr>
  </w:style>
  <w:style w:type="character" w:customStyle="1" w:styleId="Heading4Char">
    <w:name w:val="Heading 4 Char"/>
    <w:basedOn w:val="DefaultParagraphFont"/>
    <w:link w:val="Heading4"/>
    <w:uiPriority w:val="9"/>
    <w:rsid w:val="00A923F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81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18" Type="http://schemas.openxmlformats.org/officeDocument/2006/relationships/image" Target="media/image8.jpg"/><Relationship Id="rId26" Type="http://schemas.openxmlformats.org/officeDocument/2006/relationships/image" Target="media/image16.jp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jp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4.jp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g"/><Relationship Id="rId36" Type="http://schemas.openxmlformats.org/officeDocument/2006/relationships/image" Target="media/image26.png"/><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g"/><Relationship Id="rId22" Type="http://schemas.openxmlformats.org/officeDocument/2006/relationships/image" Target="media/image12.jpg"/><Relationship Id="rId27" Type="http://schemas.openxmlformats.org/officeDocument/2006/relationships/image" Target="media/image17.png"/><Relationship Id="rId30" Type="http://schemas.openxmlformats.org/officeDocument/2006/relationships/image" Target="media/image20.jpg"/><Relationship Id="rId35" Type="http://schemas.openxmlformats.org/officeDocument/2006/relationships/image" Target="media/image25.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D2F82-EF3C-4C4C-A81B-0B48D4E2D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18</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4-3d fraction decimal relationships</vt:lpstr>
    </vt:vector>
  </TitlesOfParts>
  <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4-3d fraction decimal relationships</dc:title>
  <dc:subject>mathematics</dc:subject>
  <dc:creator>VDOE</dc:creator>
  <cp:lastModifiedBy>Delozier, Debra (DOE)</cp:lastModifiedBy>
  <cp:revision>9</cp:revision>
  <cp:lastPrinted>2010-05-07T13:49:00Z</cp:lastPrinted>
  <dcterms:created xsi:type="dcterms:W3CDTF">2019-03-19T02:37:00Z</dcterms:created>
  <dcterms:modified xsi:type="dcterms:W3CDTF">2019-04-23T21:09:00Z</dcterms:modified>
</cp:coreProperties>
</file>