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39E" w:rsidRDefault="00FD439E" w:rsidP="00FD439E">
      <w:pPr>
        <w:pStyle w:val="Header"/>
        <w:contextualSpacing/>
        <w:rPr>
          <w:i/>
        </w:rPr>
      </w:pPr>
      <w:r w:rsidRPr="00F91223">
        <w:rPr>
          <w:i/>
        </w:rPr>
        <w:t xml:space="preserve">Mathematics </w:t>
      </w:r>
      <w:r>
        <w:rPr>
          <w:i/>
        </w:rPr>
        <w:t xml:space="preserve">Instructional Plan – </w:t>
      </w:r>
      <w:r w:rsidRPr="00F91223">
        <w:rPr>
          <w:i/>
        </w:rPr>
        <w:t>Grade Three</w:t>
      </w:r>
    </w:p>
    <w:p w:rsidR="00FD439E" w:rsidRPr="00C5708C" w:rsidRDefault="00FD439E" w:rsidP="00FD439E">
      <w:pPr>
        <w:pStyle w:val="Header"/>
      </w:pPr>
    </w:p>
    <w:p w:rsidR="00196BD1" w:rsidRPr="00FD439E" w:rsidRDefault="0093685F" w:rsidP="007F0621">
      <w:pPr>
        <w:pStyle w:val="Heading1"/>
        <w:rPr>
          <w:rFonts w:asciiTheme="minorHAnsi" w:hAnsiTheme="minorHAnsi"/>
          <w:color w:val="1F497D" w:themeColor="text2"/>
          <w:sz w:val="48"/>
        </w:rPr>
      </w:pPr>
      <w:r w:rsidRPr="00FD439E">
        <w:rPr>
          <w:rFonts w:asciiTheme="minorHAnsi" w:hAnsiTheme="minorHAnsi"/>
          <w:color w:val="1F497D" w:themeColor="text2"/>
          <w:sz w:val="48"/>
        </w:rPr>
        <w:t>Two-</w:t>
      </w:r>
      <w:r w:rsidR="00D729AE" w:rsidRPr="00FD439E">
        <w:rPr>
          <w:rFonts w:asciiTheme="minorHAnsi" w:hAnsiTheme="minorHAnsi"/>
          <w:color w:val="1F497D" w:themeColor="text2"/>
          <w:sz w:val="48"/>
        </w:rPr>
        <w:t>Color-</w:t>
      </w:r>
      <w:r w:rsidRPr="00FD439E">
        <w:rPr>
          <w:rFonts w:asciiTheme="minorHAnsi" w:hAnsiTheme="minorHAnsi"/>
          <w:color w:val="1F497D" w:themeColor="text2"/>
          <w:sz w:val="48"/>
        </w:rPr>
        <w:t>Counter Toss</w:t>
      </w:r>
    </w:p>
    <w:p w:rsidR="00AA6133" w:rsidRPr="002E7F51" w:rsidRDefault="004A219B" w:rsidP="00FD439E">
      <w:pPr>
        <w:tabs>
          <w:tab w:val="left" w:pos="2160"/>
        </w:tabs>
        <w:spacing w:before="120" w:after="0" w:line="240" w:lineRule="auto"/>
        <w:rPr>
          <w:rFonts w:cs="Times New Roman"/>
          <w:sz w:val="24"/>
          <w:szCs w:val="24"/>
        </w:rPr>
      </w:pPr>
      <w:r w:rsidRPr="00FD439E">
        <w:rPr>
          <w:rStyle w:val="Heading2Char"/>
        </w:rPr>
        <w:t>Strand</w:t>
      </w:r>
      <w:r w:rsidR="00822CAE" w:rsidRPr="00FD439E">
        <w:rPr>
          <w:rStyle w:val="Heading2Char"/>
        </w:rPr>
        <w:t>:</w:t>
      </w:r>
      <w:r w:rsidRPr="002E7F51">
        <w:rPr>
          <w:rFonts w:cs="Times New Roman"/>
          <w:b/>
          <w:sz w:val="24"/>
          <w:szCs w:val="24"/>
        </w:rPr>
        <w:tab/>
      </w:r>
      <w:r w:rsidR="00890D8B" w:rsidRPr="00DF40D5">
        <w:rPr>
          <w:rFonts w:cs="Times New Roman"/>
          <w:sz w:val="24"/>
          <w:szCs w:val="24"/>
        </w:rPr>
        <w:t>Probability and Statistics</w:t>
      </w:r>
      <w:r w:rsidR="00196BD1" w:rsidRPr="002E7F51">
        <w:rPr>
          <w:rFonts w:cs="Times New Roman"/>
          <w:sz w:val="24"/>
          <w:szCs w:val="24"/>
        </w:rPr>
        <w:tab/>
      </w:r>
    </w:p>
    <w:p w:rsidR="00196BD1" w:rsidRPr="002E7F51" w:rsidRDefault="008035E5" w:rsidP="00FD439E">
      <w:pPr>
        <w:tabs>
          <w:tab w:val="left" w:pos="2160"/>
        </w:tabs>
        <w:spacing w:before="100" w:after="0" w:line="240" w:lineRule="auto"/>
        <w:rPr>
          <w:rFonts w:cs="Times New Roman"/>
          <w:sz w:val="24"/>
          <w:szCs w:val="24"/>
        </w:rPr>
      </w:pPr>
      <w:r w:rsidRPr="00FD439E">
        <w:rPr>
          <w:rStyle w:val="Heading2Char"/>
        </w:rPr>
        <w:t>Topic</w:t>
      </w:r>
      <w:r w:rsidR="00822CAE" w:rsidRPr="00FD439E">
        <w:rPr>
          <w:rStyle w:val="Heading2Char"/>
        </w:rPr>
        <w:t>:</w:t>
      </w:r>
      <w:r w:rsidRPr="002E7F51">
        <w:rPr>
          <w:rFonts w:cs="Times New Roman"/>
          <w:b/>
          <w:sz w:val="24"/>
          <w:szCs w:val="24"/>
        </w:rPr>
        <w:tab/>
      </w:r>
      <w:r w:rsidR="00890D8B" w:rsidRPr="002E7F51">
        <w:rPr>
          <w:rFonts w:cs="Times New Roman"/>
          <w:sz w:val="24"/>
          <w:szCs w:val="24"/>
        </w:rPr>
        <w:t xml:space="preserve">Exploring the concept of </w:t>
      </w:r>
      <w:r w:rsidR="00512255" w:rsidRPr="002E7F51">
        <w:rPr>
          <w:rFonts w:cs="Times New Roman"/>
          <w:sz w:val="24"/>
          <w:szCs w:val="24"/>
        </w:rPr>
        <w:t>probability</w:t>
      </w:r>
    </w:p>
    <w:p w:rsidR="00196BD1" w:rsidRPr="002E7F51" w:rsidRDefault="00196BD1" w:rsidP="00FD439E">
      <w:pPr>
        <w:tabs>
          <w:tab w:val="left" w:pos="2160"/>
        </w:tabs>
        <w:spacing w:before="100" w:after="0" w:line="240" w:lineRule="auto"/>
        <w:ind w:left="2700" w:hanging="2700"/>
        <w:rPr>
          <w:rFonts w:cs="Times New Roman"/>
          <w:sz w:val="24"/>
          <w:szCs w:val="24"/>
        </w:rPr>
      </w:pPr>
      <w:r w:rsidRPr="00FD439E">
        <w:rPr>
          <w:rStyle w:val="Heading2Char"/>
        </w:rPr>
        <w:t>Primary SOL</w:t>
      </w:r>
      <w:r w:rsidR="00822CAE" w:rsidRPr="00FD439E">
        <w:rPr>
          <w:rStyle w:val="Heading2Char"/>
        </w:rPr>
        <w:t>:</w:t>
      </w:r>
      <w:r w:rsidRPr="002E7F51">
        <w:rPr>
          <w:rFonts w:cs="Times New Roman"/>
          <w:b/>
          <w:sz w:val="24"/>
          <w:szCs w:val="24"/>
        </w:rPr>
        <w:tab/>
      </w:r>
      <w:r w:rsidR="00890D8B" w:rsidRPr="002E7F51">
        <w:rPr>
          <w:rFonts w:cs="Times New Roman"/>
          <w:sz w:val="24"/>
          <w:szCs w:val="24"/>
        </w:rPr>
        <w:t xml:space="preserve">3.14 </w:t>
      </w:r>
      <w:r w:rsidR="00F95717">
        <w:rPr>
          <w:rFonts w:cs="Times New Roman"/>
          <w:sz w:val="24"/>
          <w:szCs w:val="24"/>
        </w:rPr>
        <w:tab/>
      </w:r>
      <w:r w:rsidR="00890D8B" w:rsidRPr="002E7F51">
        <w:rPr>
          <w:rFonts w:cs="Times New Roman"/>
          <w:sz w:val="24"/>
          <w:szCs w:val="24"/>
        </w:rPr>
        <w:t xml:space="preserve">The student will investigate and describe the concept of probability as a measurement of chance and list possible outcomes for a single event. </w:t>
      </w:r>
    </w:p>
    <w:p w:rsidR="003C048F" w:rsidRPr="002E7F51" w:rsidRDefault="001C1985" w:rsidP="00FD439E">
      <w:pPr>
        <w:pStyle w:val="Heading2"/>
      </w:pPr>
      <w:r w:rsidRPr="002E7F51">
        <w:t xml:space="preserve">Materials </w:t>
      </w:r>
    </w:p>
    <w:p w:rsidR="00890D8B" w:rsidRPr="002E7F51" w:rsidRDefault="00890D8B" w:rsidP="00FD439E">
      <w:pPr>
        <w:pStyle w:val="Bullet1"/>
        <w:numPr>
          <w:ilvl w:val="0"/>
          <w:numId w:val="3"/>
        </w:numPr>
        <w:tabs>
          <w:tab w:val="num" w:pos="720"/>
        </w:tabs>
        <w:spacing w:before="60" w:after="0"/>
        <w:rPr>
          <w:rFonts w:asciiTheme="minorHAnsi" w:hAnsiTheme="minorHAnsi"/>
        </w:rPr>
      </w:pPr>
      <w:r w:rsidRPr="002E7F51">
        <w:rPr>
          <w:rFonts w:asciiTheme="minorHAnsi" w:hAnsiTheme="minorHAnsi"/>
        </w:rPr>
        <w:t>Two-color counters (e.g., red-yellow)</w:t>
      </w:r>
    </w:p>
    <w:p w:rsidR="00890D8B" w:rsidRPr="002E7F51" w:rsidRDefault="00890D8B" w:rsidP="00F95717">
      <w:pPr>
        <w:pStyle w:val="Bullet1"/>
        <w:numPr>
          <w:ilvl w:val="0"/>
          <w:numId w:val="3"/>
        </w:numPr>
        <w:tabs>
          <w:tab w:val="num" w:pos="720"/>
        </w:tabs>
        <w:spacing w:after="0"/>
        <w:rPr>
          <w:rFonts w:asciiTheme="minorHAnsi" w:hAnsiTheme="minorHAnsi"/>
        </w:rPr>
      </w:pPr>
      <w:r w:rsidRPr="002E7F51">
        <w:rPr>
          <w:rFonts w:asciiTheme="minorHAnsi" w:hAnsiTheme="minorHAnsi"/>
        </w:rPr>
        <w:t>Two-Color-Counter Toss Recording Sheet (attached)</w:t>
      </w:r>
    </w:p>
    <w:p w:rsidR="00890D8B" w:rsidRDefault="00890D8B" w:rsidP="00F95717">
      <w:pPr>
        <w:pStyle w:val="Bullet1"/>
        <w:numPr>
          <w:ilvl w:val="0"/>
          <w:numId w:val="3"/>
        </w:numPr>
        <w:tabs>
          <w:tab w:val="num" w:pos="720"/>
        </w:tabs>
        <w:spacing w:after="0"/>
        <w:rPr>
          <w:rFonts w:asciiTheme="minorHAnsi" w:hAnsiTheme="minorHAnsi"/>
        </w:rPr>
      </w:pPr>
      <w:r w:rsidRPr="002E7F51">
        <w:rPr>
          <w:rFonts w:asciiTheme="minorHAnsi" w:hAnsiTheme="minorHAnsi"/>
        </w:rPr>
        <w:t xml:space="preserve">Probability Statements </w:t>
      </w:r>
      <w:r w:rsidR="001F6760">
        <w:rPr>
          <w:rFonts w:asciiTheme="minorHAnsi" w:hAnsiTheme="minorHAnsi"/>
        </w:rPr>
        <w:t xml:space="preserve">activity sheet </w:t>
      </w:r>
      <w:r w:rsidRPr="002E7F51">
        <w:rPr>
          <w:rFonts w:asciiTheme="minorHAnsi" w:hAnsiTheme="minorHAnsi"/>
        </w:rPr>
        <w:t>(attached)</w:t>
      </w:r>
    </w:p>
    <w:p w:rsidR="001F6760" w:rsidRPr="00FD439E" w:rsidRDefault="00A14D54" w:rsidP="00FD439E">
      <w:pPr>
        <w:pStyle w:val="ListParagraph"/>
        <w:numPr>
          <w:ilvl w:val="0"/>
          <w:numId w:val="3"/>
        </w:numPr>
        <w:spacing w:after="0" w:line="240" w:lineRule="auto"/>
        <w:contextualSpacing w:val="0"/>
        <w:rPr>
          <w:szCs w:val="24"/>
        </w:rPr>
      </w:pPr>
      <w:r w:rsidRPr="00FD439E">
        <w:rPr>
          <w:sz w:val="24"/>
          <w:szCs w:val="24"/>
        </w:rPr>
        <w:t>Two-Color-Counter Toss with One Counter Recording Sheet</w:t>
      </w:r>
    </w:p>
    <w:p w:rsidR="00A14D54" w:rsidRPr="00FD439E" w:rsidRDefault="00A14D54" w:rsidP="00FD439E">
      <w:pPr>
        <w:pStyle w:val="ListParagraph"/>
        <w:numPr>
          <w:ilvl w:val="0"/>
          <w:numId w:val="3"/>
        </w:numPr>
        <w:spacing w:after="0" w:line="240" w:lineRule="auto"/>
        <w:contextualSpacing w:val="0"/>
        <w:rPr>
          <w:szCs w:val="24"/>
        </w:rPr>
      </w:pPr>
      <w:r w:rsidRPr="00FD439E">
        <w:rPr>
          <w:sz w:val="24"/>
          <w:szCs w:val="24"/>
        </w:rPr>
        <w:t>Two-Color-Counter Toss with Two Counters Recording Sheet</w:t>
      </w:r>
    </w:p>
    <w:p w:rsidR="00890D8B" w:rsidRPr="002E7F51" w:rsidRDefault="00890D8B" w:rsidP="00F95717">
      <w:pPr>
        <w:pStyle w:val="Bullet1"/>
        <w:numPr>
          <w:ilvl w:val="0"/>
          <w:numId w:val="3"/>
        </w:numPr>
        <w:tabs>
          <w:tab w:val="num" w:pos="720"/>
        </w:tabs>
        <w:spacing w:after="0"/>
        <w:rPr>
          <w:rFonts w:asciiTheme="minorHAnsi" w:hAnsiTheme="minorHAnsi"/>
        </w:rPr>
      </w:pPr>
      <w:r w:rsidRPr="002E7F51">
        <w:rPr>
          <w:rFonts w:asciiTheme="minorHAnsi" w:hAnsiTheme="minorHAnsi"/>
        </w:rPr>
        <w:t>Scissors</w:t>
      </w:r>
    </w:p>
    <w:p w:rsidR="00AA6133" w:rsidRPr="002E7F51" w:rsidRDefault="00890D8B" w:rsidP="00F95717">
      <w:pPr>
        <w:pStyle w:val="Bullet1"/>
        <w:numPr>
          <w:ilvl w:val="0"/>
          <w:numId w:val="3"/>
        </w:numPr>
        <w:tabs>
          <w:tab w:val="num" w:pos="720"/>
        </w:tabs>
        <w:spacing w:after="0"/>
        <w:rPr>
          <w:rFonts w:asciiTheme="minorHAnsi" w:hAnsiTheme="minorHAnsi"/>
        </w:rPr>
      </w:pPr>
      <w:r w:rsidRPr="002E7F51">
        <w:rPr>
          <w:rFonts w:asciiTheme="minorHAnsi" w:hAnsiTheme="minorHAnsi"/>
        </w:rPr>
        <w:t>Glue</w:t>
      </w:r>
    </w:p>
    <w:p w:rsidR="001C1985" w:rsidRPr="002E7F51" w:rsidRDefault="004203F5" w:rsidP="00FD439E">
      <w:pPr>
        <w:pStyle w:val="Heading2"/>
      </w:pPr>
      <w:r w:rsidRPr="002E7F51">
        <w:t>Vocabulary</w:t>
      </w:r>
    </w:p>
    <w:p w:rsidR="003E048D" w:rsidRPr="00F95717" w:rsidRDefault="00573CB8" w:rsidP="00FD439E">
      <w:pPr>
        <w:spacing w:after="0" w:line="240" w:lineRule="auto"/>
        <w:ind w:left="360"/>
        <w:rPr>
          <w:rFonts w:cs="Tahoma"/>
          <w:i/>
          <w:sz w:val="24"/>
          <w:szCs w:val="24"/>
        </w:rPr>
      </w:pPr>
      <w:r>
        <w:rPr>
          <w:rFonts w:cs="Tahoma"/>
          <w:i/>
          <w:sz w:val="24"/>
          <w:szCs w:val="24"/>
        </w:rPr>
        <w:t>certain,</w:t>
      </w:r>
      <w:r w:rsidRPr="003E048D">
        <w:rPr>
          <w:rFonts w:cs="Tahoma"/>
          <w:i/>
          <w:sz w:val="24"/>
          <w:szCs w:val="24"/>
        </w:rPr>
        <w:t xml:space="preserve"> event, </w:t>
      </w:r>
      <w:r>
        <w:rPr>
          <w:rFonts w:cs="Tahoma"/>
          <w:i/>
          <w:sz w:val="24"/>
          <w:szCs w:val="24"/>
        </w:rPr>
        <w:t xml:space="preserve">equally likely, </w:t>
      </w:r>
      <w:r w:rsidRPr="003E048D">
        <w:rPr>
          <w:rFonts w:cs="Tahoma"/>
          <w:i/>
          <w:sz w:val="24"/>
          <w:szCs w:val="24"/>
        </w:rPr>
        <w:t xml:space="preserve">impossible, </w:t>
      </w:r>
      <w:r>
        <w:rPr>
          <w:rFonts w:cs="Tahoma"/>
          <w:i/>
          <w:sz w:val="24"/>
          <w:szCs w:val="24"/>
        </w:rPr>
        <w:t xml:space="preserve">likely, </w:t>
      </w:r>
      <w:r w:rsidRPr="003E048D">
        <w:rPr>
          <w:rFonts w:cs="Tahoma"/>
          <w:i/>
          <w:sz w:val="24"/>
          <w:szCs w:val="24"/>
        </w:rPr>
        <w:t xml:space="preserve">predict, probability, </w:t>
      </w:r>
      <w:r w:rsidR="00890D8B" w:rsidRPr="003E048D">
        <w:rPr>
          <w:rFonts w:cs="Tahoma"/>
          <w:i/>
          <w:sz w:val="24"/>
          <w:szCs w:val="24"/>
        </w:rPr>
        <w:t>possible outcome, unlikely</w:t>
      </w:r>
    </w:p>
    <w:p w:rsidR="003E048D" w:rsidRPr="00FD439E" w:rsidRDefault="003E048D" w:rsidP="00FD439E">
      <w:pPr>
        <w:pStyle w:val="Heading2"/>
      </w:pPr>
      <w:r w:rsidRPr="00FD439E">
        <w:t>Student/Teacher Actions</w:t>
      </w:r>
      <w:r w:rsidR="00573CB8" w:rsidRPr="00FD439E">
        <w:t>:</w:t>
      </w:r>
      <w:r w:rsidRPr="00FD439E">
        <w:t xml:space="preserve"> What should students be doing? What should teachers be doing?</w:t>
      </w:r>
    </w:p>
    <w:p w:rsidR="00890D8B" w:rsidRPr="00FD439E" w:rsidRDefault="00890D8B" w:rsidP="00FD439E">
      <w:pPr>
        <w:pStyle w:val="Heading3"/>
      </w:pPr>
      <w:r w:rsidRPr="00FD439E">
        <w:t xml:space="preserve">Two-Color Counter Toss with </w:t>
      </w:r>
      <w:r w:rsidR="00573CB8" w:rsidRPr="00FD439E">
        <w:t xml:space="preserve">One </w:t>
      </w:r>
      <w:r w:rsidRPr="00FD439E">
        <w:t>Counter:</w:t>
      </w:r>
    </w:p>
    <w:p w:rsidR="00890D8B" w:rsidRPr="002E7F51" w:rsidRDefault="00890D8B" w:rsidP="00F95717">
      <w:pPr>
        <w:pStyle w:val="NumberedPara"/>
        <w:numPr>
          <w:ilvl w:val="0"/>
          <w:numId w:val="11"/>
        </w:numPr>
        <w:spacing w:before="60" w:after="0"/>
        <w:rPr>
          <w:rFonts w:asciiTheme="minorHAnsi" w:hAnsiTheme="minorHAnsi"/>
        </w:rPr>
      </w:pPr>
      <w:r w:rsidRPr="002E7F51">
        <w:rPr>
          <w:rFonts w:asciiTheme="minorHAnsi" w:hAnsiTheme="minorHAnsi"/>
        </w:rPr>
        <w:t>Hold up a red-yellow counter, and ask</w:t>
      </w:r>
      <w:r w:rsidR="00A14D54">
        <w:rPr>
          <w:rFonts w:asciiTheme="minorHAnsi" w:hAnsiTheme="minorHAnsi"/>
        </w:rPr>
        <w:t xml:space="preserve">, </w:t>
      </w:r>
      <w:r w:rsidR="00A14D54" w:rsidRPr="00FD439E">
        <w:rPr>
          <w:rFonts w:asciiTheme="minorHAnsi" w:hAnsiTheme="minorHAnsi"/>
          <w:i/>
        </w:rPr>
        <w:t>“Which</w:t>
      </w:r>
      <w:r w:rsidRPr="00FD439E">
        <w:rPr>
          <w:rFonts w:asciiTheme="minorHAnsi" w:hAnsiTheme="minorHAnsi"/>
          <w:i/>
        </w:rPr>
        <w:t xml:space="preserve"> color will be facing up when </w:t>
      </w:r>
      <w:r w:rsidR="00A14D54" w:rsidRPr="00FD439E">
        <w:rPr>
          <w:rFonts w:asciiTheme="minorHAnsi" w:hAnsiTheme="minorHAnsi"/>
          <w:i/>
        </w:rPr>
        <w:t xml:space="preserve">I </w:t>
      </w:r>
      <w:r w:rsidRPr="00FD439E">
        <w:rPr>
          <w:rFonts w:asciiTheme="minorHAnsi" w:hAnsiTheme="minorHAnsi"/>
          <w:i/>
        </w:rPr>
        <w:t>toss the counter and it lands</w:t>
      </w:r>
      <w:r w:rsidR="00A14D54" w:rsidRPr="00FD439E">
        <w:rPr>
          <w:rFonts w:asciiTheme="minorHAnsi" w:hAnsiTheme="minorHAnsi"/>
          <w:i/>
        </w:rPr>
        <w:t>?”</w:t>
      </w:r>
      <w:r w:rsidR="00A14D54" w:rsidRPr="002E7F51">
        <w:rPr>
          <w:rFonts w:asciiTheme="minorHAnsi" w:hAnsiTheme="minorHAnsi"/>
        </w:rPr>
        <w:t xml:space="preserve"> </w:t>
      </w:r>
      <w:r w:rsidRPr="002E7F51">
        <w:rPr>
          <w:rFonts w:asciiTheme="minorHAnsi" w:hAnsiTheme="minorHAnsi"/>
        </w:rPr>
        <w:t xml:space="preserve">Guide </w:t>
      </w:r>
      <w:r w:rsidR="00A14D54">
        <w:rPr>
          <w:rFonts w:asciiTheme="minorHAnsi" w:hAnsiTheme="minorHAnsi"/>
        </w:rPr>
        <w:t>students</w:t>
      </w:r>
      <w:r w:rsidR="00A14D54" w:rsidRPr="002E7F51">
        <w:rPr>
          <w:rFonts w:asciiTheme="minorHAnsi" w:hAnsiTheme="minorHAnsi"/>
        </w:rPr>
        <w:t xml:space="preserve"> </w:t>
      </w:r>
      <w:r w:rsidRPr="002E7F51">
        <w:rPr>
          <w:rFonts w:asciiTheme="minorHAnsi" w:hAnsiTheme="minorHAnsi"/>
        </w:rPr>
        <w:t xml:space="preserve">to reason that there are two </w:t>
      </w:r>
      <w:r w:rsidRPr="002E7F51">
        <w:rPr>
          <w:rFonts w:asciiTheme="minorHAnsi" w:hAnsiTheme="minorHAnsi"/>
          <w:i/>
        </w:rPr>
        <w:t>possible outcomes</w:t>
      </w:r>
      <w:r w:rsidRPr="002E7F51">
        <w:rPr>
          <w:rFonts w:asciiTheme="minorHAnsi" w:hAnsiTheme="minorHAnsi"/>
        </w:rPr>
        <w:t xml:space="preserve"> of tossing the counter—red side up or yellow side up—and that the </w:t>
      </w:r>
      <w:r w:rsidRPr="002E7F51">
        <w:rPr>
          <w:rFonts w:asciiTheme="minorHAnsi" w:hAnsiTheme="minorHAnsi"/>
          <w:i/>
        </w:rPr>
        <w:t>probability</w:t>
      </w:r>
      <w:r w:rsidRPr="002E7F51">
        <w:rPr>
          <w:rFonts w:asciiTheme="minorHAnsi" w:hAnsiTheme="minorHAnsi"/>
        </w:rPr>
        <w:t xml:space="preserve"> of each outcome is </w:t>
      </w:r>
      <w:r w:rsidRPr="002E7F51">
        <w:rPr>
          <w:rFonts w:asciiTheme="minorHAnsi" w:hAnsiTheme="minorHAnsi"/>
          <w:i/>
        </w:rPr>
        <w:t>equally likely.</w:t>
      </w:r>
      <w:r w:rsidRPr="002E7F51">
        <w:rPr>
          <w:rFonts w:asciiTheme="minorHAnsi" w:hAnsiTheme="minorHAnsi"/>
        </w:rPr>
        <w:t xml:space="preserve"> Make sure students understand these vocabulary terms as they apply to this situation.</w:t>
      </w:r>
    </w:p>
    <w:p w:rsidR="00890D8B" w:rsidRPr="002E7F51" w:rsidRDefault="00890D8B" w:rsidP="00F95717">
      <w:pPr>
        <w:pStyle w:val="NumberedPara"/>
        <w:numPr>
          <w:ilvl w:val="0"/>
          <w:numId w:val="11"/>
        </w:numPr>
        <w:spacing w:before="60" w:after="0"/>
        <w:rPr>
          <w:rFonts w:asciiTheme="minorHAnsi" w:hAnsiTheme="minorHAnsi"/>
        </w:rPr>
      </w:pPr>
      <w:r w:rsidRPr="002E7F51">
        <w:rPr>
          <w:rFonts w:asciiTheme="minorHAnsi" w:hAnsiTheme="minorHAnsi"/>
        </w:rPr>
        <w:t xml:space="preserve">Group students in pairs, and tell students that each pair is going to experiment with tossing a counter 10 times to see which of the two outcomes happens the most. Ask students whether they think there will be (a) more red than yellow results, (b) more yellow than red results, or (c) the same number of red and yellow results. One of these three </w:t>
      </w:r>
      <w:r w:rsidRPr="002E7F51">
        <w:rPr>
          <w:rFonts w:asciiTheme="minorHAnsi" w:hAnsiTheme="minorHAnsi"/>
          <w:i/>
        </w:rPr>
        <w:t>possible outcomes</w:t>
      </w:r>
      <w:r w:rsidRPr="002E7F51">
        <w:rPr>
          <w:rFonts w:asciiTheme="minorHAnsi" w:hAnsiTheme="minorHAnsi"/>
        </w:rPr>
        <w:t xml:space="preserve"> will be the experiment’s result. Have each student predict the experiment’s result individually and record it. Then, have each pair discuss their individual predictions of the experiment’s result.</w:t>
      </w:r>
    </w:p>
    <w:p w:rsidR="00890D8B" w:rsidRPr="002E7F51" w:rsidRDefault="00890D8B" w:rsidP="00F95717">
      <w:pPr>
        <w:pStyle w:val="NumberedPara"/>
        <w:numPr>
          <w:ilvl w:val="0"/>
          <w:numId w:val="11"/>
        </w:numPr>
        <w:spacing w:before="60" w:after="0"/>
        <w:rPr>
          <w:rFonts w:asciiTheme="minorHAnsi" w:hAnsiTheme="minorHAnsi"/>
        </w:rPr>
      </w:pPr>
      <w:r w:rsidRPr="002E7F51">
        <w:rPr>
          <w:rFonts w:asciiTheme="minorHAnsi" w:hAnsiTheme="minorHAnsi"/>
        </w:rPr>
        <w:t>Distribute the Two-Color-Counter Toss Recording Sheet, and give each pair a red-yellow counter. Direct partners to toss their counters 10 times and tally the tossing results on their individual recording sheets in the Experiment 1</w:t>
      </w:r>
      <w:r w:rsidR="00A14D54">
        <w:rPr>
          <w:rFonts w:asciiTheme="minorHAnsi" w:hAnsiTheme="minorHAnsi"/>
        </w:rPr>
        <w:t xml:space="preserve"> Results</w:t>
      </w:r>
      <w:r w:rsidRPr="002E7F51">
        <w:rPr>
          <w:rFonts w:asciiTheme="minorHAnsi" w:hAnsiTheme="minorHAnsi"/>
        </w:rPr>
        <w:t xml:space="preserve"> table. Then, direct them to total the red results and the yellow results, determine the experiment’s result, and discuss these questions:</w:t>
      </w:r>
    </w:p>
    <w:p w:rsidR="00890D8B" w:rsidRPr="002E7F51" w:rsidRDefault="00890D8B" w:rsidP="00FD439E">
      <w:pPr>
        <w:pStyle w:val="Bullet1"/>
        <w:numPr>
          <w:ilvl w:val="0"/>
          <w:numId w:val="3"/>
        </w:numPr>
        <w:spacing w:after="0"/>
        <w:ind w:left="1440"/>
        <w:rPr>
          <w:rFonts w:asciiTheme="minorHAnsi" w:hAnsiTheme="minorHAnsi"/>
        </w:rPr>
      </w:pPr>
      <w:r w:rsidRPr="002E7F51">
        <w:rPr>
          <w:rFonts w:asciiTheme="minorHAnsi" w:hAnsiTheme="minorHAnsi"/>
        </w:rPr>
        <w:t>Did our prediction match the experiment’s result? Why or why not?</w:t>
      </w:r>
    </w:p>
    <w:p w:rsidR="00890D8B" w:rsidRPr="002E7F51" w:rsidRDefault="00890D8B" w:rsidP="00FD439E">
      <w:pPr>
        <w:pStyle w:val="Bullet1"/>
        <w:numPr>
          <w:ilvl w:val="0"/>
          <w:numId w:val="3"/>
        </w:numPr>
        <w:spacing w:after="0"/>
        <w:ind w:left="1440"/>
        <w:rPr>
          <w:rFonts w:asciiTheme="minorHAnsi" w:hAnsiTheme="minorHAnsi"/>
        </w:rPr>
      </w:pPr>
      <w:r w:rsidRPr="002E7F51">
        <w:rPr>
          <w:rFonts w:asciiTheme="minorHAnsi" w:hAnsiTheme="minorHAnsi"/>
        </w:rPr>
        <w:lastRenderedPageBreak/>
        <w:t xml:space="preserve">If we were to repeat the experiment by tossing the counter 10 more times, do we think the experiment’s result would be the same or </w:t>
      </w:r>
      <w:r w:rsidR="002E7F51" w:rsidRPr="002E7F51">
        <w:rPr>
          <w:rFonts w:asciiTheme="minorHAnsi" w:hAnsiTheme="minorHAnsi"/>
        </w:rPr>
        <w:t>different</w:t>
      </w:r>
      <w:r w:rsidRPr="002E7F51">
        <w:rPr>
          <w:rFonts w:asciiTheme="minorHAnsi" w:hAnsiTheme="minorHAnsi"/>
        </w:rPr>
        <w:t>? Why?</w:t>
      </w:r>
    </w:p>
    <w:p w:rsidR="00890D8B" w:rsidRPr="002E7F51" w:rsidRDefault="00890D8B" w:rsidP="00F95717">
      <w:pPr>
        <w:pStyle w:val="NumberedPara"/>
        <w:numPr>
          <w:ilvl w:val="0"/>
          <w:numId w:val="11"/>
        </w:numPr>
        <w:spacing w:before="60" w:after="0"/>
        <w:rPr>
          <w:rFonts w:asciiTheme="minorHAnsi" w:hAnsiTheme="minorHAnsi"/>
        </w:rPr>
      </w:pPr>
      <w:r w:rsidRPr="002E7F51">
        <w:rPr>
          <w:rFonts w:asciiTheme="minorHAnsi" w:hAnsiTheme="minorHAnsi"/>
        </w:rPr>
        <w:t xml:space="preserve">Have partners repeat the experiment, tallying the tossing results in the Experiment 2 </w:t>
      </w:r>
      <w:r w:rsidR="00A14D54">
        <w:rPr>
          <w:rFonts w:asciiTheme="minorHAnsi" w:hAnsiTheme="minorHAnsi"/>
        </w:rPr>
        <w:t xml:space="preserve">Results </w:t>
      </w:r>
      <w:r w:rsidRPr="002E7F51">
        <w:rPr>
          <w:rFonts w:asciiTheme="minorHAnsi" w:hAnsiTheme="minorHAnsi"/>
        </w:rPr>
        <w:t>table, totaling the results, determining the experiment’s result, and discussing these questions:</w:t>
      </w:r>
    </w:p>
    <w:p w:rsidR="00890D8B" w:rsidRPr="002E7F51" w:rsidRDefault="00890D8B" w:rsidP="00FD439E">
      <w:pPr>
        <w:pStyle w:val="Bullet1"/>
        <w:numPr>
          <w:ilvl w:val="0"/>
          <w:numId w:val="3"/>
        </w:numPr>
        <w:spacing w:after="0"/>
        <w:ind w:left="1440"/>
        <w:rPr>
          <w:rFonts w:asciiTheme="minorHAnsi" w:hAnsiTheme="minorHAnsi"/>
        </w:rPr>
      </w:pPr>
      <w:r w:rsidRPr="002E7F51">
        <w:rPr>
          <w:rFonts w:asciiTheme="minorHAnsi" w:hAnsiTheme="minorHAnsi"/>
        </w:rPr>
        <w:t>Did our prediction match the experiment’s result? Why, or why not?</w:t>
      </w:r>
    </w:p>
    <w:p w:rsidR="00890D8B" w:rsidRPr="002E7F51" w:rsidRDefault="00890D8B" w:rsidP="00FD439E">
      <w:pPr>
        <w:pStyle w:val="Bullet1"/>
        <w:numPr>
          <w:ilvl w:val="0"/>
          <w:numId w:val="3"/>
        </w:numPr>
        <w:spacing w:after="0"/>
        <w:ind w:left="1440"/>
        <w:rPr>
          <w:rFonts w:asciiTheme="minorHAnsi" w:hAnsiTheme="minorHAnsi"/>
        </w:rPr>
      </w:pPr>
      <w:r w:rsidRPr="002E7F51">
        <w:rPr>
          <w:rFonts w:asciiTheme="minorHAnsi" w:hAnsiTheme="minorHAnsi"/>
        </w:rPr>
        <w:t>If we were to add the tossing results of both experiments, would the experiment’s results be the same as or different from the results of Experiment 1 or Experiment 2? Why?</w:t>
      </w:r>
    </w:p>
    <w:p w:rsidR="00890D8B" w:rsidRPr="002E7F51" w:rsidRDefault="00890D8B" w:rsidP="00FD439E">
      <w:pPr>
        <w:pStyle w:val="Bullet1"/>
        <w:numPr>
          <w:ilvl w:val="0"/>
          <w:numId w:val="3"/>
        </w:numPr>
        <w:spacing w:after="0"/>
        <w:ind w:left="1440"/>
        <w:rPr>
          <w:rFonts w:asciiTheme="minorHAnsi" w:hAnsiTheme="minorHAnsi"/>
        </w:rPr>
      </w:pPr>
      <w:r w:rsidRPr="002E7F51">
        <w:rPr>
          <w:rFonts w:asciiTheme="minorHAnsi" w:hAnsiTheme="minorHAnsi"/>
        </w:rPr>
        <w:t>If we were to add all students’ tossing results, do we think the experiment’s result would be the same as or different from the results of our own experiments? Why?</w:t>
      </w:r>
    </w:p>
    <w:p w:rsidR="003E048D" w:rsidRPr="00F95717" w:rsidRDefault="00890D8B" w:rsidP="00F95717">
      <w:pPr>
        <w:pStyle w:val="NumberedPara"/>
        <w:numPr>
          <w:ilvl w:val="0"/>
          <w:numId w:val="11"/>
        </w:numPr>
        <w:spacing w:before="60"/>
        <w:rPr>
          <w:rFonts w:asciiTheme="minorHAnsi" w:hAnsiTheme="minorHAnsi"/>
        </w:rPr>
      </w:pPr>
      <w:r w:rsidRPr="002E7F51">
        <w:rPr>
          <w:rFonts w:asciiTheme="minorHAnsi" w:hAnsiTheme="minorHAnsi"/>
        </w:rPr>
        <w:t>Record all students’ tossing results in a class chart similar to the one shown on the recording sheet. Have students total the red results and the yellow results. Ask whether the combined totals lead to a result that is closer to their predictions than their own experiments’ results. Discuss why.</w:t>
      </w:r>
    </w:p>
    <w:p w:rsidR="00890D8B" w:rsidRPr="00FD439E" w:rsidRDefault="00890D8B" w:rsidP="00FD439E">
      <w:pPr>
        <w:pStyle w:val="Heading3"/>
      </w:pPr>
      <w:r w:rsidRPr="00FD439E">
        <w:t xml:space="preserve">Two-Color-Counter Toss with </w:t>
      </w:r>
      <w:r w:rsidR="00573CB8" w:rsidRPr="00FD439E">
        <w:t xml:space="preserve">Two </w:t>
      </w:r>
      <w:r w:rsidRPr="00FD439E">
        <w:t>Counters:</w:t>
      </w:r>
    </w:p>
    <w:p w:rsidR="00890D8B" w:rsidRPr="002E7F51" w:rsidRDefault="00890D8B" w:rsidP="00F95717">
      <w:pPr>
        <w:pStyle w:val="NumberedPara"/>
        <w:numPr>
          <w:ilvl w:val="0"/>
          <w:numId w:val="11"/>
        </w:numPr>
        <w:spacing w:before="60" w:after="0"/>
        <w:rPr>
          <w:rFonts w:asciiTheme="minorHAnsi" w:hAnsiTheme="minorHAnsi"/>
        </w:rPr>
      </w:pPr>
      <w:r w:rsidRPr="002E7F51">
        <w:rPr>
          <w:rFonts w:asciiTheme="minorHAnsi" w:hAnsiTheme="minorHAnsi"/>
        </w:rPr>
        <w:t xml:space="preserve">Ask students how many possible outcomes there are when tossing </w:t>
      </w:r>
      <w:r w:rsidRPr="002E7F51">
        <w:rPr>
          <w:rFonts w:asciiTheme="minorHAnsi" w:hAnsiTheme="minorHAnsi"/>
          <w:i/>
        </w:rPr>
        <w:t>two</w:t>
      </w:r>
      <w:r w:rsidRPr="002E7F51">
        <w:rPr>
          <w:rFonts w:asciiTheme="minorHAnsi" w:hAnsiTheme="minorHAnsi"/>
        </w:rPr>
        <w:t xml:space="preserve"> two-color counters. Students will most likely agree that there are three possible outcomes: (a) red &amp; red, (b) yellow &amp; yellow, or (c) red &amp; yellow. Have each student predict and record individually which of these three outcomes will happen most frequently when tossing the two counters 10 times. The experiment’s result will be one of three outcomes: (a) red &amp; red most frequent, (b) yellow &amp; yellow most frequent, or (c) red &amp; yellow most frequent. Again, have each pair discuss their individual predictions of the experiment’s outcome.</w:t>
      </w:r>
    </w:p>
    <w:p w:rsidR="00890D8B" w:rsidRPr="002E7F51" w:rsidRDefault="00890D8B" w:rsidP="00F95717">
      <w:pPr>
        <w:pStyle w:val="NumberedPara"/>
        <w:numPr>
          <w:ilvl w:val="0"/>
          <w:numId w:val="11"/>
        </w:numPr>
        <w:spacing w:before="60" w:after="0"/>
        <w:rPr>
          <w:rFonts w:asciiTheme="minorHAnsi" w:hAnsiTheme="minorHAnsi"/>
        </w:rPr>
      </w:pPr>
      <w:r w:rsidRPr="002E7F51">
        <w:rPr>
          <w:rFonts w:asciiTheme="minorHAnsi" w:hAnsiTheme="minorHAnsi"/>
        </w:rPr>
        <w:t xml:space="preserve">Give each pair an additional red-yellow counter, and have partners toss their pairs of counters 10 times and record the tossing results on their individual recording sheets in the Experiment 3 </w:t>
      </w:r>
      <w:r w:rsidR="00A14D54">
        <w:rPr>
          <w:rFonts w:asciiTheme="minorHAnsi" w:hAnsiTheme="minorHAnsi"/>
        </w:rPr>
        <w:t xml:space="preserve">Results </w:t>
      </w:r>
      <w:r w:rsidRPr="002E7F51">
        <w:rPr>
          <w:rFonts w:asciiTheme="minorHAnsi" w:hAnsiTheme="minorHAnsi"/>
        </w:rPr>
        <w:t>table. Then, direct them to total their results, determine the experiment’s result, and discuss these questions:</w:t>
      </w:r>
    </w:p>
    <w:p w:rsidR="00890D8B" w:rsidRPr="002E7F51" w:rsidRDefault="00890D8B" w:rsidP="00FD439E">
      <w:pPr>
        <w:pStyle w:val="Bullet1"/>
        <w:numPr>
          <w:ilvl w:val="0"/>
          <w:numId w:val="3"/>
        </w:numPr>
        <w:spacing w:after="0"/>
        <w:ind w:left="1440"/>
        <w:rPr>
          <w:rFonts w:asciiTheme="minorHAnsi" w:hAnsiTheme="minorHAnsi"/>
        </w:rPr>
      </w:pPr>
      <w:r w:rsidRPr="002E7F51">
        <w:rPr>
          <w:rFonts w:asciiTheme="minorHAnsi" w:hAnsiTheme="minorHAnsi"/>
        </w:rPr>
        <w:t>Did our prediction match the experiment’s result? Why or why not?</w:t>
      </w:r>
    </w:p>
    <w:p w:rsidR="00890D8B" w:rsidRPr="002E7F51" w:rsidRDefault="00890D8B" w:rsidP="00FD439E">
      <w:pPr>
        <w:pStyle w:val="Bullet1"/>
        <w:numPr>
          <w:ilvl w:val="0"/>
          <w:numId w:val="3"/>
        </w:numPr>
        <w:spacing w:after="0"/>
        <w:ind w:left="1440"/>
        <w:rPr>
          <w:rFonts w:asciiTheme="minorHAnsi" w:hAnsiTheme="minorHAnsi"/>
        </w:rPr>
      </w:pPr>
      <w:r w:rsidRPr="002E7F51">
        <w:rPr>
          <w:rFonts w:asciiTheme="minorHAnsi" w:hAnsiTheme="minorHAnsi"/>
        </w:rPr>
        <w:t xml:space="preserve">If we were to repeat the experiment by tossing the two counters 10 more times, do we think the experiment’s result would be the same or </w:t>
      </w:r>
      <w:r w:rsidR="002E7F51" w:rsidRPr="002E7F51">
        <w:rPr>
          <w:rFonts w:asciiTheme="minorHAnsi" w:hAnsiTheme="minorHAnsi"/>
        </w:rPr>
        <w:t>different</w:t>
      </w:r>
      <w:r w:rsidRPr="002E7F51">
        <w:rPr>
          <w:rFonts w:asciiTheme="minorHAnsi" w:hAnsiTheme="minorHAnsi"/>
        </w:rPr>
        <w:t>? Why?</w:t>
      </w:r>
    </w:p>
    <w:p w:rsidR="00890D8B" w:rsidRDefault="00890D8B" w:rsidP="00F95717">
      <w:pPr>
        <w:pStyle w:val="NumberedPara"/>
        <w:numPr>
          <w:ilvl w:val="0"/>
          <w:numId w:val="11"/>
        </w:numPr>
        <w:spacing w:before="60" w:after="0"/>
        <w:rPr>
          <w:rFonts w:asciiTheme="minorHAnsi" w:hAnsiTheme="minorHAnsi"/>
        </w:rPr>
      </w:pPr>
      <w:r w:rsidRPr="002E7F51">
        <w:rPr>
          <w:rFonts w:asciiTheme="minorHAnsi" w:hAnsiTheme="minorHAnsi"/>
        </w:rPr>
        <w:t xml:space="preserve">Have partners repeat the experiment, tallying the tossing results in the Experiment 4 </w:t>
      </w:r>
      <w:r w:rsidR="00A14D54">
        <w:rPr>
          <w:rFonts w:asciiTheme="minorHAnsi" w:hAnsiTheme="minorHAnsi"/>
        </w:rPr>
        <w:t xml:space="preserve">Results </w:t>
      </w:r>
      <w:r w:rsidRPr="002E7F51">
        <w:rPr>
          <w:rFonts w:asciiTheme="minorHAnsi" w:hAnsiTheme="minorHAnsi"/>
        </w:rPr>
        <w:t>table, totaling the results, circling the experiment’s result, and discussing these questions:</w:t>
      </w:r>
    </w:p>
    <w:p w:rsidR="00F95717" w:rsidRPr="00F95717" w:rsidRDefault="00F95717" w:rsidP="00F95717">
      <w:pPr>
        <w:spacing w:after="0"/>
        <w:ind w:left="2160"/>
      </w:pPr>
      <w:r>
        <w:rPr>
          <w:noProof/>
        </w:rPr>
        <w:drawing>
          <wp:inline distT="0" distB="0" distL="0" distR="0" wp14:anchorId="74BE8F41" wp14:editId="2BA0B020">
            <wp:extent cx="3188473" cy="1205664"/>
            <wp:effectExtent l="0" t="0" r="0" b="0"/>
            <wp:docPr id="2" name="Picture 2" descr="sample chart fo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0704" cy="1229195"/>
                    </a:xfrm>
                    <a:prstGeom prst="rect">
                      <a:avLst/>
                    </a:prstGeom>
                  </pic:spPr>
                </pic:pic>
              </a:graphicData>
            </a:graphic>
          </wp:inline>
        </w:drawing>
      </w:r>
    </w:p>
    <w:p w:rsidR="00890D8B" w:rsidRPr="002E7F51" w:rsidRDefault="00890D8B" w:rsidP="00FD439E">
      <w:pPr>
        <w:pStyle w:val="Bullet1"/>
        <w:numPr>
          <w:ilvl w:val="0"/>
          <w:numId w:val="3"/>
        </w:numPr>
        <w:spacing w:after="0"/>
        <w:ind w:left="1440"/>
        <w:rPr>
          <w:rFonts w:asciiTheme="minorHAnsi" w:hAnsiTheme="minorHAnsi"/>
        </w:rPr>
      </w:pPr>
      <w:r w:rsidRPr="002E7F51">
        <w:rPr>
          <w:rFonts w:asciiTheme="minorHAnsi" w:hAnsiTheme="minorHAnsi"/>
        </w:rPr>
        <w:t>Did our prediction match the experiment’s result? Why, or why not?</w:t>
      </w:r>
    </w:p>
    <w:p w:rsidR="00890D8B" w:rsidRPr="002E7F51" w:rsidRDefault="00890D8B" w:rsidP="00FD439E">
      <w:pPr>
        <w:pStyle w:val="Bullet1"/>
        <w:numPr>
          <w:ilvl w:val="0"/>
          <w:numId w:val="3"/>
        </w:numPr>
        <w:spacing w:after="0"/>
        <w:ind w:left="1440"/>
        <w:rPr>
          <w:rFonts w:asciiTheme="minorHAnsi" w:hAnsiTheme="minorHAnsi"/>
        </w:rPr>
      </w:pPr>
      <w:r w:rsidRPr="002E7F51">
        <w:rPr>
          <w:rFonts w:asciiTheme="minorHAnsi" w:hAnsiTheme="minorHAnsi"/>
        </w:rPr>
        <w:lastRenderedPageBreak/>
        <w:t>What resulted the more times the two counters were tossed?</w:t>
      </w:r>
    </w:p>
    <w:p w:rsidR="00890D8B" w:rsidRPr="002E7F51" w:rsidRDefault="00890D8B" w:rsidP="00FD439E">
      <w:pPr>
        <w:pStyle w:val="Bullet1"/>
        <w:numPr>
          <w:ilvl w:val="0"/>
          <w:numId w:val="3"/>
        </w:numPr>
        <w:spacing w:after="0"/>
        <w:ind w:left="1440"/>
        <w:rPr>
          <w:rFonts w:asciiTheme="minorHAnsi" w:hAnsiTheme="minorHAnsi"/>
        </w:rPr>
      </w:pPr>
      <w:r w:rsidRPr="002E7F51">
        <w:rPr>
          <w:rFonts w:asciiTheme="minorHAnsi" w:hAnsiTheme="minorHAnsi"/>
        </w:rPr>
        <w:t>If we were to add all the students’ tossing results, do we think the experiment’s result would be the same as or different from the results of our own experiments? Why?</w:t>
      </w:r>
    </w:p>
    <w:p w:rsidR="00890D8B" w:rsidRPr="002E7F51" w:rsidRDefault="00890D8B" w:rsidP="00F95717">
      <w:pPr>
        <w:pStyle w:val="NumberedPara"/>
        <w:numPr>
          <w:ilvl w:val="0"/>
          <w:numId w:val="11"/>
        </w:numPr>
        <w:spacing w:before="60" w:after="120"/>
        <w:rPr>
          <w:rFonts w:asciiTheme="minorHAnsi" w:hAnsiTheme="minorHAnsi"/>
        </w:rPr>
      </w:pPr>
      <w:r w:rsidRPr="002E7F51">
        <w:rPr>
          <w:rFonts w:asciiTheme="minorHAnsi" w:hAnsiTheme="minorHAnsi"/>
        </w:rPr>
        <w:t xml:space="preserve">Record all students’ tossing results in a class chart similar to the one shown on the recording sheet. Have students total the results and then discuss the class chart, first with their partners and then with the whole class. Students may be surprised to discover that the “red &amp; yellow” outcome occurred most often. (If this did not happen, you may want each pair to toss 10 more times so that a larger sample is obtained.) If you choose to explain this, explain that the three outcomes do not have an equal chance of occurring—they are not </w:t>
      </w:r>
      <w:r w:rsidRPr="002E7F51">
        <w:rPr>
          <w:rFonts w:asciiTheme="minorHAnsi" w:hAnsiTheme="minorHAnsi"/>
          <w:i/>
        </w:rPr>
        <w:t>equally likely</w:t>
      </w:r>
      <w:r w:rsidRPr="002E7F51">
        <w:rPr>
          <w:rFonts w:asciiTheme="minorHAnsi" w:hAnsiTheme="minorHAnsi"/>
        </w:rPr>
        <w:t xml:space="preserve"> to happen. To help students understand this, label the sides of both counters with unique numbers: 1, 2, 3, or 4. The possibilities can be recorded in a table, which may help students see </w:t>
      </w:r>
      <w:r w:rsidRPr="002E7F51">
        <w:rPr>
          <w:rFonts w:asciiTheme="minorHAnsi" w:hAnsiTheme="minorHAnsi"/>
          <w:szCs w:val="24"/>
        </w:rPr>
        <w:t xml:space="preserve">that red &amp; yellow can happen in </w:t>
      </w:r>
      <w:r w:rsidRPr="002E7F51">
        <w:rPr>
          <w:rFonts w:asciiTheme="minorHAnsi" w:hAnsiTheme="minorHAnsi"/>
          <w:i/>
          <w:szCs w:val="24"/>
        </w:rPr>
        <w:t>two</w:t>
      </w:r>
      <w:r w:rsidRPr="002E7F51">
        <w:rPr>
          <w:rFonts w:asciiTheme="minorHAnsi" w:hAnsiTheme="minorHAnsi"/>
          <w:szCs w:val="24"/>
        </w:rPr>
        <w:t xml:space="preserve"> ways</w:t>
      </w:r>
      <w:r w:rsidR="000252A9">
        <w:rPr>
          <w:rFonts w:asciiTheme="minorHAnsi" w:hAnsiTheme="minorHAnsi"/>
          <w:szCs w:val="24"/>
        </w:rPr>
        <w:t>,</w:t>
      </w:r>
      <w:r w:rsidRPr="002E7F51">
        <w:rPr>
          <w:rFonts w:asciiTheme="minorHAnsi" w:hAnsiTheme="minorHAnsi"/>
          <w:szCs w:val="24"/>
        </w:rPr>
        <w:t xml:space="preserve"> while each of the other two outcomes can happen in only one way</w:t>
      </w:r>
      <w:r w:rsidRPr="002E7F51">
        <w:rPr>
          <w:rFonts w:asciiTheme="minorHAnsi" w:hAnsiTheme="minorHAnsi"/>
        </w:rPr>
        <w:t>.</w:t>
      </w:r>
    </w:p>
    <w:p w:rsidR="00AA6133" w:rsidRPr="00FD439E" w:rsidRDefault="00890D8B" w:rsidP="00F95717">
      <w:pPr>
        <w:spacing w:after="0" w:line="240" w:lineRule="auto"/>
        <w:ind w:left="720"/>
        <w:rPr>
          <w:i/>
          <w:sz w:val="24"/>
          <w:szCs w:val="24"/>
        </w:rPr>
      </w:pPr>
      <w:r w:rsidRPr="00FD439E">
        <w:rPr>
          <w:i/>
          <w:sz w:val="24"/>
          <w:szCs w:val="24"/>
        </w:rPr>
        <w:t>Note: Third-grade students may not be ready to fully appreciate this concept. A full understanding of this information is not essential; an intuitive understanding is fine.</w:t>
      </w:r>
    </w:p>
    <w:p w:rsidR="00AA6133" w:rsidRPr="002E7F51" w:rsidRDefault="000906FC" w:rsidP="00FD439E">
      <w:pPr>
        <w:pStyle w:val="Heading2"/>
      </w:pPr>
      <w:r w:rsidRPr="002E7F51">
        <w:t>Assessment</w:t>
      </w:r>
    </w:p>
    <w:p w:rsidR="004203F5" w:rsidRPr="002E7F51" w:rsidRDefault="003C048F" w:rsidP="00FD439E">
      <w:pPr>
        <w:pStyle w:val="Heading3"/>
        <w:numPr>
          <w:ilvl w:val="0"/>
          <w:numId w:val="9"/>
        </w:numPr>
      </w:pPr>
      <w:r w:rsidRPr="002E7F51">
        <w:t>Questions</w:t>
      </w:r>
    </w:p>
    <w:p w:rsidR="00C73471" w:rsidRPr="002E7F51" w:rsidRDefault="00890D8B" w:rsidP="00FD439E">
      <w:pPr>
        <w:pStyle w:val="ListParagraph"/>
        <w:numPr>
          <w:ilvl w:val="1"/>
          <w:numId w:val="9"/>
        </w:numPr>
        <w:spacing w:before="60" w:after="0" w:line="240" w:lineRule="auto"/>
        <w:contextualSpacing w:val="0"/>
        <w:rPr>
          <w:rFonts w:cs="Times New Roman"/>
          <w:sz w:val="24"/>
          <w:szCs w:val="24"/>
        </w:rPr>
      </w:pPr>
      <w:r w:rsidRPr="002E7F51">
        <w:rPr>
          <w:rFonts w:cs="Times New Roman"/>
          <w:sz w:val="24"/>
          <w:szCs w:val="24"/>
        </w:rPr>
        <w:t xml:space="preserve">What are the outcomes if we toss a penny? What are the outcomes if we </w:t>
      </w:r>
      <w:r w:rsidR="00512255">
        <w:rPr>
          <w:rFonts w:cs="Times New Roman"/>
          <w:sz w:val="24"/>
          <w:szCs w:val="24"/>
        </w:rPr>
        <w:t>toss two pennies? How is this ac</w:t>
      </w:r>
      <w:r w:rsidRPr="002E7F51">
        <w:rPr>
          <w:rFonts w:cs="Times New Roman"/>
          <w:sz w:val="24"/>
          <w:szCs w:val="24"/>
        </w:rPr>
        <w:t>tivity similar to the two-</w:t>
      </w:r>
      <w:r w:rsidR="000252A9" w:rsidRPr="002E7F51">
        <w:rPr>
          <w:rFonts w:cs="Times New Roman"/>
          <w:sz w:val="24"/>
          <w:szCs w:val="24"/>
        </w:rPr>
        <w:t>colored</w:t>
      </w:r>
      <w:r w:rsidR="000252A9">
        <w:rPr>
          <w:rFonts w:cs="Times New Roman"/>
          <w:sz w:val="24"/>
          <w:szCs w:val="24"/>
        </w:rPr>
        <w:t>-</w:t>
      </w:r>
      <w:r w:rsidRPr="002E7F51">
        <w:rPr>
          <w:rFonts w:cs="Times New Roman"/>
          <w:sz w:val="24"/>
          <w:szCs w:val="24"/>
        </w:rPr>
        <w:t>counter toss?</w:t>
      </w:r>
    </w:p>
    <w:p w:rsidR="00C73471" w:rsidRPr="00F95717" w:rsidRDefault="00890D8B" w:rsidP="00FD439E">
      <w:pPr>
        <w:pStyle w:val="ListParagraph"/>
        <w:numPr>
          <w:ilvl w:val="1"/>
          <w:numId w:val="9"/>
        </w:numPr>
        <w:spacing w:before="60" w:after="0" w:line="240" w:lineRule="auto"/>
        <w:contextualSpacing w:val="0"/>
        <w:rPr>
          <w:rFonts w:cs="Times New Roman"/>
          <w:sz w:val="24"/>
          <w:szCs w:val="24"/>
        </w:rPr>
      </w:pPr>
      <w:r w:rsidRPr="002E7F51">
        <w:rPr>
          <w:rFonts w:cs="Times New Roman"/>
          <w:sz w:val="24"/>
          <w:szCs w:val="24"/>
        </w:rPr>
        <w:t>What are the possible outcomes of rolling a cube? What is the probability of rolling an even number on a cube?</w:t>
      </w:r>
    </w:p>
    <w:p w:rsidR="001C1985" w:rsidRPr="002E7F51" w:rsidRDefault="004E5B8D" w:rsidP="00FD439E">
      <w:pPr>
        <w:pStyle w:val="Heading3"/>
        <w:numPr>
          <w:ilvl w:val="0"/>
          <w:numId w:val="9"/>
        </w:numPr>
      </w:pPr>
      <w:r w:rsidRPr="002E7F51">
        <w:t>Journal/writing prompts</w:t>
      </w:r>
      <w:r w:rsidR="004203F5" w:rsidRPr="002E7F51">
        <w:t xml:space="preserve"> </w:t>
      </w:r>
      <w:r w:rsidR="00AA57E5" w:rsidRPr="002E7F51">
        <w:t>(include a minimum of two)</w:t>
      </w:r>
    </w:p>
    <w:p w:rsidR="006A22D2" w:rsidRPr="003E048D" w:rsidRDefault="006A22D2" w:rsidP="00FD439E">
      <w:pPr>
        <w:pStyle w:val="Bullet2"/>
        <w:numPr>
          <w:ilvl w:val="1"/>
          <w:numId w:val="9"/>
        </w:numPr>
        <w:spacing w:before="60"/>
        <w:rPr>
          <w:rFonts w:asciiTheme="minorHAnsi" w:hAnsiTheme="minorHAnsi"/>
          <w:szCs w:val="24"/>
        </w:rPr>
      </w:pPr>
      <w:r w:rsidRPr="003E048D">
        <w:rPr>
          <w:rFonts w:asciiTheme="minorHAnsi" w:hAnsiTheme="minorHAnsi"/>
          <w:szCs w:val="24"/>
        </w:rPr>
        <w:t>Draw the possible outcomes when you toss two two-colored counters.</w:t>
      </w:r>
    </w:p>
    <w:p w:rsidR="00890D8B" w:rsidRPr="00F95717" w:rsidRDefault="006A22D2" w:rsidP="00FD439E">
      <w:pPr>
        <w:pStyle w:val="Bullet2"/>
        <w:numPr>
          <w:ilvl w:val="1"/>
          <w:numId w:val="9"/>
        </w:numPr>
        <w:spacing w:before="60"/>
        <w:rPr>
          <w:rFonts w:asciiTheme="minorHAnsi" w:hAnsiTheme="minorHAnsi"/>
          <w:szCs w:val="24"/>
        </w:rPr>
      </w:pPr>
      <w:r w:rsidRPr="003E048D">
        <w:rPr>
          <w:rFonts w:asciiTheme="minorHAnsi" w:hAnsiTheme="minorHAnsi"/>
          <w:szCs w:val="24"/>
        </w:rPr>
        <w:t xml:space="preserve">Draw a bag containing 10 marbles. Color some of the marbles green and some of the marbles blue. Write a statement about the probability of getting a green marble if you were to draw one </w:t>
      </w:r>
      <w:r w:rsidR="000252A9">
        <w:rPr>
          <w:rFonts w:asciiTheme="minorHAnsi" w:hAnsiTheme="minorHAnsi"/>
          <w:szCs w:val="24"/>
        </w:rPr>
        <w:t xml:space="preserve">marble from the bag </w:t>
      </w:r>
      <w:r w:rsidRPr="003E048D">
        <w:rPr>
          <w:rFonts w:asciiTheme="minorHAnsi" w:hAnsiTheme="minorHAnsi"/>
          <w:szCs w:val="24"/>
        </w:rPr>
        <w:t>without looking.</w:t>
      </w:r>
    </w:p>
    <w:p w:rsidR="004E5B8D" w:rsidRPr="002E7F51" w:rsidRDefault="004E5B8D" w:rsidP="00FD439E">
      <w:pPr>
        <w:pStyle w:val="Heading3"/>
      </w:pPr>
      <w:r w:rsidRPr="002E7F51">
        <w:t>Other</w:t>
      </w:r>
      <w:r w:rsidR="000906FC" w:rsidRPr="002E7F51">
        <w:t xml:space="preserve"> </w:t>
      </w:r>
      <w:r w:rsidR="00AA57E5" w:rsidRPr="002E7F51">
        <w:t>Assessments (include informal assessment ideas)</w:t>
      </w:r>
    </w:p>
    <w:p w:rsidR="00AA6133" w:rsidRPr="00F95717" w:rsidRDefault="006A22D2" w:rsidP="00FD439E">
      <w:pPr>
        <w:pStyle w:val="Bullet2"/>
        <w:spacing w:before="60"/>
        <w:rPr>
          <w:rFonts w:asciiTheme="minorHAnsi" w:hAnsiTheme="minorHAnsi"/>
          <w:szCs w:val="24"/>
        </w:rPr>
      </w:pPr>
      <w:r w:rsidRPr="003E048D">
        <w:rPr>
          <w:rFonts w:asciiTheme="minorHAnsi" w:hAnsiTheme="minorHAnsi"/>
          <w:szCs w:val="24"/>
        </w:rPr>
        <w:t>While students are carrying out each experiment, circulate around the room and listen to their discussions. Correct any misconceptions and encourage them to do further experimentation.</w:t>
      </w:r>
    </w:p>
    <w:p w:rsidR="003C048F" w:rsidRPr="002E7F51" w:rsidRDefault="002E277C" w:rsidP="00FD439E">
      <w:pPr>
        <w:pStyle w:val="Heading2"/>
      </w:pPr>
      <w:r w:rsidRPr="002E7F51">
        <w:t>Extensions and Connections</w:t>
      </w:r>
      <w:r w:rsidR="008035E5" w:rsidRPr="002E7F51">
        <w:t xml:space="preserve"> (for all students)</w:t>
      </w:r>
    </w:p>
    <w:p w:rsidR="006A22D2" w:rsidRPr="003E048D" w:rsidRDefault="006A22D2" w:rsidP="00FD439E">
      <w:pPr>
        <w:pStyle w:val="Bullet1"/>
        <w:numPr>
          <w:ilvl w:val="0"/>
          <w:numId w:val="3"/>
        </w:numPr>
        <w:tabs>
          <w:tab w:val="num" w:pos="720"/>
        </w:tabs>
        <w:spacing w:before="60" w:after="0"/>
        <w:rPr>
          <w:rFonts w:asciiTheme="minorHAnsi" w:hAnsiTheme="minorHAnsi"/>
          <w:szCs w:val="24"/>
        </w:rPr>
      </w:pPr>
      <w:r w:rsidRPr="003E048D">
        <w:rPr>
          <w:rFonts w:asciiTheme="minorHAnsi" w:hAnsiTheme="minorHAnsi"/>
          <w:szCs w:val="24"/>
        </w:rPr>
        <w:t>Because students need multiple opportunities to explore possible outcomes of an experiment, do the same activity with two pennies or with a penny and a dime.</w:t>
      </w:r>
    </w:p>
    <w:p w:rsidR="001775A2" w:rsidRPr="000252A9" w:rsidRDefault="006A22D2" w:rsidP="00FD439E">
      <w:pPr>
        <w:pStyle w:val="Bullet1"/>
        <w:numPr>
          <w:ilvl w:val="0"/>
          <w:numId w:val="3"/>
        </w:numPr>
        <w:tabs>
          <w:tab w:val="num" w:pos="720"/>
        </w:tabs>
        <w:spacing w:before="60" w:after="0"/>
        <w:rPr>
          <w:b/>
          <w:szCs w:val="24"/>
        </w:rPr>
      </w:pPr>
      <w:r w:rsidRPr="003E048D">
        <w:rPr>
          <w:rFonts w:asciiTheme="minorHAnsi" w:hAnsiTheme="minorHAnsi" w:cs="Tahoma"/>
          <w:szCs w:val="24"/>
        </w:rPr>
        <w:t xml:space="preserve">Discuss with students the concept of mathematical probability, or the chance of an event occurring. Reinforce the meaning of the terms </w:t>
      </w:r>
      <w:r w:rsidRPr="003E048D">
        <w:rPr>
          <w:rFonts w:asciiTheme="minorHAnsi" w:hAnsiTheme="minorHAnsi" w:cs="Tahoma"/>
          <w:i/>
          <w:szCs w:val="24"/>
        </w:rPr>
        <w:t>impossible</w:t>
      </w:r>
      <w:r w:rsidRPr="003E048D">
        <w:rPr>
          <w:rFonts w:asciiTheme="minorHAnsi" w:hAnsiTheme="minorHAnsi" w:cs="Tahoma"/>
          <w:szCs w:val="24"/>
        </w:rPr>
        <w:t xml:space="preserve"> (cannot occur: </w:t>
      </w:r>
      <w:r w:rsidR="000252A9">
        <w:rPr>
          <w:rFonts w:asciiTheme="minorHAnsi" w:hAnsiTheme="minorHAnsi" w:cs="Tahoma"/>
          <w:szCs w:val="24"/>
        </w:rPr>
        <w:t>zero</w:t>
      </w:r>
      <w:r w:rsidR="000252A9" w:rsidRPr="003E048D">
        <w:rPr>
          <w:rFonts w:asciiTheme="minorHAnsi" w:hAnsiTheme="minorHAnsi" w:cs="Tahoma"/>
          <w:szCs w:val="24"/>
        </w:rPr>
        <w:t xml:space="preserve"> </w:t>
      </w:r>
      <w:r w:rsidRPr="003E048D">
        <w:rPr>
          <w:rFonts w:asciiTheme="minorHAnsi" w:hAnsiTheme="minorHAnsi" w:cs="Tahoma"/>
          <w:szCs w:val="24"/>
        </w:rPr>
        <w:t xml:space="preserve">probability) and </w:t>
      </w:r>
      <w:r w:rsidRPr="003E048D">
        <w:rPr>
          <w:rFonts w:asciiTheme="minorHAnsi" w:hAnsiTheme="minorHAnsi" w:cs="Tahoma"/>
          <w:i/>
          <w:szCs w:val="24"/>
        </w:rPr>
        <w:t>certain</w:t>
      </w:r>
      <w:r w:rsidRPr="003E048D">
        <w:rPr>
          <w:rFonts w:asciiTheme="minorHAnsi" w:hAnsiTheme="minorHAnsi" w:cs="Tahoma"/>
          <w:szCs w:val="24"/>
        </w:rPr>
        <w:t xml:space="preserve"> (will definitely occur: complete probability).</w:t>
      </w:r>
      <w:r w:rsidRPr="003E048D">
        <w:rPr>
          <w:rFonts w:asciiTheme="minorHAnsi" w:hAnsiTheme="minorHAnsi"/>
          <w:szCs w:val="24"/>
        </w:rPr>
        <w:t xml:space="preserve"> Share some probability statements with students, asking whether they think each would occur “for </w:t>
      </w:r>
      <w:r w:rsidRPr="003E048D">
        <w:rPr>
          <w:rFonts w:asciiTheme="minorHAnsi" w:hAnsiTheme="minorHAnsi"/>
          <w:szCs w:val="24"/>
        </w:rPr>
        <w:lastRenderedPageBreak/>
        <w:t xml:space="preserve">certain” or whether it would be </w:t>
      </w:r>
      <w:r w:rsidR="000252A9" w:rsidRPr="003E048D">
        <w:rPr>
          <w:rFonts w:asciiTheme="minorHAnsi" w:hAnsiTheme="minorHAnsi"/>
          <w:szCs w:val="24"/>
        </w:rPr>
        <w:t>“</w:t>
      </w:r>
      <w:r w:rsidRPr="003E048D">
        <w:rPr>
          <w:rFonts w:asciiTheme="minorHAnsi" w:hAnsiTheme="minorHAnsi"/>
          <w:szCs w:val="24"/>
        </w:rPr>
        <w:t>impossible” for it to occur. Distribute scissors, glue, and the Probability Statements</w:t>
      </w:r>
      <w:r w:rsidR="000252A9">
        <w:rPr>
          <w:rFonts w:asciiTheme="minorHAnsi" w:hAnsiTheme="minorHAnsi"/>
          <w:szCs w:val="24"/>
        </w:rPr>
        <w:t xml:space="preserve"> activity sheet</w:t>
      </w:r>
      <w:r w:rsidRPr="003E048D">
        <w:rPr>
          <w:rFonts w:asciiTheme="minorHAnsi" w:hAnsiTheme="minorHAnsi"/>
          <w:szCs w:val="24"/>
        </w:rPr>
        <w:t xml:space="preserve">. Have students cut out, sort, and glue the statements in order to focus on the mathematical vocabulary </w:t>
      </w:r>
      <w:r w:rsidRPr="003E048D">
        <w:rPr>
          <w:rFonts w:asciiTheme="minorHAnsi" w:hAnsiTheme="minorHAnsi"/>
          <w:i/>
          <w:szCs w:val="24"/>
        </w:rPr>
        <w:t>certain</w:t>
      </w:r>
      <w:r w:rsidRPr="003E048D">
        <w:rPr>
          <w:rFonts w:asciiTheme="minorHAnsi" w:hAnsiTheme="minorHAnsi"/>
          <w:szCs w:val="24"/>
        </w:rPr>
        <w:t xml:space="preserve"> and </w:t>
      </w:r>
      <w:r w:rsidRPr="003E048D">
        <w:rPr>
          <w:rFonts w:asciiTheme="minorHAnsi" w:hAnsiTheme="minorHAnsi"/>
          <w:i/>
          <w:szCs w:val="24"/>
        </w:rPr>
        <w:t>impossible</w:t>
      </w:r>
      <w:r w:rsidR="001775A2">
        <w:rPr>
          <w:rFonts w:asciiTheme="minorHAnsi" w:hAnsiTheme="minorHAnsi"/>
          <w:szCs w:val="24"/>
        </w:rPr>
        <w:t>.</w:t>
      </w:r>
    </w:p>
    <w:p w:rsidR="000D5A2B" w:rsidRPr="002E7F51" w:rsidRDefault="008035E5" w:rsidP="00FD439E">
      <w:pPr>
        <w:pStyle w:val="Heading2"/>
      </w:pPr>
      <w:r w:rsidRPr="002E7F51">
        <w:t xml:space="preserve">Strategies for Differentiation </w:t>
      </w:r>
    </w:p>
    <w:p w:rsidR="006A22D2" w:rsidRPr="002E7F51" w:rsidRDefault="006A22D2" w:rsidP="00FD439E">
      <w:pPr>
        <w:pStyle w:val="Bullet1Bold"/>
        <w:numPr>
          <w:ilvl w:val="0"/>
          <w:numId w:val="3"/>
        </w:numPr>
        <w:tabs>
          <w:tab w:val="num" w:pos="720"/>
        </w:tabs>
        <w:spacing w:before="100"/>
        <w:rPr>
          <w:rFonts w:asciiTheme="minorHAnsi" w:hAnsiTheme="minorHAnsi"/>
        </w:rPr>
      </w:pPr>
      <w:r w:rsidRPr="002E7F51">
        <w:rPr>
          <w:rFonts w:asciiTheme="minorHAnsi" w:hAnsiTheme="minorHAnsi"/>
        </w:rPr>
        <w:t>Technology</w:t>
      </w:r>
    </w:p>
    <w:p w:rsidR="006A22D2" w:rsidRPr="002E7F51" w:rsidRDefault="006A22D2" w:rsidP="00FD439E">
      <w:pPr>
        <w:pStyle w:val="Bullet2"/>
        <w:spacing w:before="60"/>
        <w:rPr>
          <w:rFonts w:asciiTheme="minorHAnsi" w:hAnsiTheme="minorHAnsi"/>
        </w:rPr>
      </w:pPr>
      <w:r w:rsidRPr="002E7F51">
        <w:rPr>
          <w:rFonts w:asciiTheme="minorHAnsi" w:hAnsiTheme="minorHAnsi"/>
        </w:rPr>
        <w:t>Have students create a spreadsheet on the computer</w:t>
      </w:r>
      <w:r w:rsidR="000252A9">
        <w:rPr>
          <w:rFonts w:asciiTheme="minorHAnsi" w:hAnsiTheme="minorHAnsi"/>
        </w:rPr>
        <w:t xml:space="preserve"> to tally and analyze the results of their experiments</w:t>
      </w:r>
      <w:r w:rsidRPr="002E7F51">
        <w:rPr>
          <w:rFonts w:asciiTheme="minorHAnsi" w:hAnsiTheme="minorHAnsi"/>
        </w:rPr>
        <w:t>.</w:t>
      </w:r>
    </w:p>
    <w:p w:rsidR="006A22D2" w:rsidRPr="002E7F51" w:rsidRDefault="006A22D2" w:rsidP="00FD439E">
      <w:pPr>
        <w:pStyle w:val="Bullet2"/>
        <w:spacing w:before="60"/>
        <w:rPr>
          <w:rFonts w:asciiTheme="minorHAnsi" w:hAnsiTheme="minorHAnsi"/>
        </w:rPr>
      </w:pPr>
      <w:r w:rsidRPr="002E7F51">
        <w:rPr>
          <w:rFonts w:asciiTheme="minorHAnsi" w:hAnsiTheme="minorHAnsi"/>
        </w:rPr>
        <w:t>Use larger counters for students with gross-motor deficits.</w:t>
      </w:r>
    </w:p>
    <w:p w:rsidR="006A22D2" w:rsidRPr="002E7F51" w:rsidRDefault="006A22D2" w:rsidP="00FD439E">
      <w:pPr>
        <w:pStyle w:val="Bullet2"/>
        <w:spacing w:before="60"/>
        <w:rPr>
          <w:rFonts w:asciiTheme="minorHAnsi" w:hAnsiTheme="minorHAnsi"/>
        </w:rPr>
      </w:pPr>
      <w:r w:rsidRPr="002E7F51">
        <w:rPr>
          <w:rFonts w:asciiTheme="minorHAnsi" w:hAnsiTheme="minorHAnsi"/>
        </w:rPr>
        <w:t>Use counters with indentations for students with visual deficits.</w:t>
      </w:r>
    </w:p>
    <w:p w:rsidR="006A22D2" w:rsidRPr="002E7F51" w:rsidRDefault="006A22D2" w:rsidP="00FD439E">
      <w:pPr>
        <w:pStyle w:val="Bullet1Bold"/>
        <w:numPr>
          <w:ilvl w:val="0"/>
          <w:numId w:val="3"/>
        </w:numPr>
        <w:tabs>
          <w:tab w:val="num" w:pos="720"/>
        </w:tabs>
        <w:spacing w:before="100"/>
        <w:rPr>
          <w:rFonts w:asciiTheme="minorHAnsi" w:hAnsiTheme="minorHAnsi"/>
        </w:rPr>
      </w:pPr>
      <w:r w:rsidRPr="002E7F51">
        <w:rPr>
          <w:rFonts w:asciiTheme="minorHAnsi" w:hAnsiTheme="minorHAnsi"/>
        </w:rPr>
        <w:t>Multisensory</w:t>
      </w:r>
    </w:p>
    <w:p w:rsidR="006A22D2" w:rsidRPr="002E7F51" w:rsidRDefault="006A22D2" w:rsidP="00FD439E">
      <w:pPr>
        <w:pStyle w:val="Bullet2"/>
        <w:spacing w:before="60"/>
        <w:rPr>
          <w:rFonts w:asciiTheme="minorHAnsi" w:hAnsiTheme="minorHAnsi"/>
        </w:rPr>
      </w:pPr>
      <w:r w:rsidRPr="002E7F51">
        <w:rPr>
          <w:rFonts w:asciiTheme="minorHAnsi" w:hAnsiTheme="minorHAnsi"/>
        </w:rPr>
        <w:t>Have students make their own manipulatives that they decorate and use for the tossing activity.</w:t>
      </w:r>
    </w:p>
    <w:p w:rsidR="006A22D2" w:rsidRPr="002E7F51" w:rsidRDefault="006A22D2" w:rsidP="00FD439E">
      <w:pPr>
        <w:pStyle w:val="Bullet1Bold"/>
        <w:numPr>
          <w:ilvl w:val="0"/>
          <w:numId w:val="3"/>
        </w:numPr>
        <w:tabs>
          <w:tab w:val="num" w:pos="720"/>
        </w:tabs>
        <w:spacing w:before="100"/>
        <w:rPr>
          <w:rFonts w:asciiTheme="minorHAnsi" w:hAnsiTheme="minorHAnsi"/>
        </w:rPr>
      </w:pPr>
      <w:r w:rsidRPr="002E7F51">
        <w:rPr>
          <w:rFonts w:asciiTheme="minorHAnsi" w:hAnsiTheme="minorHAnsi"/>
        </w:rPr>
        <w:t>Community Connections</w:t>
      </w:r>
    </w:p>
    <w:p w:rsidR="006A22D2" w:rsidRPr="002E7F51" w:rsidRDefault="006A22D2" w:rsidP="00FD439E">
      <w:pPr>
        <w:pStyle w:val="Bullet2"/>
        <w:spacing w:before="60"/>
        <w:rPr>
          <w:rFonts w:asciiTheme="minorHAnsi" w:hAnsiTheme="minorHAnsi"/>
        </w:rPr>
      </w:pPr>
      <w:r w:rsidRPr="002E7F51">
        <w:rPr>
          <w:rFonts w:asciiTheme="minorHAnsi" w:hAnsiTheme="minorHAnsi"/>
        </w:rPr>
        <w:t xml:space="preserve">Invite the manager or owner of a toy store to the class to demonstrate games and toys that use probability. </w:t>
      </w:r>
    </w:p>
    <w:p w:rsidR="006A22D2" w:rsidRPr="002E7F51" w:rsidRDefault="006A22D2" w:rsidP="00FD439E">
      <w:pPr>
        <w:pStyle w:val="Bullet1Bold"/>
        <w:numPr>
          <w:ilvl w:val="0"/>
          <w:numId w:val="3"/>
        </w:numPr>
        <w:tabs>
          <w:tab w:val="num" w:pos="720"/>
        </w:tabs>
        <w:spacing w:before="100"/>
        <w:rPr>
          <w:rFonts w:asciiTheme="minorHAnsi" w:hAnsiTheme="minorHAnsi"/>
        </w:rPr>
      </w:pPr>
      <w:r w:rsidRPr="002E7F51">
        <w:rPr>
          <w:rFonts w:asciiTheme="minorHAnsi" w:hAnsiTheme="minorHAnsi"/>
        </w:rPr>
        <w:t>Small-</w:t>
      </w:r>
      <w:r w:rsidR="000252A9">
        <w:rPr>
          <w:rFonts w:asciiTheme="minorHAnsi" w:hAnsiTheme="minorHAnsi"/>
        </w:rPr>
        <w:t>g</w:t>
      </w:r>
      <w:r w:rsidRPr="002E7F51">
        <w:rPr>
          <w:rFonts w:asciiTheme="minorHAnsi" w:hAnsiTheme="minorHAnsi"/>
        </w:rPr>
        <w:t>roup Learning</w:t>
      </w:r>
    </w:p>
    <w:p w:rsidR="006A22D2" w:rsidRPr="002E7F51" w:rsidRDefault="006A22D2" w:rsidP="00FD439E">
      <w:pPr>
        <w:pStyle w:val="Bullet2"/>
        <w:spacing w:before="60"/>
        <w:rPr>
          <w:rFonts w:asciiTheme="minorHAnsi" w:hAnsiTheme="minorHAnsi"/>
        </w:rPr>
      </w:pPr>
      <w:r w:rsidRPr="002E7F51">
        <w:rPr>
          <w:rFonts w:asciiTheme="minorHAnsi" w:hAnsiTheme="minorHAnsi"/>
        </w:rPr>
        <w:t xml:space="preserve">Divide the class into two teams. Have each team create </w:t>
      </w:r>
      <w:r w:rsidR="000252A9">
        <w:rPr>
          <w:rFonts w:asciiTheme="minorHAnsi" w:hAnsiTheme="minorHAnsi"/>
        </w:rPr>
        <w:t>five</w:t>
      </w:r>
      <w:r w:rsidR="000252A9" w:rsidRPr="002E7F51">
        <w:rPr>
          <w:rFonts w:asciiTheme="minorHAnsi" w:hAnsiTheme="minorHAnsi"/>
        </w:rPr>
        <w:t xml:space="preserve"> </w:t>
      </w:r>
      <w:r w:rsidRPr="002E7F51">
        <w:rPr>
          <w:rFonts w:asciiTheme="minorHAnsi" w:hAnsiTheme="minorHAnsi"/>
        </w:rPr>
        <w:t>to 10 probability questions on which to quiz an opposing team.</w:t>
      </w:r>
    </w:p>
    <w:p w:rsidR="006A22D2" w:rsidRPr="002E7F51" w:rsidRDefault="006A22D2" w:rsidP="00FD439E">
      <w:pPr>
        <w:pStyle w:val="Bullet1Bold"/>
        <w:numPr>
          <w:ilvl w:val="0"/>
          <w:numId w:val="3"/>
        </w:numPr>
        <w:tabs>
          <w:tab w:val="num" w:pos="720"/>
        </w:tabs>
        <w:spacing w:before="100"/>
        <w:rPr>
          <w:rFonts w:asciiTheme="minorHAnsi" w:hAnsiTheme="minorHAnsi"/>
        </w:rPr>
      </w:pPr>
      <w:r w:rsidRPr="002E7F51">
        <w:rPr>
          <w:rFonts w:asciiTheme="minorHAnsi" w:hAnsiTheme="minorHAnsi"/>
        </w:rPr>
        <w:t>Vocabulary</w:t>
      </w:r>
    </w:p>
    <w:p w:rsidR="006A22D2" w:rsidRPr="002E7F51" w:rsidRDefault="006A22D2" w:rsidP="00FD439E">
      <w:pPr>
        <w:pStyle w:val="Bullet2"/>
        <w:spacing w:before="60"/>
        <w:rPr>
          <w:rFonts w:asciiTheme="minorHAnsi" w:hAnsiTheme="minorHAnsi"/>
        </w:rPr>
      </w:pPr>
      <w:r w:rsidRPr="002E7F51">
        <w:rPr>
          <w:rFonts w:asciiTheme="minorHAnsi" w:hAnsiTheme="minorHAnsi"/>
        </w:rPr>
        <w:t xml:space="preserve">Make sure students know the following vocabulary: </w:t>
      </w:r>
      <w:r w:rsidRPr="002E7F51">
        <w:rPr>
          <w:rFonts w:asciiTheme="minorHAnsi" w:hAnsiTheme="minorHAnsi"/>
          <w:i/>
        </w:rPr>
        <w:t xml:space="preserve">tally, record, counter, possibility, experiment, </w:t>
      </w:r>
      <w:r w:rsidRPr="002E7F51">
        <w:rPr>
          <w:rFonts w:asciiTheme="minorHAnsi" w:hAnsiTheme="minorHAnsi"/>
        </w:rPr>
        <w:t>and</w:t>
      </w:r>
      <w:r w:rsidRPr="002E7F51">
        <w:rPr>
          <w:rFonts w:asciiTheme="minorHAnsi" w:hAnsiTheme="minorHAnsi"/>
          <w:i/>
        </w:rPr>
        <w:t xml:space="preserve"> prediction.</w:t>
      </w:r>
    </w:p>
    <w:p w:rsidR="006A22D2" w:rsidRPr="002E7F51" w:rsidRDefault="006A22D2" w:rsidP="00FD439E">
      <w:pPr>
        <w:pStyle w:val="Bullet2"/>
        <w:spacing w:before="60"/>
        <w:rPr>
          <w:rFonts w:asciiTheme="minorHAnsi" w:hAnsiTheme="minorHAnsi"/>
        </w:rPr>
      </w:pPr>
      <w:r w:rsidRPr="002E7F51">
        <w:rPr>
          <w:rFonts w:asciiTheme="minorHAnsi" w:hAnsiTheme="minorHAnsi"/>
        </w:rPr>
        <w:t>Display the vocabulary on a word wall with each word accompanied by an example or picture to demonstrate the word.</w:t>
      </w:r>
    </w:p>
    <w:p w:rsidR="006A22D2" w:rsidRPr="002E7F51" w:rsidRDefault="006A22D2" w:rsidP="00FD439E">
      <w:pPr>
        <w:pStyle w:val="Bullet1Bold"/>
        <w:numPr>
          <w:ilvl w:val="0"/>
          <w:numId w:val="3"/>
        </w:numPr>
        <w:tabs>
          <w:tab w:val="num" w:pos="720"/>
        </w:tabs>
        <w:spacing w:before="100"/>
        <w:rPr>
          <w:rFonts w:asciiTheme="minorHAnsi" w:hAnsiTheme="minorHAnsi"/>
        </w:rPr>
      </w:pPr>
      <w:r w:rsidRPr="002E7F51">
        <w:rPr>
          <w:rFonts w:asciiTheme="minorHAnsi" w:hAnsiTheme="minorHAnsi"/>
        </w:rPr>
        <w:t>Student Organization of Content</w:t>
      </w:r>
    </w:p>
    <w:p w:rsidR="006A22D2" w:rsidRPr="002E7F51" w:rsidRDefault="006A22D2" w:rsidP="00FD439E">
      <w:pPr>
        <w:pStyle w:val="Bullet2"/>
        <w:spacing w:before="60"/>
        <w:rPr>
          <w:rFonts w:asciiTheme="minorHAnsi" w:hAnsiTheme="minorHAnsi"/>
        </w:rPr>
      </w:pPr>
      <w:r w:rsidRPr="002E7F51">
        <w:rPr>
          <w:rFonts w:asciiTheme="minorHAnsi" w:hAnsiTheme="minorHAnsi"/>
        </w:rPr>
        <w:t>Display predictions on the classroom wall.</w:t>
      </w:r>
    </w:p>
    <w:p w:rsidR="00FD439E" w:rsidRDefault="00FD439E" w:rsidP="00FD439E">
      <w:pPr>
        <w:spacing w:before="120" w:after="0" w:line="240" w:lineRule="auto"/>
        <w:textAlignment w:val="center"/>
        <w:rPr>
          <w:rFonts w:ascii="Calibri" w:eastAsia="Times New Roman" w:hAnsi="Calibri" w:cs="Calibri"/>
          <w:bCs/>
          <w:i/>
          <w:sz w:val="24"/>
          <w:szCs w:val="24"/>
        </w:rPr>
      </w:pPr>
    </w:p>
    <w:p w:rsidR="00FD439E" w:rsidRPr="00DA02B3" w:rsidRDefault="00FD439E" w:rsidP="00FD439E">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rsidR="00FD439E" w:rsidRDefault="00FD439E" w:rsidP="00FD439E">
      <w:pPr>
        <w:spacing w:after="0"/>
      </w:pPr>
    </w:p>
    <w:p w:rsidR="00FD439E" w:rsidRPr="007C3E14" w:rsidRDefault="00FD439E" w:rsidP="00FD439E">
      <w:pPr>
        <w:spacing w:after="0"/>
      </w:pPr>
      <w:r>
        <w:t>Virginia Department of Education ©2018</w:t>
      </w:r>
    </w:p>
    <w:p w:rsidR="003E048D" w:rsidRPr="001E33DB" w:rsidRDefault="003E048D" w:rsidP="001E33DB">
      <w:pPr>
        <w:rPr>
          <w:rFonts w:cs="Times New Roman"/>
          <w:sz w:val="24"/>
          <w:szCs w:val="24"/>
        </w:rPr>
        <w:sectPr w:rsidR="003E048D" w:rsidRPr="001E33DB" w:rsidSect="00FD439E">
          <w:headerReference w:type="default" r:id="rId9"/>
          <w:footerReference w:type="default" r:id="rId10"/>
          <w:pgSz w:w="12240" w:h="15840"/>
          <w:pgMar w:top="720" w:right="1440" w:bottom="1440" w:left="1440" w:header="720" w:footer="720" w:gutter="0"/>
          <w:cols w:space="720"/>
          <w:titlePg/>
          <w:docGrid w:linePitch="360"/>
        </w:sectPr>
      </w:pPr>
    </w:p>
    <w:p w:rsidR="006A22D2" w:rsidRPr="00FD439E" w:rsidRDefault="006A22D2" w:rsidP="00FD439E">
      <w:pPr>
        <w:pStyle w:val="Heading2"/>
        <w:jc w:val="center"/>
        <w:rPr>
          <w:sz w:val="28"/>
        </w:rPr>
      </w:pPr>
      <w:r w:rsidRPr="00FD439E">
        <w:rPr>
          <w:sz w:val="28"/>
        </w:rPr>
        <w:t>Probability Statements</w:t>
      </w:r>
    </w:p>
    <w:p w:rsidR="006A22D2" w:rsidRPr="002E7F51" w:rsidRDefault="006A22D2" w:rsidP="00FD439E">
      <w:pPr>
        <w:tabs>
          <w:tab w:val="left" w:pos="5760"/>
          <w:tab w:val="left" w:pos="9180"/>
        </w:tabs>
        <w:spacing w:after="240" w:line="240" w:lineRule="auto"/>
        <w:rPr>
          <w:b/>
          <w:i/>
          <w:sz w:val="28"/>
          <w:szCs w:val="28"/>
          <w:u w:val="single"/>
        </w:rPr>
      </w:pPr>
      <w:r w:rsidRPr="002E7F51">
        <w:rPr>
          <w:b/>
          <w:sz w:val="28"/>
          <w:szCs w:val="28"/>
        </w:rPr>
        <w:t xml:space="preserve">Name: </w:t>
      </w:r>
      <w:r w:rsidRPr="002E7F51">
        <w:rPr>
          <w:b/>
          <w:sz w:val="28"/>
          <w:szCs w:val="28"/>
          <w:u w:val="single"/>
        </w:rPr>
        <w:tab/>
      </w:r>
      <w:r w:rsidRPr="002E7F51">
        <w:rPr>
          <w:b/>
          <w:sz w:val="28"/>
          <w:szCs w:val="28"/>
        </w:rPr>
        <w:t xml:space="preserve"> Date: </w:t>
      </w:r>
      <w:r w:rsidRPr="002E7F51">
        <w:rPr>
          <w:b/>
          <w:sz w:val="28"/>
          <w:szCs w:val="28"/>
          <w:u w:val="single"/>
        </w:rPr>
        <w:tab/>
      </w:r>
    </w:p>
    <w:p w:rsidR="006A22D2" w:rsidRPr="00FD439E" w:rsidRDefault="006A22D2" w:rsidP="006A22D2">
      <w:pPr>
        <w:tabs>
          <w:tab w:val="left" w:pos="720"/>
        </w:tabs>
        <w:spacing w:after="0" w:line="240" w:lineRule="auto"/>
        <w:ind w:left="360"/>
        <w:rPr>
          <w:sz w:val="24"/>
          <w:szCs w:val="24"/>
        </w:rPr>
      </w:pPr>
      <w:r w:rsidRPr="00FD439E">
        <w:rPr>
          <w:sz w:val="24"/>
          <w:szCs w:val="24"/>
        </w:rPr>
        <w:t>1.</w:t>
      </w:r>
      <w:r w:rsidRPr="00FD439E">
        <w:rPr>
          <w:sz w:val="24"/>
          <w:szCs w:val="24"/>
        </w:rPr>
        <w:tab/>
        <w:t>Cut apart the statements at the bottom of the page.</w:t>
      </w:r>
    </w:p>
    <w:p w:rsidR="006A22D2" w:rsidRPr="00FD439E" w:rsidRDefault="006A22D2" w:rsidP="006A22D2">
      <w:pPr>
        <w:tabs>
          <w:tab w:val="left" w:pos="720"/>
        </w:tabs>
        <w:spacing w:after="0" w:line="240" w:lineRule="auto"/>
        <w:ind w:left="360"/>
        <w:rPr>
          <w:sz w:val="24"/>
          <w:szCs w:val="24"/>
        </w:rPr>
      </w:pPr>
      <w:r w:rsidRPr="00FD439E">
        <w:rPr>
          <w:sz w:val="24"/>
          <w:szCs w:val="24"/>
        </w:rPr>
        <w:t>2.</w:t>
      </w:r>
      <w:r w:rsidRPr="00FD439E">
        <w:rPr>
          <w:sz w:val="24"/>
          <w:szCs w:val="24"/>
        </w:rPr>
        <w:tab/>
        <w:t>Sort them, and glue each one in the correct column below.</w:t>
      </w:r>
    </w:p>
    <w:p w:rsidR="006A22D2" w:rsidRPr="002E7F51" w:rsidRDefault="006A22D2" w:rsidP="006A22D2">
      <w:pPr>
        <w:spacing w:after="0" w:line="240" w:lineRule="auto"/>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47"/>
        <w:gridCol w:w="4593"/>
      </w:tblGrid>
      <w:tr w:rsidR="006A22D2" w:rsidRPr="002E7F51" w:rsidTr="00FD439E">
        <w:trPr>
          <w:tblHeader/>
        </w:trPr>
        <w:tc>
          <w:tcPr>
            <w:tcW w:w="2541" w:type="pct"/>
            <w:vAlign w:val="center"/>
          </w:tcPr>
          <w:p w:rsidR="006A22D2" w:rsidRPr="002E7F51" w:rsidRDefault="006A22D2" w:rsidP="006A22D2">
            <w:pPr>
              <w:spacing w:after="0" w:line="240" w:lineRule="auto"/>
              <w:jc w:val="center"/>
              <w:rPr>
                <w:rFonts w:cs="Tahoma"/>
                <w:b/>
                <w:sz w:val="44"/>
                <w:szCs w:val="44"/>
              </w:rPr>
            </w:pPr>
            <w:r w:rsidRPr="002E7F51">
              <w:rPr>
                <w:rFonts w:cs="Tahoma"/>
                <w:b/>
                <w:sz w:val="44"/>
                <w:szCs w:val="44"/>
              </w:rPr>
              <w:t>IMPOSSIBLE</w:t>
            </w:r>
          </w:p>
        </w:tc>
        <w:tc>
          <w:tcPr>
            <w:tcW w:w="2459" w:type="pct"/>
            <w:vAlign w:val="center"/>
          </w:tcPr>
          <w:p w:rsidR="006A22D2" w:rsidRPr="002E7F51" w:rsidRDefault="006A22D2" w:rsidP="006A22D2">
            <w:pPr>
              <w:spacing w:after="0" w:line="240" w:lineRule="auto"/>
              <w:jc w:val="center"/>
              <w:rPr>
                <w:rFonts w:cs="Tahoma"/>
                <w:b/>
                <w:sz w:val="44"/>
                <w:szCs w:val="44"/>
              </w:rPr>
            </w:pPr>
            <w:r w:rsidRPr="002E7F51">
              <w:rPr>
                <w:rFonts w:cs="Tahoma"/>
                <w:b/>
                <w:sz w:val="44"/>
                <w:szCs w:val="44"/>
              </w:rPr>
              <w:t>CERTAIN</w:t>
            </w:r>
          </w:p>
        </w:tc>
      </w:tr>
      <w:tr w:rsidR="006A22D2" w:rsidRPr="002E7F51" w:rsidTr="00FD439E">
        <w:trPr>
          <w:trHeight w:val="5525"/>
          <w:tblHeader/>
        </w:trPr>
        <w:tc>
          <w:tcPr>
            <w:tcW w:w="2541" w:type="pct"/>
          </w:tcPr>
          <w:p w:rsidR="006A22D2" w:rsidRPr="002E7F51" w:rsidRDefault="006A22D2" w:rsidP="006A22D2">
            <w:pPr>
              <w:spacing w:after="0" w:line="240" w:lineRule="auto"/>
            </w:pPr>
          </w:p>
          <w:p w:rsidR="006A22D2" w:rsidRPr="002E7F51" w:rsidRDefault="006A22D2" w:rsidP="006A22D2">
            <w:pPr>
              <w:spacing w:after="0" w:line="240" w:lineRule="auto"/>
            </w:pPr>
          </w:p>
        </w:tc>
        <w:tc>
          <w:tcPr>
            <w:tcW w:w="2459" w:type="pct"/>
          </w:tcPr>
          <w:p w:rsidR="006A22D2" w:rsidRPr="002E7F51" w:rsidRDefault="006A22D2" w:rsidP="006A22D2">
            <w:pPr>
              <w:spacing w:after="0" w:line="240" w:lineRule="auto"/>
              <w:jc w:val="both"/>
            </w:pPr>
          </w:p>
        </w:tc>
      </w:tr>
    </w:tbl>
    <w:p w:rsidR="006A22D2" w:rsidRDefault="006A22D2" w:rsidP="006A22D2">
      <w:pPr>
        <w:spacing w:after="0" w:line="240" w:lineRule="auto"/>
        <w:rPr>
          <w:sz w:val="16"/>
        </w:rPr>
      </w:pPr>
    </w:p>
    <w:p w:rsidR="00381157" w:rsidRDefault="00381157" w:rsidP="006A22D2">
      <w:pPr>
        <w:spacing w:after="0" w:line="240" w:lineRule="auto"/>
        <w:rPr>
          <w:vanish/>
          <w:sz w:val="16"/>
        </w:rPr>
      </w:pPr>
    </w:p>
    <w:p w:rsidR="00F95717" w:rsidRPr="00F95717" w:rsidRDefault="00F95717" w:rsidP="006A22D2">
      <w:pPr>
        <w:spacing w:after="0" w:line="240" w:lineRule="auto"/>
        <w:rPr>
          <w:vanish/>
          <w:sz w:val="16"/>
        </w:rPr>
      </w:pPr>
    </w:p>
    <w:p w:rsidR="003E048D" w:rsidRPr="00F95717" w:rsidRDefault="00F95717" w:rsidP="00F95717">
      <w:pPr>
        <w:spacing w:after="0" w:line="240" w:lineRule="auto"/>
        <w:ind w:left="1440" w:hanging="1440"/>
        <w:jc w:val="center"/>
        <w:rPr>
          <w:vanish/>
        </w:rPr>
      </w:pPr>
      <w:r>
        <w:rPr>
          <w:noProof/>
        </w:rPr>
        <w:drawing>
          <wp:inline distT="0" distB="0" distL="0" distR="0" wp14:anchorId="680947A3" wp14:editId="4B67BE66">
            <wp:extent cx="3363402" cy="2665633"/>
            <wp:effectExtent l="0" t="0" r="8890" b="1905"/>
            <wp:docPr id="1" name="Picture 1" descr="probability stat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02744" cy="2696813"/>
                    </a:xfrm>
                    <a:prstGeom prst="rect">
                      <a:avLst/>
                    </a:prstGeom>
                  </pic:spPr>
                </pic:pic>
              </a:graphicData>
            </a:graphic>
          </wp:inline>
        </w:drawing>
      </w:r>
    </w:p>
    <w:p w:rsidR="003E048D" w:rsidRDefault="003E048D" w:rsidP="00FD439E">
      <w:pPr>
        <w:pStyle w:val="Heading2"/>
        <w:sectPr w:rsidR="003E048D" w:rsidSect="003E048D">
          <w:pgSz w:w="12240" w:h="15840"/>
          <w:pgMar w:top="720" w:right="1440" w:bottom="1440" w:left="1440" w:header="720" w:footer="720" w:gutter="0"/>
          <w:cols w:space="720"/>
          <w:docGrid w:linePitch="360"/>
        </w:sectPr>
      </w:pPr>
    </w:p>
    <w:p w:rsidR="003E048D" w:rsidRPr="00FD439E" w:rsidRDefault="003E048D" w:rsidP="00FD439E">
      <w:pPr>
        <w:pStyle w:val="Heading2"/>
        <w:jc w:val="center"/>
        <w:rPr>
          <w:sz w:val="28"/>
        </w:rPr>
      </w:pPr>
      <w:r w:rsidRPr="00FD439E">
        <w:rPr>
          <w:sz w:val="28"/>
        </w:rPr>
        <w:t xml:space="preserve">Two-Color-Counter Toss </w:t>
      </w:r>
      <w:r w:rsidR="005F2CE4" w:rsidRPr="00FD439E">
        <w:rPr>
          <w:sz w:val="28"/>
        </w:rPr>
        <w:t xml:space="preserve">with </w:t>
      </w:r>
      <w:r w:rsidR="00381157" w:rsidRPr="00FD439E">
        <w:rPr>
          <w:sz w:val="28"/>
        </w:rPr>
        <w:t xml:space="preserve">One Counter </w:t>
      </w:r>
      <w:r w:rsidRPr="00FD439E">
        <w:rPr>
          <w:sz w:val="28"/>
        </w:rPr>
        <w:t>Recording Sheet</w:t>
      </w:r>
    </w:p>
    <w:p w:rsidR="00381157" w:rsidRDefault="00381157" w:rsidP="00FD439E">
      <w:pPr>
        <w:tabs>
          <w:tab w:val="left" w:pos="5760"/>
          <w:tab w:val="left" w:pos="9180"/>
        </w:tabs>
        <w:spacing w:after="240" w:line="240" w:lineRule="auto"/>
        <w:rPr>
          <w:b/>
          <w:sz w:val="28"/>
          <w:szCs w:val="28"/>
          <w:u w:val="single"/>
        </w:rPr>
      </w:pPr>
      <w:r w:rsidRPr="002E7F51">
        <w:rPr>
          <w:b/>
          <w:sz w:val="28"/>
          <w:szCs w:val="28"/>
        </w:rPr>
        <w:t xml:space="preserve">Name: </w:t>
      </w:r>
      <w:r w:rsidRPr="002E7F51">
        <w:rPr>
          <w:b/>
          <w:sz w:val="28"/>
          <w:szCs w:val="28"/>
          <w:u w:val="single"/>
        </w:rPr>
        <w:tab/>
      </w:r>
    </w:p>
    <w:p w:rsidR="003E048D" w:rsidRPr="005F2CE4" w:rsidRDefault="003E048D" w:rsidP="00FD439E">
      <w:pPr>
        <w:spacing w:after="240" w:line="240" w:lineRule="auto"/>
        <w:rPr>
          <w:b/>
          <w:sz w:val="24"/>
          <w:szCs w:val="24"/>
        </w:rPr>
      </w:pPr>
      <w:r w:rsidRPr="005F2CE4">
        <w:rPr>
          <w:b/>
          <w:sz w:val="24"/>
          <w:szCs w:val="24"/>
        </w:rPr>
        <w:t>Experiment 1</w:t>
      </w:r>
      <w:r w:rsidR="005F2CE4" w:rsidRPr="005F2CE4">
        <w:rPr>
          <w:b/>
          <w:sz w:val="24"/>
          <w:szCs w:val="24"/>
        </w:rPr>
        <w:t xml:space="preserve"> Results</w:t>
      </w:r>
    </w:p>
    <w:tbl>
      <w:tblPr>
        <w:tblW w:w="11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0"/>
        <w:gridCol w:w="930"/>
        <w:gridCol w:w="930"/>
        <w:gridCol w:w="930"/>
        <w:gridCol w:w="931"/>
        <w:gridCol w:w="931"/>
        <w:gridCol w:w="931"/>
        <w:gridCol w:w="931"/>
        <w:gridCol w:w="931"/>
        <w:gridCol w:w="931"/>
        <w:gridCol w:w="1070"/>
        <w:gridCol w:w="971"/>
      </w:tblGrid>
      <w:tr w:rsidR="003E048D" w:rsidRPr="005F2CE4" w:rsidTr="00FD439E">
        <w:trPr>
          <w:trHeight w:val="525"/>
          <w:jc w:val="center"/>
        </w:trPr>
        <w:tc>
          <w:tcPr>
            <w:tcW w:w="0" w:type="auto"/>
            <w:vAlign w:val="center"/>
          </w:tcPr>
          <w:p w:rsidR="003E048D" w:rsidRPr="005F2CE4" w:rsidRDefault="003E048D" w:rsidP="00010FFB">
            <w:pPr>
              <w:spacing w:after="0" w:line="240" w:lineRule="auto"/>
              <w:jc w:val="center"/>
              <w:rPr>
                <w:b/>
                <w:sz w:val="28"/>
                <w:szCs w:val="28"/>
              </w:rPr>
            </w:pPr>
            <w:r w:rsidRPr="005F2CE4">
              <w:rPr>
                <w:b/>
                <w:sz w:val="28"/>
                <w:szCs w:val="28"/>
              </w:rPr>
              <w:t>Result</w:t>
            </w:r>
          </w:p>
        </w:tc>
        <w:tc>
          <w:tcPr>
            <w:tcW w:w="0" w:type="auto"/>
            <w:vAlign w:val="center"/>
          </w:tcPr>
          <w:p w:rsidR="003E048D" w:rsidRPr="005F2CE4" w:rsidRDefault="003E048D" w:rsidP="00010FFB">
            <w:pPr>
              <w:spacing w:after="0" w:line="240" w:lineRule="auto"/>
              <w:jc w:val="center"/>
              <w:rPr>
                <w:b/>
                <w:sz w:val="28"/>
                <w:szCs w:val="28"/>
              </w:rPr>
            </w:pPr>
            <w:r w:rsidRPr="005F2CE4">
              <w:rPr>
                <w:b/>
                <w:sz w:val="28"/>
                <w:szCs w:val="28"/>
              </w:rPr>
              <w:t>Toss 1</w:t>
            </w:r>
          </w:p>
        </w:tc>
        <w:tc>
          <w:tcPr>
            <w:tcW w:w="0" w:type="auto"/>
            <w:vAlign w:val="center"/>
          </w:tcPr>
          <w:p w:rsidR="003E048D" w:rsidRPr="005F2CE4" w:rsidRDefault="003E048D" w:rsidP="00010FFB">
            <w:pPr>
              <w:spacing w:after="0" w:line="240" w:lineRule="auto"/>
              <w:jc w:val="center"/>
              <w:rPr>
                <w:b/>
                <w:sz w:val="28"/>
                <w:szCs w:val="28"/>
              </w:rPr>
            </w:pPr>
            <w:r w:rsidRPr="005F2CE4">
              <w:rPr>
                <w:b/>
                <w:sz w:val="28"/>
                <w:szCs w:val="28"/>
              </w:rPr>
              <w:t>Toss 2</w:t>
            </w:r>
          </w:p>
        </w:tc>
        <w:tc>
          <w:tcPr>
            <w:tcW w:w="0" w:type="auto"/>
            <w:vAlign w:val="center"/>
          </w:tcPr>
          <w:p w:rsidR="003E048D" w:rsidRPr="005F2CE4" w:rsidRDefault="003E048D" w:rsidP="00010FFB">
            <w:pPr>
              <w:spacing w:after="0" w:line="240" w:lineRule="auto"/>
              <w:jc w:val="center"/>
              <w:rPr>
                <w:b/>
                <w:sz w:val="28"/>
                <w:szCs w:val="28"/>
              </w:rPr>
            </w:pPr>
            <w:r w:rsidRPr="005F2CE4">
              <w:rPr>
                <w:b/>
                <w:sz w:val="28"/>
                <w:szCs w:val="28"/>
              </w:rPr>
              <w:t>Toss 3</w:t>
            </w:r>
          </w:p>
        </w:tc>
        <w:tc>
          <w:tcPr>
            <w:tcW w:w="0" w:type="auto"/>
            <w:vAlign w:val="center"/>
          </w:tcPr>
          <w:p w:rsidR="003E048D" w:rsidRPr="005F2CE4" w:rsidRDefault="003E048D" w:rsidP="00010FFB">
            <w:pPr>
              <w:spacing w:after="0" w:line="240" w:lineRule="auto"/>
              <w:jc w:val="center"/>
              <w:rPr>
                <w:b/>
                <w:sz w:val="28"/>
                <w:szCs w:val="28"/>
              </w:rPr>
            </w:pPr>
            <w:r w:rsidRPr="005F2CE4">
              <w:rPr>
                <w:b/>
                <w:sz w:val="28"/>
                <w:szCs w:val="28"/>
              </w:rPr>
              <w:t>Toss 4</w:t>
            </w:r>
          </w:p>
        </w:tc>
        <w:tc>
          <w:tcPr>
            <w:tcW w:w="0" w:type="auto"/>
            <w:vAlign w:val="center"/>
          </w:tcPr>
          <w:p w:rsidR="003E048D" w:rsidRPr="005F2CE4" w:rsidRDefault="003E048D" w:rsidP="00010FFB">
            <w:pPr>
              <w:spacing w:after="0" w:line="240" w:lineRule="auto"/>
              <w:jc w:val="center"/>
              <w:rPr>
                <w:b/>
                <w:sz w:val="28"/>
                <w:szCs w:val="28"/>
              </w:rPr>
            </w:pPr>
            <w:r w:rsidRPr="005F2CE4">
              <w:rPr>
                <w:b/>
                <w:sz w:val="28"/>
                <w:szCs w:val="28"/>
              </w:rPr>
              <w:t>Toss 5</w:t>
            </w:r>
          </w:p>
        </w:tc>
        <w:tc>
          <w:tcPr>
            <w:tcW w:w="0" w:type="auto"/>
            <w:vAlign w:val="center"/>
          </w:tcPr>
          <w:p w:rsidR="003E048D" w:rsidRPr="005F2CE4" w:rsidRDefault="003E048D" w:rsidP="00010FFB">
            <w:pPr>
              <w:spacing w:after="0" w:line="240" w:lineRule="auto"/>
              <w:jc w:val="center"/>
              <w:rPr>
                <w:b/>
                <w:sz w:val="28"/>
                <w:szCs w:val="28"/>
              </w:rPr>
            </w:pPr>
            <w:r w:rsidRPr="005F2CE4">
              <w:rPr>
                <w:b/>
                <w:sz w:val="28"/>
                <w:szCs w:val="28"/>
              </w:rPr>
              <w:t>Toss 6</w:t>
            </w:r>
          </w:p>
        </w:tc>
        <w:tc>
          <w:tcPr>
            <w:tcW w:w="0" w:type="auto"/>
            <w:vAlign w:val="center"/>
          </w:tcPr>
          <w:p w:rsidR="003E048D" w:rsidRPr="005F2CE4" w:rsidRDefault="003E048D" w:rsidP="00010FFB">
            <w:pPr>
              <w:spacing w:after="0" w:line="240" w:lineRule="auto"/>
              <w:jc w:val="center"/>
              <w:rPr>
                <w:b/>
                <w:sz w:val="28"/>
                <w:szCs w:val="28"/>
              </w:rPr>
            </w:pPr>
            <w:r w:rsidRPr="005F2CE4">
              <w:rPr>
                <w:b/>
                <w:sz w:val="28"/>
                <w:szCs w:val="28"/>
              </w:rPr>
              <w:t>Toss 7</w:t>
            </w:r>
          </w:p>
        </w:tc>
        <w:tc>
          <w:tcPr>
            <w:tcW w:w="0" w:type="auto"/>
            <w:vAlign w:val="center"/>
          </w:tcPr>
          <w:p w:rsidR="003E048D" w:rsidRPr="005F2CE4" w:rsidRDefault="003E048D" w:rsidP="00010FFB">
            <w:pPr>
              <w:spacing w:after="0" w:line="240" w:lineRule="auto"/>
              <w:jc w:val="center"/>
              <w:rPr>
                <w:sz w:val="28"/>
                <w:szCs w:val="28"/>
              </w:rPr>
            </w:pPr>
            <w:r w:rsidRPr="005F2CE4">
              <w:rPr>
                <w:b/>
                <w:sz w:val="28"/>
                <w:szCs w:val="28"/>
              </w:rPr>
              <w:t>Toss 8</w:t>
            </w:r>
          </w:p>
        </w:tc>
        <w:tc>
          <w:tcPr>
            <w:tcW w:w="0" w:type="auto"/>
            <w:vAlign w:val="center"/>
          </w:tcPr>
          <w:p w:rsidR="003E048D" w:rsidRPr="005F2CE4" w:rsidRDefault="003E048D" w:rsidP="00010FFB">
            <w:pPr>
              <w:spacing w:after="0" w:line="240" w:lineRule="auto"/>
              <w:jc w:val="center"/>
              <w:rPr>
                <w:b/>
                <w:sz w:val="28"/>
                <w:szCs w:val="28"/>
              </w:rPr>
            </w:pPr>
            <w:r w:rsidRPr="005F2CE4">
              <w:rPr>
                <w:b/>
                <w:sz w:val="28"/>
                <w:szCs w:val="28"/>
              </w:rPr>
              <w:t>Toss 9</w:t>
            </w:r>
          </w:p>
        </w:tc>
        <w:tc>
          <w:tcPr>
            <w:tcW w:w="0" w:type="auto"/>
            <w:vAlign w:val="center"/>
          </w:tcPr>
          <w:p w:rsidR="003E048D" w:rsidRPr="005F2CE4" w:rsidRDefault="003E048D" w:rsidP="00010FFB">
            <w:pPr>
              <w:spacing w:after="0" w:line="240" w:lineRule="auto"/>
              <w:jc w:val="center"/>
              <w:rPr>
                <w:b/>
                <w:sz w:val="28"/>
                <w:szCs w:val="28"/>
              </w:rPr>
            </w:pPr>
            <w:r w:rsidRPr="005F2CE4">
              <w:rPr>
                <w:b/>
                <w:sz w:val="28"/>
                <w:szCs w:val="28"/>
              </w:rPr>
              <w:t>Toss 10</w:t>
            </w:r>
          </w:p>
        </w:tc>
        <w:tc>
          <w:tcPr>
            <w:tcW w:w="0" w:type="auto"/>
            <w:vAlign w:val="center"/>
          </w:tcPr>
          <w:p w:rsidR="003E048D" w:rsidRPr="005F2CE4" w:rsidRDefault="003E048D" w:rsidP="00010FFB">
            <w:pPr>
              <w:spacing w:after="0" w:line="240" w:lineRule="auto"/>
              <w:jc w:val="center"/>
              <w:rPr>
                <w:b/>
                <w:sz w:val="28"/>
                <w:szCs w:val="28"/>
              </w:rPr>
            </w:pPr>
            <w:r w:rsidRPr="005F2CE4">
              <w:rPr>
                <w:b/>
                <w:sz w:val="28"/>
                <w:szCs w:val="28"/>
              </w:rPr>
              <w:t>TOTAL</w:t>
            </w:r>
          </w:p>
        </w:tc>
      </w:tr>
      <w:tr w:rsidR="003E048D" w:rsidRPr="005F2CE4" w:rsidTr="00FD439E">
        <w:trPr>
          <w:trHeight w:val="295"/>
          <w:jc w:val="center"/>
        </w:trPr>
        <w:tc>
          <w:tcPr>
            <w:tcW w:w="0" w:type="auto"/>
            <w:vAlign w:val="center"/>
          </w:tcPr>
          <w:p w:rsidR="003E048D" w:rsidRPr="005F2CE4" w:rsidRDefault="003E048D" w:rsidP="00010FFB">
            <w:pPr>
              <w:spacing w:after="0" w:line="240" w:lineRule="auto"/>
              <w:jc w:val="center"/>
              <w:rPr>
                <w:b/>
                <w:sz w:val="28"/>
                <w:szCs w:val="28"/>
              </w:rPr>
            </w:pPr>
            <w:r w:rsidRPr="005F2CE4">
              <w:rPr>
                <w:b/>
                <w:sz w:val="28"/>
                <w:szCs w:val="28"/>
              </w:rPr>
              <w:t>Red</w:t>
            </w:r>
          </w:p>
        </w:tc>
        <w:tc>
          <w:tcPr>
            <w:tcW w:w="0" w:type="auto"/>
            <w:vAlign w:val="center"/>
          </w:tcPr>
          <w:p w:rsidR="003E048D" w:rsidRPr="005F2CE4" w:rsidRDefault="003E048D" w:rsidP="00010FFB">
            <w:pPr>
              <w:spacing w:after="0" w:line="240" w:lineRule="auto"/>
              <w:jc w:val="center"/>
              <w:rPr>
                <w:b/>
                <w:sz w:val="28"/>
                <w:szCs w:val="28"/>
              </w:rPr>
            </w:pPr>
          </w:p>
          <w:p w:rsidR="005F2CE4" w:rsidRPr="005F2CE4" w:rsidRDefault="005F2CE4"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r>
      <w:tr w:rsidR="003E048D" w:rsidRPr="005F2CE4" w:rsidTr="00FD439E">
        <w:trPr>
          <w:trHeight w:val="295"/>
          <w:jc w:val="center"/>
        </w:trPr>
        <w:tc>
          <w:tcPr>
            <w:tcW w:w="0" w:type="auto"/>
            <w:vAlign w:val="center"/>
          </w:tcPr>
          <w:p w:rsidR="003E048D" w:rsidRPr="005F2CE4" w:rsidRDefault="003E048D" w:rsidP="00010FFB">
            <w:pPr>
              <w:spacing w:after="0" w:line="240" w:lineRule="auto"/>
              <w:jc w:val="center"/>
              <w:rPr>
                <w:b/>
                <w:sz w:val="28"/>
                <w:szCs w:val="28"/>
              </w:rPr>
            </w:pPr>
            <w:r w:rsidRPr="005F2CE4">
              <w:rPr>
                <w:b/>
                <w:sz w:val="28"/>
                <w:szCs w:val="28"/>
              </w:rPr>
              <w:t>Yellow</w:t>
            </w:r>
          </w:p>
        </w:tc>
        <w:tc>
          <w:tcPr>
            <w:tcW w:w="0" w:type="auto"/>
            <w:vAlign w:val="center"/>
          </w:tcPr>
          <w:p w:rsidR="003E048D" w:rsidRPr="005F2CE4" w:rsidRDefault="003E048D" w:rsidP="00010FFB">
            <w:pPr>
              <w:spacing w:after="0" w:line="240" w:lineRule="auto"/>
              <w:jc w:val="center"/>
              <w:rPr>
                <w:b/>
                <w:sz w:val="28"/>
                <w:szCs w:val="28"/>
              </w:rPr>
            </w:pPr>
          </w:p>
          <w:p w:rsidR="005F2CE4" w:rsidRPr="005F2CE4" w:rsidRDefault="005F2CE4"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c>
          <w:tcPr>
            <w:tcW w:w="0" w:type="auto"/>
            <w:vAlign w:val="center"/>
          </w:tcPr>
          <w:p w:rsidR="003E048D" w:rsidRPr="005F2CE4" w:rsidRDefault="003E048D" w:rsidP="00010FFB">
            <w:pPr>
              <w:spacing w:after="0" w:line="240" w:lineRule="auto"/>
              <w:jc w:val="center"/>
              <w:rPr>
                <w:b/>
                <w:sz w:val="28"/>
                <w:szCs w:val="28"/>
              </w:rPr>
            </w:pPr>
          </w:p>
        </w:tc>
      </w:tr>
    </w:tbl>
    <w:p w:rsidR="005F2CE4" w:rsidRDefault="001E33DB" w:rsidP="00FD439E">
      <w:pPr>
        <w:tabs>
          <w:tab w:val="left" w:pos="3600"/>
          <w:tab w:val="left" w:pos="4320"/>
        </w:tabs>
        <w:spacing w:before="240" w:after="0" w:line="240" w:lineRule="auto"/>
        <w:rPr>
          <w:sz w:val="24"/>
          <w:szCs w:val="24"/>
        </w:rPr>
      </w:pPr>
      <w:r>
        <w:rPr>
          <w:b/>
          <w:sz w:val="24"/>
          <w:szCs w:val="24"/>
        </w:rPr>
        <w:t>(C</w:t>
      </w:r>
      <w:r w:rsidR="003E048D" w:rsidRPr="005F2CE4">
        <w:rPr>
          <w:b/>
          <w:sz w:val="24"/>
          <w:szCs w:val="24"/>
        </w:rPr>
        <w:t>heck one)</w:t>
      </w:r>
      <w:r w:rsidR="003E048D" w:rsidRPr="005F2CE4">
        <w:rPr>
          <w:sz w:val="24"/>
          <w:szCs w:val="24"/>
        </w:rPr>
        <w:tab/>
      </w:r>
    </w:p>
    <w:p w:rsidR="003E048D" w:rsidRPr="005F2CE4" w:rsidRDefault="005F2CE4" w:rsidP="005F2CE4">
      <w:pPr>
        <w:tabs>
          <w:tab w:val="left" w:pos="3600"/>
          <w:tab w:val="left" w:pos="4320"/>
        </w:tabs>
        <w:spacing w:before="120" w:after="0" w:line="240" w:lineRule="auto"/>
        <w:rPr>
          <w:sz w:val="24"/>
          <w:szCs w:val="24"/>
        </w:rPr>
      </w:pPr>
      <w:r>
        <w:rPr>
          <w:sz w:val="24"/>
          <w:szCs w:val="24"/>
        </w:rPr>
        <w:t xml:space="preserve">___ a. </w:t>
      </w:r>
      <w:r w:rsidR="003E048D" w:rsidRPr="005F2CE4">
        <w:rPr>
          <w:sz w:val="24"/>
          <w:szCs w:val="24"/>
        </w:rPr>
        <w:t>more red than yellow results</w:t>
      </w:r>
      <w:r>
        <w:rPr>
          <w:sz w:val="24"/>
          <w:szCs w:val="24"/>
        </w:rPr>
        <w:tab/>
      </w:r>
      <w:r>
        <w:rPr>
          <w:sz w:val="24"/>
          <w:szCs w:val="24"/>
        </w:rPr>
        <w:tab/>
      </w:r>
      <w:r w:rsidR="003E048D" w:rsidRPr="005F2CE4">
        <w:rPr>
          <w:sz w:val="24"/>
          <w:szCs w:val="24"/>
        </w:rPr>
        <w:t>___ b.</w:t>
      </w:r>
      <w:r w:rsidR="003E048D" w:rsidRPr="005F2CE4">
        <w:rPr>
          <w:sz w:val="24"/>
          <w:szCs w:val="24"/>
        </w:rPr>
        <w:tab/>
        <w:t>more yellow than red results</w:t>
      </w:r>
      <w:r>
        <w:rPr>
          <w:sz w:val="24"/>
          <w:szCs w:val="24"/>
        </w:rPr>
        <w:tab/>
      </w:r>
      <w:r>
        <w:rPr>
          <w:sz w:val="24"/>
          <w:szCs w:val="24"/>
        </w:rPr>
        <w:tab/>
      </w:r>
      <w:r w:rsidR="003E048D" w:rsidRPr="005F2CE4">
        <w:rPr>
          <w:sz w:val="24"/>
          <w:szCs w:val="24"/>
        </w:rPr>
        <w:t>___ c.</w:t>
      </w:r>
      <w:r w:rsidR="003E048D" w:rsidRPr="005F2CE4">
        <w:rPr>
          <w:sz w:val="24"/>
          <w:szCs w:val="24"/>
        </w:rPr>
        <w:tab/>
        <w:t>the same number of red and yellow results</w:t>
      </w:r>
    </w:p>
    <w:p w:rsidR="005F2CE4" w:rsidRDefault="005F2CE4" w:rsidP="003E048D">
      <w:pPr>
        <w:spacing w:after="0" w:line="240" w:lineRule="auto"/>
        <w:rPr>
          <w:b/>
          <w:sz w:val="28"/>
          <w:szCs w:val="28"/>
        </w:rPr>
      </w:pPr>
    </w:p>
    <w:p w:rsidR="003E048D" w:rsidRPr="005F2CE4" w:rsidRDefault="003E048D" w:rsidP="00FD439E">
      <w:pPr>
        <w:spacing w:after="240" w:line="240" w:lineRule="auto"/>
        <w:rPr>
          <w:b/>
          <w:sz w:val="24"/>
          <w:szCs w:val="24"/>
        </w:rPr>
      </w:pPr>
      <w:r w:rsidRPr="005F2CE4">
        <w:rPr>
          <w:b/>
          <w:sz w:val="24"/>
          <w:szCs w:val="24"/>
        </w:rPr>
        <w:t>Experiment 2</w:t>
      </w:r>
      <w:r w:rsidR="005F2CE4" w:rsidRPr="005F2CE4">
        <w:rPr>
          <w:b/>
          <w:sz w:val="24"/>
          <w:szCs w:val="24"/>
        </w:rPr>
        <w:t xml:space="preserve"> Results</w:t>
      </w:r>
    </w:p>
    <w:tbl>
      <w:tblPr>
        <w:tblW w:w="11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928"/>
        <w:gridCol w:w="928"/>
        <w:gridCol w:w="928"/>
        <w:gridCol w:w="928"/>
        <w:gridCol w:w="928"/>
        <w:gridCol w:w="928"/>
        <w:gridCol w:w="928"/>
        <w:gridCol w:w="928"/>
        <w:gridCol w:w="928"/>
        <w:gridCol w:w="1066"/>
        <w:gridCol w:w="971"/>
      </w:tblGrid>
      <w:tr w:rsidR="005F2CE4" w:rsidRPr="005F2CE4" w:rsidTr="00FD439E">
        <w:trPr>
          <w:trHeight w:val="171"/>
          <w:jc w:val="center"/>
        </w:trPr>
        <w:tc>
          <w:tcPr>
            <w:tcW w:w="0" w:type="auto"/>
            <w:vAlign w:val="center"/>
          </w:tcPr>
          <w:p w:rsidR="005F2CE4" w:rsidRPr="005F2CE4" w:rsidRDefault="005F2CE4" w:rsidP="00010FFB">
            <w:pPr>
              <w:spacing w:after="0" w:line="240" w:lineRule="auto"/>
              <w:jc w:val="center"/>
              <w:rPr>
                <w:b/>
                <w:sz w:val="28"/>
                <w:szCs w:val="28"/>
              </w:rPr>
            </w:pPr>
            <w:r w:rsidRPr="005F2CE4">
              <w:rPr>
                <w:b/>
                <w:sz w:val="28"/>
                <w:szCs w:val="28"/>
              </w:rPr>
              <w:t>Result</w:t>
            </w:r>
          </w:p>
        </w:tc>
        <w:tc>
          <w:tcPr>
            <w:tcW w:w="0" w:type="auto"/>
            <w:vAlign w:val="center"/>
          </w:tcPr>
          <w:p w:rsidR="005F2CE4" w:rsidRPr="005F2CE4" w:rsidRDefault="005F2CE4" w:rsidP="00010FFB">
            <w:pPr>
              <w:spacing w:after="0" w:line="240" w:lineRule="auto"/>
              <w:jc w:val="center"/>
              <w:rPr>
                <w:b/>
                <w:sz w:val="28"/>
                <w:szCs w:val="28"/>
              </w:rPr>
            </w:pPr>
            <w:r w:rsidRPr="005F2CE4">
              <w:rPr>
                <w:b/>
                <w:sz w:val="28"/>
                <w:szCs w:val="28"/>
              </w:rPr>
              <w:t>Toss 1</w:t>
            </w:r>
          </w:p>
        </w:tc>
        <w:tc>
          <w:tcPr>
            <w:tcW w:w="0" w:type="auto"/>
            <w:vAlign w:val="center"/>
          </w:tcPr>
          <w:p w:rsidR="005F2CE4" w:rsidRPr="005F2CE4" w:rsidRDefault="005F2CE4" w:rsidP="00010FFB">
            <w:pPr>
              <w:spacing w:after="0" w:line="240" w:lineRule="auto"/>
              <w:jc w:val="center"/>
              <w:rPr>
                <w:b/>
                <w:sz w:val="28"/>
                <w:szCs w:val="28"/>
              </w:rPr>
            </w:pPr>
            <w:r w:rsidRPr="005F2CE4">
              <w:rPr>
                <w:b/>
                <w:sz w:val="28"/>
                <w:szCs w:val="28"/>
              </w:rPr>
              <w:t>Toss 2</w:t>
            </w:r>
          </w:p>
        </w:tc>
        <w:tc>
          <w:tcPr>
            <w:tcW w:w="0" w:type="auto"/>
            <w:vAlign w:val="center"/>
          </w:tcPr>
          <w:p w:rsidR="005F2CE4" w:rsidRPr="005F2CE4" w:rsidRDefault="005F2CE4" w:rsidP="00010FFB">
            <w:pPr>
              <w:spacing w:after="0" w:line="240" w:lineRule="auto"/>
              <w:jc w:val="center"/>
              <w:rPr>
                <w:b/>
                <w:sz w:val="28"/>
                <w:szCs w:val="28"/>
              </w:rPr>
            </w:pPr>
            <w:r w:rsidRPr="005F2CE4">
              <w:rPr>
                <w:b/>
                <w:sz w:val="28"/>
                <w:szCs w:val="28"/>
              </w:rPr>
              <w:t>Toss 3</w:t>
            </w:r>
          </w:p>
        </w:tc>
        <w:tc>
          <w:tcPr>
            <w:tcW w:w="0" w:type="auto"/>
            <w:vAlign w:val="center"/>
          </w:tcPr>
          <w:p w:rsidR="005F2CE4" w:rsidRPr="005F2CE4" w:rsidRDefault="005F2CE4" w:rsidP="00010FFB">
            <w:pPr>
              <w:spacing w:after="0" w:line="240" w:lineRule="auto"/>
              <w:jc w:val="center"/>
              <w:rPr>
                <w:b/>
                <w:sz w:val="28"/>
                <w:szCs w:val="28"/>
              </w:rPr>
            </w:pPr>
            <w:r w:rsidRPr="005F2CE4">
              <w:rPr>
                <w:b/>
                <w:sz w:val="28"/>
                <w:szCs w:val="28"/>
              </w:rPr>
              <w:t>Toss 4</w:t>
            </w:r>
          </w:p>
        </w:tc>
        <w:tc>
          <w:tcPr>
            <w:tcW w:w="0" w:type="auto"/>
            <w:vAlign w:val="center"/>
          </w:tcPr>
          <w:p w:rsidR="005F2CE4" w:rsidRPr="005F2CE4" w:rsidRDefault="005F2CE4" w:rsidP="00010FFB">
            <w:pPr>
              <w:spacing w:after="0" w:line="240" w:lineRule="auto"/>
              <w:jc w:val="center"/>
              <w:rPr>
                <w:b/>
                <w:sz w:val="28"/>
                <w:szCs w:val="28"/>
              </w:rPr>
            </w:pPr>
            <w:r w:rsidRPr="005F2CE4">
              <w:rPr>
                <w:b/>
                <w:sz w:val="28"/>
                <w:szCs w:val="28"/>
              </w:rPr>
              <w:t>Toss 5</w:t>
            </w:r>
          </w:p>
        </w:tc>
        <w:tc>
          <w:tcPr>
            <w:tcW w:w="0" w:type="auto"/>
            <w:vAlign w:val="center"/>
          </w:tcPr>
          <w:p w:rsidR="005F2CE4" w:rsidRPr="005F2CE4" w:rsidRDefault="005F2CE4" w:rsidP="00010FFB">
            <w:pPr>
              <w:spacing w:after="0" w:line="240" w:lineRule="auto"/>
              <w:jc w:val="center"/>
              <w:rPr>
                <w:b/>
                <w:sz w:val="28"/>
                <w:szCs w:val="28"/>
              </w:rPr>
            </w:pPr>
            <w:r w:rsidRPr="005F2CE4">
              <w:rPr>
                <w:b/>
                <w:sz w:val="28"/>
                <w:szCs w:val="28"/>
              </w:rPr>
              <w:t>Toss 6</w:t>
            </w:r>
          </w:p>
        </w:tc>
        <w:tc>
          <w:tcPr>
            <w:tcW w:w="0" w:type="auto"/>
            <w:vAlign w:val="center"/>
          </w:tcPr>
          <w:p w:rsidR="005F2CE4" w:rsidRPr="005F2CE4" w:rsidRDefault="005F2CE4" w:rsidP="00010FFB">
            <w:pPr>
              <w:spacing w:after="0" w:line="240" w:lineRule="auto"/>
              <w:jc w:val="center"/>
              <w:rPr>
                <w:b/>
                <w:sz w:val="28"/>
                <w:szCs w:val="28"/>
              </w:rPr>
            </w:pPr>
            <w:r w:rsidRPr="005F2CE4">
              <w:rPr>
                <w:b/>
                <w:sz w:val="28"/>
                <w:szCs w:val="28"/>
              </w:rPr>
              <w:t>Toss 7</w:t>
            </w:r>
          </w:p>
        </w:tc>
        <w:tc>
          <w:tcPr>
            <w:tcW w:w="0" w:type="auto"/>
            <w:vAlign w:val="center"/>
          </w:tcPr>
          <w:p w:rsidR="005F2CE4" w:rsidRPr="005F2CE4" w:rsidRDefault="005F2CE4" w:rsidP="00010FFB">
            <w:pPr>
              <w:spacing w:after="0" w:line="240" w:lineRule="auto"/>
              <w:jc w:val="center"/>
              <w:rPr>
                <w:sz w:val="28"/>
                <w:szCs w:val="28"/>
              </w:rPr>
            </w:pPr>
            <w:r w:rsidRPr="005F2CE4">
              <w:rPr>
                <w:b/>
                <w:sz w:val="28"/>
                <w:szCs w:val="28"/>
              </w:rPr>
              <w:t>Toss 8</w:t>
            </w:r>
          </w:p>
        </w:tc>
        <w:tc>
          <w:tcPr>
            <w:tcW w:w="0" w:type="auto"/>
            <w:vAlign w:val="center"/>
          </w:tcPr>
          <w:p w:rsidR="005F2CE4" w:rsidRPr="005F2CE4" w:rsidRDefault="005F2CE4" w:rsidP="00010FFB">
            <w:pPr>
              <w:spacing w:after="0" w:line="240" w:lineRule="auto"/>
              <w:jc w:val="center"/>
              <w:rPr>
                <w:b/>
                <w:sz w:val="28"/>
                <w:szCs w:val="28"/>
              </w:rPr>
            </w:pPr>
            <w:r w:rsidRPr="005F2CE4">
              <w:rPr>
                <w:b/>
                <w:sz w:val="28"/>
                <w:szCs w:val="28"/>
              </w:rPr>
              <w:t>Toss 9</w:t>
            </w:r>
          </w:p>
        </w:tc>
        <w:tc>
          <w:tcPr>
            <w:tcW w:w="0" w:type="auto"/>
            <w:vAlign w:val="center"/>
          </w:tcPr>
          <w:p w:rsidR="005F2CE4" w:rsidRPr="005F2CE4" w:rsidRDefault="005F2CE4" w:rsidP="00010FFB">
            <w:pPr>
              <w:spacing w:after="0" w:line="240" w:lineRule="auto"/>
              <w:jc w:val="center"/>
              <w:rPr>
                <w:b/>
                <w:sz w:val="28"/>
                <w:szCs w:val="28"/>
              </w:rPr>
            </w:pPr>
            <w:r w:rsidRPr="005F2CE4">
              <w:rPr>
                <w:b/>
                <w:sz w:val="28"/>
                <w:szCs w:val="28"/>
              </w:rPr>
              <w:t>Toss 10</w:t>
            </w:r>
          </w:p>
        </w:tc>
        <w:tc>
          <w:tcPr>
            <w:tcW w:w="0" w:type="auto"/>
            <w:vAlign w:val="center"/>
          </w:tcPr>
          <w:p w:rsidR="005F2CE4" w:rsidRPr="005F2CE4" w:rsidRDefault="005F2CE4" w:rsidP="00010FFB">
            <w:pPr>
              <w:spacing w:after="0" w:line="240" w:lineRule="auto"/>
              <w:jc w:val="center"/>
              <w:rPr>
                <w:b/>
                <w:sz w:val="28"/>
                <w:szCs w:val="28"/>
              </w:rPr>
            </w:pPr>
            <w:r w:rsidRPr="005F2CE4">
              <w:rPr>
                <w:b/>
                <w:sz w:val="28"/>
                <w:szCs w:val="28"/>
              </w:rPr>
              <w:t>TOTAL</w:t>
            </w:r>
          </w:p>
        </w:tc>
      </w:tr>
      <w:tr w:rsidR="005F2CE4" w:rsidRPr="005F2CE4" w:rsidTr="00FD439E">
        <w:trPr>
          <w:trHeight w:val="156"/>
          <w:jc w:val="center"/>
        </w:trPr>
        <w:tc>
          <w:tcPr>
            <w:tcW w:w="0" w:type="auto"/>
            <w:vAlign w:val="center"/>
          </w:tcPr>
          <w:p w:rsidR="005F2CE4" w:rsidRPr="005F2CE4" w:rsidRDefault="005F2CE4" w:rsidP="00010FFB">
            <w:pPr>
              <w:spacing w:after="0" w:line="240" w:lineRule="auto"/>
              <w:jc w:val="center"/>
              <w:rPr>
                <w:b/>
                <w:sz w:val="28"/>
                <w:szCs w:val="28"/>
              </w:rPr>
            </w:pPr>
            <w:r w:rsidRPr="005F2CE4">
              <w:rPr>
                <w:b/>
                <w:sz w:val="28"/>
                <w:szCs w:val="28"/>
              </w:rPr>
              <w:t>Red</w:t>
            </w:r>
          </w:p>
        </w:tc>
        <w:tc>
          <w:tcPr>
            <w:tcW w:w="0" w:type="auto"/>
            <w:vAlign w:val="center"/>
          </w:tcPr>
          <w:p w:rsidR="005F2CE4" w:rsidRDefault="005F2CE4" w:rsidP="00010FFB">
            <w:pPr>
              <w:spacing w:after="0" w:line="240" w:lineRule="auto"/>
              <w:jc w:val="center"/>
              <w:rPr>
                <w:b/>
                <w:sz w:val="28"/>
                <w:szCs w:val="28"/>
              </w:rPr>
            </w:pPr>
          </w:p>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r>
      <w:tr w:rsidR="005F2CE4" w:rsidRPr="005F2CE4" w:rsidTr="00FD439E">
        <w:trPr>
          <w:trHeight w:val="156"/>
          <w:jc w:val="center"/>
        </w:trPr>
        <w:tc>
          <w:tcPr>
            <w:tcW w:w="0" w:type="auto"/>
            <w:vAlign w:val="center"/>
          </w:tcPr>
          <w:p w:rsidR="005F2CE4" w:rsidRPr="005F2CE4" w:rsidRDefault="005F2CE4" w:rsidP="00010FFB">
            <w:pPr>
              <w:spacing w:after="0" w:line="240" w:lineRule="auto"/>
              <w:jc w:val="center"/>
              <w:rPr>
                <w:b/>
                <w:sz w:val="28"/>
                <w:szCs w:val="28"/>
              </w:rPr>
            </w:pPr>
            <w:r w:rsidRPr="005F2CE4">
              <w:rPr>
                <w:b/>
                <w:sz w:val="28"/>
                <w:szCs w:val="28"/>
              </w:rPr>
              <w:t>Yellow</w:t>
            </w:r>
          </w:p>
        </w:tc>
        <w:tc>
          <w:tcPr>
            <w:tcW w:w="0" w:type="auto"/>
            <w:vAlign w:val="center"/>
          </w:tcPr>
          <w:p w:rsidR="005F2CE4" w:rsidRDefault="005F2CE4" w:rsidP="00010FFB">
            <w:pPr>
              <w:spacing w:after="0" w:line="240" w:lineRule="auto"/>
              <w:jc w:val="center"/>
              <w:rPr>
                <w:b/>
                <w:sz w:val="28"/>
                <w:szCs w:val="28"/>
              </w:rPr>
            </w:pPr>
          </w:p>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c>
          <w:tcPr>
            <w:tcW w:w="0" w:type="auto"/>
            <w:vAlign w:val="center"/>
          </w:tcPr>
          <w:p w:rsidR="005F2CE4" w:rsidRPr="005F2CE4" w:rsidRDefault="005F2CE4" w:rsidP="00010FFB">
            <w:pPr>
              <w:spacing w:after="0" w:line="240" w:lineRule="auto"/>
              <w:jc w:val="center"/>
              <w:rPr>
                <w:b/>
                <w:sz w:val="28"/>
                <w:szCs w:val="28"/>
              </w:rPr>
            </w:pPr>
          </w:p>
        </w:tc>
      </w:tr>
    </w:tbl>
    <w:p w:rsidR="005F2CE4" w:rsidRDefault="001E33DB" w:rsidP="00FD439E">
      <w:pPr>
        <w:tabs>
          <w:tab w:val="left" w:pos="3600"/>
          <w:tab w:val="left" w:pos="4320"/>
        </w:tabs>
        <w:spacing w:before="240" w:after="0" w:line="240" w:lineRule="auto"/>
        <w:rPr>
          <w:sz w:val="24"/>
          <w:szCs w:val="24"/>
        </w:rPr>
      </w:pPr>
      <w:r>
        <w:rPr>
          <w:b/>
          <w:sz w:val="24"/>
          <w:szCs w:val="24"/>
        </w:rPr>
        <w:t>(C</w:t>
      </w:r>
      <w:r w:rsidR="003E048D" w:rsidRPr="005F2CE4">
        <w:rPr>
          <w:b/>
          <w:sz w:val="24"/>
          <w:szCs w:val="24"/>
        </w:rPr>
        <w:t>heck one)</w:t>
      </w:r>
    </w:p>
    <w:p w:rsidR="003E048D" w:rsidRPr="005F2CE4" w:rsidRDefault="005F2CE4" w:rsidP="001E33DB">
      <w:pPr>
        <w:tabs>
          <w:tab w:val="left" w:pos="3600"/>
          <w:tab w:val="left" w:pos="4320"/>
        </w:tabs>
        <w:spacing w:before="120" w:after="0" w:line="240" w:lineRule="auto"/>
        <w:rPr>
          <w:sz w:val="24"/>
          <w:szCs w:val="24"/>
        </w:rPr>
      </w:pPr>
      <w:r>
        <w:rPr>
          <w:sz w:val="24"/>
          <w:szCs w:val="24"/>
        </w:rPr>
        <w:t xml:space="preserve"> ___ a. </w:t>
      </w:r>
      <w:r w:rsidR="003E048D" w:rsidRPr="005F2CE4">
        <w:rPr>
          <w:sz w:val="24"/>
          <w:szCs w:val="24"/>
        </w:rPr>
        <w:t>more red than yellow results</w:t>
      </w:r>
      <w:r>
        <w:rPr>
          <w:sz w:val="24"/>
          <w:szCs w:val="24"/>
        </w:rPr>
        <w:tab/>
      </w:r>
      <w:r w:rsidR="003E048D" w:rsidRPr="005F2CE4">
        <w:rPr>
          <w:sz w:val="24"/>
          <w:szCs w:val="24"/>
        </w:rPr>
        <w:t>___ b.</w:t>
      </w:r>
      <w:r w:rsidR="003E048D" w:rsidRPr="005F2CE4">
        <w:rPr>
          <w:sz w:val="24"/>
          <w:szCs w:val="24"/>
        </w:rPr>
        <w:tab/>
        <w:t>more yellow than red results</w:t>
      </w:r>
      <w:r>
        <w:rPr>
          <w:sz w:val="24"/>
          <w:szCs w:val="24"/>
        </w:rPr>
        <w:tab/>
      </w:r>
      <w:r>
        <w:rPr>
          <w:sz w:val="24"/>
          <w:szCs w:val="24"/>
        </w:rPr>
        <w:tab/>
      </w:r>
      <w:r w:rsidR="003E048D" w:rsidRPr="005F2CE4">
        <w:rPr>
          <w:sz w:val="24"/>
          <w:szCs w:val="24"/>
        </w:rPr>
        <w:t>___ c.</w:t>
      </w:r>
      <w:r w:rsidR="003E048D" w:rsidRPr="005F2CE4">
        <w:rPr>
          <w:sz w:val="24"/>
          <w:szCs w:val="24"/>
        </w:rPr>
        <w:tab/>
        <w:t xml:space="preserve">the same </w:t>
      </w:r>
      <w:r>
        <w:rPr>
          <w:sz w:val="24"/>
          <w:szCs w:val="24"/>
        </w:rPr>
        <w:t>number of red and y</w:t>
      </w:r>
      <w:bookmarkStart w:id="0" w:name="_GoBack"/>
      <w:bookmarkEnd w:id="0"/>
      <w:r>
        <w:rPr>
          <w:sz w:val="24"/>
          <w:szCs w:val="24"/>
        </w:rPr>
        <w:t>ellow results</w:t>
      </w:r>
    </w:p>
    <w:p w:rsidR="00381157" w:rsidRDefault="00381157">
      <w:pPr>
        <w:rPr>
          <w:b/>
          <w:sz w:val="32"/>
          <w:szCs w:val="32"/>
        </w:rPr>
      </w:pPr>
      <w:r>
        <w:rPr>
          <w:b/>
          <w:sz w:val="32"/>
          <w:szCs w:val="32"/>
        </w:rPr>
        <w:br w:type="page"/>
      </w:r>
    </w:p>
    <w:p w:rsidR="003E048D" w:rsidRPr="002E7F51" w:rsidRDefault="003E048D" w:rsidP="00FD439E">
      <w:pPr>
        <w:spacing w:after="240" w:line="240" w:lineRule="auto"/>
        <w:jc w:val="center"/>
        <w:rPr>
          <w:b/>
          <w:sz w:val="32"/>
          <w:szCs w:val="32"/>
        </w:rPr>
      </w:pPr>
      <w:r w:rsidRPr="002E7F51">
        <w:rPr>
          <w:b/>
          <w:sz w:val="32"/>
          <w:szCs w:val="32"/>
        </w:rPr>
        <w:t xml:space="preserve">Two-Color-Counter Toss with </w:t>
      </w:r>
      <w:r w:rsidR="00381157">
        <w:rPr>
          <w:b/>
          <w:sz w:val="32"/>
          <w:szCs w:val="32"/>
        </w:rPr>
        <w:t>Two</w:t>
      </w:r>
      <w:r w:rsidR="00381157" w:rsidRPr="002E7F51">
        <w:rPr>
          <w:b/>
          <w:sz w:val="32"/>
          <w:szCs w:val="32"/>
        </w:rPr>
        <w:t xml:space="preserve"> </w:t>
      </w:r>
      <w:r w:rsidRPr="002E7F51">
        <w:rPr>
          <w:b/>
          <w:sz w:val="32"/>
          <w:szCs w:val="32"/>
        </w:rPr>
        <w:t>Counters</w:t>
      </w:r>
      <w:r w:rsidR="00381157">
        <w:rPr>
          <w:b/>
          <w:sz w:val="32"/>
          <w:szCs w:val="32"/>
        </w:rPr>
        <w:t xml:space="preserve"> Recording Sheet</w:t>
      </w:r>
    </w:p>
    <w:p w:rsidR="003E048D" w:rsidRPr="005F2CE4" w:rsidRDefault="003E048D" w:rsidP="003E048D">
      <w:pPr>
        <w:spacing w:after="0" w:line="240" w:lineRule="auto"/>
        <w:rPr>
          <w:b/>
          <w:sz w:val="24"/>
          <w:szCs w:val="24"/>
        </w:rPr>
      </w:pPr>
      <w:r w:rsidRPr="005F2CE4">
        <w:rPr>
          <w:b/>
          <w:sz w:val="24"/>
          <w:szCs w:val="24"/>
        </w:rPr>
        <w:t>Experiment 3</w:t>
      </w:r>
      <w:r w:rsidR="005F2CE4" w:rsidRPr="005F2CE4">
        <w:rPr>
          <w:b/>
          <w:sz w:val="24"/>
          <w:szCs w:val="24"/>
        </w:rPr>
        <w:t xml:space="preserve"> Results</w:t>
      </w:r>
    </w:p>
    <w:tbl>
      <w:tblPr>
        <w:tblpPr w:leftFromText="187" w:rightFromText="187" w:vertAnchor="text" w:horzAnchor="page" w:tblpXSpec="center" w:tblpY="326"/>
        <w:tblW w:w="13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968"/>
        <w:gridCol w:w="970"/>
        <w:gridCol w:w="970"/>
        <w:gridCol w:w="970"/>
        <w:gridCol w:w="970"/>
        <w:gridCol w:w="970"/>
        <w:gridCol w:w="970"/>
        <w:gridCol w:w="970"/>
        <w:gridCol w:w="970"/>
        <w:gridCol w:w="970"/>
        <w:gridCol w:w="1193"/>
      </w:tblGrid>
      <w:tr w:rsidR="004D52D8" w:rsidRPr="004D52D8" w:rsidTr="00FD439E">
        <w:trPr>
          <w:trHeight w:val="437"/>
        </w:trPr>
        <w:tc>
          <w:tcPr>
            <w:tcW w:w="2245" w:type="dxa"/>
            <w:tcMar>
              <w:left w:w="72" w:type="dxa"/>
              <w:right w:w="72" w:type="dxa"/>
            </w:tcMar>
            <w:vAlign w:val="center"/>
          </w:tcPr>
          <w:p w:rsidR="005F2CE4" w:rsidRPr="004D52D8" w:rsidRDefault="005F2CE4" w:rsidP="005F2CE4">
            <w:pPr>
              <w:spacing w:after="0" w:line="240" w:lineRule="auto"/>
              <w:jc w:val="center"/>
              <w:rPr>
                <w:b/>
                <w:sz w:val="28"/>
                <w:szCs w:val="28"/>
              </w:rPr>
            </w:pPr>
            <w:r w:rsidRPr="004D52D8">
              <w:rPr>
                <w:b/>
                <w:sz w:val="28"/>
                <w:szCs w:val="28"/>
              </w:rPr>
              <w:t>Result</w:t>
            </w:r>
          </w:p>
        </w:tc>
        <w:tc>
          <w:tcPr>
            <w:tcW w:w="968" w:type="dxa"/>
            <w:tcMar>
              <w:left w:w="72" w:type="dxa"/>
              <w:right w:w="72" w:type="dxa"/>
            </w:tcMar>
            <w:vAlign w:val="center"/>
          </w:tcPr>
          <w:p w:rsidR="005F2CE4" w:rsidRPr="004D52D8" w:rsidRDefault="005F2CE4" w:rsidP="005F2CE4">
            <w:pPr>
              <w:spacing w:after="0" w:line="240" w:lineRule="auto"/>
              <w:jc w:val="center"/>
              <w:rPr>
                <w:b/>
                <w:sz w:val="28"/>
                <w:szCs w:val="28"/>
              </w:rPr>
            </w:pPr>
            <w:r w:rsidRPr="004D52D8">
              <w:rPr>
                <w:b/>
                <w:sz w:val="28"/>
                <w:szCs w:val="28"/>
              </w:rPr>
              <w:t>Toss 1</w:t>
            </w:r>
          </w:p>
        </w:tc>
        <w:tc>
          <w:tcPr>
            <w:tcW w:w="970" w:type="dxa"/>
            <w:tcMar>
              <w:left w:w="72" w:type="dxa"/>
              <w:right w:w="72" w:type="dxa"/>
            </w:tcMar>
            <w:vAlign w:val="center"/>
          </w:tcPr>
          <w:p w:rsidR="005F2CE4" w:rsidRPr="004D52D8" w:rsidRDefault="005F2CE4" w:rsidP="005F2CE4">
            <w:pPr>
              <w:spacing w:after="0" w:line="240" w:lineRule="auto"/>
              <w:jc w:val="center"/>
              <w:rPr>
                <w:b/>
                <w:sz w:val="28"/>
                <w:szCs w:val="28"/>
              </w:rPr>
            </w:pPr>
            <w:r w:rsidRPr="004D52D8">
              <w:rPr>
                <w:b/>
                <w:sz w:val="28"/>
                <w:szCs w:val="28"/>
              </w:rPr>
              <w:t>Toss 2</w:t>
            </w:r>
          </w:p>
        </w:tc>
        <w:tc>
          <w:tcPr>
            <w:tcW w:w="970" w:type="dxa"/>
            <w:tcMar>
              <w:left w:w="72" w:type="dxa"/>
              <w:right w:w="72" w:type="dxa"/>
            </w:tcMar>
            <w:vAlign w:val="center"/>
          </w:tcPr>
          <w:p w:rsidR="005F2CE4" w:rsidRPr="004D52D8" w:rsidRDefault="005F2CE4" w:rsidP="005F2CE4">
            <w:pPr>
              <w:spacing w:after="0" w:line="240" w:lineRule="auto"/>
              <w:jc w:val="center"/>
              <w:rPr>
                <w:b/>
                <w:sz w:val="28"/>
                <w:szCs w:val="28"/>
              </w:rPr>
            </w:pPr>
            <w:r w:rsidRPr="004D52D8">
              <w:rPr>
                <w:b/>
                <w:sz w:val="28"/>
                <w:szCs w:val="28"/>
              </w:rPr>
              <w:t>Toss 3</w:t>
            </w:r>
          </w:p>
        </w:tc>
        <w:tc>
          <w:tcPr>
            <w:tcW w:w="970" w:type="dxa"/>
            <w:tcMar>
              <w:left w:w="72" w:type="dxa"/>
              <w:right w:w="72" w:type="dxa"/>
            </w:tcMar>
            <w:vAlign w:val="center"/>
          </w:tcPr>
          <w:p w:rsidR="005F2CE4" w:rsidRPr="004D52D8" w:rsidRDefault="005F2CE4" w:rsidP="005F2CE4">
            <w:pPr>
              <w:spacing w:after="0" w:line="240" w:lineRule="auto"/>
              <w:jc w:val="center"/>
              <w:rPr>
                <w:b/>
                <w:sz w:val="28"/>
                <w:szCs w:val="28"/>
              </w:rPr>
            </w:pPr>
            <w:r w:rsidRPr="004D52D8">
              <w:rPr>
                <w:b/>
                <w:sz w:val="28"/>
                <w:szCs w:val="28"/>
              </w:rPr>
              <w:t>Toss 4</w:t>
            </w:r>
          </w:p>
        </w:tc>
        <w:tc>
          <w:tcPr>
            <w:tcW w:w="970" w:type="dxa"/>
            <w:tcMar>
              <w:left w:w="72" w:type="dxa"/>
              <w:right w:w="72" w:type="dxa"/>
            </w:tcMar>
            <w:vAlign w:val="center"/>
          </w:tcPr>
          <w:p w:rsidR="005F2CE4" w:rsidRPr="004D52D8" w:rsidRDefault="005F2CE4" w:rsidP="005F2CE4">
            <w:pPr>
              <w:spacing w:after="0" w:line="240" w:lineRule="auto"/>
              <w:jc w:val="center"/>
              <w:rPr>
                <w:b/>
                <w:sz w:val="28"/>
                <w:szCs w:val="28"/>
              </w:rPr>
            </w:pPr>
            <w:r w:rsidRPr="004D52D8">
              <w:rPr>
                <w:b/>
                <w:sz w:val="28"/>
                <w:szCs w:val="28"/>
              </w:rPr>
              <w:t>Toss 5</w:t>
            </w:r>
          </w:p>
        </w:tc>
        <w:tc>
          <w:tcPr>
            <w:tcW w:w="970" w:type="dxa"/>
            <w:tcMar>
              <w:left w:w="72" w:type="dxa"/>
              <w:right w:w="72" w:type="dxa"/>
            </w:tcMar>
            <w:vAlign w:val="center"/>
          </w:tcPr>
          <w:p w:rsidR="005F2CE4" w:rsidRPr="004D52D8" w:rsidRDefault="005F2CE4" w:rsidP="005F2CE4">
            <w:pPr>
              <w:spacing w:after="0" w:line="240" w:lineRule="auto"/>
              <w:jc w:val="center"/>
              <w:rPr>
                <w:b/>
                <w:sz w:val="28"/>
                <w:szCs w:val="28"/>
              </w:rPr>
            </w:pPr>
            <w:r w:rsidRPr="004D52D8">
              <w:rPr>
                <w:b/>
                <w:sz w:val="28"/>
                <w:szCs w:val="28"/>
              </w:rPr>
              <w:t>Toss 6</w:t>
            </w:r>
          </w:p>
        </w:tc>
        <w:tc>
          <w:tcPr>
            <w:tcW w:w="970" w:type="dxa"/>
            <w:tcMar>
              <w:left w:w="72" w:type="dxa"/>
              <w:right w:w="72" w:type="dxa"/>
            </w:tcMar>
            <w:vAlign w:val="center"/>
          </w:tcPr>
          <w:p w:rsidR="005F2CE4" w:rsidRPr="004D52D8" w:rsidRDefault="005F2CE4" w:rsidP="005F2CE4">
            <w:pPr>
              <w:spacing w:after="0" w:line="240" w:lineRule="auto"/>
              <w:jc w:val="center"/>
              <w:rPr>
                <w:b/>
                <w:sz w:val="28"/>
                <w:szCs w:val="28"/>
              </w:rPr>
            </w:pPr>
            <w:r w:rsidRPr="004D52D8">
              <w:rPr>
                <w:b/>
                <w:sz w:val="28"/>
                <w:szCs w:val="28"/>
              </w:rPr>
              <w:t>Toss 7</w:t>
            </w:r>
          </w:p>
        </w:tc>
        <w:tc>
          <w:tcPr>
            <w:tcW w:w="970" w:type="dxa"/>
            <w:tcMar>
              <w:left w:w="72" w:type="dxa"/>
              <w:right w:w="72" w:type="dxa"/>
            </w:tcMar>
            <w:vAlign w:val="center"/>
          </w:tcPr>
          <w:p w:rsidR="005F2CE4" w:rsidRPr="004D52D8" w:rsidRDefault="005F2CE4" w:rsidP="005F2CE4">
            <w:pPr>
              <w:spacing w:after="0" w:line="240" w:lineRule="auto"/>
              <w:jc w:val="center"/>
              <w:rPr>
                <w:sz w:val="28"/>
                <w:szCs w:val="28"/>
              </w:rPr>
            </w:pPr>
            <w:r w:rsidRPr="004D52D8">
              <w:rPr>
                <w:b/>
                <w:sz w:val="28"/>
                <w:szCs w:val="28"/>
              </w:rPr>
              <w:t>Toss 8</w:t>
            </w:r>
          </w:p>
        </w:tc>
        <w:tc>
          <w:tcPr>
            <w:tcW w:w="970" w:type="dxa"/>
            <w:tcMar>
              <w:left w:w="72" w:type="dxa"/>
              <w:right w:w="72" w:type="dxa"/>
            </w:tcMar>
            <w:vAlign w:val="center"/>
          </w:tcPr>
          <w:p w:rsidR="005F2CE4" w:rsidRPr="004D52D8" w:rsidRDefault="005F2CE4" w:rsidP="005F2CE4">
            <w:pPr>
              <w:spacing w:after="0" w:line="240" w:lineRule="auto"/>
              <w:jc w:val="center"/>
              <w:rPr>
                <w:b/>
                <w:sz w:val="28"/>
                <w:szCs w:val="28"/>
              </w:rPr>
            </w:pPr>
            <w:r w:rsidRPr="004D52D8">
              <w:rPr>
                <w:b/>
                <w:sz w:val="28"/>
                <w:szCs w:val="28"/>
              </w:rPr>
              <w:t>Toss 9</w:t>
            </w:r>
          </w:p>
        </w:tc>
        <w:tc>
          <w:tcPr>
            <w:tcW w:w="970" w:type="dxa"/>
            <w:tcMar>
              <w:left w:w="72" w:type="dxa"/>
              <w:right w:w="72" w:type="dxa"/>
            </w:tcMar>
            <w:vAlign w:val="center"/>
          </w:tcPr>
          <w:p w:rsidR="005F2CE4" w:rsidRPr="004D52D8" w:rsidRDefault="005F2CE4" w:rsidP="005F2CE4">
            <w:pPr>
              <w:spacing w:after="0" w:line="240" w:lineRule="auto"/>
              <w:ind w:left="-80" w:right="-53"/>
              <w:jc w:val="center"/>
              <w:rPr>
                <w:b/>
                <w:sz w:val="28"/>
                <w:szCs w:val="28"/>
              </w:rPr>
            </w:pPr>
            <w:r w:rsidRPr="004D52D8">
              <w:rPr>
                <w:b/>
                <w:sz w:val="28"/>
                <w:szCs w:val="28"/>
              </w:rPr>
              <w:t>Toss 10</w:t>
            </w:r>
          </w:p>
        </w:tc>
        <w:tc>
          <w:tcPr>
            <w:tcW w:w="0" w:type="auto"/>
            <w:tcMar>
              <w:left w:w="72" w:type="dxa"/>
              <w:right w:w="72" w:type="dxa"/>
            </w:tcMar>
            <w:vAlign w:val="center"/>
          </w:tcPr>
          <w:p w:rsidR="005F2CE4" w:rsidRPr="004D52D8" w:rsidRDefault="005F2CE4" w:rsidP="005F2CE4">
            <w:pPr>
              <w:spacing w:after="0" w:line="240" w:lineRule="auto"/>
              <w:jc w:val="center"/>
              <w:rPr>
                <w:b/>
                <w:sz w:val="28"/>
                <w:szCs w:val="28"/>
              </w:rPr>
            </w:pPr>
            <w:r w:rsidRPr="004D52D8">
              <w:rPr>
                <w:b/>
                <w:sz w:val="28"/>
                <w:szCs w:val="28"/>
              </w:rPr>
              <w:t>TOTAL</w:t>
            </w:r>
          </w:p>
        </w:tc>
      </w:tr>
      <w:tr w:rsidR="004D52D8" w:rsidRPr="004D52D8" w:rsidTr="00FD439E">
        <w:trPr>
          <w:trHeight w:val="88"/>
        </w:trPr>
        <w:tc>
          <w:tcPr>
            <w:tcW w:w="2245" w:type="dxa"/>
            <w:tcMar>
              <w:left w:w="72" w:type="dxa"/>
              <w:right w:w="72" w:type="dxa"/>
            </w:tcMar>
            <w:vAlign w:val="center"/>
          </w:tcPr>
          <w:p w:rsidR="005F2CE4" w:rsidRPr="004D52D8" w:rsidRDefault="005F2CE4" w:rsidP="005F2CE4">
            <w:pPr>
              <w:spacing w:after="0" w:line="240" w:lineRule="auto"/>
              <w:rPr>
                <w:b/>
                <w:sz w:val="28"/>
                <w:szCs w:val="28"/>
              </w:rPr>
            </w:pPr>
            <w:r w:rsidRPr="004D52D8">
              <w:rPr>
                <w:b/>
                <w:sz w:val="28"/>
                <w:szCs w:val="28"/>
              </w:rPr>
              <w:t>Red &amp; Red</w:t>
            </w:r>
          </w:p>
        </w:tc>
        <w:tc>
          <w:tcPr>
            <w:tcW w:w="968" w:type="dxa"/>
            <w:tcMar>
              <w:left w:w="72" w:type="dxa"/>
              <w:right w:w="72" w:type="dxa"/>
            </w:tcMar>
            <w:vAlign w:val="center"/>
          </w:tcPr>
          <w:p w:rsidR="005F2CE4" w:rsidRPr="004D52D8" w:rsidRDefault="005F2CE4" w:rsidP="005F2CE4">
            <w:pPr>
              <w:spacing w:after="0" w:line="240" w:lineRule="auto"/>
              <w:jc w:val="center"/>
              <w:rPr>
                <w:b/>
                <w:sz w:val="24"/>
                <w:szCs w:val="24"/>
              </w:rPr>
            </w:pPr>
          </w:p>
          <w:p w:rsidR="004D52D8" w:rsidRPr="004D52D8" w:rsidRDefault="004D52D8"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0" w:type="auto"/>
            <w:tcMar>
              <w:left w:w="72" w:type="dxa"/>
              <w:right w:w="72" w:type="dxa"/>
            </w:tcMar>
            <w:vAlign w:val="center"/>
          </w:tcPr>
          <w:p w:rsidR="005F2CE4" w:rsidRPr="004D52D8" w:rsidRDefault="005F2CE4" w:rsidP="005F2CE4">
            <w:pPr>
              <w:spacing w:after="0" w:line="240" w:lineRule="auto"/>
              <w:jc w:val="center"/>
              <w:rPr>
                <w:b/>
                <w:sz w:val="24"/>
                <w:szCs w:val="24"/>
              </w:rPr>
            </w:pPr>
          </w:p>
        </w:tc>
      </w:tr>
      <w:tr w:rsidR="004D52D8" w:rsidRPr="004D52D8" w:rsidTr="00FD439E">
        <w:trPr>
          <w:trHeight w:val="88"/>
        </w:trPr>
        <w:tc>
          <w:tcPr>
            <w:tcW w:w="2245" w:type="dxa"/>
            <w:tcMar>
              <w:left w:w="72" w:type="dxa"/>
              <w:right w:w="72" w:type="dxa"/>
            </w:tcMar>
            <w:vAlign w:val="center"/>
          </w:tcPr>
          <w:p w:rsidR="005F2CE4" w:rsidRPr="004D52D8" w:rsidRDefault="005F2CE4" w:rsidP="005F2CE4">
            <w:pPr>
              <w:spacing w:after="0" w:line="240" w:lineRule="auto"/>
              <w:rPr>
                <w:b/>
                <w:sz w:val="28"/>
                <w:szCs w:val="28"/>
              </w:rPr>
            </w:pPr>
            <w:r w:rsidRPr="004D52D8">
              <w:rPr>
                <w:b/>
                <w:sz w:val="28"/>
                <w:szCs w:val="28"/>
              </w:rPr>
              <w:t>Yellow &amp; Yellow</w:t>
            </w:r>
          </w:p>
        </w:tc>
        <w:tc>
          <w:tcPr>
            <w:tcW w:w="968" w:type="dxa"/>
            <w:tcMar>
              <w:left w:w="72" w:type="dxa"/>
              <w:right w:w="72" w:type="dxa"/>
            </w:tcMar>
            <w:vAlign w:val="center"/>
          </w:tcPr>
          <w:p w:rsidR="005F2CE4" w:rsidRPr="004D52D8" w:rsidRDefault="005F2CE4" w:rsidP="005F2CE4">
            <w:pPr>
              <w:spacing w:after="0" w:line="240" w:lineRule="auto"/>
              <w:jc w:val="center"/>
              <w:rPr>
                <w:b/>
                <w:sz w:val="24"/>
                <w:szCs w:val="24"/>
              </w:rPr>
            </w:pPr>
          </w:p>
          <w:p w:rsidR="004D52D8" w:rsidRPr="004D52D8" w:rsidRDefault="004D52D8"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0" w:type="auto"/>
            <w:tcMar>
              <w:left w:w="72" w:type="dxa"/>
              <w:right w:w="72" w:type="dxa"/>
            </w:tcMar>
            <w:vAlign w:val="center"/>
          </w:tcPr>
          <w:p w:rsidR="005F2CE4" w:rsidRPr="004D52D8" w:rsidRDefault="005F2CE4" w:rsidP="005F2CE4">
            <w:pPr>
              <w:spacing w:after="0" w:line="240" w:lineRule="auto"/>
              <w:jc w:val="center"/>
              <w:rPr>
                <w:b/>
                <w:sz w:val="24"/>
                <w:szCs w:val="24"/>
              </w:rPr>
            </w:pPr>
          </w:p>
        </w:tc>
      </w:tr>
      <w:tr w:rsidR="004D52D8" w:rsidRPr="004D52D8" w:rsidTr="00FD439E">
        <w:trPr>
          <w:trHeight w:val="88"/>
        </w:trPr>
        <w:tc>
          <w:tcPr>
            <w:tcW w:w="2245" w:type="dxa"/>
            <w:tcMar>
              <w:left w:w="72" w:type="dxa"/>
              <w:right w:w="72" w:type="dxa"/>
            </w:tcMar>
            <w:vAlign w:val="center"/>
          </w:tcPr>
          <w:p w:rsidR="005F2CE4" w:rsidRPr="004D52D8" w:rsidRDefault="005F2CE4" w:rsidP="005F2CE4">
            <w:pPr>
              <w:spacing w:after="0" w:line="240" w:lineRule="auto"/>
              <w:rPr>
                <w:b/>
                <w:sz w:val="28"/>
                <w:szCs w:val="28"/>
              </w:rPr>
            </w:pPr>
            <w:r w:rsidRPr="004D52D8">
              <w:rPr>
                <w:b/>
                <w:sz w:val="28"/>
                <w:szCs w:val="28"/>
              </w:rPr>
              <w:t>Red &amp; Yellow</w:t>
            </w:r>
          </w:p>
        </w:tc>
        <w:tc>
          <w:tcPr>
            <w:tcW w:w="968" w:type="dxa"/>
            <w:tcMar>
              <w:left w:w="72" w:type="dxa"/>
              <w:right w:w="72" w:type="dxa"/>
            </w:tcMar>
            <w:vAlign w:val="center"/>
          </w:tcPr>
          <w:p w:rsidR="005F2CE4" w:rsidRPr="004D52D8" w:rsidRDefault="005F2CE4" w:rsidP="005F2CE4">
            <w:pPr>
              <w:spacing w:after="0" w:line="240" w:lineRule="auto"/>
              <w:jc w:val="center"/>
              <w:rPr>
                <w:b/>
                <w:sz w:val="24"/>
                <w:szCs w:val="24"/>
              </w:rPr>
            </w:pPr>
          </w:p>
          <w:p w:rsidR="004D52D8" w:rsidRPr="004D52D8" w:rsidRDefault="004D52D8"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970" w:type="dxa"/>
            <w:tcMar>
              <w:left w:w="72" w:type="dxa"/>
              <w:right w:w="72" w:type="dxa"/>
            </w:tcMar>
            <w:vAlign w:val="center"/>
          </w:tcPr>
          <w:p w:rsidR="005F2CE4" w:rsidRPr="004D52D8" w:rsidRDefault="005F2CE4" w:rsidP="005F2CE4">
            <w:pPr>
              <w:spacing w:after="0" w:line="240" w:lineRule="auto"/>
              <w:jc w:val="center"/>
              <w:rPr>
                <w:b/>
                <w:sz w:val="24"/>
                <w:szCs w:val="24"/>
              </w:rPr>
            </w:pPr>
          </w:p>
        </w:tc>
        <w:tc>
          <w:tcPr>
            <w:tcW w:w="0" w:type="auto"/>
            <w:tcMar>
              <w:left w:w="72" w:type="dxa"/>
              <w:right w:w="72" w:type="dxa"/>
            </w:tcMar>
            <w:vAlign w:val="center"/>
          </w:tcPr>
          <w:p w:rsidR="005F2CE4" w:rsidRPr="004D52D8" w:rsidRDefault="005F2CE4" w:rsidP="005F2CE4">
            <w:pPr>
              <w:spacing w:after="0" w:line="240" w:lineRule="auto"/>
              <w:jc w:val="center"/>
              <w:rPr>
                <w:b/>
                <w:sz w:val="24"/>
                <w:szCs w:val="24"/>
              </w:rPr>
            </w:pPr>
          </w:p>
        </w:tc>
      </w:tr>
    </w:tbl>
    <w:p w:rsidR="004D52D8" w:rsidRPr="004D52D8" w:rsidRDefault="001E33DB" w:rsidP="00FD439E">
      <w:pPr>
        <w:tabs>
          <w:tab w:val="left" w:pos="3600"/>
          <w:tab w:val="left" w:pos="4320"/>
        </w:tabs>
        <w:spacing w:before="240" w:after="0" w:line="240" w:lineRule="auto"/>
        <w:rPr>
          <w:sz w:val="24"/>
          <w:szCs w:val="24"/>
        </w:rPr>
      </w:pPr>
      <w:r>
        <w:rPr>
          <w:b/>
          <w:sz w:val="24"/>
          <w:szCs w:val="24"/>
        </w:rPr>
        <w:t>(C</w:t>
      </w:r>
      <w:r w:rsidR="003E048D" w:rsidRPr="004D52D8">
        <w:rPr>
          <w:b/>
          <w:sz w:val="24"/>
          <w:szCs w:val="24"/>
        </w:rPr>
        <w:t>heck one)</w:t>
      </w:r>
      <w:r w:rsidR="003E048D" w:rsidRPr="004D52D8">
        <w:rPr>
          <w:sz w:val="24"/>
          <w:szCs w:val="24"/>
        </w:rPr>
        <w:tab/>
      </w:r>
    </w:p>
    <w:p w:rsidR="003E048D" w:rsidRPr="004D52D8" w:rsidRDefault="004D52D8" w:rsidP="001E33DB">
      <w:pPr>
        <w:tabs>
          <w:tab w:val="left" w:pos="3600"/>
          <w:tab w:val="left" w:pos="4320"/>
        </w:tabs>
        <w:spacing w:before="120" w:after="0" w:line="240" w:lineRule="auto"/>
        <w:ind w:left="720"/>
        <w:rPr>
          <w:sz w:val="24"/>
          <w:szCs w:val="24"/>
        </w:rPr>
      </w:pPr>
      <w:r w:rsidRPr="004D52D8">
        <w:rPr>
          <w:sz w:val="24"/>
          <w:szCs w:val="24"/>
        </w:rPr>
        <w:t>___ a.</w:t>
      </w:r>
      <w:r w:rsidR="00111B06">
        <w:rPr>
          <w:sz w:val="24"/>
          <w:szCs w:val="24"/>
        </w:rPr>
        <w:t xml:space="preserve"> </w:t>
      </w:r>
      <w:r w:rsidR="003E048D" w:rsidRPr="004D52D8">
        <w:rPr>
          <w:sz w:val="24"/>
          <w:szCs w:val="24"/>
        </w:rPr>
        <w:t>red &amp; red most frequent</w:t>
      </w:r>
      <w:r w:rsidRPr="004D52D8">
        <w:rPr>
          <w:sz w:val="24"/>
          <w:szCs w:val="24"/>
        </w:rPr>
        <w:tab/>
      </w:r>
      <w:r w:rsidR="003E048D" w:rsidRPr="004D52D8">
        <w:rPr>
          <w:sz w:val="24"/>
          <w:szCs w:val="24"/>
        </w:rPr>
        <w:t>___ b.</w:t>
      </w:r>
      <w:r w:rsidR="003E048D" w:rsidRPr="004D52D8">
        <w:rPr>
          <w:sz w:val="24"/>
          <w:szCs w:val="24"/>
        </w:rPr>
        <w:tab/>
        <w:t>yellow &amp; yellow most frequent</w:t>
      </w:r>
      <w:r w:rsidRPr="004D52D8">
        <w:rPr>
          <w:sz w:val="24"/>
          <w:szCs w:val="24"/>
        </w:rPr>
        <w:tab/>
      </w:r>
      <w:r w:rsidRPr="004D52D8">
        <w:rPr>
          <w:sz w:val="24"/>
          <w:szCs w:val="24"/>
        </w:rPr>
        <w:tab/>
      </w:r>
      <w:r w:rsidR="003E048D" w:rsidRPr="004D52D8">
        <w:rPr>
          <w:sz w:val="24"/>
          <w:szCs w:val="24"/>
        </w:rPr>
        <w:t>___ c.</w:t>
      </w:r>
      <w:r w:rsidR="003E048D" w:rsidRPr="004D52D8">
        <w:rPr>
          <w:sz w:val="24"/>
          <w:szCs w:val="24"/>
        </w:rPr>
        <w:tab/>
        <w:t>red &amp; yellow most frequent</w:t>
      </w:r>
    </w:p>
    <w:p w:rsidR="004D52D8" w:rsidRDefault="004D52D8" w:rsidP="003E048D">
      <w:pPr>
        <w:spacing w:after="0" w:line="240" w:lineRule="auto"/>
        <w:rPr>
          <w:b/>
          <w:sz w:val="24"/>
          <w:szCs w:val="24"/>
        </w:rPr>
      </w:pPr>
    </w:p>
    <w:p w:rsidR="00381157" w:rsidRPr="004D52D8" w:rsidRDefault="00381157" w:rsidP="003E048D">
      <w:pPr>
        <w:spacing w:after="0" w:line="240" w:lineRule="auto"/>
        <w:rPr>
          <w:b/>
          <w:sz w:val="24"/>
          <w:szCs w:val="24"/>
        </w:rPr>
      </w:pPr>
    </w:p>
    <w:p w:rsidR="004D52D8" w:rsidRPr="002E7F51" w:rsidRDefault="003E048D" w:rsidP="00FD439E">
      <w:pPr>
        <w:spacing w:after="240" w:line="240" w:lineRule="auto"/>
        <w:rPr>
          <w:b/>
          <w:szCs w:val="24"/>
        </w:rPr>
      </w:pPr>
      <w:r w:rsidRPr="004D52D8">
        <w:rPr>
          <w:b/>
          <w:sz w:val="24"/>
          <w:szCs w:val="24"/>
        </w:rPr>
        <w:t>Experiment 4</w:t>
      </w:r>
      <w:r w:rsidR="004D52D8" w:rsidRPr="004D52D8">
        <w:rPr>
          <w:b/>
          <w:sz w:val="24"/>
          <w:szCs w:val="24"/>
        </w:rPr>
        <w:t xml:space="preserve"> Results</w:t>
      </w:r>
    </w:p>
    <w:tbl>
      <w:tblPr>
        <w:tblpPr w:leftFromText="187" w:rightFromText="187" w:vertAnchor="text" w:horzAnchor="margin" w:tblpXSpec="center" w:tblpY="114"/>
        <w:tblW w:w="13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974"/>
        <w:gridCol w:w="975"/>
        <w:gridCol w:w="975"/>
        <w:gridCol w:w="975"/>
        <w:gridCol w:w="975"/>
        <w:gridCol w:w="975"/>
        <w:gridCol w:w="975"/>
        <w:gridCol w:w="975"/>
        <w:gridCol w:w="975"/>
        <w:gridCol w:w="975"/>
        <w:gridCol w:w="1199"/>
      </w:tblGrid>
      <w:tr w:rsidR="00010FFB" w:rsidRPr="002E7F51" w:rsidTr="00FD439E">
        <w:trPr>
          <w:trHeight w:val="411"/>
        </w:trPr>
        <w:tc>
          <w:tcPr>
            <w:tcW w:w="2575" w:type="dxa"/>
            <w:tcMar>
              <w:left w:w="72" w:type="dxa"/>
              <w:right w:w="72" w:type="dxa"/>
            </w:tcMar>
            <w:vAlign w:val="center"/>
          </w:tcPr>
          <w:p w:rsidR="004D52D8" w:rsidRPr="004D52D8" w:rsidRDefault="004D52D8" w:rsidP="004D52D8">
            <w:pPr>
              <w:spacing w:after="0" w:line="240" w:lineRule="auto"/>
              <w:jc w:val="center"/>
              <w:rPr>
                <w:b/>
                <w:sz w:val="28"/>
                <w:szCs w:val="28"/>
              </w:rPr>
            </w:pPr>
            <w:r w:rsidRPr="004D52D8">
              <w:rPr>
                <w:b/>
                <w:sz w:val="28"/>
                <w:szCs w:val="28"/>
              </w:rPr>
              <w:t>Result</w:t>
            </w:r>
          </w:p>
        </w:tc>
        <w:tc>
          <w:tcPr>
            <w:tcW w:w="974" w:type="dxa"/>
            <w:tcMar>
              <w:left w:w="72" w:type="dxa"/>
              <w:right w:w="72" w:type="dxa"/>
            </w:tcMar>
            <w:vAlign w:val="center"/>
          </w:tcPr>
          <w:p w:rsidR="004D52D8" w:rsidRPr="004D52D8" w:rsidRDefault="004D52D8" w:rsidP="004D52D8">
            <w:pPr>
              <w:spacing w:after="0" w:line="240" w:lineRule="auto"/>
              <w:jc w:val="center"/>
              <w:rPr>
                <w:b/>
                <w:sz w:val="28"/>
                <w:szCs w:val="28"/>
              </w:rPr>
            </w:pPr>
            <w:r w:rsidRPr="004D52D8">
              <w:rPr>
                <w:b/>
                <w:sz w:val="28"/>
                <w:szCs w:val="28"/>
              </w:rPr>
              <w:t>Toss 1</w:t>
            </w:r>
          </w:p>
        </w:tc>
        <w:tc>
          <w:tcPr>
            <w:tcW w:w="975" w:type="dxa"/>
            <w:tcMar>
              <w:left w:w="72" w:type="dxa"/>
              <w:right w:w="72" w:type="dxa"/>
            </w:tcMar>
            <w:vAlign w:val="center"/>
          </w:tcPr>
          <w:p w:rsidR="004D52D8" w:rsidRPr="004D52D8" w:rsidRDefault="004D52D8" w:rsidP="004D52D8">
            <w:pPr>
              <w:spacing w:after="0" w:line="240" w:lineRule="auto"/>
              <w:jc w:val="center"/>
              <w:rPr>
                <w:b/>
                <w:sz w:val="28"/>
                <w:szCs w:val="28"/>
              </w:rPr>
            </w:pPr>
            <w:r w:rsidRPr="004D52D8">
              <w:rPr>
                <w:b/>
                <w:sz w:val="28"/>
                <w:szCs w:val="28"/>
              </w:rPr>
              <w:t>Toss 2</w:t>
            </w:r>
          </w:p>
        </w:tc>
        <w:tc>
          <w:tcPr>
            <w:tcW w:w="975" w:type="dxa"/>
            <w:tcMar>
              <w:left w:w="72" w:type="dxa"/>
              <w:right w:w="72" w:type="dxa"/>
            </w:tcMar>
            <w:vAlign w:val="center"/>
          </w:tcPr>
          <w:p w:rsidR="004D52D8" w:rsidRPr="004D52D8" w:rsidRDefault="004D52D8" w:rsidP="004D52D8">
            <w:pPr>
              <w:spacing w:after="0" w:line="240" w:lineRule="auto"/>
              <w:jc w:val="center"/>
              <w:rPr>
                <w:b/>
                <w:sz w:val="28"/>
                <w:szCs w:val="28"/>
              </w:rPr>
            </w:pPr>
            <w:r w:rsidRPr="004D52D8">
              <w:rPr>
                <w:b/>
                <w:sz w:val="28"/>
                <w:szCs w:val="28"/>
              </w:rPr>
              <w:t>Toss 3</w:t>
            </w:r>
          </w:p>
        </w:tc>
        <w:tc>
          <w:tcPr>
            <w:tcW w:w="975" w:type="dxa"/>
            <w:tcMar>
              <w:left w:w="72" w:type="dxa"/>
              <w:right w:w="72" w:type="dxa"/>
            </w:tcMar>
            <w:vAlign w:val="center"/>
          </w:tcPr>
          <w:p w:rsidR="004D52D8" w:rsidRPr="004D52D8" w:rsidRDefault="004D52D8" w:rsidP="004D52D8">
            <w:pPr>
              <w:spacing w:after="0" w:line="240" w:lineRule="auto"/>
              <w:jc w:val="center"/>
              <w:rPr>
                <w:b/>
                <w:sz w:val="28"/>
                <w:szCs w:val="28"/>
              </w:rPr>
            </w:pPr>
            <w:r w:rsidRPr="004D52D8">
              <w:rPr>
                <w:b/>
                <w:sz w:val="28"/>
                <w:szCs w:val="28"/>
              </w:rPr>
              <w:t>Toss 4</w:t>
            </w:r>
          </w:p>
        </w:tc>
        <w:tc>
          <w:tcPr>
            <w:tcW w:w="975" w:type="dxa"/>
            <w:tcMar>
              <w:left w:w="72" w:type="dxa"/>
              <w:right w:w="72" w:type="dxa"/>
            </w:tcMar>
            <w:vAlign w:val="center"/>
          </w:tcPr>
          <w:p w:rsidR="004D52D8" w:rsidRPr="004D52D8" w:rsidRDefault="004D52D8" w:rsidP="004D52D8">
            <w:pPr>
              <w:spacing w:after="0" w:line="240" w:lineRule="auto"/>
              <w:jc w:val="center"/>
              <w:rPr>
                <w:b/>
                <w:sz w:val="28"/>
                <w:szCs w:val="28"/>
              </w:rPr>
            </w:pPr>
            <w:r w:rsidRPr="004D52D8">
              <w:rPr>
                <w:b/>
                <w:sz w:val="28"/>
                <w:szCs w:val="28"/>
              </w:rPr>
              <w:t>Toss 5</w:t>
            </w:r>
          </w:p>
        </w:tc>
        <w:tc>
          <w:tcPr>
            <w:tcW w:w="975" w:type="dxa"/>
            <w:tcMar>
              <w:left w:w="72" w:type="dxa"/>
              <w:right w:w="72" w:type="dxa"/>
            </w:tcMar>
            <w:vAlign w:val="center"/>
          </w:tcPr>
          <w:p w:rsidR="004D52D8" w:rsidRPr="004D52D8" w:rsidRDefault="004D52D8" w:rsidP="004D52D8">
            <w:pPr>
              <w:spacing w:after="0" w:line="240" w:lineRule="auto"/>
              <w:jc w:val="center"/>
              <w:rPr>
                <w:b/>
                <w:sz w:val="28"/>
                <w:szCs w:val="28"/>
              </w:rPr>
            </w:pPr>
            <w:r w:rsidRPr="004D52D8">
              <w:rPr>
                <w:b/>
                <w:sz w:val="28"/>
                <w:szCs w:val="28"/>
              </w:rPr>
              <w:t>Toss 6</w:t>
            </w:r>
          </w:p>
        </w:tc>
        <w:tc>
          <w:tcPr>
            <w:tcW w:w="975" w:type="dxa"/>
            <w:tcMar>
              <w:left w:w="72" w:type="dxa"/>
              <w:right w:w="72" w:type="dxa"/>
            </w:tcMar>
            <w:vAlign w:val="center"/>
          </w:tcPr>
          <w:p w:rsidR="004D52D8" w:rsidRPr="004D52D8" w:rsidRDefault="004D52D8" w:rsidP="004D52D8">
            <w:pPr>
              <w:spacing w:after="0" w:line="240" w:lineRule="auto"/>
              <w:jc w:val="center"/>
              <w:rPr>
                <w:b/>
                <w:sz w:val="28"/>
                <w:szCs w:val="28"/>
              </w:rPr>
            </w:pPr>
            <w:r w:rsidRPr="004D52D8">
              <w:rPr>
                <w:b/>
                <w:sz w:val="28"/>
                <w:szCs w:val="28"/>
              </w:rPr>
              <w:t>Toss 7</w:t>
            </w:r>
          </w:p>
        </w:tc>
        <w:tc>
          <w:tcPr>
            <w:tcW w:w="975" w:type="dxa"/>
            <w:tcMar>
              <w:left w:w="72" w:type="dxa"/>
              <w:right w:w="72" w:type="dxa"/>
            </w:tcMar>
            <w:vAlign w:val="center"/>
          </w:tcPr>
          <w:p w:rsidR="004D52D8" w:rsidRPr="004D52D8" w:rsidRDefault="004D52D8" w:rsidP="004D52D8">
            <w:pPr>
              <w:spacing w:after="0" w:line="240" w:lineRule="auto"/>
              <w:jc w:val="center"/>
              <w:rPr>
                <w:sz w:val="28"/>
                <w:szCs w:val="28"/>
              </w:rPr>
            </w:pPr>
            <w:r w:rsidRPr="004D52D8">
              <w:rPr>
                <w:b/>
                <w:sz w:val="28"/>
                <w:szCs w:val="28"/>
              </w:rPr>
              <w:t>Toss 8</w:t>
            </w:r>
          </w:p>
        </w:tc>
        <w:tc>
          <w:tcPr>
            <w:tcW w:w="975" w:type="dxa"/>
            <w:tcMar>
              <w:left w:w="72" w:type="dxa"/>
              <w:right w:w="72" w:type="dxa"/>
            </w:tcMar>
            <w:vAlign w:val="center"/>
          </w:tcPr>
          <w:p w:rsidR="004D52D8" w:rsidRPr="004D52D8" w:rsidRDefault="004D52D8" w:rsidP="004D52D8">
            <w:pPr>
              <w:spacing w:after="0" w:line="240" w:lineRule="auto"/>
              <w:jc w:val="center"/>
              <w:rPr>
                <w:b/>
                <w:sz w:val="28"/>
                <w:szCs w:val="28"/>
              </w:rPr>
            </w:pPr>
            <w:r w:rsidRPr="004D52D8">
              <w:rPr>
                <w:b/>
                <w:sz w:val="28"/>
                <w:szCs w:val="28"/>
              </w:rPr>
              <w:t>Toss 9</w:t>
            </w:r>
          </w:p>
        </w:tc>
        <w:tc>
          <w:tcPr>
            <w:tcW w:w="975" w:type="dxa"/>
            <w:tcMar>
              <w:left w:w="72" w:type="dxa"/>
              <w:right w:w="72" w:type="dxa"/>
            </w:tcMar>
            <w:vAlign w:val="center"/>
          </w:tcPr>
          <w:p w:rsidR="004D52D8" w:rsidRPr="004D52D8" w:rsidRDefault="004D52D8" w:rsidP="004D52D8">
            <w:pPr>
              <w:spacing w:after="0" w:line="240" w:lineRule="auto"/>
              <w:ind w:left="-80" w:right="-53"/>
              <w:jc w:val="center"/>
              <w:rPr>
                <w:b/>
                <w:sz w:val="28"/>
                <w:szCs w:val="28"/>
              </w:rPr>
            </w:pPr>
            <w:r w:rsidRPr="004D52D8">
              <w:rPr>
                <w:b/>
                <w:sz w:val="28"/>
                <w:szCs w:val="28"/>
              </w:rPr>
              <w:t>Toss 10</w:t>
            </w:r>
          </w:p>
        </w:tc>
        <w:tc>
          <w:tcPr>
            <w:tcW w:w="0" w:type="auto"/>
            <w:tcMar>
              <w:left w:w="72" w:type="dxa"/>
              <w:right w:w="72" w:type="dxa"/>
            </w:tcMar>
            <w:vAlign w:val="center"/>
          </w:tcPr>
          <w:p w:rsidR="004D52D8" w:rsidRPr="004D52D8" w:rsidRDefault="004D52D8" w:rsidP="004D52D8">
            <w:pPr>
              <w:spacing w:after="0" w:line="240" w:lineRule="auto"/>
              <w:jc w:val="center"/>
              <w:rPr>
                <w:b/>
                <w:sz w:val="28"/>
                <w:szCs w:val="28"/>
              </w:rPr>
            </w:pPr>
            <w:r w:rsidRPr="004D52D8">
              <w:rPr>
                <w:b/>
                <w:sz w:val="28"/>
                <w:szCs w:val="28"/>
              </w:rPr>
              <w:t>TOTAL</w:t>
            </w:r>
          </w:p>
        </w:tc>
      </w:tr>
      <w:tr w:rsidR="00010FFB" w:rsidRPr="002E7F51" w:rsidTr="00FD439E">
        <w:trPr>
          <w:trHeight w:val="83"/>
        </w:trPr>
        <w:tc>
          <w:tcPr>
            <w:tcW w:w="2575" w:type="dxa"/>
            <w:tcMar>
              <w:left w:w="72" w:type="dxa"/>
              <w:right w:w="72" w:type="dxa"/>
            </w:tcMar>
            <w:vAlign w:val="center"/>
          </w:tcPr>
          <w:p w:rsidR="004D52D8" w:rsidRPr="004D52D8" w:rsidRDefault="004D52D8" w:rsidP="004D52D8">
            <w:pPr>
              <w:spacing w:after="0" w:line="240" w:lineRule="auto"/>
              <w:rPr>
                <w:b/>
                <w:sz w:val="28"/>
                <w:szCs w:val="28"/>
              </w:rPr>
            </w:pPr>
            <w:r w:rsidRPr="004D52D8">
              <w:rPr>
                <w:b/>
                <w:sz w:val="28"/>
                <w:szCs w:val="28"/>
              </w:rPr>
              <w:t>Red &amp; Red</w:t>
            </w:r>
          </w:p>
        </w:tc>
        <w:tc>
          <w:tcPr>
            <w:tcW w:w="974" w:type="dxa"/>
            <w:tcMar>
              <w:left w:w="72" w:type="dxa"/>
              <w:right w:w="72" w:type="dxa"/>
            </w:tcMar>
            <w:vAlign w:val="center"/>
          </w:tcPr>
          <w:p w:rsidR="004D52D8" w:rsidRPr="004D52D8" w:rsidRDefault="004D52D8" w:rsidP="004D52D8">
            <w:pPr>
              <w:spacing w:after="0" w:line="240" w:lineRule="auto"/>
              <w:jc w:val="center"/>
              <w:rPr>
                <w:b/>
                <w:sz w:val="24"/>
                <w:szCs w:val="24"/>
              </w:rPr>
            </w:pPr>
          </w:p>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0" w:type="auto"/>
            <w:tcMar>
              <w:left w:w="72" w:type="dxa"/>
              <w:right w:w="72" w:type="dxa"/>
            </w:tcMar>
            <w:vAlign w:val="center"/>
          </w:tcPr>
          <w:p w:rsidR="004D52D8" w:rsidRPr="004D52D8" w:rsidRDefault="004D52D8" w:rsidP="004D52D8">
            <w:pPr>
              <w:spacing w:after="0" w:line="240" w:lineRule="auto"/>
              <w:jc w:val="center"/>
              <w:rPr>
                <w:b/>
                <w:sz w:val="24"/>
                <w:szCs w:val="24"/>
              </w:rPr>
            </w:pPr>
          </w:p>
        </w:tc>
      </w:tr>
      <w:tr w:rsidR="00010FFB" w:rsidRPr="002E7F51" w:rsidTr="00FD439E">
        <w:trPr>
          <w:trHeight w:val="83"/>
        </w:trPr>
        <w:tc>
          <w:tcPr>
            <w:tcW w:w="2575" w:type="dxa"/>
            <w:tcMar>
              <w:left w:w="72" w:type="dxa"/>
              <w:right w:w="72" w:type="dxa"/>
            </w:tcMar>
            <w:vAlign w:val="center"/>
          </w:tcPr>
          <w:p w:rsidR="004D52D8" w:rsidRPr="004D52D8" w:rsidRDefault="004D52D8" w:rsidP="004D52D8">
            <w:pPr>
              <w:spacing w:after="0" w:line="240" w:lineRule="auto"/>
              <w:rPr>
                <w:b/>
                <w:sz w:val="28"/>
                <w:szCs w:val="28"/>
              </w:rPr>
            </w:pPr>
            <w:r w:rsidRPr="004D52D8">
              <w:rPr>
                <w:b/>
                <w:sz w:val="28"/>
                <w:szCs w:val="28"/>
              </w:rPr>
              <w:t>Yellow &amp; Yellow</w:t>
            </w:r>
          </w:p>
        </w:tc>
        <w:tc>
          <w:tcPr>
            <w:tcW w:w="974" w:type="dxa"/>
            <w:tcMar>
              <w:left w:w="72" w:type="dxa"/>
              <w:right w:w="72" w:type="dxa"/>
            </w:tcMar>
            <w:vAlign w:val="center"/>
          </w:tcPr>
          <w:p w:rsidR="004D52D8" w:rsidRPr="004D52D8" w:rsidRDefault="004D52D8" w:rsidP="004D52D8">
            <w:pPr>
              <w:spacing w:after="0" w:line="240" w:lineRule="auto"/>
              <w:jc w:val="center"/>
              <w:rPr>
                <w:b/>
                <w:sz w:val="24"/>
                <w:szCs w:val="24"/>
              </w:rPr>
            </w:pPr>
          </w:p>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0" w:type="auto"/>
            <w:tcMar>
              <w:left w:w="72" w:type="dxa"/>
              <w:right w:w="72" w:type="dxa"/>
            </w:tcMar>
            <w:vAlign w:val="center"/>
          </w:tcPr>
          <w:p w:rsidR="004D52D8" w:rsidRPr="004D52D8" w:rsidRDefault="004D52D8" w:rsidP="004D52D8">
            <w:pPr>
              <w:spacing w:after="0" w:line="240" w:lineRule="auto"/>
              <w:jc w:val="center"/>
              <w:rPr>
                <w:b/>
                <w:sz w:val="24"/>
                <w:szCs w:val="24"/>
              </w:rPr>
            </w:pPr>
          </w:p>
        </w:tc>
      </w:tr>
      <w:tr w:rsidR="00010FFB" w:rsidRPr="002E7F51" w:rsidTr="00FD439E">
        <w:trPr>
          <w:trHeight w:val="83"/>
        </w:trPr>
        <w:tc>
          <w:tcPr>
            <w:tcW w:w="2575" w:type="dxa"/>
            <w:tcMar>
              <w:left w:w="72" w:type="dxa"/>
              <w:right w:w="72" w:type="dxa"/>
            </w:tcMar>
            <w:vAlign w:val="center"/>
          </w:tcPr>
          <w:p w:rsidR="004D52D8" w:rsidRPr="004D52D8" w:rsidRDefault="004D52D8" w:rsidP="004D52D8">
            <w:pPr>
              <w:spacing w:after="0" w:line="240" w:lineRule="auto"/>
              <w:rPr>
                <w:b/>
                <w:sz w:val="28"/>
                <w:szCs w:val="28"/>
              </w:rPr>
            </w:pPr>
            <w:r w:rsidRPr="004D52D8">
              <w:rPr>
                <w:b/>
                <w:sz w:val="28"/>
                <w:szCs w:val="28"/>
              </w:rPr>
              <w:t>Red &amp; Yellow</w:t>
            </w:r>
          </w:p>
        </w:tc>
        <w:tc>
          <w:tcPr>
            <w:tcW w:w="974" w:type="dxa"/>
            <w:tcMar>
              <w:left w:w="72" w:type="dxa"/>
              <w:right w:w="72" w:type="dxa"/>
            </w:tcMar>
            <w:vAlign w:val="center"/>
          </w:tcPr>
          <w:p w:rsidR="004D52D8" w:rsidRPr="004D52D8" w:rsidRDefault="004D52D8" w:rsidP="004D52D8">
            <w:pPr>
              <w:spacing w:after="0" w:line="240" w:lineRule="auto"/>
              <w:jc w:val="center"/>
              <w:rPr>
                <w:b/>
                <w:sz w:val="24"/>
                <w:szCs w:val="24"/>
              </w:rPr>
            </w:pPr>
          </w:p>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975" w:type="dxa"/>
            <w:tcMar>
              <w:left w:w="72" w:type="dxa"/>
              <w:right w:w="72" w:type="dxa"/>
            </w:tcMar>
            <w:vAlign w:val="center"/>
          </w:tcPr>
          <w:p w:rsidR="004D52D8" w:rsidRPr="004D52D8" w:rsidRDefault="004D52D8" w:rsidP="004D52D8">
            <w:pPr>
              <w:spacing w:after="0" w:line="240" w:lineRule="auto"/>
              <w:jc w:val="center"/>
              <w:rPr>
                <w:b/>
                <w:sz w:val="24"/>
                <w:szCs w:val="24"/>
              </w:rPr>
            </w:pPr>
          </w:p>
        </w:tc>
        <w:tc>
          <w:tcPr>
            <w:tcW w:w="0" w:type="auto"/>
            <w:tcMar>
              <w:left w:w="72" w:type="dxa"/>
              <w:right w:w="72" w:type="dxa"/>
            </w:tcMar>
            <w:vAlign w:val="center"/>
          </w:tcPr>
          <w:p w:rsidR="004D52D8" w:rsidRPr="004D52D8" w:rsidRDefault="004D52D8" w:rsidP="004D52D8">
            <w:pPr>
              <w:spacing w:after="0" w:line="240" w:lineRule="auto"/>
              <w:jc w:val="center"/>
              <w:rPr>
                <w:b/>
                <w:sz w:val="24"/>
                <w:szCs w:val="24"/>
              </w:rPr>
            </w:pPr>
          </w:p>
        </w:tc>
      </w:tr>
    </w:tbl>
    <w:p w:rsidR="004D52D8" w:rsidRPr="004D52D8" w:rsidRDefault="001E33DB" w:rsidP="003E048D">
      <w:pPr>
        <w:tabs>
          <w:tab w:val="left" w:pos="3600"/>
          <w:tab w:val="left" w:pos="4320"/>
        </w:tabs>
        <w:spacing w:before="120" w:after="0" w:line="240" w:lineRule="auto"/>
        <w:rPr>
          <w:sz w:val="24"/>
          <w:szCs w:val="24"/>
        </w:rPr>
      </w:pPr>
      <w:r>
        <w:rPr>
          <w:b/>
          <w:sz w:val="24"/>
          <w:szCs w:val="24"/>
        </w:rPr>
        <w:t>(C</w:t>
      </w:r>
      <w:r w:rsidR="003E048D" w:rsidRPr="004D52D8">
        <w:rPr>
          <w:b/>
          <w:sz w:val="24"/>
          <w:szCs w:val="24"/>
        </w:rPr>
        <w:t>heck one)</w:t>
      </w:r>
      <w:r w:rsidR="003E048D" w:rsidRPr="004D52D8">
        <w:rPr>
          <w:sz w:val="24"/>
          <w:szCs w:val="24"/>
        </w:rPr>
        <w:tab/>
      </w:r>
    </w:p>
    <w:p w:rsidR="003E048D" w:rsidRPr="004D52D8" w:rsidRDefault="004D52D8" w:rsidP="001E33DB">
      <w:pPr>
        <w:tabs>
          <w:tab w:val="left" w:pos="3600"/>
          <w:tab w:val="left" w:pos="4320"/>
        </w:tabs>
        <w:spacing w:before="120" w:after="0" w:line="240" w:lineRule="auto"/>
        <w:ind w:left="720"/>
        <w:rPr>
          <w:sz w:val="24"/>
          <w:szCs w:val="24"/>
        </w:rPr>
      </w:pPr>
      <w:r w:rsidRPr="004D52D8">
        <w:rPr>
          <w:sz w:val="24"/>
          <w:szCs w:val="24"/>
        </w:rPr>
        <w:t>___ a.</w:t>
      </w:r>
      <w:r w:rsidR="00111B06">
        <w:rPr>
          <w:sz w:val="24"/>
          <w:szCs w:val="24"/>
        </w:rPr>
        <w:t xml:space="preserve"> </w:t>
      </w:r>
      <w:r w:rsidR="003E048D" w:rsidRPr="004D52D8">
        <w:rPr>
          <w:sz w:val="24"/>
          <w:szCs w:val="24"/>
        </w:rPr>
        <w:t>red &amp; red most frequent</w:t>
      </w:r>
      <w:r w:rsidRPr="004D52D8">
        <w:rPr>
          <w:sz w:val="24"/>
          <w:szCs w:val="24"/>
        </w:rPr>
        <w:tab/>
      </w:r>
      <w:r w:rsidR="003E048D" w:rsidRPr="004D52D8">
        <w:rPr>
          <w:sz w:val="24"/>
          <w:szCs w:val="24"/>
        </w:rPr>
        <w:t>___ b.</w:t>
      </w:r>
      <w:r w:rsidR="003E048D" w:rsidRPr="004D52D8">
        <w:rPr>
          <w:sz w:val="24"/>
          <w:szCs w:val="24"/>
        </w:rPr>
        <w:tab/>
        <w:t>yellow &amp; yellow most frequent</w:t>
      </w:r>
      <w:r w:rsidRPr="004D52D8">
        <w:rPr>
          <w:sz w:val="24"/>
          <w:szCs w:val="24"/>
        </w:rPr>
        <w:tab/>
      </w:r>
      <w:r w:rsidRPr="004D52D8">
        <w:rPr>
          <w:sz w:val="24"/>
          <w:szCs w:val="24"/>
        </w:rPr>
        <w:tab/>
      </w:r>
      <w:r w:rsidR="003E048D" w:rsidRPr="004D52D8">
        <w:rPr>
          <w:sz w:val="24"/>
          <w:szCs w:val="24"/>
        </w:rPr>
        <w:t>___ c.</w:t>
      </w:r>
      <w:r w:rsidR="003E048D" w:rsidRPr="004D52D8">
        <w:rPr>
          <w:sz w:val="24"/>
          <w:szCs w:val="24"/>
        </w:rPr>
        <w:tab/>
        <w:t>red &amp; yellow most frequent</w:t>
      </w:r>
    </w:p>
    <w:p w:rsidR="003E048D" w:rsidRPr="002E7F51" w:rsidRDefault="003E048D" w:rsidP="006A22D2">
      <w:pPr>
        <w:spacing w:after="0" w:line="240" w:lineRule="auto"/>
        <w:rPr>
          <w:rFonts w:cs="Times New Roman"/>
          <w:sz w:val="24"/>
          <w:szCs w:val="24"/>
        </w:rPr>
      </w:pPr>
    </w:p>
    <w:sectPr w:rsidR="003E048D" w:rsidRPr="002E7F51" w:rsidSect="00FD439E">
      <w:footerReference w:type="default" r:id="rId12"/>
      <w:pgSz w:w="15840" w:h="12240" w:orient="landscape"/>
      <w:pgMar w:top="732"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460" w:rsidRDefault="00875460" w:rsidP="00220A40">
      <w:pPr>
        <w:spacing w:after="0" w:line="240" w:lineRule="auto"/>
      </w:pPr>
      <w:r>
        <w:separator/>
      </w:r>
    </w:p>
  </w:endnote>
  <w:endnote w:type="continuationSeparator" w:id="0">
    <w:p w:rsidR="00875460" w:rsidRDefault="00875460"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15445"/>
      <w:docPartObj>
        <w:docPartGallery w:val="Page Numbers (Bottom of Page)"/>
        <w:docPartUnique/>
      </w:docPartObj>
    </w:sdtPr>
    <w:sdtEndPr>
      <w:rPr>
        <w:noProof/>
      </w:rPr>
    </w:sdtEndPr>
    <w:sdtContent>
      <w:p w:rsidR="00DF40D5" w:rsidRPr="00FD439E" w:rsidRDefault="00FD439E" w:rsidP="00FD439E">
        <w:pPr>
          <w:pStyle w:val="Footer"/>
          <w:tabs>
            <w:tab w:val="clear" w:pos="9360"/>
            <w:tab w:val="right" w:pos="9630"/>
          </w:tabs>
        </w:pPr>
        <w:r>
          <w:t>Virginia Department of Education ©2018</w:t>
        </w:r>
        <w:r>
          <w:tab/>
        </w:r>
        <w:r>
          <w:tab/>
        </w:r>
        <w:r>
          <w:fldChar w:fldCharType="begin"/>
        </w:r>
        <w:r>
          <w:instrText xml:space="preserve"> PAGE   \* MERGEFORMAT </w:instrText>
        </w:r>
        <w:r>
          <w:fldChar w:fldCharType="separate"/>
        </w:r>
        <w:r>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955000"/>
      <w:docPartObj>
        <w:docPartGallery w:val="Page Numbers (Bottom of Page)"/>
        <w:docPartUnique/>
      </w:docPartObj>
    </w:sdtPr>
    <w:sdtEndPr>
      <w:rPr>
        <w:noProof/>
      </w:rPr>
    </w:sdtEndPr>
    <w:sdtContent>
      <w:p w:rsidR="00FD439E" w:rsidRPr="00FD439E" w:rsidRDefault="00FD439E" w:rsidP="00FD439E">
        <w:pPr>
          <w:pStyle w:val="Footer"/>
          <w:tabs>
            <w:tab w:val="clear" w:pos="9360"/>
            <w:tab w:val="right" w:pos="13680"/>
          </w:tabs>
        </w:pPr>
        <w:r>
          <w:t>Virginia Department of Education ©2018</w:t>
        </w:r>
        <w:r>
          <w:tab/>
        </w:r>
        <w:r>
          <w:tab/>
        </w: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460" w:rsidRDefault="00875460" w:rsidP="00220A40">
      <w:pPr>
        <w:spacing w:after="0" w:line="240" w:lineRule="auto"/>
      </w:pPr>
      <w:r>
        <w:separator/>
      </w:r>
    </w:p>
  </w:footnote>
  <w:footnote w:type="continuationSeparator" w:id="0">
    <w:p w:rsidR="00875460" w:rsidRDefault="00875460"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9E" w:rsidRDefault="00FD439E" w:rsidP="00FD439E">
    <w:pPr>
      <w:pStyle w:val="Header"/>
      <w:contextualSpacing/>
      <w:rPr>
        <w:i/>
      </w:rPr>
    </w:pPr>
    <w:r w:rsidRPr="00F91223">
      <w:rPr>
        <w:i/>
      </w:rPr>
      <w:t xml:space="preserve">Mathematics </w:t>
    </w:r>
    <w:r>
      <w:rPr>
        <w:i/>
      </w:rPr>
      <w:t xml:space="preserve">Instructional Plan – </w:t>
    </w:r>
    <w:r w:rsidRPr="00F91223">
      <w:rPr>
        <w:i/>
      </w:rPr>
      <w:t>Grade Three</w:t>
    </w:r>
  </w:p>
  <w:p w:rsidR="00F95717" w:rsidRPr="00FD439E" w:rsidRDefault="00F95717" w:rsidP="00FD4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pStyle w:val="Bullet1Bol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37460ABE"/>
    <w:lvl w:ilvl="0" w:tplc="80D01A9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AEFC90DA">
      <w:start w:val="1"/>
      <w:numFmt w:val="bullet"/>
      <w:lvlText w:val=""/>
      <w:lvlJc w:val="left"/>
      <w:pPr>
        <w:tabs>
          <w:tab w:val="num" w:pos="1440"/>
        </w:tabs>
        <w:ind w:left="1440" w:hanging="360"/>
      </w:pPr>
      <w:rPr>
        <w:rFonts w:ascii="Symbol" w:hAnsi="Symbol" w:cs="Times New Roman" w:hint="default"/>
        <w:sz w:val="24"/>
        <w:szCs w:val="24"/>
      </w:rPr>
    </w:lvl>
    <w:lvl w:ilvl="2" w:tplc="9048C4A8" w:tentative="1">
      <w:start w:val="1"/>
      <w:numFmt w:val="bullet"/>
      <w:lvlText w:val=""/>
      <w:lvlJc w:val="left"/>
      <w:pPr>
        <w:ind w:left="2160" w:hanging="360"/>
      </w:pPr>
      <w:rPr>
        <w:rFonts w:ascii="Wingdings" w:hAnsi="Wingdings" w:hint="default"/>
      </w:rPr>
    </w:lvl>
    <w:lvl w:ilvl="3" w:tplc="FE2EC5BA" w:tentative="1">
      <w:start w:val="1"/>
      <w:numFmt w:val="bullet"/>
      <w:lvlText w:val=""/>
      <w:lvlJc w:val="left"/>
      <w:pPr>
        <w:ind w:left="2880" w:hanging="360"/>
      </w:pPr>
      <w:rPr>
        <w:rFonts w:ascii="Symbol" w:hAnsi="Symbol" w:hint="default"/>
      </w:rPr>
    </w:lvl>
    <w:lvl w:ilvl="4" w:tplc="03D8BBB4" w:tentative="1">
      <w:start w:val="1"/>
      <w:numFmt w:val="bullet"/>
      <w:lvlText w:val="o"/>
      <w:lvlJc w:val="left"/>
      <w:pPr>
        <w:ind w:left="3600" w:hanging="360"/>
      </w:pPr>
      <w:rPr>
        <w:rFonts w:ascii="Courier New" w:hAnsi="Courier New" w:hint="default"/>
      </w:rPr>
    </w:lvl>
    <w:lvl w:ilvl="5" w:tplc="93D841F6" w:tentative="1">
      <w:start w:val="1"/>
      <w:numFmt w:val="bullet"/>
      <w:lvlText w:val=""/>
      <w:lvlJc w:val="left"/>
      <w:pPr>
        <w:ind w:left="4320" w:hanging="360"/>
      </w:pPr>
      <w:rPr>
        <w:rFonts w:ascii="Wingdings" w:hAnsi="Wingdings" w:hint="default"/>
      </w:rPr>
    </w:lvl>
    <w:lvl w:ilvl="6" w:tplc="0C080516" w:tentative="1">
      <w:start w:val="1"/>
      <w:numFmt w:val="bullet"/>
      <w:lvlText w:val=""/>
      <w:lvlJc w:val="left"/>
      <w:pPr>
        <w:ind w:left="5040" w:hanging="360"/>
      </w:pPr>
      <w:rPr>
        <w:rFonts w:ascii="Symbol" w:hAnsi="Symbol" w:hint="default"/>
      </w:rPr>
    </w:lvl>
    <w:lvl w:ilvl="7" w:tplc="8384EE08" w:tentative="1">
      <w:start w:val="1"/>
      <w:numFmt w:val="bullet"/>
      <w:lvlText w:val="o"/>
      <w:lvlJc w:val="left"/>
      <w:pPr>
        <w:ind w:left="5760" w:hanging="360"/>
      </w:pPr>
      <w:rPr>
        <w:rFonts w:ascii="Courier New" w:hAnsi="Courier New" w:hint="default"/>
      </w:rPr>
    </w:lvl>
    <w:lvl w:ilvl="8" w:tplc="6694D500" w:tentative="1">
      <w:start w:val="1"/>
      <w:numFmt w:val="bullet"/>
      <w:lvlText w:val=""/>
      <w:lvlJc w:val="left"/>
      <w:pPr>
        <w:ind w:left="6480" w:hanging="360"/>
      </w:pPr>
      <w:rPr>
        <w:rFonts w:ascii="Wingdings" w:hAnsi="Wingdings" w:hint="default"/>
      </w:rPr>
    </w:lvl>
  </w:abstractNum>
  <w:abstractNum w:abstractNumId="4" w15:restartNumberingAfterBreak="0">
    <w:nsid w:val="1CCE3A8F"/>
    <w:multiLevelType w:val="multilevel"/>
    <w:tmpl w:val="7402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5AF7684"/>
    <w:multiLevelType w:val="hybridMultilevel"/>
    <w:tmpl w:val="08F0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C13C8"/>
    <w:multiLevelType w:val="hybridMultilevel"/>
    <w:tmpl w:val="C0C6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76C8D"/>
    <w:multiLevelType w:val="hybridMultilevel"/>
    <w:tmpl w:val="BE60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76F29"/>
    <w:multiLevelType w:val="multilevel"/>
    <w:tmpl w:val="829A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D532745C"/>
    <w:lvl w:ilvl="0" w:tplc="5868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84D35"/>
    <w:multiLevelType w:val="hybridMultilevel"/>
    <w:tmpl w:val="EE024F3A"/>
    <w:lvl w:ilvl="0" w:tplc="0409000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8"/>
  </w:num>
  <w:num w:numId="4">
    <w:abstractNumId w:val="11"/>
  </w:num>
  <w:num w:numId="5">
    <w:abstractNumId w:val="12"/>
  </w:num>
  <w:num w:numId="6">
    <w:abstractNumId w:val="0"/>
  </w:num>
  <w:num w:numId="7">
    <w:abstractNumId w:val="10"/>
  </w:num>
  <w:num w:numId="8">
    <w:abstractNumId w:val="6"/>
  </w:num>
  <w:num w:numId="9">
    <w:abstractNumId w:val="7"/>
  </w:num>
  <w:num w:numId="10">
    <w:abstractNumId w:val="2"/>
  </w:num>
  <w:num w:numId="11">
    <w:abstractNumId w:val="13"/>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0FFB"/>
    <w:rsid w:val="000252A9"/>
    <w:rsid w:val="00054944"/>
    <w:rsid w:val="00075B63"/>
    <w:rsid w:val="000906FC"/>
    <w:rsid w:val="000D5A2B"/>
    <w:rsid w:val="000E40B0"/>
    <w:rsid w:val="00111B06"/>
    <w:rsid w:val="00132559"/>
    <w:rsid w:val="001775A2"/>
    <w:rsid w:val="00196BD1"/>
    <w:rsid w:val="001C1985"/>
    <w:rsid w:val="001E33DB"/>
    <w:rsid w:val="001F6760"/>
    <w:rsid w:val="00220A40"/>
    <w:rsid w:val="00263B6D"/>
    <w:rsid w:val="002A2B21"/>
    <w:rsid w:val="002E277C"/>
    <w:rsid w:val="002E7F51"/>
    <w:rsid w:val="00301476"/>
    <w:rsid w:val="00381157"/>
    <w:rsid w:val="00381C1B"/>
    <w:rsid w:val="003C048F"/>
    <w:rsid w:val="003D3233"/>
    <w:rsid w:val="003E048D"/>
    <w:rsid w:val="004203F5"/>
    <w:rsid w:val="00477E91"/>
    <w:rsid w:val="004859BB"/>
    <w:rsid w:val="004A219B"/>
    <w:rsid w:val="004D1D84"/>
    <w:rsid w:val="004D52D8"/>
    <w:rsid w:val="004E5B8D"/>
    <w:rsid w:val="00512255"/>
    <w:rsid w:val="00521E66"/>
    <w:rsid w:val="00551EFD"/>
    <w:rsid w:val="00567BB3"/>
    <w:rsid w:val="00573CB8"/>
    <w:rsid w:val="00597682"/>
    <w:rsid w:val="005C02F4"/>
    <w:rsid w:val="005D3DEE"/>
    <w:rsid w:val="005D453F"/>
    <w:rsid w:val="005F2CE4"/>
    <w:rsid w:val="006A22D2"/>
    <w:rsid w:val="006B0124"/>
    <w:rsid w:val="006C13B5"/>
    <w:rsid w:val="007E41D5"/>
    <w:rsid w:val="007F0621"/>
    <w:rsid w:val="008035E5"/>
    <w:rsid w:val="008217B8"/>
    <w:rsid w:val="00822CAE"/>
    <w:rsid w:val="00825528"/>
    <w:rsid w:val="00875460"/>
    <w:rsid w:val="00890D8B"/>
    <w:rsid w:val="008A5527"/>
    <w:rsid w:val="00932BC8"/>
    <w:rsid w:val="0093685F"/>
    <w:rsid w:val="009427C7"/>
    <w:rsid w:val="009D1D59"/>
    <w:rsid w:val="00A12A49"/>
    <w:rsid w:val="00A14D54"/>
    <w:rsid w:val="00A20131"/>
    <w:rsid w:val="00A756D3"/>
    <w:rsid w:val="00AA57E5"/>
    <w:rsid w:val="00AA6133"/>
    <w:rsid w:val="00AF58F3"/>
    <w:rsid w:val="00B26237"/>
    <w:rsid w:val="00C21E8C"/>
    <w:rsid w:val="00C618CC"/>
    <w:rsid w:val="00C674C5"/>
    <w:rsid w:val="00C73471"/>
    <w:rsid w:val="00C9680C"/>
    <w:rsid w:val="00CB679E"/>
    <w:rsid w:val="00D453E6"/>
    <w:rsid w:val="00D729AE"/>
    <w:rsid w:val="00D94802"/>
    <w:rsid w:val="00DF40D5"/>
    <w:rsid w:val="00E05F3A"/>
    <w:rsid w:val="00E24E7E"/>
    <w:rsid w:val="00E26312"/>
    <w:rsid w:val="00E71C8F"/>
    <w:rsid w:val="00E84C70"/>
    <w:rsid w:val="00F441BA"/>
    <w:rsid w:val="00F51728"/>
    <w:rsid w:val="00F940D1"/>
    <w:rsid w:val="00F95717"/>
    <w:rsid w:val="00FD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C188"/>
  <w15:docId w15:val="{6DAECED9-225E-413C-B3F7-631E4B3C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FD439E"/>
    <w:pPr>
      <w:spacing w:before="100" w:after="60" w:line="240" w:lineRule="auto"/>
      <w:outlineLvl w:val="1"/>
    </w:pPr>
    <w:rPr>
      <w:b/>
      <w:sz w:val="24"/>
      <w:szCs w:val="24"/>
    </w:rPr>
  </w:style>
  <w:style w:type="paragraph" w:styleId="Heading3">
    <w:name w:val="heading 3"/>
    <w:basedOn w:val="Normal"/>
    <w:next w:val="Normal"/>
    <w:link w:val="Heading3Char"/>
    <w:uiPriority w:val="9"/>
    <w:unhideWhenUsed/>
    <w:qFormat/>
    <w:rsid w:val="00FD439E"/>
    <w:pPr>
      <w:spacing w:before="120" w:after="0" w:line="240" w:lineRule="auto"/>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FD439E"/>
    <w:rPr>
      <w:b/>
      <w:sz w:val="24"/>
      <w:szCs w:val="24"/>
    </w:rPr>
  </w:style>
  <w:style w:type="character" w:customStyle="1" w:styleId="Heading3Char">
    <w:name w:val="Heading 3 Char"/>
    <w:basedOn w:val="DefaultParagraphFont"/>
    <w:link w:val="Heading3"/>
    <w:uiPriority w:val="9"/>
    <w:rsid w:val="00FD439E"/>
    <w:rPr>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link w:val="NumberedPara"/>
    <w:rsid w:val="00890D8B"/>
    <w:rPr>
      <w:rFonts w:ascii="Times New Roman" w:eastAsia="Times New Roman" w:hAnsi="Times New Roman" w:cs="Times New Roman"/>
      <w:sz w:val="24"/>
      <w:szCs w:val="20"/>
    </w:rPr>
  </w:style>
  <w:style w:type="paragraph" w:customStyle="1" w:styleId="Bullet2">
    <w:name w:val="Bullet 2"/>
    <w:basedOn w:val="Normal"/>
    <w:link w:val="Bullet2Char"/>
    <w:rsid w:val="006A22D2"/>
    <w:pPr>
      <w:numPr>
        <w:numId w:val="12"/>
      </w:numPr>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6A22D2"/>
    <w:rPr>
      <w:rFonts w:ascii="Calibri" w:eastAsia="Times New Roman" w:hAnsi="Calibri" w:cs="Times New Roman"/>
      <w:sz w:val="24"/>
      <w:lang w:bidi="en-US"/>
    </w:rPr>
  </w:style>
  <w:style w:type="paragraph" w:customStyle="1" w:styleId="Bullet1Bold">
    <w:name w:val="Bullet 1 Bold"/>
    <w:basedOn w:val="Bullet1"/>
    <w:next w:val="Bullet2"/>
    <w:rsid w:val="006A22D2"/>
    <w:pPr>
      <w:keepNext/>
      <w:numPr>
        <w:numId w:val="1"/>
      </w:numPr>
      <w:spacing w:after="0"/>
    </w:pPr>
    <w:rPr>
      <w:rFonts w:ascii="Calibri" w:eastAsia="Calibri" w:hAnsi="Calibri"/>
      <w:b/>
      <w:lang w:bidi="en-US"/>
    </w:rPr>
  </w:style>
  <w:style w:type="paragraph" w:styleId="Revision">
    <w:name w:val="Revision"/>
    <w:hidden/>
    <w:uiPriority w:val="99"/>
    <w:semiHidden/>
    <w:rsid w:val="00010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12C31-D04D-45BA-B0D7-038CEFA5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3.14 counter toss probability</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3.14 counter toss probability</dc:title>
  <dc:subject>mathematics</dc:subject>
  <dc:creator>VDOE</dc:creator>
  <cp:lastModifiedBy>Delozier, Debra (DOE)</cp:lastModifiedBy>
  <cp:revision>7</cp:revision>
  <cp:lastPrinted>2017-10-16T13:15:00Z</cp:lastPrinted>
  <dcterms:created xsi:type="dcterms:W3CDTF">2018-02-25T14:31:00Z</dcterms:created>
  <dcterms:modified xsi:type="dcterms:W3CDTF">2018-07-09T19:22:00Z</dcterms:modified>
</cp:coreProperties>
</file>