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AD18E" w14:textId="77777777" w:rsidR="002D14F5" w:rsidRDefault="002D14F5" w:rsidP="002D14F5">
      <w:pPr>
        <w:pStyle w:val="Header"/>
        <w:rPr>
          <w:i/>
        </w:rPr>
      </w:pPr>
      <w:bookmarkStart w:id="0" w:name="_GoBack"/>
      <w:bookmarkEnd w:id="0"/>
      <w:r w:rsidRPr="006E7D48">
        <w:rPr>
          <w:i/>
        </w:rPr>
        <w:t xml:space="preserve">Mathematics </w:t>
      </w:r>
      <w:r>
        <w:rPr>
          <w:i/>
        </w:rPr>
        <w:t xml:space="preserve">Instructional Plan– </w:t>
      </w:r>
      <w:r w:rsidRPr="006E7D48">
        <w:rPr>
          <w:i/>
        </w:rPr>
        <w:t>Grade 1</w:t>
      </w:r>
    </w:p>
    <w:p w14:paraId="6586067B" w14:textId="77777777" w:rsidR="002D14F5" w:rsidRDefault="002D14F5" w:rsidP="002D14F5">
      <w:pPr>
        <w:pStyle w:val="Header"/>
      </w:pPr>
    </w:p>
    <w:p w14:paraId="7F801D54" w14:textId="781ED206" w:rsidR="002D14F5" w:rsidRPr="001A51D6" w:rsidRDefault="004A034C" w:rsidP="001A51D6">
      <w:pPr>
        <w:pStyle w:val="Heading1"/>
      </w:pPr>
      <w:r>
        <w:t>Paper Chains</w:t>
      </w:r>
    </w:p>
    <w:p w14:paraId="1348704C" w14:textId="77777777" w:rsidR="00B52E5B" w:rsidRPr="00B52E5B" w:rsidRDefault="00B52E5B" w:rsidP="00B52E5B">
      <w:pPr>
        <w:spacing w:before="100" w:after="0" w:line="240" w:lineRule="auto"/>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Strand:</w:t>
      </w:r>
      <w:r w:rsidRPr="00B52E5B">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ab/>
        <w:t>Number and Number Sense</w:t>
      </w:r>
    </w:p>
    <w:p w14:paraId="369EF396" w14:textId="38CFE2EE" w:rsidR="00B52E5B" w:rsidRPr="00B52E5B" w:rsidRDefault="00B52E5B" w:rsidP="002D14F5">
      <w:pPr>
        <w:tabs>
          <w:tab w:val="left" w:pos="2160"/>
        </w:tabs>
        <w:spacing w:before="100" w:after="0" w:line="240" w:lineRule="auto"/>
        <w:ind w:left="2160" w:hanging="2160"/>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Topic:</w:t>
      </w:r>
      <w:r w:rsidRPr="00B52E5B">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Identifying ordinal positions first through tenth, using ordered sets of 10</w:t>
      </w:r>
      <w:r w:rsidR="00805FDE">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concrete objects</w:t>
      </w:r>
      <w:r w:rsidRPr="00B52E5B">
        <w:rPr>
          <w:rFonts w:ascii="Calibri" w:eastAsia="Times New Roman" w:hAnsi="Calibri" w:cs="Calibri"/>
          <w:color w:val="000000"/>
          <w:sz w:val="24"/>
          <w:szCs w:val="24"/>
        </w:rPr>
        <w:tab/>
      </w:r>
    </w:p>
    <w:p w14:paraId="3B9B6015" w14:textId="7F88998A" w:rsidR="00B52E5B" w:rsidRPr="00B52E5B" w:rsidRDefault="00B52E5B" w:rsidP="002D14F5">
      <w:pPr>
        <w:tabs>
          <w:tab w:val="left" w:pos="2160"/>
        </w:tabs>
        <w:spacing w:before="100" w:after="0" w:line="240" w:lineRule="auto"/>
        <w:ind w:left="2610" w:hanging="2610"/>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Primary SOL:</w:t>
      </w:r>
      <w:r w:rsidRPr="00B52E5B">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1.3</w:t>
      </w:r>
      <w:r w:rsidR="000B2A56">
        <w:rPr>
          <w:rFonts w:ascii="Calibri" w:eastAsia="Times New Roman" w:hAnsi="Calibri" w:cs="Calibri"/>
          <w:color w:val="000000"/>
          <w:sz w:val="24"/>
          <w:szCs w:val="24"/>
        </w:rPr>
        <w:tab/>
      </w:r>
      <w:r w:rsidRPr="00B52E5B">
        <w:rPr>
          <w:rFonts w:ascii="Calibri" w:eastAsia="Times New Roman" w:hAnsi="Calibri" w:cs="Calibri"/>
          <w:color w:val="000000"/>
          <w:sz w:val="24"/>
          <w:szCs w:val="24"/>
        </w:rPr>
        <w:t>The student, given an ordered set of ten objects and/or pictures, will indicate the ordinal position of each object, first through tenth.</w:t>
      </w:r>
      <w:r w:rsidR="00805FDE">
        <w:rPr>
          <w:rFonts w:ascii="Calibri" w:eastAsia="Times New Roman" w:hAnsi="Calibri" w:cs="Calibri"/>
          <w:color w:val="000000"/>
          <w:sz w:val="24"/>
          <w:szCs w:val="24"/>
        </w:rPr>
        <w:t xml:space="preserve"> </w:t>
      </w:r>
    </w:p>
    <w:p w14:paraId="52C1D2CE" w14:textId="36774476" w:rsidR="00B52E5B" w:rsidRPr="00B52E5B" w:rsidRDefault="00B52E5B" w:rsidP="002D14F5">
      <w:pPr>
        <w:tabs>
          <w:tab w:val="left" w:pos="2160"/>
        </w:tabs>
        <w:spacing w:before="100" w:after="0" w:line="240" w:lineRule="auto"/>
        <w:ind w:hanging="2160"/>
        <w:rPr>
          <w:rFonts w:ascii="Times New Roman" w:eastAsia="Times New Roman" w:hAnsi="Times New Roman" w:cs="Times New Roman"/>
          <w:sz w:val="24"/>
          <w:szCs w:val="24"/>
        </w:rPr>
      </w:pPr>
      <w:r w:rsidRPr="00B52E5B">
        <w:rPr>
          <w:rFonts w:ascii="Calibri" w:eastAsia="Times New Roman" w:hAnsi="Calibri" w:cs="Calibri"/>
          <w:b/>
          <w:bCs/>
          <w:color w:val="000000"/>
          <w:sz w:val="24"/>
          <w:szCs w:val="24"/>
        </w:rPr>
        <w:t>Relate</w:t>
      </w:r>
      <w:r>
        <w:rPr>
          <w:rFonts w:ascii="Calibri" w:eastAsia="Times New Roman" w:hAnsi="Calibri" w:cs="Calibri"/>
          <w:b/>
          <w:bCs/>
          <w:color w:val="000000"/>
          <w:sz w:val="24"/>
          <w:szCs w:val="24"/>
        </w:rPr>
        <w:tab/>
        <w:t>Relate</w:t>
      </w:r>
      <w:r w:rsidRPr="00B52E5B">
        <w:rPr>
          <w:rFonts w:ascii="Calibri" w:eastAsia="Times New Roman" w:hAnsi="Calibri" w:cs="Calibri"/>
          <w:b/>
          <w:bCs/>
          <w:color w:val="000000"/>
          <w:sz w:val="24"/>
          <w:szCs w:val="24"/>
        </w:rPr>
        <w:t>d SOL:</w:t>
      </w:r>
      <w:r w:rsidR="00805FDE">
        <w:rPr>
          <w:rFonts w:ascii="Calibri" w:eastAsia="Times New Roman" w:hAnsi="Calibri" w:cs="Calibri"/>
          <w:b/>
          <w:bCs/>
          <w:color w:val="000000"/>
          <w:sz w:val="24"/>
          <w:szCs w:val="24"/>
        </w:rPr>
        <w:tab/>
      </w:r>
      <w:r w:rsidRPr="00B52E5B">
        <w:rPr>
          <w:rFonts w:ascii="Calibri" w:eastAsia="Times New Roman" w:hAnsi="Calibri" w:cs="Calibri"/>
          <w:color w:val="000000"/>
          <w:sz w:val="24"/>
          <w:szCs w:val="24"/>
        </w:rPr>
        <w:t>1.2b, 1.2c</w:t>
      </w:r>
      <w:r w:rsidR="00160C61">
        <w:rPr>
          <w:rFonts w:ascii="Calibri" w:eastAsia="Times New Roman" w:hAnsi="Calibri" w:cs="Calibri"/>
          <w:color w:val="000000"/>
          <w:sz w:val="24"/>
          <w:szCs w:val="24"/>
        </w:rPr>
        <w:t>, 1.9</w:t>
      </w:r>
    </w:p>
    <w:p w14:paraId="70C1061E" w14:textId="77777777"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 xml:space="preserve">Materials </w:t>
      </w:r>
    </w:p>
    <w:p w14:paraId="3814B292" w14:textId="46D57AC3" w:rsidR="00B52E5B" w:rsidRPr="00B52E5B" w:rsidRDefault="00C1102A" w:rsidP="002D14F5">
      <w:pPr>
        <w:numPr>
          <w:ilvl w:val="0"/>
          <w:numId w:val="1"/>
        </w:numPr>
        <w:spacing w:before="60" w:after="0" w:line="240" w:lineRule="auto"/>
        <w:textAlignment w:val="baseline"/>
        <w:rPr>
          <w:rFonts w:ascii="Arial" w:eastAsia="Times New Roman" w:hAnsi="Arial" w:cs="Arial"/>
          <w:color w:val="000000"/>
        </w:rPr>
      </w:pPr>
      <w:r w:rsidRPr="00C1102A">
        <w:rPr>
          <w:rFonts w:ascii="Calibri" w:eastAsia="Times New Roman" w:hAnsi="Calibri" w:cs="Calibri"/>
          <w:i/>
          <w:color w:val="000000"/>
          <w:sz w:val="24"/>
          <w:szCs w:val="24"/>
        </w:rPr>
        <w:t>Henry the Fourth</w:t>
      </w:r>
      <w:r>
        <w:rPr>
          <w:rFonts w:ascii="Calibri" w:eastAsia="Times New Roman" w:hAnsi="Calibri" w:cs="Calibri"/>
          <w:color w:val="000000"/>
          <w:sz w:val="24"/>
          <w:szCs w:val="24"/>
        </w:rPr>
        <w:t>, by Stuart J. Murphy</w:t>
      </w:r>
    </w:p>
    <w:p w14:paraId="1AD668FE" w14:textId="4D6E49CA" w:rsidR="00C1102A" w:rsidRDefault="00C1102A" w:rsidP="00C1102A">
      <w:pPr>
        <w:numPr>
          <w:ilvl w:val="0"/>
          <w:numId w:val="1"/>
        </w:numPr>
        <w:spacing w:after="0" w:line="240" w:lineRule="auto"/>
        <w:rPr>
          <w:rFonts w:ascii="Calibri" w:hAnsi="Calibri"/>
          <w:sz w:val="24"/>
          <w:szCs w:val="24"/>
        </w:rPr>
      </w:pPr>
      <w:r w:rsidRPr="00C37829">
        <w:rPr>
          <w:rFonts w:ascii="Calibri" w:hAnsi="Calibri"/>
          <w:sz w:val="24"/>
          <w:szCs w:val="24"/>
        </w:rPr>
        <w:t xml:space="preserve">1-inch strips of construction paper (pre-cut and in </w:t>
      </w:r>
      <w:r>
        <w:rPr>
          <w:rFonts w:ascii="Calibri" w:hAnsi="Calibri"/>
          <w:sz w:val="24"/>
          <w:szCs w:val="24"/>
        </w:rPr>
        <w:t xml:space="preserve">ten </w:t>
      </w:r>
      <w:r w:rsidRPr="00C37829">
        <w:rPr>
          <w:rFonts w:ascii="Calibri" w:hAnsi="Calibri"/>
          <w:sz w:val="24"/>
          <w:szCs w:val="24"/>
        </w:rPr>
        <w:t>different colors)</w:t>
      </w:r>
    </w:p>
    <w:p w14:paraId="6BB2C557" w14:textId="403D487E" w:rsidR="00C1102A" w:rsidRPr="00C37829" w:rsidRDefault="00C1102A" w:rsidP="00C1102A">
      <w:pPr>
        <w:numPr>
          <w:ilvl w:val="0"/>
          <w:numId w:val="1"/>
        </w:numPr>
        <w:spacing w:after="0" w:line="240" w:lineRule="auto"/>
        <w:rPr>
          <w:rFonts w:ascii="Calibri" w:hAnsi="Calibri"/>
          <w:sz w:val="24"/>
          <w:szCs w:val="24"/>
        </w:rPr>
      </w:pPr>
      <w:r w:rsidRPr="00C37829">
        <w:rPr>
          <w:rFonts w:ascii="Calibri" w:hAnsi="Calibri"/>
          <w:sz w:val="24"/>
          <w:szCs w:val="24"/>
        </w:rPr>
        <w:t>Glue</w:t>
      </w:r>
    </w:p>
    <w:p w14:paraId="3EF880DD" w14:textId="356A35C8" w:rsidR="00B52E5B" w:rsidRPr="00B52E5B" w:rsidRDefault="00B52E5B" w:rsidP="00C1102A">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 xml:space="preserve">Vocabulary </w:t>
      </w:r>
    </w:p>
    <w:p w14:paraId="5E74623E" w14:textId="19AFC6B4" w:rsidR="00B52E5B" w:rsidRPr="00B52E5B" w:rsidRDefault="00B52E5B" w:rsidP="002D14F5">
      <w:pPr>
        <w:spacing w:before="60" w:after="0" w:line="240" w:lineRule="auto"/>
        <w:ind w:left="720"/>
        <w:rPr>
          <w:rFonts w:ascii="Times New Roman" w:eastAsia="Times New Roman" w:hAnsi="Times New Roman" w:cs="Times New Roman"/>
          <w:sz w:val="24"/>
          <w:szCs w:val="24"/>
        </w:rPr>
      </w:pPr>
      <w:r w:rsidRPr="00B52E5B">
        <w:rPr>
          <w:rFonts w:ascii="Calibri" w:eastAsia="Times New Roman" w:hAnsi="Calibri" w:cs="Calibri"/>
          <w:i/>
          <w:iCs/>
          <w:color w:val="000000"/>
          <w:sz w:val="24"/>
          <w:szCs w:val="24"/>
        </w:rPr>
        <w:t xml:space="preserve">first, second, third, fourth, fifth, sixth, seventh, eighth, ninth, tenth, </w:t>
      </w:r>
      <w:r w:rsidR="00805FDE" w:rsidRPr="00B52E5B">
        <w:rPr>
          <w:rFonts w:ascii="Calibri" w:eastAsia="Times New Roman" w:hAnsi="Calibri" w:cs="Calibri"/>
          <w:i/>
          <w:iCs/>
          <w:color w:val="000000"/>
          <w:sz w:val="24"/>
          <w:szCs w:val="24"/>
        </w:rPr>
        <w:t>bottom</w:t>
      </w:r>
      <w:r w:rsidR="00805FDE">
        <w:rPr>
          <w:rFonts w:ascii="Calibri" w:eastAsia="Times New Roman" w:hAnsi="Calibri" w:cs="Calibri"/>
          <w:i/>
          <w:iCs/>
          <w:color w:val="000000"/>
          <w:sz w:val="24"/>
          <w:szCs w:val="24"/>
        </w:rPr>
        <w:t xml:space="preserve">, </w:t>
      </w:r>
      <w:r w:rsidR="000B2A56">
        <w:rPr>
          <w:rFonts w:ascii="Calibri" w:eastAsia="Times New Roman" w:hAnsi="Calibri" w:cs="Calibri"/>
          <w:i/>
          <w:iCs/>
          <w:color w:val="000000"/>
          <w:sz w:val="24"/>
          <w:szCs w:val="24"/>
        </w:rPr>
        <w:t xml:space="preserve">last, </w:t>
      </w:r>
      <w:r w:rsidR="009E2154">
        <w:rPr>
          <w:rFonts w:ascii="Calibri" w:eastAsia="Times New Roman" w:hAnsi="Calibri" w:cs="Calibri"/>
          <w:i/>
          <w:iCs/>
          <w:color w:val="000000"/>
          <w:sz w:val="24"/>
          <w:szCs w:val="24"/>
        </w:rPr>
        <w:t xml:space="preserve">left, </w:t>
      </w:r>
      <w:r w:rsidR="00805FDE">
        <w:rPr>
          <w:rFonts w:ascii="Calibri" w:eastAsia="Times New Roman" w:hAnsi="Calibri" w:cs="Calibri"/>
          <w:i/>
          <w:iCs/>
          <w:color w:val="000000"/>
          <w:sz w:val="24"/>
          <w:szCs w:val="24"/>
        </w:rPr>
        <w:t xml:space="preserve">order, ordinal, position, </w:t>
      </w:r>
      <w:r w:rsidR="009E2154">
        <w:rPr>
          <w:rFonts w:ascii="Calibri" w:eastAsia="Times New Roman" w:hAnsi="Calibri" w:cs="Calibri"/>
          <w:i/>
          <w:iCs/>
          <w:color w:val="000000"/>
          <w:sz w:val="24"/>
          <w:szCs w:val="24"/>
        </w:rPr>
        <w:t>right, top</w:t>
      </w:r>
    </w:p>
    <w:p w14:paraId="31E9DB10" w14:textId="0766B1A6" w:rsidR="00B52E5B" w:rsidRPr="002D14F5" w:rsidRDefault="00B52E5B" w:rsidP="00B52E5B">
      <w:pPr>
        <w:spacing w:before="100" w:after="0" w:line="240" w:lineRule="auto"/>
        <w:outlineLvl w:val="1"/>
        <w:rPr>
          <w:rFonts w:ascii="Times New Roman" w:eastAsia="Times New Roman" w:hAnsi="Times New Roman" w:cs="Times New Roman"/>
          <w:b/>
          <w:bCs/>
          <w:sz w:val="24"/>
          <w:szCs w:val="24"/>
        </w:rPr>
      </w:pPr>
      <w:r w:rsidRPr="00805FDE">
        <w:rPr>
          <w:rFonts w:ascii="Calibri" w:eastAsia="Times New Roman" w:hAnsi="Calibri" w:cs="Calibri"/>
          <w:b/>
          <w:bCs/>
          <w:color w:val="000000"/>
          <w:sz w:val="24"/>
          <w:szCs w:val="24"/>
        </w:rPr>
        <w:t>Student/Teacher Actions</w:t>
      </w:r>
      <w:r w:rsidR="00BD347B" w:rsidRPr="00805FDE">
        <w:rPr>
          <w:rFonts w:ascii="Calibri" w:eastAsia="Times New Roman" w:hAnsi="Calibri" w:cs="Calibri"/>
          <w:b/>
          <w:bCs/>
          <w:color w:val="000000"/>
          <w:sz w:val="24"/>
          <w:szCs w:val="24"/>
        </w:rPr>
        <w:t xml:space="preserve">: </w:t>
      </w:r>
      <w:r w:rsidR="00BD347B" w:rsidRPr="002D14F5">
        <w:rPr>
          <w:b/>
          <w:sz w:val="24"/>
          <w:szCs w:val="24"/>
        </w:rPr>
        <w:t>What should students be doing? What should teachers be doing?</w:t>
      </w:r>
      <w:r w:rsidRPr="00805FDE">
        <w:rPr>
          <w:rFonts w:ascii="Calibri" w:eastAsia="Times New Roman" w:hAnsi="Calibri" w:cs="Calibri"/>
          <w:b/>
          <w:bCs/>
          <w:color w:val="000000"/>
          <w:sz w:val="24"/>
          <w:szCs w:val="24"/>
        </w:rPr>
        <w:t xml:space="preserve"> </w:t>
      </w:r>
    </w:p>
    <w:p w14:paraId="69E3C693" w14:textId="5B69E623" w:rsidR="00C1102A" w:rsidRPr="00C37829" w:rsidRDefault="00C1102A" w:rsidP="00C1102A">
      <w:pPr>
        <w:numPr>
          <w:ilvl w:val="0"/>
          <w:numId w:val="2"/>
        </w:numPr>
        <w:spacing w:after="0" w:line="240" w:lineRule="auto"/>
        <w:rPr>
          <w:rFonts w:ascii="Calibri" w:hAnsi="Calibri"/>
          <w:sz w:val="24"/>
          <w:szCs w:val="24"/>
        </w:rPr>
      </w:pPr>
      <w:r>
        <w:rPr>
          <w:rFonts w:ascii="Calibri" w:hAnsi="Calibri"/>
          <w:sz w:val="24"/>
          <w:szCs w:val="24"/>
        </w:rPr>
        <w:t>If available, r</w:t>
      </w:r>
      <w:r w:rsidRPr="00C37829">
        <w:rPr>
          <w:rFonts w:ascii="Calibri" w:hAnsi="Calibri"/>
          <w:sz w:val="24"/>
          <w:szCs w:val="24"/>
        </w:rPr>
        <w:t xml:space="preserve">ead </w:t>
      </w:r>
      <w:r>
        <w:rPr>
          <w:rFonts w:ascii="Calibri" w:hAnsi="Calibri"/>
          <w:sz w:val="24"/>
          <w:szCs w:val="24"/>
        </w:rPr>
        <w:t>the</w:t>
      </w:r>
      <w:r w:rsidRPr="00C37829">
        <w:rPr>
          <w:rFonts w:ascii="Calibri" w:hAnsi="Calibri"/>
          <w:sz w:val="24"/>
          <w:szCs w:val="24"/>
        </w:rPr>
        <w:t xml:space="preserve"> book</w:t>
      </w:r>
      <w:r>
        <w:rPr>
          <w:rFonts w:ascii="Calibri" w:hAnsi="Calibri"/>
          <w:sz w:val="24"/>
          <w:szCs w:val="24"/>
        </w:rPr>
        <w:t xml:space="preserve"> </w:t>
      </w:r>
      <w:r w:rsidRPr="00C37829">
        <w:rPr>
          <w:rFonts w:ascii="Calibri" w:hAnsi="Calibri"/>
          <w:i/>
          <w:sz w:val="24"/>
          <w:szCs w:val="24"/>
        </w:rPr>
        <w:t>Henry the Fourth</w:t>
      </w:r>
      <w:r>
        <w:rPr>
          <w:rFonts w:ascii="Calibri" w:hAnsi="Calibri"/>
          <w:i/>
          <w:sz w:val="24"/>
          <w:szCs w:val="24"/>
        </w:rPr>
        <w:t xml:space="preserve"> </w:t>
      </w:r>
      <w:r>
        <w:rPr>
          <w:rFonts w:ascii="Calibri" w:hAnsi="Calibri"/>
          <w:sz w:val="24"/>
          <w:szCs w:val="24"/>
        </w:rPr>
        <w:t>by Stuart J. Murphy</w:t>
      </w:r>
      <w:r w:rsidRPr="00C37829">
        <w:rPr>
          <w:rFonts w:ascii="Calibri" w:hAnsi="Calibri"/>
          <w:sz w:val="24"/>
          <w:szCs w:val="24"/>
        </w:rPr>
        <w:t>.</w:t>
      </w:r>
    </w:p>
    <w:p w14:paraId="6245DCF4" w14:textId="77777777" w:rsidR="00C1102A" w:rsidRPr="00C1102A" w:rsidRDefault="00C1102A" w:rsidP="00C1102A">
      <w:pPr>
        <w:numPr>
          <w:ilvl w:val="0"/>
          <w:numId w:val="2"/>
        </w:numPr>
        <w:spacing w:after="0" w:line="240" w:lineRule="auto"/>
        <w:rPr>
          <w:rFonts w:ascii="Calibri" w:hAnsi="Calibri"/>
          <w:i/>
          <w:sz w:val="24"/>
          <w:szCs w:val="24"/>
        </w:rPr>
      </w:pPr>
      <w:r w:rsidRPr="00C37829">
        <w:rPr>
          <w:rFonts w:ascii="Calibri" w:hAnsi="Calibri"/>
          <w:sz w:val="24"/>
          <w:szCs w:val="24"/>
        </w:rPr>
        <w:t xml:space="preserve">Discuss the story and the ordinal number words in the story. Ask: </w:t>
      </w:r>
      <w:r w:rsidRPr="00C1102A">
        <w:rPr>
          <w:rFonts w:ascii="Calibri" w:hAnsi="Calibri"/>
          <w:i/>
          <w:sz w:val="24"/>
          <w:szCs w:val="24"/>
        </w:rPr>
        <w:t>"How many dogs come before Henry? How do you know? If there were five dogs, what would be the last dog’s position? If there were three more dogs what would be the position of the last dog in the show?"</w:t>
      </w:r>
    </w:p>
    <w:p w14:paraId="2D3A5788" w14:textId="6CA45CFB" w:rsidR="00C1102A" w:rsidRPr="00C37829" w:rsidRDefault="00C1102A" w:rsidP="00C1102A">
      <w:pPr>
        <w:numPr>
          <w:ilvl w:val="0"/>
          <w:numId w:val="2"/>
        </w:numPr>
        <w:spacing w:after="0" w:line="240" w:lineRule="auto"/>
        <w:rPr>
          <w:rFonts w:ascii="Calibri" w:hAnsi="Calibri"/>
          <w:sz w:val="24"/>
          <w:szCs w:val="24"/>
        </w:rPr>
      </w:pPr>
      <w:r w:rsidRPr="00C37829">
        <w:rPr>
          <w:rFonts w:ascii="Calibri" w:hAnsi="Calibri"/>
          <w:sz w:val="24"/>
          <w:szCs w:val="24"/>
        </w:rPr>
        <w:t xml:space="preserve">Give each student 10 </w:t>
      </w:r>
      <w:r>
        <w:rPr>
          <w:rFonts w:ascii="Calibri" w:hAnsi="Calibri"/>
          <w:sz w:val="24"/>
          <w:szCs w:val="24"/>
        </w:rPr>
        <w:t>one</w:t>
      </w:r>
      <w:r w:rsidRPr="00C37829">
        <w:rPr>
          <w:rFonts w:ascii="Calibri" w:hAnsi="Calibri"/>
          <w:sz w:val="24"/>
          <w:szCs w:val="24"/>
        </w:rPr>
        <w:t>-inch strips of different colored construction paper.</w:t>
      </w:r>
    </w:p>
    <w:p w14:paraId="5F1A0CEA" w14:textId="7425CC0E" w:rsidR="00C1102A" w:rsidRDefault="00C1102A" w:rsidP="00C1102A">
      <w:pPr>
        <w:numPr>
          <w:ilvl w:val="0"/>
          <w:numId w:val="2"/>
        </w:numPr>
        <w:spacing w:after="0" w:line="240" w:lineRule="auto"/>
        <w:rPr>
          <w:rFonts w:ascii="Calibri" w:hAnsi="Calibri"/>
          <w:sz w:val="24"/>
          <w:szCs w:val="24"/>
        </w:rPr>
      </w:pPr>
      <w:r w:rsidRPr="00C37829">
        <w:rPr>
          <w:rFonts w:ascii="Calibri" w:hAnsi="Calibri"/>
          <w:sz w:val="24"/>
          <w:szCs w:val="24"/>
        </w:rPr>
        <w:t>Have each student make a paper chain with 10 paper strips in the same color order. (Before the lesson, you should predetermine the order of the different colors for the paper chain.)</w:t>
      </w:r>
      <w:r>
        <w:rPr>
          <w:rFonts w:ascii="Calibri" w:hAnsi="Calibri"/>
          <w:sz w:val="24"/>
          <w:szCs w:val="24"/>
        </w:rPr>
        <w:t xml:space="preserve"> </w:t>
      </w:r>
      <w:r w:rsidRPr="00C1102A">
        <w:rPr>
          <w:rFonts w:ascii="Calibri" w:hAnsi="Calibri"/>
          <w:sz w:val="24"/>
          <w:szCs w:val="24"/>
        </w:rPr>
        <w:t>Demonstrate how to glue the two ends of the first paper strip together in a loop. Have students get the second color they are supposed to use and put it through the first loop and then glue the two ends together. The loops should be intertwined to form a chain. Continue this process with students until their chain has 10 paper loops.</w:t>
      </w:r>
      <w:r w:rsidR="0093543B">
        <w:rPr>
          <w:rFonts w:ascii="Calibri" w:hAnsi="Calibri"/>
          <w:sz w:val="24"/>
          <w:szCs w:val="24"/>
        </w:rPr>
        <w:t xml:space="preserve">  Monitor students carefully so that the chains all use the same color order.</w:t>
      </w:r>
    </w:p>
    <w:p w14:paraId="691220FB" w14:textId="1A5B1FB0" w:rsidR="0093543B" w:rsidRPr="0093543B" w:rsidRDefault="0093543B" w:rsidP="00C1102A">
      <w:pPr>
        <w:numPr>
          <w:ilvl w:val="0"/>
          <w:numId w:val="2"/>
        </w:numPr>
        <w:spacing w:after="0" w:line="240" w:lineRule="auto"/>
        <w:rPr>
          <w:rFonts w:ascii="Calibri" w:hAnsi="Calibri"/>
          <w:i/>
          <w:sz w:val="24"/>
          <w:szCs w:val="24"/>
        </w:rPr>
      </w:pPr>
      <w:r>
        <w:rPr>
          <w:rFonts w:ascii="Calibri" w:hAnsi="Calibri"/>
          <w:sz w:val="24"/>
          <w:szCs w:val="24"/>
        </w:rPr>
        <w:t xml:space="preserve">When the chain is complete, ask students to hold the chain in front of them with the blue (or whatever color is on an end) </w:t>
      </w:r>
      <w:r w:rsidR="003038D9">
        <w:rPr>
          <w:rFonts w:ascii="Calibri" w:hAnsi="Calibri"/>
          <w:sz w:val="24"/>
          <w:szCs w:val="24"/>
        </w:rPr>
        <w:t>loop</w:t>
      </w:r>
      <w:r>
        <w:rPr>
          <w:rFonts w:ascii="Calibri" w:hAnsi="Calibri"/>
          <w:sz w:val="24"/>
          <w:szCs w:val="24"/>
        </w:rPr>
        <w:t xml:space="preserve"> at the top.  Practice naming the ordinal positions as they touch each link moving down the chain. Then ask children questions about the order of the chains.  Examples include</w:t>
      </w:r>
      <w:r w:rsidRPr="0093543B">
        <w:rPr>
          <w:rFonts w:ascii="Calibri" w:hAnsi="Calibri"/>
          <w:i/>
          <w:sz w:val="24"/>
          <w:szCs w:val="24"/>
        </w:rPr>
        <w:t xml:space="preserve">:  What color loop is fifth from the top?  In what position is the yellow loop?  If the yellow is fifth, what is the position of the next link? </w:t>
      </w:r>
      <w:r>
        <w:rPr>
          <w:rFonts w:ascii="Calibri" w:hAnsi="Calibri"/>
          <w:sz w:val="24"/>
          <w:szCs w:val="24"/>
        </w:rPr>
        <w:t xml:space="preserve">Then ask students to consider if the bottom </w:t>
      </w:r>
      <w:r w:rsidR="003038D9">
        <w:rPr>
          <w:rFonts w:ascii="Calibri" w:hAnsi="Calibri"/>
          <w:sz w:val="24"/>
          <w:szCs w:val="24"/>
        </w:rPr>
        <w:t>loop</w:t>
      </w:r>
      <w:r>
        <w:rPr>
          <w:rFonts w:ascii="Calibri" w:hAnsi="Calibri"/>
          <w:sz w:val="24"/>
          <w:szCs w:val="24"/>
        </w:rPr>
        <w:t xml:space="preserve"> was first.  Name the ordinal positions starting from the bottom. Follow up with questions.</w:t>
      </w:r>
    </w:p>
    <w:p w14:paraId="3A710885" w14:textId="4A8F6745" w:rsidR="0093543B" w:rsidRPr="0093543B" w:rsidRDefault="0093543B" w:rsidP="00C1102A">
      <w:pPr>
        <w:numPr>
          <w:ilvl w:val="0"/>
          <w:numId w:val="2"/>
        </w:numPr>
        <w:spacing w:after="0" w:line="240" w:lineRule="auto"/>
        <w:rPr>
          <w:rFonts w:ascii="Calibri" w:hAnsi="Calibri"/>
          <w:i/>
          <w:sz w:val="24"/>
          <w:szCs w:val="24"/>
        </w:rPr>
      </w:pPr>
      <w:r>
        <w:rPr>
          <w:rFonts w:ascii="Calibri" w:hAnsi="Calibri"/>
          <w:sz w:val="24"/>
          <w:szCs w:val="24"/>
        </w:rPr>
        <w:t xml:space="preserve">Now ask students to lay their chain across their desk (or </w:t>
      </w:r>
      <w:r w:rsidR="003038D9">
        <w:rPr>
          <w:rFonts w:ascii="Calibri" w:hAnsi="Calibri"/>
          <w:sz w:val="24"/>
          <w:szCs w:val="24"/>
        </w:rPr>
        <w:t>on the floor) so that the blue loop is on the left.  Count the ordinal positions beginning from the left.  Follow up with questions.  Finally, ask students to consider if the right loop was first. Count the positions and follow up with questions.</w:t>
      </w:r>
    </w:p>
    <w:p w14:paraId="056E66D8" w14:textId="249EBD57" w:rsidR="00C1102A" w:rsidRPr="003038D9" w:rsidRDefault="00C1102A" w:rsidP="00C1102A">
      <w:pPr>
        <w:numPr>
          <w:ilvl w:val="0"/>
          <w:numId w:val="2"/>
        </w:numPr>
        <w:spacing w:after="0" w:line="240" w:lineRule="auto"/>
        <w:rPr>
          <w:rFonts w:ascii="Calibri" w:hAnsi="Calibri"/>
          <w:i/>
          <w:sz w:val="24"/>
          <w:szCs w:val="24"/>
        </w:rPr>
      </w:pPr>
      <w:r w:rsidRPr="00C37829">
        <w:rPr>
          <w:rFonts w:ascii="Calibri" w:hAnsi="Calibri"/>
          <w:sz w:val="24"/>
          <w:szCs w:val="24"/>
        </w:rPr>
        <w:lastRenderedPageBreak/>
        <w:t>Working with a partner or in a small group, have students take turns asking questions</w:t>
      </w:r>
      <w:r w:rsidR="003038D9">
        <w:rPr>
          <w:rFonts w:ascii="Calibri" w:hAnsi="Calibri"/>
          <w:sz w:val="24"/>
          <w:szCs w:val="24"/>
        </w:rPr>
        <w:t xml:space="preserve"> to each other</w:t>
      </w:r>
      <w:r w:rsidRPr="00C37829">
        <w:rPr>
          <w:rFonts w:ascii="Calibri" w:hAnsi="Calibri"/>
          <w:sz w:val="24"/>
          <w:szCs w:val="24"/>
        </w:rPr>
        <w:t xml:space="preserve"> about the chains. For example, </w:t>
      </w:r>
      <w:r w:rsidRPr="003038D9">
        <w:rPr>
          <w:rFonts w:ascii="Calibri" w:hAnsi="Calibri"/>
          <w:i/>
          <w:sz w:val="24"/>
          <w:szCs w:val="24"/>
        </w:rPr>
        <w:t xml:space="preserve">"What color is third if the </w:t>
      </w:r>
      <w:r w:rsidR="003038D9">
        <w:rPr>
          <w:rFonts w:ascii="Calibri" w:hAnsi="Calibri"/>
          <w:i/>
          <w:sz w:val="24"/>
          <w:szCs w:val="24"/>
        </w:rPr>
        <w:t>green loop</w:t>
      </w:r>
      <w:r w:rsidRPr="003038D9">
        <w:rPr>
          <w:rFonts w:ascii="Calibri" w:hAnsi="Calibri"/>
          <w:i/>
          <w:sz w:val="24"/>
          <w:szCs w:val="24"/>
        </w:rPr>
        <w:t xml:space="preserve"> is </w:t>
      </w:r>
      <w:r w:rsidR="003038D9">
        <w:rPr>
          <w:rFonts w:ascii="Calibri" w:hAnsi="Calibri"/>
          <w:i/>
          <w:sz w:val="24"/>
          <w:szCs w:val="24"/>
        </w:rPr>
        <w:t>closest to the door?</w:t>
      </w:r>
      <w:r w:rsidRPr="003038D9">
        <w:rPr>
          <w:rFonts w:ascii="Calibri" w:hAnsi="Calibri"/>
          <w:i/>
          <w:sz w:val="24"/>
          <w:szCs w:val="24"/>
        </w:rPr>
        <w:t xml:space="preserve"> What color is seventh? In which place is the blue loop? The green loop?</w:t>
      </w:r>
    </w:p>
    <w:p w14:paraId="776C2D47" w14:textId="78D26734" w:rsidR="00C1102A" w:rsidRDefault="00C1102A" w:rsidP="00C1102A">
      <w:pPr>
        <w:numPr>
          <w:ilvl w:val="0"/>
          <w:numId w:val="2"/>
        </w:numPr>
        <w:spacing w:after="0" w:line="240" w:lineRule="auto"/>
        <w:rPr>
          <w:rFonts w:ascii="Calibri" w:hAnsi="Calibri"/>
          <w:sz w:val="24"/>
          <w:szCs w:val="24"/>
        </w:rPr>
      </w:pPr>
      <w:r w:rsidRPr="00C37829">
        <w:rPr>
          <w:rFonts w:ascii="Calibri" w:hAnsi="Calibri"/>
          <w:sz w:val="24"/>
          <w:szCs w:val="24"/>
        </w:rPr>
        <w:t>Have students turn their chains in another direction, and continue asking each other questions about the ordinal positions of the colored loops.</w:t>
      </w:r>
    </w:p>
    <w:p w14:paraId="3ACE235D" w14:textId="63590274" w:rsidR="003038D9" w:rsidRPr="00C37829" w:rsidRDefault="003038D9" w:rsidP="00C1102A">
      <w:pPr>
        <w:numPr>
          <w:ilvl w:val="0"/>
          <w:numId w:val="2"/>
        </w:numPr>
        <w:spacing w:after="0" w:line="240" w:lineRule="auto"/>
        <w:rPr>
          <w:rFonts w:ascii="Calibri" w:hAnsi="Calibri"/>
          <w:sz w:val="24"/>
          <w:szCs w:val="24"/>
        </w:rPr>
      </w:pPr>
      <w:r>
        <w:rPr>
          <w:rFonts w:ascii="Calibri" w:hAnsi="Calibri"/>
          <w:sz w:val="24"/>
          <w:szCs w:val="24"/>
        </w:rPr>
        <w:t xml:space="preserve">To provide closure, bring all students back together.  Place a chain where students can see it, but don’t tell them which loop is first.  Ask a student to identify the third position and justify how they know.  Then say, </w:t>
      </w:r>
      <w:r w:rsidRPr="00CF4E44">
        <w:rPr>
          <w:rFonts w:ascii="Calibri" w:hAnsi="Calibri"/>
          <w:i/>
          <w:sz w:val="24"/>
          <w:szCs w:val="24"/>
        </w:rPr>
        <w:t>“Oh…I see what you mean, but I was thinking it was this one”</w:t>
      </w:r>
      <w:r>
        <w:rPr>
          <w:rFonts w:ascii="Calibri" w:hAnsi="Calibri"/>
          <w:sz w:val="24"/>
          <w:szCs w:val="24"/>
        </w:rPr>
        <w:t xml:space="preserve"> (pointing to the third loop from the other side).  Then ask, </w:t>
      </w:r>
      <w:r w:rsidRPr="00CF4E44">
        <w:rPr>
          <w:rFonts w:ascii="Calibri" w:hAnsi="Calibri"/>
          <w:i/>
          <w:sz w:val="24"/>
          <w:szCs w:val="24"/>
        </w:rPr>
        <w:t>“Why did we have different ideas about which one was third?”  “What is important to know before you can tell the position?”</w:t>
      </w:r>
      <w:r w:rsidR="00CF4E44">
        <w:rPr>
          <w:rFonts w:ascii="Calibri" w:hAnsi="Calibri"/>
          <w:i/>
          <w:sz w:val="24"/>
          <w:szCs w:val="24"/>
        </w:rPr>
        <w:t xml:space="preserve"> </w:t>
      </w:r>
      <w:r w:rsidR="00CF4E44">
        <w:rPr>
          <w:rFonts w:ascii="Calibri" w:hAnsi="Calibri"/>
          <w:sz w:val="24"/>
          <w:szCs w:val="24"/>
        </w:rPr>
        <w:t>Reiterate that it is very important to know whether you should start at the top, the bottom, the left, or the right.</w:t>
      </w:r>
    </w:p>
    <w:p w14:paraId="06FDCD12" w14:textId="77777777"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Assessment</w:t>
      </w:r>
    </w:p>
    <w:p w14:paraId="51B0D38D" w14:textId="77777777" w:rsidR="00B52E5B" w:rsidRPr="00B52E5B" w:rsidRDefault="00B52E5B" w:rsidP="00B52E5B">
      <w:pPr>
        <w:numPr>
          <w:ilvl w:val="0"/>
          <w:numId w:val="3"/>
        </w:numPr>
        <w:spacing w:after="0" w:line="240" w:lineRule="auto"/>
        <w:textAlignment w:val="baseline"/>
        <w:outlineLvl w:val="2"/>
        <w:rPr>
          <w:rFonts w:ascii="Arial" w:eastAsia="Times New Roman" w:hAnsi="Arial" w:cs="Arial"/>
          <w:b/>
          <w:bCs/>
          <w:color w:val="000000"/>
          <w:sz w:val="27"/>
          <w:szCs w:val="27"/>
        </w:rPr>
      </w:pPr>
      <w:r w:rsidRPr="00B52E5B">
        <w:rPr>
          <w:rFonts w:ascii="Calibri" w:eastAsia="Times New Roman" w:hAnsi="Calibri" w:cs="Calibri"/>
          <w:b/>
          <w:bCs/>
          <w:color w:val="000000"/>
          <w:sz w:val="24"/>
          <w:szCs w:val="24"/>
        </w:rPr>
        <w:t>Questions</w:t>
      </w:r>
    </w:p>
    <w:p w14:paraId="7DA94D1E" w14:textId="1B5D6B5C" w:rsidR="00B34625" w:rsidRPr="00B34625" w:rsidRDefault="00B34625" w:rsidP="00B34625">
      <w:pPr>
        <w:numPr>
          <w:ilvl w:val="0"/>
          <w:numId w:val="18"/>
        </w:numPr>
        <w:spacing w:before="60" w:after="0" w:line="240" w:lineRule="auto"/>
        <w:textAlignment w:val="baseline"/>
        <w:rPr>
          <w:rFonts w:ascii="Calibri" w:eastAsia="Times New Roman" w:hAnsi="Calibri" w:cs="Calibri"/>
          <w:color w:val="000000"/>
          <w:sz w:val="24"/>
          <w:szCs w:val="24"/>
        </w:rPr>
      </w:pPr>
      <w:r w:rsidRPr="00B34625">
        <w:rPr>
          <w:rFonts w:ascii="Calibri" w:eastAsia="Times New Roman" w:hAnsi="Calibri" w:cs="Calibri"/>
          <w:color w:val="000000"/>
          <w:sz w:val="24"/>
          <w:szCs w:val="24"/>
        </w:rPr>
        <w:t>In which place is the (color) loop?</w:t>
      </w:r>
      <w:r>
        <w:rPr>
          <w:rFonts w:ascii="Calibri" w:eastAsia="Times New Roman" w:hAnsi="Calibri" w:cs="Calibri"/>
          <w:color w:val="000000"/>
          <w:sz w:val="24"/>
          <w:szCs w:val="24"/>
        </w:rPr>
        <w:t xml:space="preserve"> How do you know?</w:t>
      </w:r>
    </w:p>
    <w:p w14:paraId="25CF9AD1" w14:textId="100CD873" w:rsidR="00B34625" w:rsidRPr="00B34625" w:rsidRDefault="00B34625" w:rsidP="00B34625">
      <w:pPr>
        <w:numPr>
          <w:ilvl w:val="0"/>
          <w:numId w:val="18"/>
        </w:numPr>
        <w:spacing w:before="60" w:after="0" w:line="240" w:lineRule="auto"/>
        <w:textAlignment w:val="baseline"/>
        <w:rPr>
          <w:rFonts w:ascii="Calibri" w:eastAsia="Times New Roman" w:hAnsi="Calibri" w:cs="Calibri"/>
          <w:color w:val="000000"/>
          <w:sz w:val="24"/>
          <w:szCs w:val="24"/>
        </w:rPr>
      </w:pPr>
      <w:r w:rsidRPr="00B34625">
        <w:rPr>
          <w:rFonts w:ascii="Calibri" w:eastAsia="Times New Roman" w:hAnsi="Calibri" w:cs="Calibri"/>
          <w:color w:val="000000"/>
          <w:sz w:val="24"/>
          <w:szCs w:val="24"/>
        </w:rPr>
        <w:t>Which color is first, fifth, tenth?</w:t>
      </w:r>
      <w:r>
        <w:rPr>
          <w:rFonts w:ascii="Calibri" w:eastAsia="Times New Roman" w:hAnsi="Calibri" w:cs="Calibri"/>
          <w:color w:val="000000"/>
          <w:sz w:val="24"/>
          <w:szCs w:val="24"/>
        </w:rPr>
        <w:t xml:space="preserve"> How do you know?</w:t>
      </w:r>
    </w:p>
    <w:p w14:paraId="2872FC20" w14:textId="77777777" w:rsidR="00B34625" w:rsidRPr="00B34625" w:rsidRDefault="00B34625" w:rsidP="00B34625">
      <w:pPr>
        <w:numPr>
          <w:ilvl w:val="0"/>
          <w:numId w:val="18"/>
        </w:numPr>
        <w:spacing w:before="60" w:after="0" w:line="240" w:lineRule="auto"/>
        <w:textAlignment w:val="baseline"/>
        <w:rPr>
          <w:rFonts w:ascii="Calibri" w:eastAsia="Times New Roman" w:hAnsi="Calibri" w:cs="Calibri"/>
          <w:color w:val="000000"/>
          <w:sz w:val="24"/>
          <w:szCs w:val="24"/>
        </w:rPr>
      </w:pPr>
      <w:r w:rsidRPr="00B34625">
        <w:rPr>
          <w:rFonts w:ascii="Calibri" w:eastAsia="Times New Roman" w:hAnsi="Calibri" w:cs="Calibri"/>
          <w:color w:val="000000"/>
          <w:sz w:val="24"/>
          <w:szCs w:val="24"/>
        </w:rPr>
        <w:t>How many loops come before yellow (or another color)?</w:t>
      </w:r>
    </w:p>
    <w:p w14:paraId="58F93801" w14:textId="77777777" w:rsidR="00B52E5B" w:rsidRPr="00B52E5B" w:rsidRDefault="00B52E5B" w:rsidP="00B52E5B">
      <w:pPr>
        <w:numPr>
          <w:ilvl w:val="0"/>
          <w:numId w:val="4"/>
        </w:numPr>
        <w:spacing w:before="100" w:after="0" w:line="240" w:lineRule="auto"/>
        <w:textAlignment w:val="baseline"/>
        <w:outlineLvl w:val="2"/>
        <w:rPr>
          <w:rFonts w:ascii="Arial" w:eastAsia="Times New Roman" w:hAnsi="Arial" w:cs="Arial"/>
          <w:b/>
          <w:bCs/>
          <w:color w:val="000000"/>
          <w:sz w:val="27"/>
          <w:szCs w:val="27"/>
        </w:rPr>
      </w:pPr>
      <w:r w:rsidRPr="00B52E5B">
        <w:rPr>
          <w:rFonts w:ascii="Calibri" w:eastAsia="Times New Roman" w:hAnsi="Calibri" w:cs="Calibri"/>
          <w:b/>
          <w:bCs/>
          <w:color w:val="000000"/>
          <w:sz w:val="24"/>
          <w:szCs w:val="24"/>
        </w:rPr>
        <w:t xml:space="preserve">Journal/writing prompts </w:t>
      </w:r>
    </w:p>
    <w:p w14:paraId="6BE65B7F" w14:textId="3C0CE874" w:rsidR="007D48AB" w:rsidRPr="00B52E5B" w:rsidRDefault="00CF4E44" w:rsidP="002D14F5">
      <w:pPr>
        <w:numPr>
          <w:ilvl w:val="0"/>
          <w:numId w:val="1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Henry</w:t>
      </w:r>
      <w:r w:rsidR="007D48AB">
        <w:rPr>
          <w:rFonts w:ascii="Calibri" w:eastAsia="Times New Roman" w:hAnsi="Calibri" w:cs="Calibri"/>
          <w:color w:val="000000"/>
          <w:sz w:val="24"/>
          <w:szCs w:val="24"/>
        </w:rPr>
        <w:t xml:space="preserve"> was standing in </w:t>
      </w:r>
      <w:r>
        <w:rPr>
          <w:rFonts w:ascii="Calibri" w:eastAsia="Times New Roman" w:hAnsi="Calibri" w:cs="Calibri"/>
          <w:color w:val="000000"/>
          <w:sz w:val="24"/>
          <w:szCs w:val="24"/>
        </w:rPr>
        <w:t xml:space="preserve">a </w:t>
      </w:r>
      <w:r w:rsidR="007D48AB">
        <w:rPr>
          <w:rFonts w:ascii="Calibri" w:eastAsia="Times New Roman" w:hAnsi="Calibri" w:cs="Calibri"/>
          <w:color w:val="000000"/>
          <w:sz w:val="24"/>
          <w:szCs w:val="24"/>
        </w:rPr>
        <w:t>line</w:t>
      </w:r>
      <w:r>
        <w:rPr>
          <w:rFonts w:ascii="Calibri" w:eastAsia="Times New Roman" w:hAnsi="Calibri" w:cs="Calibri"/>
          <w:color w:val="000000"/>
          <w:sz w:val="24"/>
          <w:szCs w:val="24"/>
        </w:rPr>
        <w:t xml:space="preserve"> of dogs</w:t>
      </w:r>
      <w:r w:rsidR="007D48AB">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007D48AB">
        <w:rPr>
          <w:rFonts w:ascii="Calibri" w:eastAsia="Times New Roman" w:hAnsi="Calibri" w:cs="Calibri"/>
          <w:color w:val="000000"/>
          <w:sz w:val="24"/>
          <w:szCs w:val="24"/>
        </w:rPr>
        <w:t xml:space="preserve">There were </w:t>
      </w:r>
      <w:r>
        <w:rPr>
          <w:rFonts w:ascii="Calibri" w:eastAsia="Times New Roman" w:hAnsi="Calibri" w:cs="Calibri"/>
          <w:color w:val="000000"/>
          <w:sz w:val="24"/>
          <w:szCs w:val="24"/>
        </w:rPr>
        <w:t>six</w:t>
      </w:r>
      <w:r w:rsidR="007D48A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dogs</w:t>
      </w:r>
      <w:r w:rsidR="007D48AB">
        <w:rPr>
          <w:rFonts w:ascii="Calibri" w:eastAsia="Times New Roman" w:hAnsi="Calibri" w:cs="Calibri"/>
          <w:color w:val="000000"/>
          <w:sz w:val="24"/>
          <w:szCs w:val="24"/>
        </w:rPr>
        <w:t xml:space="preserve"> in front of </w:t>
      </w:r>
      <w:r>
        <w:rPr>
          <w:rFonts w:ascii="Calibri" w:eastAsia="Times New Roman" w:hAnsi="Calibri" w:cs="Calibri"/>
          <w:color w:val="000000"/>
          <w:sz w:val="24"/>
          <w:szCs w:val="24"/>
        </w:rPr>
        <w:t>him</w:t>
      </w:r>
      <w:r w:rsidR="007D48AB">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007D48AB">
        <w:rPr>
          <w:rFonts w:ascii="Calibri" w:eastAsia="Times New Roman" w:hAnsi="Calibri" w:cs="Calibri"/>
          <w:color w:val="000000"/>
          <w:sz w:val="24"/>
          <w:szCs w:val="24"/>
        </w:rPr>
        <w:t xml:space="preserve">What ordinal number describes </w:t>
      </w:r>
      <w:r>
        <w:rPr>
          <w:rFonts w:ascii="Calibri" w:eastAsia="Times New Roman" w:hAnsi="Calibri" w:cs="Calibri"/>
          <w:color w:val="000000"/>
          <w:sz w:val="24"/>
          <w:szCs w:val="24"/>
        </w:rPr>
        <w:t>Henry</w:t>
      </w:r>
      <w:r w:rsidR="007D48AB">
        <w:rPr>
          <w:rFonts w:ascii="Calibri" w:eastAsia="Times New Roman" w:hAnsi="Calibri" w:cs="Calibri"/>
          <w:color w:val="000000"/>
          <w:sz w:val="24"/>
          <w:szCs w:val="24"/>
        </w:rPr>
        <w:t>’s position?</w:t>
      </w:r>
      <w:r w:rsidR="00805FDE">
        <w:rPr>
          <w:rFonts w:ascii="Calibri" w:eastAsia="Times New Roman" w:hAnsi="Calibri" w:cs="Calibri"/>
          <w:color w:val="000000"/>
          <w:sz w:val="24"/>
          <w:szCs w:val="24"/>
        </w:rPr>
        <w:t xml:space="preserve"> </w:t>
      </w:r>
      <w:r w:rsidR="007D48AB">
        <w:rPr>
          <w:rFonts w:ascii="Calibri" w:eastAsia="Times New Roman" w:hAnsi="Calibri" w:cs="Calibri"/>
          <w:color w:val="000000"/>
          <w:sz w:val="24"/>
          <w:szCs w:val="24"/>
        </w:rPr>
        <w:t>Draw a picture to support your thinking.</w:t>
      </w:r>
    </w:p>
    <w:p w14:paraId="7F510EDE" w14:textId="7BDCCDA0" w:rsidR="00B52E5B" w:rsidRPr="00B52E5B" w:rsidRDefault="00CF4E44" w:rsidP="002D14F5">
      <w:pPr>
        <w:numPr>
          <w:ilvl w:val="0"/>
          <w:numId w:val="18"/>
        </w:numPr>
        <w:spacing w:before="60"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Henry</w:t>
      </w:r>
      <w:r w:rsidR="007D48AB">
        <w:rPr>
          <w:rFonts w:ascii="Calibri" w:eastAsia="Times New Roman" w:hAnsi="Calibri" w:cs="Calibri"/>
          <w:color w:val="000000"/>
          <w:sz w:val="24"/>
          <w:szCs w:val="24"/>
        </w:rPr>
        <w:t xml:space="preserve"> was the fifth </w:t>
      </w:r>
      <w:r w:rsidR="00BC0DB8">
        <w:rPr>
          <w:rFonts w:ascii="Calibri" w:eastAsia="Times New Roman" w:hAnsi="Calibri" w:cs="Calibri"/>
          <w:color w:val="000000"/>
          <w:sz w:val="24"/>
          <w:szCs w:val="24"/>
        </w:rPr>
        <w:t>dog</w:t>
      </w:r>
      <w:r w:rsidR="007D48AB">
        <w:rPr>
          <w:rFonts w:ascii="Calibri" w:eastAsia="Times New Roman" w:hAnsi="Calibri" w:cs="Calibri"/>
          <w:color w:val="000000"/>
          <w:sz w:val="24"/>
          <w:szCs w:val="24"/>
        </w:rPr>
        <w:t xml:space="preserve"> in line</w:t>
      </w:r>
      <w:r>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007D48AB">
        <w:rPr>
          <w:rFonts w:ascii="Calibri" w:eastAsia="Times New Roman" w:hAnsi="Calibri" w:cs="Calibri"/>
          <w:color w:val="000000"/>
          <w:sz w:val="24"/>
          <w:szCs w:val="24"/>
        </w:rPr>
        <w:t>J</w:t>
      </w:r>
      <w:r>
        <w:rPr>
          <w:rFonts w:ascii="Calibri" w:eastAsia="Times New Roman" w:hAnsi="Calibri" w:cs="Calibri"/>
          <w:color w:val="000000"/>
          <w:sz w:val="24"/>
          <w:szCs w:val="24"/>
        </w:rPr>
        <w:t>ake</w:t>
      </w:r>
      <w:r w:rsidR="007D48AB">
        <w:rPr>
          <w:rFonts w:ascii="Calibri" w:eastAsia="Times New Roman" w:hAnsi="Calibri" w:cs="Calibri"/>
          <w:color w:val="000000"/>
          <w:sz w:val="24"/>
          <w:szCs w:val="24"/>
        </w:rPr>
        <w:t xml:space="preserve"> was in line before him.</w:t>
      </w:r>
      <w:r w:rsidR="00805FDE">
        <w:rPr>
          <w:rFonts w:ascii="Calibri" w:eastAsia="Times New Roman" w:hAnsi="Calibri" w:cs="Calibri"/>
          <w:color w:val="000000"/>
          <w:sz w:val="24"/>
          <w:szCs w:val="24"/>
        </w:rPr>
        <w:t xml:space="preserve"> </w:t>
      </w:r>
      <w:r w:rsidR="00BC0DB8">
        <w:rPr>
          <w:rFonts w:ascii="Calibri" w:eastAsia="Times New Roman" w:hAnsi="Calibri" w:cs="Calibri"/>
          <w:color w:val="000000"/>
          <w:sz w:val="24"/>
          <w:szCs w:val="24"/>
        </w:rPr>
        <w:t>Draw a picture to show Henry and Jake and their other dog friends standing in line.  What is Jake’s position?</w:t>
      </w:r>
    </w:p>
    <w:p w14:paraId="63B4650A" w14:textId="54A87443" w:rsidR="00B52E5B" w:rsidRPr="00B52E5B" w:rsidRDefault="00B52E5B" w:rsidP="00B52E5B">
      <w:pPr>
        <w:numPr>
          <w:ilvl w:val="0"/>
          <w:numId w:val="4"/>
        </w:numPr>
        <w:spacing w:before="100" w:after="0" w:line="240" w:lineRule="auto"/>
        <w:textAlignment w:val="baseline"/>
        <w:outlineLvl w:val="2"/>
        <w:rPr>
          <w:rFonts w:ascii="Arial" w:eastAsia="Times New Roman" w:hAnsi="Arial" w:cs="Arial"/>
          <w:b/>
          <w:bCs/>
          <w:color w:val="000000"/>
          <w:sz w:val="27"/>
          <w:szCs w:val="27"/>
        </w:rPr>
      </w:pPr>
      <w:r w:rsidRPr="00B52E5B">
        <w:rPr>
          <w:rFonts w:ascii="Calibri" w:eastAsia="Times New Roman" w:hAnsi="Calibri" w:cs="Calibri"/>
          <w:b/>
          <w:bCs/>
          <w:color w:val="000000"/>
          <w:sz w:val="24"/>
          <w:szCs w:val="24"/>
        </w:rPr>
        <w:t xml:space="preserve">Other Assessments </w:t>
      </w:r>
    </w:p>
    <w:p w14:paraId="1A951D5B" w14:textId="7FC150F0" w:rsidR="009E2154" w:rsidRPr="007D48AB" w:rsidRDefault="00B52E5B" w:rsidP="002D14F5">
      <w:pPr>
        <w:numPr>
          <w:ilvl w:val="0"/>
          <w:numId w:val="19"/>
        </w:numPr>
        <w:spacing w:before="60" w:after="0" w:line="240" w:lineRule="auto"/>
        <w:textAlignment w:val="baseline"/>
        <w:rPr>
          <w:rFonts w:ascii="Arial" w:eastAsia="Times New Roman" w:hAnsi="Arial" w:cs="Arial"/>
          <w:color w:val="000000"/>
          <w:sz w:val="24"/>
          <w:szCs w:val="24"/>
        </w:rPr>
      </w:pPr>
      <w:r w:rsidRPr="00B52E5B">
        <w:rPr>
          <w:rFonts w:ascii="Calibri" w:eastAsia="Times New Roman" w:hAnsi="Calibri" w:cs="Calibri"/>
          <w:color w:val="000000"/>
          <w:sz w:val="24"/>
          <w:szCs w:val="24"/>
        </w:rPr>
        <w:t xml:space="preserve">Give each student 10 index cards </w:t>
      </w:r>
      <w:r w:rsidR="009202EB">
        <w:rPr>
          <w:rFonts w:ascii="Calibri" w:eastAsia="Times New Roman" w:hAnsi="Calibri" w:cs="Calibri"/>
          <w:color w:val="000000"/>
          <w:sz w:val="24"/>
          <w:szCs w:val="24"/>
        </w:rPr>
        <w:t xml:space="preserve">or </w:t>
      </w:r>
      <w:r w:rsidR="00D82DD5">
        <w:rPr>
          <w:rFonts w:ascii="Calibri" w:eastAsia="Times New Roman" w:hAnsi="Calibri" w:cs="Calibri"/>
          <w:color w:val="000000"/>
          <w:sz w:val="24"/>
          <w:szCs w:val="24"/>
        </w:rPr>
        <w:t>sticky</w:t>
      </w:r>
      <w:r w:rsidR="009202EB">
        <w:rPr>
          <w:rFonts w:ascii="Calibri" w:eastAsia="Times New Roman" w:hAnsi="Calibri" w:cs="Calibri"/>
          <w:color w:val="000000"/>
          <w:sz w:val="24"/>
          <w:szCs w:val="24"/>
        </w:rPr>
        <w:t xml:space="preserve"> notes to place in a line</w:t>
      </w:r>
      <w:r w:rsidR="00D82DD5">
        <w:rPr>
          <w:rFonts w:ascii="Calibri" w:eastAsia="Times New Roman" w:hAnsi="Calibri" w:cs="Calibri"/>
          <w:color w:val="000000"/>
          <w:sz w:val="24"/>
          <w:szCs w:val="24"/>
        </w:rPr>
        <w:t>,</w:t>
      </w:r>
      <w:r w:rsidR="00B86B52">
        <w:rPr>
          <w:rFonts w:ascii="Calibri" w:eastAsia="Times New Roman" w:hAnsi="Calibri" w:cs="Calibri"/>
          <w:color w:val="000000"/>
          <w:sz w:val="24"/>
          <w:szCs w:val="24"/>
        </w:rPr>
        <w:t xml:space="preserve"> </w:t>
      </w:r>
      <w:r w:rsidRPr="00B52E5B">
        <w:rPr>
          <w:rFonts w:ascii="Calibri" w:eastAsia="Times New Roman" w:hAnsi="Calibri" w:cs="Calibri"/>
          <w:color w:val="000000"/>
          <w:sz w:val="24"/>
          <w:szCs w:val="24"/>
        </w:rPr>
        <w:t>and</w:t>
      </w:r>
      <w:r w:rsidRPr="00B52E5B">
        <w:rPr>
          <w:rFonts w:ascii="Calibri" w:eastAsia="Times New Roman" w:hAnsi="Calibri" w:cs="Calibri"/>
          <w:color w:val="FF0000"/>
          <w:sz w:val="24"/>
          <w:szCs w:val="24"/>
        </w:rPr>
        <w:t xml:space="preserve"> </w:t>
      </w:r>
      <w:r w:rsidRPr="00B52E5B">
        <w:rPr>
          <w:rFonts w:ascii="Calibri" w:eastAsia="Times New Roman" w:hAnsi="Calibri" w:cs="Calibri"/>
          <w:color w:val="000000"/>
          <w:sz w:val="24"/>
          <w:szCs w:val="24"/>
        </w:rPr>
        <w:t>a set of different colored cubes. Ask students to put a red cube on the third card, a green cube on the sixth card, and so forth.</w:t>
      </w:r>
      <w:r w:rsidR="00805FDE">
        <w:rPr>
          <w:rFonts w:ascii="Calibri" w:eastAsia="Times New Roman" w:hAnsi="Calibri" w:cs="Calibri"/>
          <w:color w:val="000000"/>
          <w:sz w:val="24"/>
          <w:szCs w:val="24"/>
        </w:rPr>
        <w:t xml:space="preserve"> </w:t>
      </w:r>
      <w:r w:rsidR="009202EB">
        <w:rPr>
          <w:rFonts w:ascii="Calibri" w:eastAsia="Times New Roman" w:hAnsi="Calibri" w:cs="Calibri"/>
          <w:color w:val="000000"/>
          <w:sz w:val="24"/>
          <w:szCs w:val="24"/>
        </w:rPr>
        <w:t xml:space="preserve">Change the orientation of the line </w:t>
      </w:r>
      <w:r w:rsidR="00647CA8">
        <w:rPr>
          <w:rFonts w:ascii="Calibri" w:eastAsia="Times New Roman" w:hAnsi="Calibri" w:cs="Calibri"/>
          <w:color w:val="000000"/>
          <w:sz w:val="24"/>
          <w:szCs w:val="24"/>
        </w:rPr>
        <w:t xml:space="preserve">(top to bottom, bottom to top, left to right, right to left) </w:t>
      </w:r>
      <w:r w:rsidR="009202EB">
        <w:rPr>
          <w:rFonts w:ascii="Calibri" w:eastAsia="Times New Roman" w:hAnsi="Calibri" w:cs="Calibri"/>
          <w:color w:val="000000"/>
          <w:sz w:val="24"/>
          <w:szCs w:val="24"/>
        </w:rPr>
        <w:t>and repeat.</w:t>
      </w:r>
      <w:r w:rsidR="00805FDE">
        <w:rPr>
          <w:rFonts w:ascii="Arial" w:eastAsia="Times New Roman" w:hAnsi="Arial" w:cs="Arial"/>
          <w:color w:val="000000"/>
          <w:sz w:val="24"/>
          <w:szCs w:val="24"/>
        </w:rPr>
        <w:t xml:space="preserve"> </w:t>
      </w:r>
      <w:r w:rsidR="009E2154" w:rsidRPr="007D48AB">
        <w:rPr>
          <w:rFonts w:ascii="Calibri" w:eastAsia="Times New Roman" w:hAnsi="Calibri" w:cs="Calibri"/>
          <w:color w:val="000000"/>
          <w:sz w:val="24"/>
          <w:szCs w:val="24"/>
        </w:rPr>
        <w:t>As you circulate among the students, clarifying, assisting, and conversing, make notes about how well students follow directions and demonstrate problem solving, as well as how accurately they place their cubes. Check for evidence of understanding.</w:t>
      </w:r>
    </w:p>
    <w:p w14:paraId="782C5752" w14:textId="397D3AA9" w:rsidR="00B52E5B" w:rsidRPr="00B52E5B" w:rsidRDefault="00B52E5B" w:rsidP="00B52E5B">
      <w:pPr>
        <w:spacing w:before="100" w:after="0" w:line="240" w:lineRule="auto"/>
        <w:outlineLvl w:val="1"/>
        <w:rPr>
          <w:rFonts w:ascii="Times New Roman" w:eastAsia="Times New Roman" w:hAnsi="Times New Roman" w:cs="Times New Roman"/>
          <w:b/>
          <w:bCs/>
          <w:sz w:val="36"/>
          <w:szCs w:val="36"/>
        </w:rPr>
      </w:pPr>
      <w:r w:rsidRPr="00B52E5B">
        <w:rPr>
          <w:rFonts w:ascii="Calibri" w:eastAsia="Times New Roman" w:hAnsi="Calibri" w:cs="Calibri"/>
          <w:b/>
          <w:bCs/>
          <w:color w:val="000000"/>
          <w:sz w:val="24"/>
          <w:szCs w:val="24"/>
        </w:rPr>
        <w:t xml:space="preserve">Extensions and Connections </w:t>
      </w:r>
    </w:p>
    <w:p w14:paraId="242078BC" w14:textId="3F9C1CCA" w:rsidR="00B34625" w:rsidRPr="00C37829" w:rsidRDefault="00B34625" w:rsidP="00B34625">
      <w:pPr>
        <w:numPr>
          <w:ilvl w:val="0"/>
          <w:numId w:val="5"/>
        </w:numPr>
        <w:spacing w:after="0" w:line="240" w:lineRule="auto"/>
        <w:rPr>
          <w:rFonts w:ascii="Calibri" w:hAnsi="Calibri"/>
          <w:sz w:val="24"/>
          <w:szCs w:val="24"/>
        </w:rPr>
      </w:pPr>
      <w:r w:rsidRPr="00C37829">
        <w:rPr>
          <w:rFonts w:ascii="Calibri" w:hAnsi="Calibri"/>
          <w:sz w:val="24"/>
          <w:szCs w:val="24"/>
        </w:rPr>
        <w:t>Have students make a five-loop paper chain using two colors of construction paper strips. They should arrange their strips in an AB, AAB, etc., pattern. Challenge students to determine which color would come seventh if the pattern continued? Tenth?  Ask them to explain their thinking.</w:t>
      </w:r>
      <w:r w:rsidRPr="00790A92">
        <w:rPr>
          <w:noProof/>
          <w:sz w:val="28"/>
        </w:rPr>
        <w:t xml:space="preserve"> </w:t>
      </w:r>
    </w:p>
    <w:p w14:paraId="581EEB0F" w14:textId="364AF6C2" w:rsidR="00B52E5B" w:rsidRPr="00B52E5B" w:rsidRDefault="007D48AB"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Have students put the months of the year in order.</w:t>
      </w:r>
      <w:r w:rsidR="00805FD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Ask students to name the eighth month, the sixth month, etc. </w:t>
      </w:r>
    </w:p>
    <w:p w14:paraId="08EF5F73" w14:textId="0283A1A2" w:rsidR="00755B38" w:rsidRPr="00657302" w:rsidRDefault="00755B38" w:rsidP="002D14F5">
      <w:pPr>
        <w:numPr>
          <w:ilvl w:val="0"/>
          <w:numId w:val="5"/>
        </w:numPr>
        <w:spacing w:before="60" w:after="0" w:line="240" w:lineRule="auto"/>
        <w:textAlignment w:val="baseline"/>
        <w:rPr>
          <w:rFonts w:ascii="Arial" w:eastAsia="Times New Roman" w:hAnsi="Arial" w:cs="Arial"/>
          <w:color w:val="000000"/>
        </w:rPr>
      </w:pPr>
      <w:r w:rsidRPr="00657302">
        <w:rPr>
          <w:rFonts w:ascii="Calibri" w:eastAsia="Times New Roman" w:hAnsi="Calibri" w:cs="Calibri"/>
          <w:color w:val="000000"/>
          <w:sz w:val="24"/>
          <w:szCs w:val="24"/>
        </w:rPr>
        <w:t>Use a drawing of a set of stairs to address top to bottom and bottom to top.</w:t>
      </w:r>
      <w:r w:rsidR="00805FDE">
        <w:rPr>
          <w:rFonts w:ascii="Calibri" w:eastAsia="Times New Roman" w:hAnsi="Calibri" w:cs="Calibri"/>
          <w:color w:val="000000"/>
          <w:sz w:val="24"/>
          <w:szCs w:val="24"/>
        </w:rPr>
        <w:t xml:space="preserve"> </w:t>
      </w:r>
      <w:r w:rsidRPr="00657302">
        <w:rPr>
          <w:rFonts w:ascii="Calibri" w:eastAsia="Times New Roman" w:hAnsi="Calibri" w:cs="Calibri"/>
          <w:color w:val="000000"/>
          <w:sz w:val="24"/>
          <w:szCs w:val="24"/>
        </w:rPr>
        <w:t>If you are at the top ready to go down the stairs, the first step will be at the top.</w:t>
      </w:r>
      <w:r w:rsidR="00805FDE">
        <w:rPr>
          <w:rFonts w:ascii="Calibri" w:eastAsia="Times New Roman" w:hAnsi="Calibri" w:cs="Calibri"/>
          <w:color w:val="000000"/>
          <w:sz w:val="24"/>
          <w:szCs w:val="24"/>
        </w:rPr>
        <w:t xml:space="preserve"> </w:t>
      </w:r>
      <w:r w:rsidRPr="00657302">
        <w:rPr>
          <w:rFonts w:ascii="Calibri" w:eastAsia="Times New Roman" w:hAnsi="Calibri" w:cs="Calibri"/>
          <w:color w:val="000000"/>
          <w:sz w:val="24"/>
          <w:szCs w:val="24"/>
        </w:rPr>
        <w:t xml:space="preserve">If you are at the </w:t>
      </w:r>
      <w:r w:rsidRPr="00657302">
        <w:rPr>
          <w:rFonts w:ascii="Calibri" w:eastAsia="Times New Roman" w:hAnsi="Calibri" w:cs="Calibri"/>
          <w:color w:val="000000"/>
          <w:sz w:val="24"/>
          <w:szCs w:val="24"/>
        </w:rPr>
        <w:lastRenderedPageBreak/>
        <w:t>bottom ready to go up the stairs, t</w:t>
      </w:r>
      <w:r w:rsidR="00175F6F">
        <w:rPr>
          <w:rFonts w:ascii="Calibri" w:eastAsia="Times New Roman" w:hAnsi="Calibri" w:cs="Calibri"/>
          <w:color w:val="000000"/>
          <w:sz w:val="24"/>
          <w:szCs w:val="24"/>
        </w:rPr>
        <w:t>he first step will be at the bottom</w:t>
      </w:r>
      <w:r w:rsidRPr="00657302">
        <w:rPr>
          <w:rFonts w:ascii="Calibri" w:eastAsia="Times New Roman" w:hAnsi="Calibri" w:cs="Calibri"/>
          <w:color w:val="000000"/>
          <w:sz w:val="24"/>
          <w:szCs w:val="24"/>
        </w:rPr>
        <w:t>.</w:t>
      </w:r>
      <w:r w:rsidR="00805FDE">
        <w:rPr>
          <w:rFonts w:ascii="Calibri" w:eastAsia="Times New Roman" w:hAnsi="Calibri" w:cs="Calibri"/>
          <w:color w:val="000000"/>
          <w:sz w:val="24"/>
          <w:szCs w:val="24"/>
        </w:rPr>
        <w:t xml:space="preserve"> </w:t>
      </w:r>
      <w:r w:rsidR="00657302">
        <w:rPr>
          <w:rFonts w:ascii="Calibri" w:eastAsia="Times New Roman" w:hAnsi="Calibri" w:cs="Calibri"/>
          <w:color w:val="000000"/>
          <w:sz w:val="24"/>
          <w:szCs w:val="24"/>
        </w:rPr>
        <w:t>Students can move a counter up and down the stairs.</w:t>
      </w:r>
    </w:p>
    <w:p w14:paraId="622D84FC" w14:textId="2B430E9A" w:rsidR="00B52E5B" w:rsidRPr="007D48AB" w:rsidRDefault="004A034C"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Use ordinal number words as students are lining up in the classroom.</w:t>
      </w:r>
    </w:p>
    <w:p w14:paraId="075398F5" w14:textId="77777777" w:rsidR="007D48AB" w:rsidRPr="007D48AB" w:rsidRDefault="007D48AB"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As students sequence events in a story, draw attention to the ordinal number words.</w:t>
      </w:r>
    </w:p>
    <w:p w14:paraId="188901DB" w14:textId="77777777" w:rsidR="00CF4E44" w:rsidRPr="00CF4E44" w:rsidRDefault="007D48AB" w:rsidP="002D14F5">
      <w:pPr>
        <w:numPr>
          <w:ilvl w:val="0"/>
          <w:numId w:val="5"/>
        </w:numPr>
        <w:spacing w:before="60" w:after="0" w:line="240" w:lineRule="auto"/>
        <w:textAlignment w:val="baseline"/>
        <w:rPr>
          <w:rFonts w:ascii="Arial" w:eastAsia="Times New Roman" w:hAnsi="Arial" w:cs="Arial"/>
          <w:color w:val="000000"/>
        </w:rPr>
      </w:pPr>
      <w:r>
        <w:rPr>
          <w:rFonts w:ascii="Calibri" w:eastAsia="Times New Roman" w:hAnsi="Calibri" w:cs="Calibri"/>
          <w:color w:val="000000"/>
          <w:sz w:val="24"/>
          <w:szCs w:val="24"/>
        </w:rPr>
        <w:t>As you do calendar activities, draw attention to the ordinal number words used.</w:t>
      </w:r>
      <w:r w:rsidR="00805FDE">
        <w:rPr>
          <w:rFonts w:ascii="Calibri" w:eastAsia="Times New Roman" w:hAnsi="Calibri" w:cs="Calibri"/>
          <w:color w:val="000000"/>
          <w:sz w:val="24"/>
          <w:szCs w:val="24"/>
        </w:rPr>
        <w:t xml:space="preserve"> </w:t>
      </w:r>
      <w:r w:rsidR="00160C61">
        <w:rPr>
          <w:rFonts w:ascii="Calibri" w:eastAsia="Times New Roman" w:hAnsi="Calibri" w:cs="Calibri"/>
          <w:color w:val="000000"/>
          <w:sz w:val="24"/>
          <w:szCs w:val="24"/>
        </w:rPr>
        <w:t>Examples include: dates</w:t>
      </w:r>
      <w:r w:rsidR="002E4BA3">
        <w:rPr>
          <w:rFonts w:ascii="Calibri" w:eastAsia="Times New Roman" w:hAnsi="Calibri" w:cs="Calibri"/>
          <w:color w:val="000000"/>
          <w:sz w:val="24"/>
          <w:szCs w:val="24"/>
        </w:rPr>
        <w:t xml:space="preserve"> – January </w:t>
      </w:r>
      <w:r w:rsidR="002E4BA3" w:rsidRPr="00D82DD5">
        <w:rPr>
          <w:rFonts w:ascii="Calibri" w:eastAsia="Times New Roman" w:hAnsi="Calibri" w:cs="Calibri"/>
          <w:color w:val="000000"/>
          <w:sz w:val="24"/>
          <w:szCs w:val="24"/>
        </w:rPr>
        <w:t>3</w:t>
      </w:r>
      <w:r w:rsidR="002E4BA3" w:rsidRPr="002D14F5">
        <w:rPr>
          <w:rFonts w:ascii="Calibri" w:eastAsia="Times New Roman" w:hAnsi="Calibri" w:cs="Calibri"/>
          <w:color w:val="000000"/>
          <w:sz w:val="24"/>
          <w:szCs w:val="24"/>
        </w:rPr>
        <w:t>rd</w:t>
      </w:r>
      <w:r w:rsidR="002E4BA3">
        <w:rPr>
          <w:rFonts w:ascii="Calibri" w:eastAsia="Times New Roman" w:hAnsi="Calibri" w:cs="Calibri"/>
          <w:color w:val="000000"/>
          <w:sz w:val="24"/>
          <w:szCs w:val="24"/>
        </w:rPr>
        <w:t>, the third Friday of the month, the second day of the week, etc.</w:t>
      </w:r>
    </w:p>
    <w:p w14:paraId="2D1FA794" w14:textId="5B18FF1B" w:rsidR="007D48AB" w:rsidRPr="00B52E5B" w:rsidRDefault="002E4BA3" w:rsidP="00CF4E44">
      <w:pPr>
        <w:spacing w:before="60" w:after="0" w:line="240" w:lineRule="auto"/>
        <w:ind w:left="720"/>
        <w:textAlignment w:val="baseline"/>
        <w:rPr>
          <w:rFonts w:ascii="Arial" w:eastAsia="Times New Roman" w:hAnsi="Arial" w:cs="Arial"/>
          <w:color w:val="000000"/>
        </w:rPr>
      </w:pPr>
      <w:r>
        <w:rPr>
          <w:rFonts w:ascii="Calibri" w:eastAsia="Times New Roman" w:hAnsi="Calibri" w:cs="Calibri"/>
          <w:color w:val="000000"/>
          <w:sz w:val="24"/>
          <w:szCs w:val="24"/>
        </w:rPr>
        <w:t xml:space="preserve"> </w:t>
      </w:r>
    </w:p>
    <w:p w14:paraId="3DCC9616" w14:textId="77777777" w:rsidR="00CF4E44" w:rsidRDefault="00CF4E44" w:rsidP="00CF4E44">
      <w:pPr>
        <w:spacing w:before="100" w:after="0" w:line="240" w:lineRule="auto"/>
        <w:outlineLvl w:val="1"/>
        <w:rPr>
          <w:rFonts w:ascii="Calibri" w:eastAsia="Times New Roman" w:hAnsi="Calibri" w:cs="Calibri"/>
          <w:b/>
          <w:bCs/>
          <w:color w:val="000000"/>
          <w:sz w:val="24"/>
          <w:szCs w:val="24"/>
        </w:rPr>
      </w:pPr>
      <w:r>
        <w:rPr>
          <w:rFonts w:ascii="Calibri" w:eastAsia="Times New Roman" w:hAnsi="Calibri" w:cs="Calibri"/>
          <w:b/>
          <w:bCs/>
          <w:color w:val="000000"/>
          <w:sz w:val="24"/>
          <w:szCs w:val="24"/>
        </w:rPr>
        <w:t>Strategies for Differentiation</w:t>
      </w:r>
    </w:p>
    <w:p w14:paraId="4D9DD614" w14:textId="3A847C35" w:rsidR="00CF4E44" w:rsidRPr="00CF4E44" w:rsidRDefault="00CF4E44" w:rsidP="00CF4E44">
      <w:pPr>
        <w:numPr>
          <w:ilvl w:val="0"/>
          <w:numId w:val="5"/>
        </w:numPr>
        <w:spacing w:before="60" w:after="0" w:line="240" w:lineRule="auto"/>
        <w:textAlignment w:val="baseline"/>
        <w:rPr>
          <w:rFonts w:ascii="Calibri" w:eastAsia="Times New Roman" w:hAnsi="Calibri" w:cs="Calibri"/>
          <w:b/>
          <w:bCs/>
          <w:color w:val="000000"/>
          <w:sz w:val="24"/>
          <w:szCs w:val="24"/>
        </w:rPr>
      </w:pPr>
      <w:r w:rsidRPr="00CF4E44">
        <w:rPr>
          <w:rFonts w:ascii="Calibri" w:eastAsia="Times New Roman" w:hAnsi="Calibri" w:cs="Calibri"/>
          <w:color w:val="000000"/>
          <w:sz w:val="24"/>
          <w:szCs w:val="24"/>
        </w:rPr>
        <w:t xml:space="preserve">Vary the number of loops on the chain.  Some students may need to just work with three or five loops at first.  Others may be able to use more </w:t>
      </w:r>
      <w:r w:rsidR="004A034C">
        <w:rPr>
          <w:rFonts w:ascii="Calibri" w:eastAsia="Times New Roman" w:hAnsi="Calibri" w:cs="Calibri"/>
          <w:color w:val="000000"/>
          <w:sz w:val="24"/>
          <w:szCs w:val="24"/>
        </w:rPr>
        <w:t xml:space="preserve">than ten </w:t>
      </w:r>
      <w:r w:rsidRPr="00CF4E44">
        <w:rPr>
          <w:rFonts w:ascii="Calibri" w:eastAsia="Times New Roman" w:hAnsi="Calibri" w:cs="Calibri"/>
          <w:color w:val="000000"/>
          <w:sz w:val="24"/>
          <w:szCs w:val="24"/>
        </w:rPr>
        <w:t>loops.</w:t>
      </w:r>
    </w:p>
    <w:p w14:paraId="6EFEB56E" w14:textId="5431154F" w:rsidR="00CF4E44" w:rsidRPr="004A034C" w:rsidRDefault="00CF4E44" w:rsidP="00CF4E44">
      <w:pPr>
        <w:numPr>
          <w:ilvl w:val="0"/>
          <w:numId w:val="5"/>
        </w:numPr>
        <w:spacing w:before="60" w:after="0" w:line="240" w:lineRule="auto"/>
        <w:textAlignment w:val="baseline"/>
        <w:rPr>
          <w:rFonts w:ascii="Calibri" w:eastAsia="Times New Roman" w:hAnsi="Calibri" w:cs="Calibri"/>
          <w:bCs/>
          <w:color w:val="000000"/>
          <w:sz w:val="24"/>
          <w:szCs w:val="24"/>
        </w:rPr>
      </w:pPr>
      <w:r w:rsidRPr="004A034C">
        <w:rPr>
          <w:rFonts w:ascii="Calibri" w:eastAsia="Times New Roman" w:hAnsi="Calibri" w:cs="Calibri"/>
          <w:bCs/>
          <w:color w:val="000000"/>
          <w:sz w:val="24"/>
          <w:szCs w:val="24"/>
        </w:rPr>
        <w:t>Write the ordinal number words and symbols on cards (first, 1</w:t>
      </w:r>
      <w:r w:rsidRPr="004A034C">
        <w:rPr>
          <w:rFonts w:ascii="Calibri" w:eastAsia="Times New Roman" w:hAnsi="Calibri" w:cs="Calibri"/>
          <w:bCs/>
          <w:color w:val="000000"/>
          <w:sz w:val="24"/>
          <w:szCs w:val="24"/>
          <w:vertAlign w:val="superscript"/>
        </w:rPr>
        <w:t>st</w:t>
      </w:r>
      <w:r w:rsidRPr="004A034C">
        <w:rPr>
          <w:rFonts w:ascii="Calibri" w:eastAsia="Times New Roman" w:hAnsi="Calibri" w:cs="Calibri"/>
          <w:bCs/>
          <w:color w:val="000000"/>
          <w:sz w:val="24"/>
          <w:szCs w:val="24"/>
        </w:rPr>
        <w:t xml:space="preserve">).  Allow students to match the cards to the loops on the chain or other objects being counted.  </w:t>
      </w:r>
      <w:r w:rsidR="004A034C">
        <w:rPr>
          <w:rFonts w:ascii="Calibri" w:eastAsia="Times New Roman" w:hAnsi="Calibri" w:cs="Calibri"/>
          <w:bCs/>
          <w:color w:val="000000"/>
          <w:sz w:val="24"/>
          <w:szCs w:val="24"/>
        </w:rPr>
        <w:t>While reading the words and symbols is not an expectation, actually s</w:t>
      </w:r>
      <w:r w:rsidRPr="004A034C">
        <w:rPr>
          <w:rFonts w:ascii="Calibri" w:eastAsia="Times New Roman" w:hAnsi="Calibri" w:cs="Calibri"/>
          <w:bCs/>
          <w:color w:val="000000"/>
          <w:sz w:val="24"/>
          <w:szCs w:val="24"/>
        </w:rPr>
        <w:t xml:space="preserve">eeing the words and symbols may help </w:t>
      </w:r>
      <w:r w:rsidR="004A034C">
        <w:rPr>
          <w:rFonts w:ascii="Calibri" w:eastAsia="Times New Roman" w:hAnsi="Calibri" w:cs="Calibri"/>
          <w:bCs/>
          <w:color w:val="000000"/>
          <w:sz w:val="24"/>
          <w:szCs w:val="24"/>
        </w:rPr>
        <w:t xml:space="preserve">some </w:t>
      </w:r>
      <w:r w:rsidRPr="004A034C">
        <w:rPr>
          <w:rFonts w:ascii="Calibri" w:eastAsia="Times New Roman" w:hAnsi="Calibri" w:cs="Calibri"/>
          <w:bCs/>
          <w:color w:val="000000"/>
          <w:sz w:val="24"/>
          <w:szCs w:val="24"/>
        </w:rPr>
        <w:t>students to learn the ordinal number sequence.</w:t>
      </w:r>
    </w:p>
    <w:p w14:paraId="3A7E82B4" w14:textId="77777777" w:rsidR="002D14F5" w:rsidRPr="0063012C" w:rsidRDefault="002D14F5" w:rsidP="002D14F5">
      <w:pPr>
        <w:spacing w:after="0" w:line="240" w:lineRule="auto"/>
        <w:rPr>
          <w:rFonts w:cs="Times New Roman"/>
          <w:sz w:val="28"/>
          <w:szCs w:val="24"/>
        </w:rPr>
      </w:pPr>
    </w:p>
    <w:p w14:paraId="310AE4BD" w14:textId="2A9C14CC" w:rsidR="002D14F5" w:rsidRDefault="002D14F5" w:rsidP="002D14F5">
      <w:pPr>
        <w:spacing w:after="200" w:line="240" w:lineRule="auto"/>
        <w:rPr>
          <w:rFonts w:ascii="Calibri" w:eastAsia="Times New Roman" w:hAnsi="Calibri" w:cs="Calibri"/>
          <w:color w:val="000000"/>
          <w:sz w:val="24"/>
          <w:szCs w:val="24"/>
        </w:rPr>
      </w:pPr>
      <w:r>
        <w:t>Virginia Department of Education ©201</w:t>
      </w:r>
      <w:r w:rsidR="00324220">
        <w:t>9</w:t>
      </w:r>
    </w:p>
    <w:sectPr w:rsidR="002D14F5" w:rsidSect="002D14F5">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6A28" w14:textId="77777777" w:rsidR="00AD0B35" w:rsidRDefault="00AD0B35" w:rsidP="008E592B">
      <w:pPr>
        <w:spacing w:after="0" w:line="240" w:lineRule="auto"/>
      </w:pPr>
      <w:r>
        <w:separator/>
      </w:r>
    </w:p>
  </w:endnote>
  <w:endnote w:type="continuationSeparator" w:id="0">
    <w:p w14:paraId="3F48F1E7" w14:textId="77777777" w:rsidR="00AD0B35" w:rsidRDefault="00AD0B35" w:rsidP="008E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4C3A" w14:textId="34823751" w:rsidR="006E7D48" w:rsidRPr="001A51D6" w:rsidRDefault="001A51D6" w:rsidP="001A51D6">
    <w:pPr>
      <w:pStyle w:val="Footer"/>
      <w:tabs>
        <w:tab w:val="clear" w:pos="4680"/>
        <w:tab w:val="center" w:pos="9360"/>
      </w:tabs>
    </w:pPr>
    <w:r>
      <w:t>Virginia Department of Education ©201</w:t>
    </w:r>
    <w:sdt>
      <w:sdtPr>
        <w:id w:val="-50082565"/>
        <w:docPartObj>
          <w:docPartGallery w:val="Page Numbers (Bottom of Page)"/>
          <w:docPartUnique/>
        </w:docPartObj>
      </w:sdtPr>
      <w:sdtEndPr>
        <w:rPr>
          <w:noProof/>
        </w:rPr>
      </w:sdtEndPr>
      <w:sdtContent>
        <w:r w:rsidR="004A034C">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9602" w14:textId="77777777" w:rsidR="00AD0B35" w:rsidRDefault="00AD0B35" w:rsidP="008E592B">
      <w:pPr>
        <w:spacing w:after="0" w:line="240" w:lineRule="auto"/>
      </w:pPr>
      <w:r>
        <w:separator/>
      </w:r>
    </w:p>
  </w:footnote>
  <w:footnote w:type="continuationSeparator" w:id="0">
    <w:p w14:paraId="5B23E958" w14:textId="77777777" w:rsidR="00AD0B35" w:rsidRDefault="00AD0B35" w:rsidP="008E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28E4" w14:textId="58E00945" w:rsidR="00355D7D" w:rsidRDefault="009C6F05" w:rsidP="002D14F5">
    <w:pPr>
      <w:pStyle w:val="Header"/>
      <w:rPr>
        <w:i/>
      </w:rPr>
    </w:pPr>
    <w:r w:rsidRPr="006E7D48">
      <w:rPr>
        <w:i/>
      </w:rPr>
      <w:t xml:space="preserve">Mathematics </w:t>
    </w:r>
    <w:r w:rsidR="002D14F5">
      <w:rPr>
        <w:i/>
      </w:rPr>
      <w:t>Instructional Plan</w:t>
    </w:r>
    <w:r w:rsidR="000B2A56">
      <w:rPr>
        <w:i/>
      </w:rPr>
      <w:t>–</w:t>
    </w:r>
    <w:r w:rsidR="002D14F5">
      <w:rPr>
        <w:i/>
      </w:rPr>
      <w:t xml:space="preserve"> </w:t>
    </w:r>
    <w:r w:rsidRPr="006E7D48">
      <w:rPr>
        <w:i/>
      </w:rPr>
      <w:t>Grade 1</w:t>
    </w:r>
  </w:p>
  <w:p w14:paraId="25D0784E" w14:textId="77777777" w:rsidR="002D14F5" w:rsidRDefault="002D14F5" w:rsidP="002D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4960"/>
    <w:multiLevelType w:val="multilevel"/>
    <w:tmpl w:val="4CDC0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E3BEC"/>
    <w:multiLevelType w:val="hybridMultilevel"/>
    <w:tmpl w:val="22300C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24912"/>
    <w:multiLevelType w:val="multilevel"/>
    <w:tmpl w:val="DBA6F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B4E54"/>
    <w:multiLevelType w:val="hybridMultilevel"/>
    <w:tmpl w:val="49687D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E12FB"/>
    <w:multiLevelType w:val="hybridMultilevel"/>
    <w:tmpl w:val="D4A44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B37A9"/>
    <w:multiLevelType w:val="multilevel"/>
    <w:tmpl w:val="AFFA91C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1215B"/>
    <w:multiLevelType w:val="multilevel"/>
    <w:tmpl w:val="C70218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C56E7"/>
    <w:multiLevelType w:val="multilevel"/>
    <w:tmpl w:val="3052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027DD"/>
    <w:multiLevelType w:val="multilevel"/>
    <w:tmpl w:val="13108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A5CC4"/>
    <w:multiLevelType w:val="multilevel"/>
    <w:tmpl w:val="186A2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00100"/>
    <w:multiLevelType w:val="hybridMultilevel"/>
    <w:tmpl w:val="37004D84"/>
    <w:lvl w:ilvl="0" w:tplc="8D7C909E">
      <w:start w:val="1"/>
      <w:numFmt w:val="bullet"/>
      <w:lvlText w:val="o"/>
      <w:lvlJc w:val="left"/>
      <w:pPr>
        <w:tabs>
          <w:tab w:val="num" w:pos="360"/>
        </w:tabs>
        <w:ind w:left="360" w:hanging="360"/>
      </w:pPr>
      <w:rPr>
        <w:rFonts w:ascii="Courier New" w:hAnsi="Courier New" w:hint="default"/>
      </w:rPr>
    </w:lvl>
    <w:lvl w:ilvl="1" w:tplc="0019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9272BE"/>
    <w:multiLevelType w:val="hybridMultilevel"/>
    <w:tmpl w:val="677EB6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016356"/>
    <w:multiLevelType w:val="multilevel"/>
    <w:tmpl w:val="6E088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D3DF0"/>
    <w:multiLevelType w:val="hybridMultilevel"/>
    <w:tmpl w:val="A574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F2F3B"/>
    <w:multiLevelType w:val="multilevel"/>
    <w:tmpl w:val="39DC1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E57F1"/>
    <w:multiLevelType w:val="multilevel"/>
    <w:tmpl w:val="16D65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716EB"/>
    <w:multiLevelType w:val="multilevel"/>
    <w:tmpl w:val="52A639B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15A85"/>
    <w:multiLevelType w:val="multilevel"/>
    <w:tmpl w:val="D530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A54F29"/>
    <w:multiLevelType w:val="hybridMultilevel"/>
    <w:tmpl w:val="44C4A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3653937"/>
    <w:multiLevelType w:val="multilevel"/>
    <w:tmpl w:val="5DA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16986"/>
    <w:multiLevelType w:val="multilevel"/>
    <w:tmpl w:val="5232E34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22D11"/>
    <w:multiLevelType w:val="multilevel"/>
    <w:tmpl w:val="1EE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65F51"/>
    <w:multiLevelType w:val="hybridMultilevel"/>
    <w:tmpl w:val="2FE49B1C"/>
    <w:lvl w:ilvl="0" w:tplc="04090001">
      <w:start w:val="1"/>
      <w:numFmt w:val="decimal"/>
      <w:lvlText w:val="%1."/>
      <w:lvlJc w:val="left"/>
      <w:pPr>
        <w:tabs>
          <w:tab w:val="num" w:pos="432"/>
        </w:tabs>
        <w:ind w:left="432" w:hanging="432"/>
      </w:pPr>
      <w:rPr>
        <w:rFonts w:cs="Times New Roman"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num w:numId="1">
    <w:abstractNumId w:val="19"/>
  </w:num>
  <w:num w:numId="2">
    <w:abstractNumId w:val="16"/>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20"/>
  </w:num>
  <w:num w:numId="6">
    <w:abstractNumId w:val="21"/>
  </w:num>
  <w:num w:numId="7">
    <w:abstractNumId w:val="17"/>
  </w:num>
  <w:num w:numId="8">
    <w:abstractNumId w:val="15"/>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4"/>
  </w:num>
  <w:num w:numId="18">
    <w:abstractNumId w:val="11"/>
  </w:num>
  <w:num w:numId="19">
    <w:abstractNumId w:val="1"/>
  </w:num>
  <w:num w:numId="20">
    <w:abstractNumId w:val="13"/>
  </w:num>
  <w:num w:numId="21">
    <w:abstractNumId w:val="22"/>
  </w:num>
  <w:num w:numId="22">
    <w:abstractNumId w:val="1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B"/>
    <w:rsid w:val="000B2A56"/>
    <w:rsid w:val="00160C61"/>
    <w:rsid w:val="00175F6F"/>
    <w:rsid w:val="001A51D6"/>
    <w:rsid w:val="001D2E0D"/>
    <w:rsid w:val="001F4E80"/>
    <w:rsid w:val="002D14F5"/>
    <w:rsid w:val="002E4BA3"/>
    <w:rsid w:val="003038D9"/>
    <w:rsid w:val="00307DCA"/>
    <w:rsid w:val="00324220"/>
    <w:rsid w:val="003265D4"/>
    <w:rsid w:val="003316E4"/>
    <w:rsid w:val="00355D7D"/>
    <w:rsid w:val="0045005E"/>
    <w:rsid w:val="004713DD"/>
    <w:rsid w:val="004A034C"/>
    <w:rsid w:val="004A2AB4"/>
    <w:rsid w:val="005209C4"/>
    <w:rsid w:val="00521466"/>
    <w:rsid w:val="00565DD2"/>
    <w:rsid w:val="005A5BAF"/>
    <w:rsid w:val="005C14AF"/>
    <w:rsid w:val="005D6AB3"/>
    <w:rsid w:val="005E0449"/>
    <w:rsid w:val="00600DA4"/>
    <w:rsid w:val="00647CA8"/>
    <w:rsid w:val="00657302"/>
    <w:rsid w:val="00677032"/>
    <w:rsid w:val="006E7D48"/>
    <w:rsid w:val="00733295"/>
    <w:rsid w:val="00734AB0"/>
    <w:rsid w:val="00755B38"/>
    <w:rsid w:val="0078242C"/>
    <w:rsid w:val="007D48AB"/>
    <w:rsid w:val="00805FDE"/>
    <w:rsid w:val="00852F94"/>
    <w:rsid w:val="008C0ECE"/>
    <w:rsid w:val="008E592B"/>
    <w:rsid w:val="008F72F3"/>
    <w:rsid w:val="009202EB"/>
    <w:rsid w:val="0093543B"/>
    <w:rsid w:val="0095217A"/>
    <w:rsid w:val="009C6F05"/>
    <w:rsid w:val="009D086A"/>
    <w:rsid w:val="009E2154"/>
    <w:rsid w:val="00AD0B35"/>
    <w:rsid w:val="00AD7E40"/>
    <w:rsid w:val="00B34625"/>
    <w:rsid w:val="00B52E5B"/>
    <w:rsid w:val="00B86B52"/>
    <w:rsid w:val="00BC0DB8"/>
    <w:rsid w:val="00BD347B"/>
    <w:rsid w:val="00BD7C9B"/>
    <w:rsid w:val="00C078E0"/>
    <w:rsid w:val="00C1102A"/>
    <w:rsid w:val="00CF34B9"/>
    <w:rsid w:val="00CF4E44"/>
    <w:rsid w:val="00D215A7"/>
    <w:rsid w:val="00D82DD5"/>
    <w:rsid w:val="00DC1BDB"/>
    <w:rsid w:val="00E21394"/>
    <w:rsid w:val="00E45057"/>
    <w:rsid w:val="00EA7F2C"/>
    <w:rsid w:val="00F9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871E4"/>
  <w15:chartTrackingRefBased/>
  <w15:docId w15:val="{A3CA238A-72E3-4D02-8517-289A3241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1A51D6"/>
    <w:pPr>
      <w:pBdr>
        <w:bottom w:val="single" w:sz="8" w:space="4" w:color="4F81BD"/>
      </w:pBdr>
      <w:spacing w:after="300" w:line="240" w:lineRule="auto"/>
      <w:outlineLvl w:val="0"/>
    </w:pPr>
    <w:rPr>
      <w:rFonts w:ascii="Calibri" w:eastAsia="Times New Roman" w:hAnsi="Calibri" w:cs="Calibri"/>
      <w:color w:val="44546A" w:themeColor="text2"/>
      <w:kern w:val="36"/>
      <w:sz w:val="48"/>
      <w:szCs w:val="48"/>
    </w:rPr>
  </w:style>
  <w:style w:type="paragraph" w:styleId="Heading2">
    <w:name w:val="heading 2"/>
    <w:basedOn w:val="Normal"/>
    <w:link w:val="Heading2Char"/>
    <w:uiPriority w:val="9"/>
    <w:qFormat/>
    <w:rsid w:val="00B52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2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D6"/>
    <w:rPr>
      <w:rFonts w:ascii="Calibri" w:eastAsia="Times New Roman" w:hAnsi="Calibri" w:cs="Calibri"/>
      <w:color w:val="44546A" w:themeColor="text2"/>
      <w:kern w:val="36"/>
      <w:sz w:val="48"/>
      <w:szCs w:val="48"/>
    </w:rPr>
  </w:style>
  <w:style w:type="character" w:customStyle="1" w:styleId="Heading2Char">
    <w:name w:val="Heading 2 Char"/>
    <w:basedOn w:val="DefaultParagraphFont"/>
    <w:link w:val="Heading2"/>
    <w:uiPriority w:val="9"/>
    <w:rsid w:val="00B52E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2E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2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2E5B"/>
  </w:style>
  <w:style w:type="paragraph" w:styleId="Header">
    <w:name w:val="header"/>
    <w:basedOn w:val="Normal"/>
    <w:link w:val="HeaderChar"/>
    <w:uiPriority w:val="99"/>
    <w:unhideWhenUsed/>
    <w:rsid w:val="008E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B"/>
  </w:style>
  <w:style w:type="paragraph" w:styleId="Footer">
    <w:name w:val="footer"/>
    <w:basedOn w:val="Normal"/>
    <w:link w:val="FooterChar"/>
    <w:uiPriority w:val="99"/>
    <w:unhideWhenUsed/>
    <w:rsid w:val="008E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B"/>
  </w:style>
  <w:style w:type="paragraph" w:styleId="BalloonText">
    <w:name w:val="Balloon Text"/>
    <w:basedOn w:val="Normal"/>
    <w:link w:val="BalloonTextChar"/>
    <w:uiPriority w:val="99"/>
    <w:semiHidden/>
    <w:unhideWhenUsed/>
    <w:rsid w:val="000B2A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A56"/>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05FD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05FD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2DD5"/>
    <w:rPr>
      <w:sz w:val="18"/>
      <w:szCs w:val="18"/>
    </w:rPr>
  </w:style>
  <w:style w:type="paragraph" w:styleId="CommentText">
    <w:name w:val="annotation text"/>
    <w:basedOn w:val="Normal"/>
    <w:link w:val="CommentTextChar"/>
    <w:uiPriority w:val="99"/>
    <w:semiHidden/>
    <w:unhideWhenUsed/>
    <w:rsid w:val="00D82DD5"/>
    <w:pPr>
      <w:spacing w:line="240" w:lineRule="auto"/>
    </w:pPr>
    <w:rPr>
      <w:sz w:val="24"/>
      <w:szCs w:val="24"/>
    </w:rPr>
  </w:style>
  <w:style w:type="character" w:customStyle="1" w:styleId="CommentTextChar">
    <w:name w:val="Comment Text Char"/>
    <w:basedOn w:val="DefaultParagraphFont"/>
    <w:link w:val="CommentText"/>
    <w:uiPriority w:val="99"/>
    <w:semiHidden/>
    <w:rsid w:val="00D82DD5"/>
    <w:rPr>
      <w:sz w:val="24"/>
      <w:szCs w:val="24"/>
    </w:rPr>
  </w:style>
  <w:style w:type="paragraph" w:styleId="CommentSubject">
    <w:name w:val="annotation subject"/>
    <w:basedOn w:val="CommentText"/>
    <w:next w:val="CommentText"/>
    <w:link w:val="CommentSubjectChar"/>
    <w:uiPriority w:val="99"/>
    <w:semiHidden/>
    <w:unhideWhenUsed/>
    <w:rsid w:val="00D82DD5"/>
    <w:rPr>
      <w:b/>
      <w:bCs/>
      <w:sz w:val="20"/>
      <w:szCs w:val="20"/>
    </w:rPr>
  </w:style>
  <w:style w:type="character" w:customStyle="1" w:styleId="CommentSubjectChar">
    <w:name w:val="Comment Subject Char"/>
    <w:basedOn w:val="CommentTextChar"/>
    <w:link w:val="CommentSubject"/>
    <w:uiPriority w:val="99"/>
    <w:semiHidden/>
    <w:rsid w:val="00D82DD5"/>
    <w:rPr>
      <w:b/>
      <w:bCs/>
      <w:sz w:val="20"/>
      <w:szCs w:val="20"/>
    </w:rPr>
  </w:style>
  <w:style w:type="paragraph" w:styleId="ListParagraph">
    <w:name w:val="List Paragraph"/>
    <w:basedOn w:val="Normal"/>
    <w:uiPriority w:val="34"/>
    <w:qFormat/>
    <w:rsid w:val="00CF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1763">
      <w:bodyDiv w:val="1"/>
      <w:marLeft w:val="0"/>
      <w:marRight w:val="0"/>
      <w:marTop w:val="0"/>
      <w:marBottom w:val="0"/>
      <w:divBdr>
        <w:top w:val="none" w:sz="0" w:space="0" w:color="auto"/>
        <w:left w:val="none" w:sz="0" w:space="0" w:color="auto"/>
        <w:bottom w:val="none" w:sz="0" w:space="0" w:color="auto"/>
        <w:right w:val="none" w:sz="0" w:space="0" w:color="auto"/>
      </w:divBdr>
      <w:divsChild>
        <w:div w:id="364140416">
          <w:marLeft w:val="0"/>
          <w:marRight w:val="0"/>
          <w:marTop w:val="0"/>
          <w:marBottom w:val="0"/>
          <w:divBdr>
            <w:top w:val="none" w:sz="0" w:space="0" w:color="auto"/>
            <w:left w:val="none" w:sz="0" w:space="0" w:color="auto"/>
            <w:bottom w:val="none" w:sz="0" w:space="0" w:color="auto"/>
            <w:right w:val="none" w:sz="0" w:space="0" w:color="auto"/>
          </w:divBdr>
        </w:div>
        <w:div w:id="421145760">
          <w:marLeft w:val="0"/>
          <w:marRight w:val="0"/>
          <w:marTop w:val="0"/>
          <w:marBottom w:val="0"/>
          <w:divBdr>
            <w:top w:val="none" w:sz="0" w:space="0" w:color="auto"/>
            <w:left w:val="none" w:sz="0" w:space="0" w:color="auto"/>
            <w:bottom w:val="none" w:sz="0" w:space="0" w:color="auto"/>
            <w:right w:val="none" w:sz="0" w:space="0" w:color="auto"/>
          </w:divBdr>
        </w:div>
        <w:div w:id="385878640">
          <w:marLeft w:val="0"/>
          <w:marRight w:val="0"/>
          <w:marTop w:val="0"/>
          <w:marBottom w:val="0"/>
          <w:divBdr>
            <w:top w:val="none" w:sz="0" w:space="0" w:color="auto"/>
            <w:left w:val="none" w:sz="0" w:space="0" w:color="auto"/>
            <w:bottom w:val="none" w:sz="0" w:space="0" w:color="auto"/>
            <w:right w:val="none" w:sz="0" w:space="0" w:color="auto"/>
          </w:divBdr>
        </w:div>
      </w:divsChild>
    </w:div>
    <w:div w:id="11829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KGCPS KGES</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Delozier, Debra (DOE)</cp:lastModifiedBy>
  <cp:revision>6</cp:revision>
  <dcterms:created xsi:type="dcterms:W3CDTF">2019-02-18T19:04:00Z</dcterms:created>
  <dcterms:modified xsi:type="dcterms:W3CDTF">2019-04-15T19:40:00Z</dcterms:modified>
</cp:coreProperties>
</file>