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848FC" w14:textId="64868E1B" w:rsidR="004024A4" w:rsidRPr="00926326" w:rsidRDefault="008C4E39" w:rsidP="00926326">
      <w:pPr>
        <w:pStyle w:val="Title"/>
      </w:pPr>
      <w:r w:rsidRPr="00926326">
        <w:t xml:space="preserve">Virginia Science </w:t>
      </w:r>
      <w:r w:rsidR="00F9541B" w:rsidRPr="00926326">
        <w:t>Content Guidelines</w:t>
      </w:r>
      <w:r w:rsidR="007E2CB1" w:rsidRPr="00926326">
        <w:t>:</w:t>
      </w:r>
      <w:r w:rsidRPr="00926326">
        <w:t xml:space="preserve"> </w:t>
      </w:r>
      <w:r w:rsidR="003B7808" w:rsidRPr="00926326">
        <w:t>Biology</w:t>
      </w:r>
      <w:r w:rsidR="00926326" w:rsidRPr="00926326">
        <w:t xml:space="preserve"> II: Advanced Survey of Biology Topics </w:t>
      </w:r>
      <w:r w:rsidR="00E01196" w:rsidRPr="00926326">
        <w:t>(3052)</w:t>
      </w:r>
      <w:bookmarkStart w:id="0" w:name="_GoBack"/>
      <w:bookmarkEnd w:id="0"/>
    </w:p>
    <w:p w14:paraId="5C15B030" w14:textId="77777777" w:rsidR="00714EF2" w:rsidRPr="00714EF2" w:rsidRDefault="00714EF2" w:rsidP="00714EF2"/>
    <w:p w14:paraId="4077D2BF" w14:textId="0F956555" w:rsidR="003B7808" w:rsidRDefault="008A392F" w:rsidP="003B7808">
      <w:pPr>
        <w:spacing w:line="240" w:lineRule="auto"/>
        <w:rPr>
          <w:rFonts w:ascii="Times New Roman" w:hAnsi="Times New Roman" w:cs="Times New Roman"/>
          <w:color w:val="000000" w:themeColor="text1"/>
          <w:sz w:val="24"/>
          <w:szCs w:val="24"/>
          <w:shd w:val="clear" w:color="auto" w:fill="FFFFFF"/>
        </w:rPr>
      </w:pPr>
      <w:r w:rsidRPr="008A392F">
        <w:rPr>
          <w:rFonts w:ascii="Times New Roman" w:hAnsi="Times New Roman" w:cs="Times New Roman"/>
          <w:color w:val="000000" w:themeColor="text1"/>
          <w:sz w:val="24"/>
          <w:szCs w:val="24"/>
          <w:shd w:val="clear" w:color="auto" w:fill="FFFFFF"/>
        </w:rPr>
        <w:t xml:space="preserve">SCED Description: </w:t>
      </w:r>
      <w:r w:rsidR="003B7808" w:rsidRPr="008A392F">
        <w:rPr>
          <w:rFonts w:ascii="Times New Roman" w:hAnsi="Times New Roman" w:cs="Times New Roman"/>
          <w:color w:val="000000" w:themeColor="text1"/>
          <w:sz w:val="24"/>
          <w:szCs w:val="24"/>
          <w:shd w:val="clear" w:color="auto" w:fill="FFFFFF"/>
        </w:rPr>
        <w:t>Usually taken after a comprehensive initial study of biology, Biology—Advanced Studies courses cover biological systems in more detail. Topics that may be explored include cell organization, function, and reproduction; energy transformation; human anatomy and physiology; and the evolution and adaptation of organisms.</w:t>
      </w:r>
    </w:p>
    <w:p w14:paraId="5419EE95" w14:textId="50FB3961" w:rsidR="00714EF2" w:rsidRDefault="00E01196" w:rsidP="00E01196">
      <w:pPr>
        <w:rPr>
          <w:rFonts w:ascii="Times New Roman" w:eastAsia="Times New Roman" w:hAnsi="Times New Roman" w:cs="Times New Roman"/>
          <w:sz w:val="24"/>
          <w:szCs w:val="24"/>
        </w:rPr>
      </w:pPr>
      <w:r w:rsidRPr="00FE3465">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Biology I (3051)</w:t>
      </w:r>
    </w:p>
    <w:p w14:paraId="50D52E68" w14:textId="0FC16207" w:rsidR="007144B2" w:rsidRPr="00E01196" w:rsidRDefault="007144B2" w:rsidP="00E01196">
      <w:pPr>
        <w:rPr>
          <w:rFonts w:ascii="Times New Roman" w:hAnsi="Times New Roman" w:cs="Times New Roman"/>
          <w:sz w:val="24"/>
          <w:szCs w:val="24"/>
        </w:rPr>
      </w:pPr>
      <w:r w:rsidRPr="00FE3465">
        <w:rPr>
          <w:rFonts w:ascii="Times New Roman" w:hAnsi="Times New Roman" w:cs="Times New Roman"/>
          <w:sz w:val="24"/>
          <w:szCs w:val="24"/>
        </w:rPr>
        <w:t xml:space="preserve">The purpose of the </w:t>
      </w:r>
      <w:r>
        <w:rPr>
          <w:rFonts w:ascii="Times New Roman" w:hAnsi="Times New Roman" w:cs="Times New Roman"/>
          <w:sz w:val="24"/>
          <w:szCs w:val="24"/>
        </w:rPr>
        <w:t>Biology</w:t>
      </w:r>
      <w:r w:rsidRPr="00FE3465">
        <w:rPr>
          <w:rFonts w:ascii="Times New Roman" w:hAnsi="Times New Roman" w:cs="Times New Roman"/>
          <w:sz w:val="24"/>
          <w:szCs w:val="24"/>
        </w:rPr>
        <w:t xml:space="preserve"> II is to provide students an in depth exploration of </w:t>
      </w:r>
      <w:r>
        <w:rPr>
          <w:rFonts w:ascii="Times New Roman" w:hAnsi="Times New Roman" w:cs="Times New Roman"/>
          <w:sz w:val="24"/>
          <w:szCs w:val="24"/>
        </w:rPr>
        <w:t>Biology</w:t>
      </w:r>
      <w:r w:rsidRPr="00FE3465">
        <w:rPr>
          <w:rFonts w:ascii="Times New Roman" w:hAnsi="Times New Roman" w:cs="Times New Roman"/>
          <w:sz w:val="24"/>
          <w:szCs w:val="24"/>
        </w:rPr>
        <w:t xml:space="preserve"> I concepts.  The content guidelines were developed to reflect the advanced nature of the course yet allow flexibility for division to choose topics that relate to student interest, make content relevant to the student population, and to connect with current issues or needs in the community.</w:t>
      </w:r>
    </w:p>
    <w:p w14:paraId="6D9457CE" w14:textId="20CBE991" w:rsidR="00E01196" w:rsidRDefault="008A392F" w:rsidP="00E01196">
      <w:pPr>
        <w:pStyle w:val="Heading1"/>
      </w:pPr>
      <w:r w:rsidRPr="008A392F">
        <w:t>Scientific and Engineering Practices</w:t>
      </w:r>
    </w:p>
    <w:p w14:paraId="49CC19E5" w14:textId="77777777" w:rsidR="00E01196" w:rsidRPr="00E01196" w:rsidRDefault="00E01196" w:rsidP="00E01196"/>
    <w:p w14:paraId="12ADAC5E" w14:textId="77777777" w:rsidR="00661966" w:rsidRPr="00805C3B" w:rsidRDefault="00661966" w:rsidP="00661966">
      <w:pPr>
        <w:pStyle w:val="SOLstatement"/>
        <w:rPr>
          <w:b/>
          <w:sz w:val="24"/>
        </w:rPr>
      </w:pPr>
      <w:r w:rsidRPr="00805C3B">
        <w:rPr>
          <w:b/>
          <w:sz w:val="24"/>
        </w:rPr>
        <w:t>BIO.1</w:t>
      </w:r>
      <w:r w:rsidRPr="00805C3B">
        <w:rPr>
          <w:b/>
          <w:sz w:val="24"/>
        </w:rPr>
        <w:tab/>
        <w:t xml:space="preserve">The student will demonstrate an understanding of scientific and engineering practices by </w:t>
      </w:r>
    </w:p>
    <w:p w14:paraId="2BBA5F67" w14:textId="77777777" w:rsidR="00661966" w:rsidRPr="00805C3B" w:rsidRDefault="00661966" w:rsidP="00661966">
      <w:pPr>
        <w:pStyle w:val="ListParagraph"/>
        <w:numPr>
          <w:ilvl w:val="0"/>
          <w:numId w:val="35"/>
        </w:numPr>
        <w:tabs>
          <w:tab w:val="clear" w:pos="1440"/>
          <w:tab w:val="num" w:pos="1080"/>
        </w:tabs>
        <w:spacing w:after="0" w:line="240" w:lineRule="auto"/>
        <w:ind w:left="1080"/>
        <w:rPr>
          <w:rFonts w:ascii="Times New Roman" w:hAnsi="Times New Roman" w:cs="Times New Roman"/>
          <w:b/>
          <w:sz w:val="24"/>
          <w:szCs w:val="24"/>
        </w:rPr>
      </w:pPr>
      <w:r w:rsidRPr="00805C3B">
        <w:rPr>
          <w:rFonts w:ascii="Times New Roman" w:hAnsi="Times New Roman" w:cs="Times New Roman"/>
          <w:b/>
          <w:sz w:val="24"/>
          <w:szCs w:val="24"/>
        </w:rPr>
        <w:t>asking questions and defining problems</w:t>
      </w:r>
    </w:p>
    <w:p w14:paraId="27EAB04F"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ask questions that arise from careful observation of phenomena and/or organisms, from examining models and theories, and/or to seek additional information</w:t>
      </w:r>
    </w:p>
    <w:p w14:paraId="717AA1E2"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determine which questions can be investigated within the scope of the school laboratory or field to determine relationships between independent and dependent variables</w:t>
      </w:r>
    </w:p>
    <w:p w14:paraId="08A15D7B"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generate hypotheses based on research and scientific principles</w:t>
      </w:r>
    </w:p>
    <w:p w14:paraId="318BED42"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make hypotheses that specify what happens to a dependent variable when an independent variable is manipulated</w:t>
      </w:r>
    </w:p>
    <w:p w14:paraId="6019D1F2" w14:textId="77777777" w:rsidR="00661966" w:rsidRPr="00805C3B" w:rsidRDefault="00661966" w:rsidP="00661966">
      <w:pPr>
        <w:pStyle w:val="ListParagraph"/>
        <w:numPr>
          <w:ilvl w:val="0"/>
          <w:numId w:val="35"/>
        </w:numPr>
        <w:tabs>
          <w:tab w:val="clear" w:pos="1440"/>
          <w:tab w:val="num" w:pos="1080"/>
        </w:tabs>
        <w:spacing w:after="0" w:line="240" w:lineRule="auto"/>
        <w:ind w:left="1080"/>
        <w:rPr>
          <w:rFonts w:ascii="Times New Roman" w:hAnsi="Times New Roman" w:cs="Times New Roman"/>
          <w:b/>
          <w:sz w:val="24"/>
          <w:szCs w:val="24"/>
        </w:rPr>
      </w:pPr>
      <w:r w:rsidRPr="00805C3B">
        <w:rPr>
          <w:rFonts w:ascii="Times New Roman" w:hAnsi="Times New Roman" w:cs="Times New Roman"/>
          <w:b/>
          <w:sz w:val="24"/>
          <w:szCs w:val="24"/>
        </w:rPr>
        <w:t>planning and carrying out investigations</w:t>
      </w:r>
    </w:p>
    <w:p w14:paraId="59980A01"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 xml:space="preserve">individually and collaboratively plan and conduct observational and experimental investigations </w:t>
      </w:r>
    </w:p>
    <w:p w14:paraId="38C4A114" w14:textId="77777777" w:rsidR="00661966" w:rsidRPr="00805C3B" w:rsidRDefault="00661966" w:rsidP="00661966">
      <w:pPr>
        <w:pStyle w:val="ListParagraph"/>
        <w:numPr>
          <w:ilvl w:val="0"/>
          <w:numId w:val="36"/>
        </w:numPr>
        <w:tabs>
          <w:tab w:val="num" w:pos="1440"/>
        </w:tabs>
        <w:spacing w:after="0" w:line="240" w:lineRule="auto"/>
        <w:ind w:left="1440"/>
        <w:rPr>
          <w:rFonts w:ascii="Times New Roman" w:hAnsi="Times New Roman" w:cs="Times New Roman"/>
          <w:b/>
          <w:sz w:val="24"/>
          <w:szCs w:val="24"/>
        </w:rPr>
      </w:pPr>
      <w:r w:rsidRPr="00805C3B">
        <w:rPr>
          <w:rFonts w:ascii="Times New Roman" w:hAnsi="Times New Roman" w:cs="Times New Roman"/>
          <w:b/>
          <w:sz w:val="24"/>
          <w:szCs w:val="24"/>
        </w:rPr>
        <w:t>plan and conduct investigations or test design solutions in a safe and ethical manner including considerations of environmental, social, and personal effects</w:t>
      </w:r>
    </w:p>
    <w:p w14:paraId="6A645880" w14:textId="77777777" w:rsidR="00661966" w:rsidRPr="00805C3B" w:rsidRDefault="00661966" w:rsidP="00661966">
      <w:pPr>
        <w:pStyle w:val="ListParagraph"/>
        <w:numPr>
          <w:ilvl w:val="0"/>
          <w:numId w:val="36"/>
        </w:numPr>
        <w:tabs>
          <w:tab w:val="num" w:pos="1440"/>
        </w:tabs>
        <w:spacing w:after="0" w:line="240" w:lineRule="auto"/>
        <w:ind w:left="1440"/>
        <w:rPr>
          <w:rFonts w:ascii="Times New Roman" w:hAnsi="Times New Roman" w:cs="Times New Roman"/>
          <w:b/>
          <w:sz w:val="24"/>
          <w:szCs w:val="24"/>
        </w:rPr>
      </w:pPr>
      <w:r w:rsidRPr="00805C3B">
        <w:rPr>
          <w:rFonts w:ascii="Times New Roman" w:hAnsi="Times New Roman" w:cs="Times New Roman"/>
          <w:b/>
          <w:sz w:val="24"/>
          <w:szCs w:val="24"/>
        </w:rPr>
        <w:t>determine appropriate sample size and techniques</w:t>
      </w:r>
    </w:p>
    <w:p w14:paraId="26A41758" w14:textId="77777777" w:rsidR="00661966" w:rsidRPr="00805C3B" w:rsidRDefault="00661966" w:rsidP="00661966">
      <w:pPr>
        <w:pStyle w:val="ListParagraph"/>
        <w:numPr>
          <w:ilvl w:val="0"/>
          <w:numId w:val="36"/>
        </w:numPr>
        <w:tabs>
          <w:tab w:val="num" w:pos="1440"/>
        </w:tabs>
        <w:spacing w:after="0" w:line="240" w:lineRule="auto"/>
        <w:ind w:left="1440"/>
        <w:rPr>
          <w:rFonts w:ascii="Times New Roman" w:hAnsi="Times New Roman" w:cs="Times New Roman"/>
          <w:b/>
          <w:sz w:val="24"/>
          <w:szCs w:val="24"/>
        </w:rPr>
      </w:pPr>
      <w:r w:rsidRPr="00805C3B">
        <w:rPr>
          <w:rFonts w:ascii="Times New Roman" w:hAnsi="Times New Roman" w:cs="Times New Roman"/>
          <w:b/>
          <w:sz w:val="24"/>
          <w:szCs w:val="24"/>
        </w:rPr>
        <w:t>select and use appropriate tools and technology to collect, record, analyze, and evaluate data</w:t>
      </w:r>
    </w:p>
    <w:p w14:paraId="00205394" w14:textId="77777777" w:rsidR="00661966" w:rsidRPr="00805C3B" w:rsidRDefault="00661966" w:rsidP="00661966">
      <w:pPr>
        <w:pStyle w:val="ListParagraph"/>
        <w:numPr>
          <w:ilvl w:val="0"/>
          <w:numId w:val="35"/>
        </w:numPr>
        <w:tabs>
          <w:tab w:val="clear" w:pos="1440"/>
          <w:tab w:val="num" w:pos="1080"/>
        </w:tabs>
        <w:spacing w:after="0" w:line="240" w:lineRule="auto"/>
        <w:ind w:left="1080"/>
        <w:rPr>
          <w:rFonts w:ascii="Times New Roman" w:hAnsi="Times New Roman" w:cs="Times New Roman"/>
          <w:b/>
          <w:sz w:val="24"/>
          <w:szCs w:val="24"/>
        </w:rPr>
      </w:pPr>
      <w:r w:rsidRPr="00805C3B">
        <w:rPr>
          <w:rFonts w:ascii="Times New Roman" w:hAnsi="Times New Roman" w:cs="Times New Roman"/>
          <w:b/>
          <w:sz w:val="24"/>
          <w:szCs w:val="24"/>
        </w:rPr>
        <w:t>interpreting, analyzing, and evaluating data</w:t>
      </w:r>
    </w:p>
    <w:p w14:paraId="7333089D" w14:textId="77777777" w:rsidR="00661966" w:rsidRPr="00805C3B" w:rsidRDefault="00661966" w:rsidP="00661966">
      <w:pPr>
        <w:pStyle w:val="ListParagraph"/>
        <w:numPr>
          <w:ilvl w:val="0"/>
          <w:numId w:val="37"/>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construct and interpret data tables showing independent and dependent variables, repeated trials, and means</w:t>
      </w:r>
    </w:p>
    <w:p w14:paraId="07DE638E" w14:textId="77777777" w:rsidR="00661966" w:rsidRPr="00805C3B" w:rsidRDefault="00661966" w:rsidP="00661966">
      <w:pPr>
        <w:pStyle w:val="ListParagraph"/>
        <w:numPr>
          <w:ilvl w:val="0"/>
          <w:numId w:val="37"/>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 xml:space="preserve">construct, analyze, and interpret graphical displays of data </w:t>
      </w:r>
    </w:p>
    <w:p w14:paraId="799DEB77" w14:textId="77777777" w:rsidR="00661966" w:rsidRPr="00805C3B" w:rsidRDefault="00661966" w:rsidP="00661966">
      <w:pPr>
        <w:pStyle w:val="SOLstatement"/>
        <w:numPr>
          <w:ilvl w:val="0"/>
          <w:numId w:val="37"/>
        </w:numPr>
        <w:rPr>
          <w:b/>
          <w:sz w:val="24"/>
        </w:rPr>
      </w:pPr>
      <w:r w:rsidRPr="00805C3B">
        <w:rPr>
          <w:b/>
          <w:sz w:val="24"/>
        </w:rPr>
        <w:t>use data in building and revising models, supporting an explanation for phenomena, or testing solutions to problems</w:t>
      </w:r>
    </w:p>
    <w:p w14:paraId="3A5F2CDE" w14:textId="77777777" w:rsidR="00661966" w:rsidRPr="00805C3B" w:rsidRDefault="00661966" w:rsidP="00661966">
      <w:pPr>
        <w:pStyle w:val="SOLstatement"/>
        <w:numPr>
          <w:ilvl w:val="0"/>
          <w:numId w:val="37"/>
        </w:numPr>
        <w:rPr>
          <w:b/>
          <w:sz w:val="24"/>
        </w:rPr>
      </w:pPr>
      <w:r w:rsidRPr="00805C3B">
        <w:rPr>
          <w:b/>
          <w:sz w:val="24"/>
        </w:rPr>
        <w:t>analyze data using tools, technologies, and/or models to make valid and reliable scientific claims or determine an optimal design solution</w:t>
      </w:r>
    </w:p>
    <w:p w14:paraId="70490535" w14:textId="77777777" w:rsidR="00661966" w:rsidRPr="00805C3B" w:rsidRDefault="00661966" w:rsidP="00661966">
      <w:pPr>
        <w:pStyle w:val="ListParagraph"/>
        <w:numPr>
          <w:ilvl w:val="0"/>
          <w:numId w:val="35"/>
        </w:numPr>
        <w:tabs>
          <w:tab w:val="clear" w:pos="1440"/>
          <w:tab w:val="num" w:pos="1080"/>
        </w:tabs>
        <w:spacing w:after="0" w:line="240" w:lineRule="auto"/>
        <w:ind w:left="1080"/>
        <w:rPr>
          <w:rFonts w:ascii="Times New Roman" w:hAnsi="Times New Roman" w:cs="Times New Roman"/>
          <w:b/>
          <w:sz w:val="24"/>
          <w:szCs w:val="24"/>
        </w:rPr>
      </w:pPr>
      <w:r w:rsidRPr="00805C3B">
        <w:rPr>
          <w:rFonts w:ascii="Times New Roman" w:hAnsi="Times New Roman" w:cs="Times New Roman"/>
          <w:b/>
          <w:sz w:val="24"/>
          <w:szCs w:val="24"/>
        </w:rPr>
        <w:t>constructing and critiquing conclusions and explanations</w:t>
      </w:r>
    </w:p>
    <w:p w14:paraId="3C59A3D0"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make quantitative and/or qualitative claims regarding the relationship between dependent and independent variables</w:t>
      </w:r>
    </w:p>
    <w:p w14:paraId="55EE2938"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lastRenderedPageBreak/>
        <w:t>construct and revise explanations based on valid and reliable evidence obtained from a variety of sources including students’ own investigations, models, theories, simulations, and peer review</w:t>
      </w:r>
    </w:p>
    <w:p w14:paraId="2CB02E33"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apply scientific ideas, principles, and/or evidence to provide an explanation of phenomena and design solutions</w:t>
      </w:r>
    </w:p>
    <w:p w14:paraId="7DE920BB"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compare and evaluate competing arguments or design solutions in light of currently accepted explanations and new scientific evidence</w:t>
      </w:r>
    </w:p>
    <w:p w14:paraId="7399ADB3"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construct arguments or counterarguments based on data and evidence</w:t>
      </w:r>
    </w:p>
    <w:p w14:paraId="69A9B153" w14:textId="77777777" w:rsidR="00661966" w:rsidRPr="00805C3B" w:rsidRDefault="00661966" w:rsidP="00661966">
      <w:pPr>
        <w:pStyle w:val="ListParagraph"/>
        <w:numPr>
          <w:ilvl w:val="1"/>
          <w:numId w:val="35"/>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differentiate between a scientific hypothesis and theory</w:t>
      </w:r>
    </w:p>
    <w:p w14:paraId="2E049C63" w14:textId="77777777" w:rsidR="00661966" w:rsidRPr="00805C3B" w:rsidRDefault="00661966" w:rsidP="00661966">
      <w:pPr>
        <w:pStyle w:val="ListParagraph"/>
        <w:numPr>
          <w:ilvl w:val="0"/>
          <w:numId w:val="35"/>
        </w:numPr>
        <w:tabs>
          <w:tab w:val="clear" w:pos="1440"/>
          <w:tab w:val="num" w:pos="1080"/>
        </w:tabs>
        <w:spacing w:after="0" w:line="240" w:lineRule="auto"/>
        <w:ind w:left="1080"/>
        <w:rPr>
          <w:rFonts w:ascii="Times New Roman" w:hAnsi="Times New Roman" w:cs="Times New Roman"/>
          <w:b/>
          <w:sz w:val="24"/>
          <w:szCs w:val="24"/>
        </w:rPr>
      </w:pPr>
      <w:r w:rsidRPr="00805C3B">
        <w:rPr>
          <w:rFonts w:ascii="Times New Roman" w:hAnsi="Times New Roman" w:cs="Times New Roman"/>
          <w:b/>
          <w:sz w:val="24"/>
          <w:szCs w:val="24"/>
        </w:rPr>
        <w:t>developing and using models</w:t>
      </w:r>
    </w:p>
    <w:p w14:paraId="01F056A3" w14:textId="77777777" w:rsidR="00661966" w:rsidRPr="00805C3B" w:rsidRDefault="00661966" w:rsidP="00661966">
      <w:pPr>
        <w:pStyle w:val="ListParagraph"/>
        <w:numPr>
          <w:ilvl w:val="2"/>
          <w:numId w:val="35"/>
        </w:numPr>
        <w:tabs>
          <w:tab w:val="num" w:pos="1440"/>
        </w:tabs>
        <w:spacing w:after="0" w:line="240" w:lineRule="auto"/>
        <w:ind w:left="1440" w:hanging="360"/>
        <w:rPr>
          <w:rFonts w:ascii="Times New Roman" w:hAnsi="Times New Roman" w:cs="Times New Roman"/>
          <w:b/>
          <w:sz w:val="24"/>
          <w:szCs w:val="24"/>
        </w:rPr>
      </w:pPr>
      <w:r w:rsidRPr="00805C3B">
        <w:rPr>
          <w:rFonts w:ascii="Times New Roman" w:hAnsi="Times New Roman" w:cs="Times New Roman"/>
          <w:b/>
          <w:sz w:val="24"/>
          <w:szCs w:val="24"/>
        </w:rPr>
        <w:t>evaluate the merits and limitations of models</w:t>
      </w:r>
    </w:p>
    <w:p w14:paraId="7C38686E" w14:textId="77777777" w:rsidR="00661966" w:rsidRPr="00805C3B" w:rsidRDefault="00661966" w:rsidP="00661966">
      <w:pPr>
        <w:pStyle w:val="ListParagraph"/>
        <w:numPr>
          <w:ilvl w:val="2"/>
          <w:numId w:val="35"/>
        </w:numPr>
        <w:tabs>
          <w:tab w:val="num" w:pos="1440"/>
        </w:tabs>
        <w:spacing w:after="0" w:line="240" w:lineRule="auto"/>
        <w:ind w:left="1440" w:hanging="360"/>
        <w:rPr>
          <w:rFonts w:ascii="Times New Roman" w:hAnsi="Times New Roman" w:cs="Times New Roman"/>
          <w:b/>
          <w:sz w:val="24"/>
          <w:szCs w:val="24"/>
        </w:rPr>
      </w:pPr>
      <w:r w:rsidRPr="00805C3B">
        <w:rPr>
          <w:rFonts w:ascii="Times New Roman" w:hAnsi="Times New Roman" w:cs="Times New Roman"/>
          <w:b/>
          <w:sz w:val="24"/>
          <w:szCs w:val="24"/>
        </w:rPr>
        <w:t>develop, revise, and/or use models based on evidence to illustrate or predict relationships</w:t>
      </w:r>
    </w:p>
    <w:p w14:paraId="1B0B2D2A" w14:textId="77777777" w:rsidR="00661966" w:rsidRPr="00805C3B" w:rsidRDefault="00661966" w:rsidP="00661966">
      <w:pPr>
        <w:pStyle w:val="ListParagraph"/>
        <w:numPr>
          <w:ilvl w:val="2"/>
          <w:numId w:val="35"/>
        </w:numPr>
        <w:tabs>
          <w:tab w:val="num" w:pos="1440"/>
        </w:tabs>
        <w:spacing w:after="0" w:line="240" w:lineRule="auto"/>
        <w:ind w:left="1440" w:hanging="360"/>
        <w:rPr>
          <w:rFonts w:ascii="Times New Roman" w:hAnsi="Times New Roman" w:cs="Times New Roman"/>
          <w:b/>
          <w:sz w:val="24"/>
          <w:szCs w:val="24"/>
        </w:rPr>
      </w:pPr>
      <w:r w:rsidRPr="00805C3B">
        <w:rPr>
          <w:rFonts w:ascii="Times New Roman" w:hAnsi="Times New Roman" w:cs="Times New Roman"/>
          <w:b/>
          <w:sz w:val="24"/>
          <w:szCs w:val="24"/>
        </w:rPr>
        <w:t>develop and/or use models to generate data to support explanations, predict phenomena, analyze systems, and/or solve problems</w:t>
      </w:r>
    </w:p>
    <w:p w14:paraId="16D06FB7" w14:textId="77777777" w:rsidR="00661966" w:rsidRPr="00805C3B" w:rsidRDefault="00661966" w:rsidP="00661966">
      <w:pPr>
        <w:pStyle w:val="ListParagraph"/>
        <w:numPr>
          <w:ilvl w:val="0"/>
          <w:numId w:val="35"/>
        </w:numPr>
        <w:tabs>
          <w:tab w:val="clear" w:pos="1440"/>
          <w:tab w:val="num" w:pos="1080"/>
        </w:tabs>
        <w:spacing w:after="0" w:line="240" w:lineRule="auto"/>
        <w:ind w:left="1080"/>
        <w:rPr>
          <w:rFonts w:ascii="Times New Roman" w:hAnsi="Times New Roman" w:cs="Times New Roman"/>
          <w:b/>
          <w:sz w:val="24"/>
          <w:szCs w:val="24"/>
        </w:rPr>
      </w:pPr>
      <w:r w:rsidRPr="00805C3B">
        <w:rPr>
          <w:rFonts w:ascii="Times New Roman" w:hAnsi="Times New Roman" w:cs="Times New Roman"/>
          <w:b/>
          <w:sz w:val="24"/>
          <w:szCs w:val="24"/>
        </w:rPr>
        <w:t>obtaining, evaluating, and communicating information</w:t>
      </w:r>
    </w:p>
    <w:p w14:paraId="555A6F95" w14:textId="77777777" w:rsidR="00661966" w:rsidRPr="00805C3B" w:rsidRDefault="00661966" w:rsidP="00661966">
      <w:pPr>
        <w:pStyle w:val="ListParagraph"/>
        <w:numPr>
          <w:ilvl w:val="0"/>
          <w:numId w:val="38"/>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compare, integrate, and evaluate sources of information presented in different media or formats to address a scientific question or solve a problem</w:t>
      </w:r>
    </w:p>
    <w:p w14:paraId="09779880" w14:textId="77777777" w:rsidR="00661966" w:rsidRDefault="00661966" w:rsidP="00661966">
      <w:pPr>
        <w:pStyle w:val="ListParagraph"/>
        <w:numPr>
          <w:ilvl w:val="0"/>
          <w:numId w:val="38"/>
        </w:numPr>
        <w:spacing w:after="0" w:line="240" w:lineRule="auto"/>
        <w:rPr>
          <w:rFonts w:ascii="Times New Roman" w:hAnsi="Times New Roman" w:cs="Times New Roman"/>
          <w:b/>
          <w:sz w:val="24"/>
          <w:szCs w:val="24"/>
        </w:rPr>
      </w:pPr>
      <w:r w:rsidRPr="00805C3B">
        <w:rPr>
          <w:rFonts w:ascii="Times New Roman" w:hAnsi="Times New Roman" w:cs="Times New Roman"/>
          <w:b/>
          <w:sz w:val="24"/>
          <w:szCs w:val="24"/>
        </w:rPr>
        <w:t>gather, read, and evaluate scientific and/or technical information from multiple authoritative sources, assessing the evidence and credibility of each source</w:t>
      </w:r>
    </w:p>
    <w:p w14:paraId="7C41A980" w14:textId="2C50FD5E" w:rsidR="00C467D0" w:rsidRPr="007144B2" w:rsidRDefault="00661966" w:rsidP="003B7808">
      <w:pPr>
        <w:pStyle w:val="ListParagraph"/>
        <w:numPr>
          <w:ilvl w:val="0"/>
          <w:numId w:val="38"/>
        </w:numPr>
        <w:spacing w:after="0" w:line="240" w:lineRule="auto"/>
        <w:rPr>
          <w:rFonts w:ascii="Times New Roman" w:hAnsi="Times New Roman" w:cs="Times New Roman"/>
          <w:b/>
          <w:sz w:val="24"/>
          <w:szCs w:val="24"/>
        </w:rPr>
      </w:pPr>
      <w:r>
        <w:rPr>
          <w:rFonts w:ascii="Times New Roman" w:hAnsi="Times New Roman" w:cs="Times New Roman"/>
          <w:b/>
          <w:sz w:val="24"/>
          <w:szCs w:val="24"/>
        </w:rPr>
        <w:t>communicate scientific and/or technical information about phenomena in multiple formats</w:t>
      </w:r>
    </w:p>
    <w:p w14:paraId="430D9BA8" w14:textId="661A26F6" w:rsidR="00E01196" w:rsidRDefault="00625DCD" w:rsidP="00E01196">
      <w:pPr>
        <w:pStyle w:val="Heading1"/>
      </w:pPr>
      <w:r>
        <w:t>Biology</w:t>
      </w:r>
      <w:r w:rsidR="00E01196">
        <w:t xml:space="preserve"> II Content</w:t>
      </w:r>
    </w:p>
    <w:p w14:paraId="72247B45" w14:textId="77777777" w:rsidR="00E01196" w:rsidRPr="00E01196" w:rsidRDefault="00E01196" w:rsidP="00E01196"/>
    <w:p w14:paraId="6821B251" w14:textId="360A4534" w:rsidR="003B7808" w:rsidRDefault="00C95682" w:rsidP="003B7808">
      <w:pPr>
        <w:spacing w:line="240" w:lineRule="auto"/>
        <w:rPr>
          <w:rFonts w:ascii="Times New Roman" w:hAnsi="Times New Roman" w:cs="Times New Roman"/>
          <w:sz w:val="24"/>
          <w:szCs w:val="24"/>
        </w:rPr>
      </w:pPr>
      <w:r>
        <w:rPr>
          <w:rFonts w:ascii="Times New Roman" w:hAnsi="Times New Roman" w:cs="Times New Roman"/>
          <w:sz w:val="24"/>
          <w:szCs w:val="24"/>
        </w:rPr>
        <w:t xml:space="preserve">Bio </w:t>
      </w:r>
      <w:proofErr w:type="gramStart"/>
      <w:r>
        <w:rPr>
          <w:rFonts w:ascii="Times New Roman" w:hAnsi="Times New Roman" w:cs="Times New Roman"/>
          <w:sz w:val="24"/>
          <w:szCs w:val="24"/>
        </w:rPr>
        <w:t>II.</w:t>
      </w:r>
      <w:r w:rsidR="001F2520">
        <w:rPr>
          <w:rFonts w:ascii="Times New Roman" w:hAnsi="Times New Roman" w:cs="Times New Roman"/>
          <w:sz w:val="24"/>
          <w:szCs w:val="24"/>
        </w:rPr>
        <w:t>2</w:t>
      </w:r>
      <w:r w:rsidR="004D3261" w:rsidRPr="00135AF6">
        <w:rPr>
          <w:rFonts w:ascii="Times New Roman" w:hAnsi="Times New Roman" w:cs="Times New Roman"/>
          <w:sz w:val="24"/>
          <w:szCs w:val="24"/>
        </w:rPr>
        <w:t xml:space="preserve">  </w:t>
      </w:r>
      <w:r w:rsidR="00BD1F5E" w:rsidRPr="00135AF6">
        <w:rPr>
          <w:rFonts w:ascii="Times New Roman" w:hAnsi="Times New Roman" w:cs="Times New Roman"/>
          <w:sz w:val="24"/>
          <w:szCs w:val="24"/>
        </w:rPr>
        <w:t>The</w:t>
      </w:r>
      <w:proofErr w:type="gramEnd"/>
      <w:r w:rsidR="00BD1F5E" w:rsidRPr="00135AF6">
        <w:rPr>
          <w:rFonts w:ascii="Times New Roman" w:hAnsi="Times New Roman" w:cs="Times New Roman"/>
          <w:sz w:val="24"/>
          <w:szCs w:val="24"/>
        </w:rPr>
        <w:t xml:space="preserve"> student will </w:t>
      </w:r>
      <w:r w:rsidR="00D31A23" w:rsidRPr="00135AF6">
        <w:rPr>
          <w:rFonts w:ascii="Times New Roman" w:hAnsi="Times New Roman" w:cs="Times New Roman"/>
          <w:sz w:val="24"/>
          <w:szCs w:val="24"/>
        </w:rPr>
        <w:t xml:space="preserve">investigate and understand </w:t>
      </w:r>
      <w:r w:rsidRPr="00CE1726">
        <w:rPr>
          <w:rFonts w:ascii="Times New Roman" w:hAnsi="Times New Roman" w:cs="Times New Roman"/>
          <w:sz w:val="24"/>
          <w:szCs w:val="24"/>
        </w:rPr>
        <w:t xml:space="preserve">that </w:t>
      </w:r>
      <w:r w:rsidR="009B1012">
        <w:rPr>
          <w:rFonts w:ascii="Times New Roman" w:hAnsi="Times New Roman" w:cs="Times New Roman"/>
          <w:sz w:val="24"/>
          <w:szCs w:val="24"/>
        </w:rPr>
        <w:t>living things are composed of cells; these cells serve as a foundation to more complex systems in multicellular organisms</w:t>
      </w:r>
      <w:r>
        <w:rPr>
          <w:rFonts w:ascii="Times New Roman" w:hAnsi="Times New Roman" w:cs="Times New Roman"/>
          <w:sz w:val="24"/>
          <w:szCs w:val="24"/>
        </w:rPr>
        <w:t>.</w:t>
      </w:r>
      <w:r w:rsidR="004D1951">
        <w:rPr>
          <w:rFonts w:ascii="Times New Roman" w:hAnsi="Times New Roman" w:cs="Times New Roman"/>
          <w:sz w:val="24"/>
          <w:szCs w:val="24"/>
        </w:rPr>
        <w:t xml:space="preserve">  Key ideas include</w:t>
      </w:r>
    </w:p>
    <w:p w14:paraId="16D85503" w14:textId="486DD04A" w:rsidR="00C95682" w:rsidRPr="00C95682" w:rsidRDefault="00C95682" w:rsidP="00C95682">
      <w:pPr>
        <w:pStyle w:val="ListParagraph"/>
        <w:numPr>
          <w:ilvl w:val="0"/>
          <w:numId w:val="31"/>
        </w:numPr>
        <w:spacing w:line="240" w:lineRule="auto"/>
        <w:rPr>
          <w:rFonts w:ascii="Times New Roman" w:hAnsi="Times New Roman" w:cs="Times New Roman"/>
          <w:sz w:val="24"/>
          <w:szCs w:val="24"/>
        </w:rPr>
      </w:pPr>
      <w:r w:rsidRPr="00C95682">
        <w:rPr>
          <w:rFonts w:ascii="Times New Roman" w:hAnsi="Times New Roman" w:cs="Times New Roman"/>
          <w:sz w:val="24"/>
          <w:szCs w:val="24"/>
        </w:rPr>
        <w:t xml:space="preserve">organelles </w:t>
      </w:r>
      <w:r w:rsidR="00790252">
        <w:rPr>
          <w:rFonts w:ascii="Times New Roman" w:hAnsi="Times New Roman" w:cs="Times New Roman"/>
          <w:sz w:val="24"/>
          <w:szCs w:val="24"/>
        </w:rPr>
        <w:t>interact to</w:t>
      </w:r>
      <w:r w:rsidRPr="00C95682">
        <w:rPr>
          <w:rFonts w:ascii="Times New Roman" w:hAnsi="Times New Roman" w:cs="Times New Roman"/>
          <w:sz w:val="24"/>
          <w:szCs w:val="24"/>
        </w:rPr>
        <w:t xml:space="preserve"> contribute to the function of the cell;</w:t>
      </w:r>
    </w:p>
    <w:p w14:paraId="6333B98C" w14:textId="189C7764" w:rsidR="00C95682" w:rsidRPr="00C95682" w:rsidRDefault="00C95682" w:rsidP="00C95682">
      <w:pPr>
        <w:pStyle w:val="ListParagraph"/>
        <w:numPr>
          <w:ilvl w:val="0"/>
          <w:numId w:val="31"/>
        </w:numPr>
        <w:spacing w:line="240" w:lineRule="auto"/>
        <w:rPr>
          <w:rFonts w:ascii="Times New Roman" w:hAnsi="Times New Roman" w:cs="Times New Roman"/>
          <w:sz w:val="24"/>
          <w:szCs w:val="24"/>
        </w:rPr>
      </w:pPr>
      <w:r w:rsidRPr="00C95682">
        <w:rPr>
          <w:rFonts w:ascii="Times New Roman" w:hAnsi="Times New Roman" w:cs="Times New Roman"/>
          <w:sz w:val="24"/>
          <w:szCs w:val="24"/>
        </w:rPr>
        <w:t xml:space="preserve">cells and organisms have different strategies to obtain nutrients and eliminate wastes; </w:t>
      </w:r>
    </w:p>
    <w:p w14:paraId="0BF8715C" w14:textId="77777777" w:rsidR="00F054C1" w:rsidRDefault="00080320" w:rsidP="003B780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cells communicate by generating, transmitting, receiving, and responding to chemical signals; </w:t>
      </w:r>
    </w:p>
    <w:p w14:paraId="0DD8AF19" w14:textId="239EA55F" w:rsidR="00080320" w:rsidRDefault="00F054C1" w:rsidP="003B780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systems of specialized cells within organisms help them perform essential life processes; </w:t>
      </w:r>
      <w:r w:rsidR="00080320">
        <w:rPr>
          <w:rFonts w:ascii="Times New Roman" w:hAnsi="Times New Roman" w:cs="Times New Roman"/>
          <w:sz w:val="24"/>
          <w:szCs w:val="24"/>
        </w:rPr>
        <w:t>and</w:t>
      </w:r>
    </w:p>
    <w:p w14:paraId="1F19CE1E" w14:textId="399C1530" w:rsidR="00080320" w:rsidRPr="00C95682" w:rsidRDefault="00080320" w:rsidP="003B7808">
      <w:pPr>
        <w:pStyle w:val="ListParagraph"/>
        <w:numPr>
          <w:ilvl w:val="0"/>
          <w:numId w:val="31"/>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many</w:t>
      </w:r>
      <w:proofErr w:type="gramEnd"/>
      <w:r>
        <w:rPr>
          <w:rFonts w:ascii="Times New Roman" w:hAnsi="Times New Roman" w:cs="Times New Roman"/>
          <w:sz w:val="24"/>
          <w:szCs w:val="24"/>
        </w:rPr>
        <w:t xml:space="preserve"> biomechanical </w:t>
      </w:r>
      <w:r w:rsidR="00F054C1">
        <w:rPr>
          <w:rFonts w:ascii="Times New Roman" w:hAnsi="Times New Roman" w:cs="Times New Roman"/>
          <w:sz w:val="24"/>
          <w:szCs w:val="24"/>
        </w:rPr>
        <w:t xml:space="preserve">feedback </w:t>
      </w:r>
      <w:r>
        <w:rPr>
          <w:rFonts w:ascii="Times New Roman" w:hAnsi="Times New Roman" w:cs="Times New Roman"/>
          <w:sz w:val="24"/>
          <w:szCs w:val="24"/>
        </w:rPr>
        <w:t>mechanisms of organisms are responses to environmental cues.</w:t>
      </w:r>
    </w:p>
    <w:p w14:paraId="5E26D847" w14:textId="65DF7FAC" w:rsidR="003B7808" w:rsidRPr="00135AF6" w:rsidRDefault="003B7808" w:rsidP="003B7808">
      <w:pPr>
        <w:spacing w:after="0" w:line="240" w:lineRule="auto"/>
        <w:rPr>
          <w:rFonts w:ascii="Times New Roman" w:hAnsi="Times New Roman" w:cs="Times New Roman"/>
          <w:sz w:val="24"/>
          <w:szCs w:val="24"/>
        </w:rPr>
      </w:pPr>
    </w:p>
    <w:p w14:paraId="476081D2" w14:textId="09A69FCA" w:rsidR="00CE1726" w:rsidRPr="00CE1726" w:rsidRDefault="001F2520" w:rsidP="00CE17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 </w:t>
      </w:r>
      <w:proofErr w:type="gramStart"/>
      <w:r>
        <w:rPr>
          <w:rFonts w:ascii="Times New Roman" w:hAnsi="Times New Roman" w:cs="Times New Roman"/>
          <w:sz w:val="24"/>
          <w:szCs w:val="24"/>
        </w:rPr>
        <w:t>II.3</w:t>
      </w:r>
      <w:r w:rsidR="00AA4207">
        <w:rPr>
          <w:rFonts w:ascii="Times New Roman" w:hAnsi="Times New Roman" w:cs="Times New Roman"/>
          <w:sz w:val="24"/>
          <w:szCs w:val="24"/>
        </w:rPr>
        <w:t xml:space="preserve">  The</w:t>
      </w:r>
      <w:proofErr w:type="gramEnd"/>
      <w:r w:rsidR="00AA4207">
        <w:rPr>
          <w:rFonts w:ascii="Times New Roman" w:hAnsi="Times New Roman" w:cs="Times New Roman"/>
          <w:sz w:val="24"/>
          <w:szCs w:val="24"/>
        </w:rPr>
        <w:t xml:space="preserve"> students will investigate and understand </w:t>
      </w:r>
      <w:r w:rsidR="00435A3E">
        <w:rPr>
          <w:rFonts w:ascii="Times New Roman" w:hAnsi="Times New Roman" w:cs="Times New Roman"/>
          <w:sz w:val="24"/>
          <w:szCs w:val="24"/>
        </w:rPr>
        <w:t xml:space="preserve">that </w:t>
      </w:r>
      <w:r w:rsidR="00AA4207">
        <w:rPr>
          <w:rFonts w:ascii="Times New Roman" w:hAnsi="Times New Roman" w:cs="Times New Roman"/>
          <w:sz w:val="24"/>
          <w:szCs w:val="24"/>
        </w:rPr>
        <w:t>the highly complex organization of living systems requires energy transformations and exchange of matter.</w:t>
      </w:r>
      <w:r w:rsidR="004D1951">
        <w:rPr>
          <w:rFonts w:ascii="Times New Roman" w:hAnsi="Times New Roman" w:cs="Times New Roman"/>
          <w:sz w:val="24"/>
          <w:szCs w:val="24"/>
        </w:rPr>
        <w:t xml:space="preserve">  Key ideas include</w:t>
      </w:r>
    </w:p>
    <w:p w14:paraId="29644A2A" w14:textId="2A31497E" w:rsidR="00AA4207" w:rsidRDefault="00AA4207" w:rsidP="00AA4207">
      <w:pPr>
        <w:pStyle w:val="ListParagraph"/>
        <w:numPr>
          <w:ilvl w:val="0"/>
          <w:numId w:val="32"/>
        </w:numPr>
        <w:spacing w:after="0" w:line="240" w:lineRule="auto"/>
        <w:rPr>
          <w:rFonts w:ascii="Times New Roman" w:hAnsi="Times New Roman" w:cs="Times New Roman"/>
          <w:sz w:val="24"/>
          <w:szCs w:val="24"/>
        </w:rPr>
      </w:pPr>
      <w:r w:rsidRPr="00AA4207">
        <w:rPr>
          <w:rFonts w:ascii="Times New Roman" w:hAnsi="Times New Roman" w:cs="Times New Roman"/>
          <w:sz w:val="24"/>
          <w:szCs w:val="24"/>
        </w:rPr>
        <w:t xml:space="preserve">organisms must exchange matter with the environment </w:t>
      </w:r>
      <w:r w:rsidR="009C50C5">
        <w:rPr>
          <w:rFonts w:ascii="Times New Roman" w:hAnsi="Times New Roman" w:cs="Times New Roman"/>
          <w:sz w:val="24"/>
          <w:szCs w:val="24"/>
        </w:rPr>
        <w:t xml:space="preserve">and use energy </w:t>
      </w:r>
      <w:r w:rsidRPr="00AA4207">
        <w:rPr>
          <w:rFonts w:ascii="Times New Roman" w:hAnsi="Times New Roman" w:cs="Times New Roman"/>
          <w:sz w:val="24"/>
          <w:szCs w:val="24"/>
        </w:rPr>
        <w:t>to grow, reproduce, and maintain organization;</w:t>
      </w:r>
    </w:p>
    <w:p w14:paraId="2056EE75" w14:textId="60871928" w:rsidR="00AA4207" w:rsidRDefault="00AA4207" w:rsidP="00F054C1">
      <w:pPr>
        <w:pStyle w:val="ListParagraph"/>
        <w:numPr>
          <w:ilvl w:val="0"/>
          <w:numId w:val="32"/>
        </w:numPr>
        <w:spacing w:after="0" w:line="240" w:lineRule="auto"/>
        <w:rPr>
          <w:rFonts w:ascii="Times New Roman" w:hAnsi="Times New Roman" w:cs="Times New Roman"/>
          <w:sz w:val="24"/>
          <w:szCs w:val="24"/>
        </w:rPr>
      </w:pPr>
      <w:r w:rsidRPr="00AA4207">
        <w:rPr>
          <w:rFonts w:ascii="Times New Roman" w:hAnsi="Times New Roman" w:cs="Times New Roman"/>
          <w:sz w:val="24"/>
          <w:szCs w:val="24"/>
        </w:rPr>
        <w:t>the composition</w:t>
      </w:r>
      <w:r w:rsidR="004D1951">
        <w:rPr>
          <w:rFonts w:ascii="Times New Roman" w:hAnsi="Times New Roman" w:cs="Times New Roman"/>
          <w:sz w:val="24"/>
          <w:szCs w:val="24"/>
        </w:rPr>
        <w:t xml:space="preserve"> and structure of macromolecules</w:t>
      </w:r>
      <w:r w:rsidRPr="00AA4207">
        <w:rPr>
          <w:rFonts w:ascii="Times New Roman" w:hAnsi="Times New Roman" w:cs="Times New Roman"/>
          <w:sz w:val="24"/>
          <w:szCs w:val="24"/>
        </w:rPr>
        <w:t xml:space="preserve"> determine </w:t>
      </w:r>
      <w:r w:rsidR="004D1951">
        <w:rPr>
          <w:rFonts w:ascii="Times New Roman" w:hAnsi="Times New Roman" w:cs="Times New Roman"/>
          <w:sz w:val="24"/>
          <w:szCs w:val="24"/>
        </w:rPr>
        <w:t>their</w:t>
      </w:r>
      <w:r w:rsidRPr="00AA4207">
        <w:rPr>
          <w:rFonts w:ascii="Times New Roman" w:hAnsi="Times New Roman" w:cs="Times New Roman"/>
          <w:sz w:val="24"/>
          <w:szCs w:val="24"/>
        </w:rPr>
        <w:t xml:space="preserve"> </w:t>
      </w:r>
      <w:r w:rsidR="00790252">
        <w:rPr>
          <w:rFonts w:ascii="Times New Roman" w:hAnsi="Times New Roman" w:cs="Times New Roman"/>
          <w:sz w:val="24"/>
          <w:szCs w:val="24"/>
        </w:rPr>
        <w:t>function</w:t>
      </w:r>
      <w:r w:rsidRPr="00AA4207">
        <w:rPr>
          <w:rFonts w:ascii="Times New Roman" w:hAnsi="Times New Roman" w:cs="Times New Roman"/>
          <w:sz w:val="24"/>
          <w:szCs w:val="24"/>
        </w:rPr>
        <w:t>;</w:t>
      </w:r>
    </w:p>
    <w:p w14:paraId="1FCB031B" w14:textId="682AB693" w:rsidR="0027317B" w:rsidRPr="0027317B" w:rsidRDefault="0027317B" w:rsidP="0027317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rPr>
        <w:t>s</w:t>
      </w:r>
      <w:r w:rsidRPr="005E309A">
        <w:rPr>
          <w:rFonts w:ascii="Times New Roman" w:hAnsi="Times New Roman"/>
        </w:rPr>
        <w:t>ystems are dynamic and change in response to inputs an</w:t>
      </w:r>
      <w:r>
        <w:rPr>
          <w:rFonts w:ascii="Times New Roman" w:hAnsi="Times New Roman"/>
        </w:rPr>
        <w:t>d outflows of energy and matter;</w:t>
      </w:r>
    </w:p>
    <w:p w14:paraId="4E3B8567" w14:textId="1D88C6AA" w:rsidR="00AA4207" w:rsidRDefault="004D1951" w:rsidP="00AA4207">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photosynthetic processes allow organisms to capture and store energy in the form of macromolecules; </w:t>
      </w:r>
      <w:r w:rsidR="00F054C1">
        <w:rPr>
          <w:rFonts w:ascii="Times New Roman" w:hAnsi="Times New Roman" w:cs="Times New Roman"/>
          <w:sz w:val="24"/>
          <w:szCs w:val="24"/>
        </w:rPr>
        <w:t>and</w:t>
      </w:r>
    </w:p>
    <w:p w14:paraId="587F663E" w14:textId="079AB81E" w:rsidR="003B7808" w:rsidRPr="00F054C1" w:rsidRDefault="004D1951" w:rsidP="003B7808">
      <w:pPr>
        <w:pStyle w:val="ListParagraph"/>
        <w:numPr>
          <w:ilvl w:val="0"/>
          <w:numId w:val="3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processes of cellular respiration allow organisms to use stored energ</w:t>
      </w:r>
      <w:r w:rsidR="00F054C1">
        <w:rPr>
          <w:rFonts w:ascii="Times New Roman" w:hAnsi="Times New Roman" w:cs="Times New Roman"/>
          <w:sz w:val="24"/>
          <w:szCs w:val="24"/>
        </w:rPr>
        <w:t>y in the form of macromolecules.</w:t>
      </w:r>
    </w:p>
    <w:p w14:paraId="374E4D31" w14:textId="51F424DF" w:rsidR="003B7808" w:rsidRPr="00135AF6" w:rsidRDefault="003B7808" w:rsidP="003B7808">
      <w:pPr>
        <w:spacing w:after="0" w:line="240" w:lineRule="auto"/>
        <w:rPr>
          <w:rFonts w:ascii="Times New Roman" w:hAnsi="Times New Roman" w:cs="Times New Roman"/>
          <w:sz w:val="24"/>
          <w:szCs w:val="24"/>
        </w:rPr>
      </w:pPr>
    </w:p>
    <w:p w14:paraId="5CBD9ED4" w14:textId="0A7D9A70" w:rsidR="00135AF6" w:rsidRDefault="00F054C1" w:rsidP="003B7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 </w:t>
      </w:r>
      <w:proofErr w:type="gramStart"/>
      <w:r>
        <w:rPr>
          <w:rFonts w:ascii="Times New Roman" w:hAnsi="Times New Roman" w:cs="Times New Roman"/>
          <w:sz w:val="24"/>
          <w:szCs w:val="24"/>
        </w:rPr>
        <w:t>II</w:t>
      </w:r>
      <w:r w:rsidR="00080320">
        <w:rPr>
          <w:rFonts w:ascii="Times New Roman" w:hAnsi="Times New Roman" w:cs="Times New Roman"/>
          <w:sz w:val="24"/>
          <w:szCs w:val="24"/>
        </w:rPr>
        <w:t>.4  The</w:t>
      </w:r>
      <w:proofErr w:type="gramEnd"/>
      <w:r w:rsidR="00080320">
        <w:rPr>
          <w:rFonts w:ascii="Times New Roman" w:hAnsi="Times New Roman" w:cs="Times New Roman"/>
          <w:sz w:val="24"/>
          <w:szCs w:val="24"/>
        </w:rPr>
        <w:t xml:space="preserve"> student will investigate and understand that transfer of inheritable information leads to the continuity of life.  Key ideas include</w:t>
      </w:r>
    </w:p>
    <w:p w14:paraId="0BB7C378" w14:textId="03BCE006" w:rsidR="008A392F" w:rsidRPr="008A392F" w:rsidRDefault="008A392F" w:rsidP="008A392F">
      <w:pPr>
        <w:pStyle w:val="ListParagraph"/>
        <w:numPr>
          <w:ilvl w:val="0"/>
          <w:numId w:val="33"/>
        </w:numPr>
        <w:spacing w:after="0" w:line="240" w:lineRule="auto"/>
        <w:rPr>
          <w:rFonts w:ascii="Times New Roman" w:hAnsi="Times New Roman" w:cs="Times New Roman"/>
          <w:sz w:val="24"/>
          <w:szCs w:val="24"/>
        </w:rPr>
      </w:pPr>
      <w:r w:rsidRPr="00271876">
        <w:rPr>
          <w:rFonts w:ascii="Times New Roman" w:hAnsi="Times New Roman" w:cs="Times New Roman"/>
          <w:sz w:val="24"/>
          <w:szCs w:val="24"/>
        </w:rPr>
        <w:t>chromosomal inheritance</w:t>
      </w:r>
      <w:r>
        <w:rPr>
          <w:rFonts w:ascii="Times New Roman" w:hAnsi="Times New Roman" w:cs="Times New Roman"/>
          <w:sz w:val="24"/>
          <w:szCs w:val="24"/>
        </w:rPr>
        <w:t xml:space="preserve"> provides an understanding for the patterns of transmission of genes from parents to offspring;</w:t>
      </w:r>
    </w:p>
    <w:p w14:paraId="44C54FDF" w14:textId="1310EF44" w:rsidR="00080320" w:rsidRPr="00271876" w:rsidRDefault="00080320" w:rsidP="00271876">
      <w:pPr>
        <w:pStyle w:val="ListParagraph"/>
        <w:numPr>
          <w:ilvl w:val="0"/>
          <w:numId w:val="33"/>
        </w:numPr>
        <w:spacing w:after="0" w:line="240" w:lineRule="auto"/>
        <w:rPr>
          <w:rFonts w:ascii="Times New Roman" w:hAnsi="Times New Roman" w:cs="Times New Roman"/>
          <w:sz w:val="24"/>
          <w:szCs w:val="24"/>
        </w:rPr>
      </w:pPr>
      <w:r w:rsidRPr="00271876">
        <w:rPr>
          <w:rFonts w:ascii="Times New Roman" w:hAnsi="Times New Roman" w:cs="Times New Roman"/>
          <w:sz w:val="24"/>
          <w:szCs w:val="24"/>
        </w:rPr>
        <w:lastRenderedPageBreak/>
        <w:t>patterns of inheritance of many t</w:t>
      </w:r>
      <w:r w:rsidR="008A392F">
        <w:rPr>
          <w:rFonts w:ascii="Times New Roman" w:hAnsi="Times New Roman" w:cs="Times New Roman"/>
          <w:sz w:val="24"/>
          <w:szCs w:val="24"/>
        </w:rPr>
        <w:t>raits does not follow the ratio</w:t>
      </w:r>
      <w:r w:rsidRPr="00271876">
        <w:rPr>
          <w:rFonts w:ascii="Times New Roman" w:hAnsi="Times New Roman" w:cs="Times New Roman"/>
          <w:sz w:val="24"/>
          <w:szCs w:val="24"/>
        </w:rPr>
        <w:t>s predicted by Mendelian genetics;</w:t>
      </w:r>
    </w:p>
    <w:p w14:paraId="5AFFA7E7" w14:textId="55A54CD4" w:rsidR="00080320" w:rsidRPr="00271876" w:rsidRDefault="00080320" w:rsidP="00271876">
      <w:pPr>
        <w:pStyle w:val="ListParagraph"/>
        <w:numPr>
          <w:ilvl w:val="0"/>
          <w:numId w:val="33"/>
        </w:numPr>
        <w:spacing w:after="0" w:line="240" w:lineRule="auto"/>
        <w:rPr>
          <w:rFonts w:ascii="Times New Roman" w:hAnsi="Times New Roman" w:cs="Times New Roman"/>
          <w:sz w:val="24"/>
          <w:szCs w:val="24"/>
        </w:rPr>
      </w:pPr>
      <w:r w:rsidRPr="00271876">
        <w:rPr>
          <w:rFonts w:ascii="Times New Roman" w:hAnsi="Times New Roman" w:cs="Times New Roman"/>
          <w:sz w:val="24"/>
          <w:szCs w:val="24"/>
        </w:rPr>
        <w:t>epigenetic chan</w:t>
      </w:r>
      <w:r w:rsidR="00790252">
        <w:rPr>
          <w:rFonts w:ascii="Times New Roman" w:hAnsi="Times New Roman" w:cs="Times New Roman"/>
          <w:sz w:val="24"/>
          <w:szCs w:val="24"/>
        </w:rPr>
        <w:t>ges</w:t>
      </w:r>
      <w:r w:rsidRPr="00271876">
        <w:rPr>
          <w:rFonts w:ascii="Times New Roman" w:hAnsi="Times New Roman" w:cs="Times New Roman"/>
          <w:sz w:val="24"/>
          <w:szCs w:val="24"/>
        </w:rPr>
        <w:t xml:space="preserve"> can affect gene expression </w:t>
      </w:r>
      <w:r w:rsidR="00271876" w:rsidRPr="00271876">
        <w:rPr>
          <w:rFonts w:ascii="Times New Roman" w:hAnsi="Times New Roman" w:cs="Times New Roman"/>
          <w:sz w:val="24"/>
          <w:szCs w:val="24"/>
        </w:rPr>
        <w:t>through reversible modifications of DNA or histones;</w:t>
      </w:r>
    </w:p>
    <w:p w14:paraId="2A0816A4" w14:textId="5CFC4339" w:rsidR="00271876" w:rsidRPr="00271876" w:rsidRDefault="00271876" w:rsidP="00271876">
      <w:pPr>
        <w:pStyle w:val="ListParagraph"/>
        <w:numPr>
          <w:ilvl w:val="0"/>
          <w:numId w:val="33"/>
        </w:numPr>
        <w:spacing w:after="0" w:line="240" w:lineRule="auto"/>
        <w:rPr>
          <w:rFonts w:ascii="Times New Roman" w:hAnsi="Times New Roman" w:cs="Times New Roman"/>
          <w:sz w:val="24"/>
          <w:szCs w:val="24"/>
        </w:rPr>
      </w:pPr>
      <w:r w:rsidRPr="00271876">
        <w:rPr>
          <w:rFonts w:ascii="Times New Roman" w:hAnsi="Times New Roman" w:cs="Times New Roman"/>
          <w:sz w:val="24"/>
          <w:szCs w:val="24"/>
        </w:rPr>
        <w:t>gene regulation results in differential gene expression and influences cell products and function;</w:t>
      </w:r>
      <w:r>
        <w:rPr>
          <w:rFonts w:ascii="Times New Roman" w:hAnsi="Times New Roman" w:cs="Times New Roman"/>
          <w:sz w:val="24"/>
          <w:szCs w:val="24"/>
        </w:rPr>
        <w:t xml:space="preserve"> and</w:t>
      </w:r>
    </w:p>
    <w:p w14:paraId="2CF2DD1D" w14:textId="4477B2FE" w:rsidR="00271876" w:rsidRPr="00271876" w:rsidRDefault="00271876" w:rsidP="00271876">
      <w:pPr>
        <w:pStyle w:val="ListParagraph"/>
        <w:numPr>
          <w:ilvl w:val="0"/>
          <w:numId w:val="33"/>
        </w:numPr>
        <w:spacing w:after="0" w:line="240" w:lineRule="auto"/>
        <w:rPr>
          <w:rFonts w:ascii="Times New Roman" w:hAnsi="Times New Roman" w:cs="Times New Roman"/>
          <w:sz w:val="24"/>
          <w:szCs w:val="24"/>
        </w:rPr>
      </w:pPr>
      <w:proofErr w:type="gramStart"/>
      <w:r w:rsidRPr="00271876">
        <w:rPr>
          <w:rFonts w:ascii="Times New Roman" w:hAnsi="Times New Roman" w:cs="Times New Roman"/>
          <w:sz w:val="24"/>
          <w:szCs w:val="24"/>
        </w:rPr>
        <w:t>random</w:t>
      </w:r>
      <w:proofErr w:type="gramEnd"/>
      <w:r w:rsidRPr="00271876">
        <w:rPr>
          <w:rFonts w:ascii="Times New Roman" w:hAnsi="Times New Roman" w:cs="Times New Roman"/>
          <w:sz w:val="24"/>
          <w:szCs w:val="24"/>
        </w:rPr>
        <w:t xml:space="preserve"> mutations due to errors in DNA replication, DNA mechanisms, and environmental factors can lead to random mutations in DNA.</w:t>
      </w:r>
    </w:p>
    <w:p w14:paraId="2262DDA3" w14:textId="01A3017E" w:rsidR="00080320" w:rsidRPr="00135AF6" w:rsidRDefault="00080320" w:rsidP="003B7808">
      <w:pPr>
        <w:spacing w:after="0" w:line="240" w:lineRule="auto"/>
        <w:rPr>
          <w:rFonts w:ascii="Times New Roman" w:hAnsi="Times New Roman" w:cs="Times New Roman"/>
          <w:sz w:val="24"/>
          <w:szCs w:val="24"/>
        </w:rPr>
      </w:pPr>
    </w:p>
    <w:p w14:paraId="59D799A5" w14:textId="277C45BB" w:rsidR="00BC6500" w:rsidRPr="00135AF6" w:rsidRDefault="00271876" w:rsidP="00135AF6">
      <w:pPr>
        <w:spacing w:after="200" w:line="276" w:lineRule="auto"/>
        <w:ind w:left="360" w:hanging="360"/>
        <w:rPr>
          <w:rFonts w:ascii="Times New Roman" w:hAnsi="Times New Roman" w:cs="Times New Roman"/>
          <w:sz w:val="24"/>
          <w:szCs w:val="24"/>
        </w:rPr>
      </w:pPr>
      <w:r>
        <w:rPr>
          <w:rFonts w:ascii="Times New Roman" w:hAnsi="Times New Roman" w:cs="Times New Roman"/>
          <w:sz w:val="24"/>
          <w:szCs w:val="24"/>
        </w:rPr>
        <w:t>B</w:t>
      </w:r>
      <w:r w:rsidR="001F2520">
        <w:rPr>
          <w:rFonts w:ascii="Times New Roman" w:hAnsi="Times New Roman" w:cs="Times New Roman"/>
          <w:sz w:val="24"/>
          <w:szCs w:val="24"/>
        </w:rPr>
        <w:t>io.II.5</w:t>
      </w:r>
      <w:r>
        <w:rPr>
          <w:rFonts w:ascii="Times New Roman" w:hAnsi="Times New Roman" w:cs="Times New Roman"/>
          <w:sz w:val="24"/>
          <w:szCs w:val="24"/>
        </w:rPr>
        <w:t xml:space="preserve">   </w:t>
      </w:r>
      <w:r w:rsidR="00BC6500" w:rsidRPr="00135AF6">
        <w:rPr>
          <w:rFonts w:ascii="Times New Roman" w:hAnsi="Times New Roman" w:cs="Times New Roman"/>
          <w:sz w:val="24"/>
          <w:szCs w:val="24"/>
        </w:rPr>
        <w:t xml:space="preserve">The student will investigate and understand </w:t>
      </w:r>
      <w:r>
        <w:rPr>
          <w:rFonts w:ascii="Times New Roman" w:hAnsi="Times New Roman" w:cs="Times New Roman"/>
          <w:sz w:val="24"/>
          <w:szCs w:val="24"/>
        </w:rPr>
        <w:t>that evolution is characterized by a change in the genetic makeup of a population over time.  Key ideas include</w:t>
      </w:r>
    </w:p>
    <w:p w14:paraId="5DEDA596" w14:textId="0709FA8D" w:rsidR="003B7808" w:rsidRDefault="00271876" w:rsidP="009C50C5">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natural selection </w:t>
      </w:r>
      <w:r w:rsidR="003C1FD2">
        <w:rPr>
          <w:rFonts w:ascii="Times New Roman" w:hAnsi="Times New Roman" w:cs="Times New Roman"/>
          <w:sz w:val="24"/>
          <w:szCs w:val="24"/>
        </w:rPr>
        <w:t xml:space="preserve">acts on phenotypic variations in a population and </w:t>
      </w:r>
      <w:r>
        <w:rPr>
          <w:rFonts w:ascii="Times New Roman" w:hAnsi="Times New Roman" w:cs="Times New Roman"/>
          <w:sz w:val="24"/>
          <w:szCs w:val="24"/>
        </w:rPr>
        <w:t>is a major mechanism of evolution;</w:t>
      </w:r>
    </w:p>
    <w:p w14:paraId="00F6554C" w14:textId="3EE29CED" w:rsidR="003B7808" w:rsidRDefault="003C1FD2" w:rsidP="009C50C5">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evolutionary fitness is measured by reproductive success;</w:t>
      </w:r>
    </w:p>
    <w:p w14:paraId="16AAF3D6" w14:textId="59080BA2" w:rsidR="003C1FD2" w:rsidRPr="003C1FD2" w:rsidRDefault="003C1FD2" w:rsidP="009C50C5">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evolutions is driven by random occurrences such as mutation, genetic drift, and migration;</w:t>
      </w:r>
    </w:p>
    <w:p w14:paraId="0C61D854" w14:textId="723EEDB7" w:rsidR="003B7808" w:rsidRDefault="003C1FD2" w:rsidP="009C50C5">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Hardy-Weinberg is a model for describing and predicting allele frequencies in non-evolving populations; and</w:t>
      </w:r>
    </w:p>
    <w:p w14:paraId="5C1E9963" w14:textId="30E599BD" w:rsidR="003C1FD2" w:rsidRDefault="00E01196" w:rsidP="009C50C5">
      <w:pPr>
        <w:pStyle w:val="ListParagraph"/>
        <w:numPr>
          <w:ilvl w:val="0"/>
          <w:numId w:val="28"/>
        </w:num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phylogenetic</w:t>
      </w:r>
      <w:proofErr w:type="gramEnd"/>
      <w:r w:rsidR="003C1FD2">
        <w:rPr>
          <w:rFonts w:ascii="Times New Roman" w:hAnsi="Times New Roman" w:cs="Times New Roman"/>
          <w:sz w:val="24"/>
          <w:szCs w:val="24"/>
        </w:rPr>
        <w:t xml:space="preserve"> trees and cladograms show evolutionary relationships among lineages.</w:t>
      </w:r>
    </w:p>
    <w:p w14:paraId="013B3494" w14:textId="77777777" w:rsidR="00A96E61" w:rsidRPr="009C50C5" w:rsidRDefault="00A96E61" w:rsidP="00A96E61">
      <w:pPr>
        <w:pStyle w:val="ListParagraph"/>
        <w:spacing w:after="0" w:line="276" w:lineRule="auto"/>
        <w:ind w:left="1440"/>
        <w:rPr>
          <w:rFonts w:ascii="Times New Roman" w:hAnsi="Times New Roman" w:cs="Times New Roman"/>
          <w:sz w:val="24"/>
          <w:szCs w:val="24"/>
        </w:rPr>
      </w:pPr>
    </w:p>
    <w:p w14:paraId="4B39A133" w14:textId="2CE7BD25" w:rsidR="00135AF6" w:rsidRDefault="00135AF6" w:rsidP="00135AF6">
      <w:pPr>
        <w:spacing w:after="200" w:line="276"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B</w:t>
      </w:r>
      <w:r w:rsidR="009C50C5">
        <w:rPr>
          <w:rFonts w:ascii="Times New Roman" w:hAnsi="Times New Roman" w:cs="Times New Roman"/>
          <w:sz w:val="24"/>
          <w:szCs w:val="24"/>
        </w:rPr>
        <w:t>io.II.</w:t>
      </w:r>
      <w:r w:rsidR="001F2520">
        <w:rPr>
          <w:rFonts w:ascii="Times New Roman" w:hAnsi="Times New Roman" w:cs="Times New Roman"/>
          <w:sz w:val="24"/>
          <w:szCs w:val="24"/>
        </w:rPr>
        <w:t>6</w:t>
      </w:r>
      <w:r w:rsidR="009C50C5">
        <w:rPr>
          <w:rFonts w:ascii="Times New Roman" w:hAnsi="Times New Roman" w:cs="Times New Roman"/>
          <w:sz w:val="24"/>
          <w:szCs w:val="24"/>
        </w:rPr>
        <w:t xml:space="preserve">  </w:t>
      </w:r>
      <w:r w:rsidRPr="00135AF6">
        <w:rPr>
          <w:rFonts w:ascii="Times New Roman" w:hAnsi="Times New Roman" w:cs="Times New Roman"/>
          <w:sz w:val="24"/>
          <w:szCs w:val="24"/>
        </w:rPr>
        <w:t>The</w:t>
      </w:r>
      <w:proofErr w:type="gramEnd"/>
      <w:r w:rsidRPr="00135AF6">
        <w:rPr>
          <w:rFonts w:ascii="Times New Roman" w:hAnsi="Times New Roman" w:cs="Times New Roman"/>
          <w:sz w:val="24"/>
          <w:szCs w:val="24"/>
        </w:rPr>
        <w:t xml:space="preserve"> student will investigate and understand </w:t>
      </w:r>
      <w:r w:rsidR="00A96E61">
        <w:rPr>
          <w:rFonts w:ascii="Times New Roman" w:hAnsi="Times New Roman" w:cs="Times New Roman"/>
          <w:sz w:val="24"/>
          <w:szCs w:val="24"/>
        </w:rPr>
        <w:t>that</w:t>
      </w:r>
      <w:r w:rsidR="001F2520">
        <w:rPr>
          <w:rFonts w:ascii="Times New Roman" w:hAnsi="Times New Roman" w:cs="Times New Roman"/>
          <w:sz w:val="24"/>
          <w:szCs w:val="24"/>
        </w:rPr>
        <w:t xml:space="preserve"> ecosystems have a hierarchal structure and are composed of complex, interactive systems</w:t>
      </w:r>
      <w:r w:rsidRPr="00135AF6">
        <w:rPr>
          <w:rFonts w:ascii="Times New Roman" w:hAnsi="Times New Roman" w:cs="Times New Roman"/>
          <w:sz w:val="24"/>
          <w:szCs w:val="24"/>
        </w:rPr>
        <w:t xml:space="preserve">. Key </w:t>
      </w:r>
      <w:r w:rsidR="00A96E61">
        <w:rPr>
          <w:rFonts w:ascii="Times New Roman" w:hAnsi="Times New Roman" w:cs="Times New Roman"/>
          <w:sz w:val="24"/>
          <w:szCs w:val="24"/>
        </w:rPr>
        <w:t>ideas include</w:t>
      </w:r>
    </w:p>
    <w:p w14:paraId="07012094" w14:textId="218F6502" w:rsidR="001F2520" w:rsidRDefault="001F2520" w:rsidP="002A0E5C">
      <w:pPr>
        <w:pStyle w:val="ListParagraph"/>
        <w:numPr>
          <w:ilvl w:val="0"/>
          <w:numId w:val="34"/>
        </w:numPr>
        <w:spacing w:after="0" w:line="276" w:lineRule="auto"/>
        <w:rPr>
          <w:rFonts w:ascii="Times New Roman" w:hAnsi="Times New Roman" w:cs="Times New Roman"/>
          <w:sz w:val="24"/>
          <w:szCs w:val="24"/>
        </w:rPr>
      </w:pPr>
      <w:r>
        <w:rPr>
          <w:rFonts w:ascii="Times New Roman" w:hAnsi="Times New Roman" w:cs="Times New Roman"/>
          <w:sz w:val="24"/>
          <w:szCs w:val="24"/>
        </w:rPr>
        <w:t>ecosystems and communities change on the basis of interactions among populations and disruptions to the environment;</w:t>
      </w:r>
    </w:p>
    <w:p w14:paraId="4DE395A3" w14:textId="2F450C99" w:rsidR="00A96E61" w:rsidRPr="002A0E5C" w:rsidRDefault="00A96E61" w:rsidP="002A0E5C">
      <w:pPr>
        <w:pStyle w:val="ListParagraph"/>
        <w:numPr>
          <w:ilvl w:val="0"/>
          <w:numId w:val="34"/>
        </w:numPr>
        <w:spacing w:after="0" w:line="276" w:lineRule="auto"/>
        <w:rPr>
          <w:rFonts w:ascii="Times New Roman" w:hAnsi="Times New Roman" w:cs="Times New Roman"/>
          <w:sz w:val="24"/>
          <w:szCs w:val="24"/>
        </w:rPr>
      </w:pPr>
      <w:r w:rsidRPr="002A0E5C">
        <w:rPr>
          <w:rFonts w:ascii="Times New Roman" w:hAnsi="Times New Roman" w:cs="Times New Roman"/>
          <w:sz w:val="24"/>
          <w:szCs w:val="24"/>
        </w:rPr>
        <w:t>the structure of a community</w:t>
      </w:r>
      <w:r w:rsidR="002A0E5C" w:rsidRPr="002A0E5C">
        <w:rPr>
          <w:rFonts w:ascii="Times New Roman" w:hAnsi="Times New Roman" w:cs="Times New Roman"/>
          <w:sz w:val="24"/>
          <w:szCs w:val="24"/>
        </w:rPr>
        <w:t xml:space="preserve"> or ecosystem </w:t>
      </w:r>
      <w:r w:rsidRPr="002A0E5C">
        <w:rPr>
          <w:rFonts w:ascii="Times New Roman" w:hAnsi="Times New Roman" w:cs="Times New Roman"/>
          <w:sz w:val="24"/>
          <w:szCs w:val="24"/>
        </w:rPr>
        <w:t>is measured in terms of species composition and species diversity</w:t>
      </w:r>
      <w:r w:rsidR="002A0E5C" w:rsidRPr="002A0E5C">
        <w:rPr>
          <w:rFonts w:ascii="Times New Roman" w:hAnsi="Times New Roman" w:cs="Times New Roman"/>
          <w:sz w:val="24"/>
          <w:szCs w:val="24"/>
        </w:rPr>
        <w:t>;</w:t>
      </w:r>
    </w:p>
    <w:p w14:paraId="1097FA81" w14:textId="7C9B004F" w:rsidR="002A0E5C" w:rsidRPr="002A0E5C" w:rsidRDefault="002A0E5C" w:rsidP="002A0E5C">
      <w:pPr>
        <w:pStyle w:val="ListParagraph"/>
        <w:numPr>
          <w:ilvl w:val="0"/>
          <w:numId w:val="34"/>
        </w:numPr>
        <w:spacing w:after="0" w:line="276" w:lineRule="auto"/>
        <w:rPr>
          <w:rFonts w:ascii="Times New Roman" w:hAnsi="Times New Roman" w:cs="Times New Roman"/>
          <w:sz w:val="24"/>
          <w:szCs w:val="24"/>
        </w:rPr>
      </w:pPr>
      <w:r w:rsidRPr="002A0E5C">
        <w:rPr>
          <w:rFonts w:ascii="Times New Roman" w:hAnsi="Times New Roman" w:cs="Times New Roman"/>
          <w:sz w:val="24"/>
          <w:szCs w:val="24"/>
        </w:rPr>
        <w:t xml:space="preserve">keystone species, producers, and essential biotic and abiotic factors contribute to maintaining the diversity of an ecosystem; </w:t>
      </w:r>
    </w:p>
    <w:p w14:paraId="09DC3287" w14:textId="1120C695" w:rsidR="00A96E61" w:rsidRPr="002A0E5C" w:rsidRDefault="00A96E61" w:rsidP="002A0E5C">
      <w:pPr>
        <w:pStyle w:val="ListParagraph"/>
        <w:numPr>
          <w:ilvl w:val="0"/>
          <w:numId w:val="34"/>
        </w:numPr>
        <w:spacing w:after="0" w:line="276" w:lineRule="auto"/>
        <w:rPr>
          <w:rFonts w:ascii="Times New Roman" w:hAnsi="Times New Roman" w:cs="Times New Roman"/>
          <w:sz w:val="24"/>
          <w:szCs w:val="24"/>
        </w:rPr>
      </w:pPr>
      <w:r w:rsidRPr="002A0E5C">
        <w:rPr>
          <w:rFonts w:ascii="Times New Roman" w:hAnsi="Times New Roman" w:cs="Times New Roman"/>
          <w:sz w:val="24"/>
          <w:szCs w:val="24"/>
        </w:rPr>
        <w:t>relationships within and among populations within a community or ecosystem can drive population dynamics</w:t>
      </w:r>
      <w:r w:rsidR="002A0E5C" w:rsidRPr="002A0E5C">
        <w:rPr>
          <w:rFonts w:ascii="Times New Roman" w:hAnsi="Times New Roman" w:cs="Times New Roman"/>
          <w:sz w:val="24"/>
          <w:szCs w:val="24"/>
        </w:rPr>
        <w:t xml:space="preserve"> and can result in enhanced movement of, or access to, matter and energy;</w:t>
      </w:r>
    </w:p>
    <w:p w14:paraId="316EFC46" w14:textId="5525125C" w:rsidR="002A0E5C" w:rsidRPr="002A0E5C" w:rsidRDefault="002A0E5C" w:rsidP="002A0E5C">
      <w:pPr>
        <w:pStyle w:val="ListParagraph"/>
        <w:numPr>
          <w:ilvl w:val="0"/>
          <w:numId w:val="34"/>
        </w:numPr>
        <w:spacing w:after="0" w:line="276" w:lineRule="auto"/>
        <w:rPr>
          <w:rFonts w:ascii="Times New Roman" w:hAnsi="Times New Roman" w:cs="Times New Roman"/>
          <w:sz w:val="24"/>
          <w:szCs w:val="24"/>
        </w:rPr>
      </w:pPr>
      <w:r w:rsidRPr="002A0E5C">
        <w:rPr>
          <w:rFonts w:ascii="Times New Roman" w:hAnsi="Times New Roman" w:cs="Times New Roman"/>
          <w:sz w:val="24"/>
          <w:szCs w:val="24"/>
        </w:rPr>
        <w:t>the availability of resource can result in uncontrolled population growth and ecological changes; and</w:t>
      </w:r>
    </w:p>
    <w:p w14:paraId="187754B1" w14:textId="0F91472C" w:rsidR="002A0E5C" w:rsidRPr="002A0E5C" w:rsidRDefault="002A0E5C" w:rsidP="002A0E5C">
      <w:pPr>
        <w:pStyle w:val="ListParagraph"/>
        <w:numPr>
          <w:ilvl w:val="0"/>
          <w:numId w:val="34"/>
        </w:numPr>
        <w:spacing w:after="0" w:line="276" w:lineRule="auto"/>
        <w:rPr>
          <w:rFonts w:ascii="Times New Roman" w:hAnsi="Times New Roman" w:cs="Times New Roman"/>
          <w:sz w:val="24"/>
          <w:szCs w:val="24"/>
        </w:rPr>
      </w:pPr>
      <w:proofErr w:type="gramStart"/>
      <w:r w:rsidRPr="002A0E5C">
        <w:rPr>
          <w:rFonts w:ascii="Times New Roman" w:hAnsi="Times New Roman" w:cs="Times New Roman"/>
          <w:sz w:val="24"/>
          <w:szCs w:val="24"/>
        </w:rPr>
        <w:t>the</w:t>
      </w:r>
      <w:proofErr w:type="gramEnd"/>
      <w:r w:rsidRPr="002A0E5C">
        <w:rPr>
          <w:rFonts w:ascii="Times New Roman" w:hAnsi="Times New Roman" w:cs="Times New Roman"/>
          <w:sz w:val="24"/>
          <w:szCs w:val="24"/>
        </w:rPr>
        <w:t xml:space="preserve"> introduction of an invasive species can allow the species to exploit a new niche.</w:t>
      </w:r>
    </w:p>
    <w:p w14:paraId="376356D5" w14:textId="77777777" w:rsidR="00661966" w:rsidRDefault="00661966" w:rsidP="00135AF6">
      <w:pPr>
        <w:rPr>
          <w:rFonts w:ascii="Times New Roman" w:hAnsi="Times New Roman" w:cs="Times New Roman"/>
          <w:sz w:val="24"/>
          <w:szCs w:val="24"/>
        </w:rPr>
      </w:pPr>
    </w:p>
    <w:p w14:paraId="6366B97D" w14:textId="32C2B3D0" w:rsidR="00135AF6" w:rsidRPr="00FE3465" w:rsidRDefault="001F2520" w:rsidP="00135AF6">
      <w:pPr>
        <w:rPr>
          <w:rFonts w:ascii="Times New Roman" w:hAnsi="Times New Roman" w:cs="Times New Roman"/>
          <w:sz w:val="24"/>
          <w:szCs w:val="24"/>
        </w:rPr>
      </w:pPr>
      <w:proofErr w:type="spellStart"/>
      <w:r>
        <w:rPr>
          <w:rFonts w:ascii="Times New Roman" w:hAnsi="Times New Roman" w:cs="Times New Roman"/>
          <w:sz w:val="24"/>
          <w:szCs w:val="24"/>
        </w:rPr>
        <w:t>Bio.II</w:t>
      </w:r>
      <w:proofErr w:type="spellEnd"/>
      <w:r>
        <w:rPr>
          <w:rFonts w:ascii="Times New Roman" w:hAnsi="Times New Roman" w:cs="Times New Roman"/>
          <w:sz w:val="24"/>
          <w:szCs w:val="24"/>
        </w:rPr>
        <w:t xml:space="preserve"> 7 The student</w:t>
      </w:r>
      <w:r w:rsidR="00921A16">
        <w:rPr>
          <w:rFonts w:ascii="Times New Roman" w:hAnsi="Times New Roman" w:cs="Times New Roman"/>
          <w:sz w:val="24"/>
          <w:szCs w:val="24"/>
        </w:rPr>
        <w:t xml:space="preserve"> will investigate and understand concepts from different fields</w:t>
      </w:r>
      <w:r w:rsidR="00135AF6">
        <w:rPr>
          <w:rFonts w:ascii="Times New Roman" w:hAnsi="Times New Roman" w:cs="Times New Roman"/>
          <w:sz w:val="24"/>
          <w:szCs w:val="24"/>
        </w:rPr>
        <w:t xml:space="preserve"> in </w:t>
      </w:r>
      <w:r>
        <w:rPr>
          <w:rFonts w:ascii="Times New Roman" w:hAnsi="Times New Roman" w:cs="Times New Roman"/>
          <w:sz w:val="24"/>
          <w:szCs w:val="24"/>
        </w:rPr>
        <w:t>biology</w:t>
      </w:r>
      <w:r w:rsidR="00135AF6" w:rsidRPr="00FE3465">
        <w:rPr>
          <w:rFonts w:ascii="Times New Roman" w:hAnsi="Times New Roman" w:cs="Times New Roman"/>
          <w:sz w:val="24"/>
          <w:szCs w:val="24"/>
        </w:rPr>
        <w:t>.  Topic</w:t>
      </w:r>
      <w:r w:rsidR="00135AF6">
        <w:rPr>
          <w:rFonts w:ascii="Times New Roman" w:hAnsi="Times New Roman" w:cs="Times New Roman"/>
          <w:sz w:val="24"/>
          <w:szCs w:val="24"/>
        </w:rPr>
        <w:t xml:space="preserve">s may </w:t>
      </w:r>
      <w:r w:rsidR="00135AF6" w:rsidRPr="00FE3465">
        <w:rPr>
          <w:rFonts w:ascii="Times New Roman" w:hAnsi="Times New Roman" w:cs="Times New Roman"/>
          <w:sz w:val="24"/>
          <w:szCs w:val="24"/>
        </w:rPr>
        <w:t>include</w:t>
      </w:r>
      <w:r w:rsidR="00271876">
        <w:rPr>
          <w:rFonts w:ascii="Times New Roman" w:hAnsi="Times New Roman" w:cs="Times New Roman"/>
          <w:sz w:val="24"/>
          <w:szCs w:val="24"/>
        </w:rPr>
        <w:t xml:space="preserve"> but are not limited to</w:t>
      </w:r>
      <w:r w:rsidR="00135AF6">
        <w:rPr>
          <w:rFonts w:ascii="Times New Roman" w:hAnsi="Times New Roman" w:cs="Times New Roman"/>
          <w:sz w:val="24"/>
          <w:szCs w:val="24"/>
        </w:rPr>
        <w:t>:</w:t>
      </w:r>
    </w:p>
    <w:p w14:paraId="5A913239" w14:textId="5D604613" w:rsidR="00271876" w:rsidRPr="00517D7F" w:rsidRDefault="00271876" w:rsidP="00517D7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biochemistry</w:t>
      </w:r>
      <w:r w:rsidR="00517D7F">
        <w:rPr>
          <w:rFonts w:ascii="Times New Roman" w:hAnsi="Times New Roman" w:cs="Times New Roman"/>
          <w:sz w:val="24"/>
          <w:szCs w:val="24"/>
        </w:rPr>
        <w:t xml:space="preserve"> (to include an examination of macromolecule monomers and polymers, their structure and fun</w:t>
      </w:r>
      <w:r w:rsidR="00A4019B">
        <w:rPr>
          <w:rFonts w:ascii="Times New Roman" w:hAnsi="Times New Roman" w:cs="Times New Roman"/>
          <w:sz w:val="24"/>
          <w:szCs w:val="24"/>
        </w:rPr>
        <w:t>ction in the human body</w:t>
      </w:r>
      <w:r w:rsidR="00517D7F">
        <w:rPr>
          <w:rFonts w:ascii="Times New Roman" w:hAnsi="Times New Roman" w:cs="Times New Roman"/>
          <w:sz w:val="24"/>
          <w:szCs w:val="24"/>
        </w:rPr>
        <w:t>, and</w:t>
      </w:r>
      <w:r w:rsidR="00A4019B">
        <w:rPr>
          <w:rFonts w:ascii="Times New Roman" w:hAnsi="Times New Roman" w:cs="Times New Roman"/>
          <w:sz w:val="24"/>
          <w:szCs w:val="24"/>
        </w:rPr>
        <w:t xml:space="preserve"> reactions needed to sustain life processes</w:t>
      </w:r>
      <w:r w:rsidR="00517D7F">
        <w:rPr>
          <w:rFonts w:ascii="Times New Roman" w:hAnsi="Times New Roman" w:cs="Times New Roman"/>
          <w:sz w:val="24"/>
          <w:szCs w:val="24"/>
        </w:rPr>
        <w:t>)</w:t>
      </w:r>
    </w:p>
    <w:p w14:paraId="4877019F" w14:textId="482FA7B4" w:rsidR="00271876" w:rsidRDefault="00271876" w:rsidP="00135AF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comparative anatomy</w:t>
      </w:r>
      <w:r w:rsidR="00E70933">
        <w:rPr>
          <w:rFonts w:ascii="Times New Roman" w:hAnsi="Times New Roman" w:cs="Times New Roman"/>
          <w:sz w:val="24"/>
          <w:szCs w:val="24"/>
        </w:rPr>
        <w:t xml:space="preserve"> (to include anatomical terminology and an exploration of functional systems such as skeletal, muscular, circulatory, digestive, reproductive, and nervous systems)</w:t>
      </w:r>
    </w:p>
    <w:p w14:paraId="7B68B260" w14:textId="36C9E271" w:rsidR="00135AF6" w:rsidRPr="00ED7FA3" w:rsidRDefault="0056308B" w:rsidP="00ED7FA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climate change</w:t>
      </w:r>
      <w:r w:rsidR="00517D7F">
        <w:rPr>
          <w:rFonts w:ascii="Times New Roman" w:hAnsi="Times New Roman" w:cs="Times New Roman"/>
          <w:sz w:val="24"/>
          <w:szCs w:val="24"/>
        </w:rPr>
        <w:t xml:space="preserve"> (to include the synthesis of evidence to determine impacts on Earth systems and predict impacts as variable change)</w:t>
      </w:r>
    </w:p>
    <w:p w14:paraId="6BDD7A85" w14:textId="304FA19D" w:rsidR="00135AF6" w:rsidRPr="00135AF6" w:rsidRDefault="00517D7F" w:rsidP="002A0E5C">
      <w:pPr>
        <w:pStyle w:val="ListParagraph"/>
        <w:numPr>
          <w:ilvl w:val="0"/>
          <w:numId w:val="30"/>
        </w:numPr>
        <w:spacing w:after="200" w:line="276" w:lineRule="auto"/>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genetics and </w:t>
      </w:r>
      <w:r w:rsidR="00271876">
        <w:rPr>
          <w:rFonts w:ascii="Times New Roman" w:hAnsi="Times New Roman" w:cs="Times New Roman"/>
          <w:color w:val="202124"/>
          <w:sz w:val="24"/>
          <w:szCs w:val="24"/>
          <w:shd w:val="clear" w:color="auto" w:fill="FFFFFF"/>
        </w:rPr>
        <w:t>synthetic biology</w:t>
      </w:r>
      <w:r w:rsidR="00A4019B">
        <w:rPr>
          <w:rFonts w:ascii="Times New Roman" w:hAnsi="Times New Roman" w:cs="Times New Roman"/>
          <w:color w:val="202124"/>
          <w:sz w:val="24"/>
          <w:szCs w:val="24"/>
          <w:shd w:val="clear" w:color="auto" w:fill="FFFFFF"/>
        </w:rPr>
        <w:t xml:space="preserve"> (to include genetic engineering techniques that are used to analyze and manipulate DNA and RNA)</w:t>
      </w:r>
    </w:p>
    <w:p w14:paraId="2C88E6AF" w14:textId="77777777" w:rsidR="00BC6500" w:rsidRPr="00135AF6" w:rsidRDefault="00BC6500" w:rsidP="00BC6500">
      <w:pPr>
        <w:spacing w:after="200" w:line="276" w:lineRule="auto"/>
        <w:ind w:left="360"/>
        <w:rPr>
          <w:rFonts w:ascii="Times New Roman" w:hAnsi="Times New Roman" w:cs="Times New Roman"/>
          <w:sz w:val="24"/>
          <w:szCs w:val="24"/>
        </w:rPr>
      </w:pPr>
    </w:p>
    <w:sectPr w:rsidR="00BC6500" w:rsidRPr="00135AF6" w:rsidSect="00714E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2E73" w14:textId="77777777" w:rsidR="00152721" w:rsidRDefault="00152721" w:rsidP="00BD1F5E">
      <w:pPr>
        <w:spacing w:after="0" w:line="240" w:lineRule="auto"/>
      </w:pPr>
      <w:r>
        <w:separator/>
      </w:r>
    </w:p>
  </w:endnote>
  <w:endnote w:type="continuationSeparator" w:id="0">
    <w:p w14:paraId="370ED568" w14:textId="77777777" w:rsidR="00152721" w:rsidRDefault="00152721" w:rsidP="00BD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0457" w14:textId="77777777" w:rsidR="002A0E5C" w:rsidRDefault="002A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195D" w14:textId="77777777" w:rsidR="002A0E5C" w:rsidRDefault="002A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9676" w14:textId="77777777" w:rsidR="002A0E5C" w:rsidRDefault="002A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8F3F1" w14:textId="77777777" w:rsidR="00152721" w:rsidRDefault="00152721" w:rsidP="00BD1F5E">
      <w:pPr>
        <w:spacing w:after="0" w:line="240" w:lineRule="auto"/>
      </w:pPr>
      <w:r>
        <w:separator/>
      </w:r>
    </w:p>
  </w:footnote>
  <w:footnote w:type="continuationSeparator" w:id="0">
    <w:p w14:paraId="7045AD25" w14:textId="77777777" w:rsidR="00152721" w:rsidRDefault="00152721" w:rsidP="00BD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2D5E" w14:textId="77777777" w:rsidR="002A0E5C" w:rsidRDefault="002A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3FC7" w14:textId="1E435FB2" w:rsidR="002A0E5C" w:rsidRDefault="002A0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9C54" w14:textId="77777777" w:rsidR="002A0E5C" w:rsidRDefault="002A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C76B2"/>
    <w:multiLevelType w:val="hybridMultilevel"/>
    <w:tmpl w:val="DA5EE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1C06B7"/>
    <w:multiLevelType w:val="hybridMultilevel"/>
    <w:tmpl w:val="8DB61B0C"/>
    <w:lvl w:ilvl="0" w:tplc="38269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911AA"/>
    <w:multiLevelType w:val="hybridMultilevel"/>
    <w:tmpl w:val="B78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1DF9"/>
    <w:multiLevelType w:val="hybridMultilevel"/>
    <w:tmpl w:val="0D22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F09"/>
    <w:multiLevelType w:val="hybridMultilevel"/>
    <w:tmpl w:val="3CE0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F524A"/>
    <w:multiLevelType w:val="hybridMultilevel"/>
    <w:tmpl w:val="5DBA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56D3"/>
    <w:multiLevelType w:val="hybridMultilevel"/>
    <w:tmpl w:val="62BC3E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3A1C54"/>
    <w:multiLevelType w:val="hybridMultilevel"/>
    <w:tmpl w:val="DF787C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EBE5FB0"/>
    <w:multiLevelType w:val="hybridMultilevel"/>
    <w:tmpl w:val="376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D025E"/>
    <w:multiLevelType w:val="hybridMultilevel"/>
    <w:tmpl w:val="EFC2A8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1C2153"/>
    <w:multiLevelType w:val="hybridMultilevel"/>
    <w:tmpl w:val="045C92F4"/>
    <w:lvl w:ilvl="0" w:tplc="E8F45E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63177E"/>
    <w:multiLevelType w:val="hybridMultilevel"/>
    <w:tmpl w:val="4E882C60"/>
    <w:lvl w:ilvl="0" w:tplc="8AD235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D31F37"/>
    <w:multiLevelType w:val="hybridMultilevel"/>
    <w:tmpl w:val="78A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E03059"/>
    <w:multiLevelType w:val="hybridMultilevel"/>
    <w:tmpl w:val="11E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236F6"/>
    <w:multiLevelType w:val="hybridMultilevel"/>
    <w:tmpl w:val="3F46C80A"/>
    <w:lvl w:ilvl="0" w:tplc="04090017">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F9225A"/>
    <w:multiLevelType w:val="hybridMultilevel"/>
    <w:tmpl w:val="D2E4ECD6"/>
    <w:lvl w:ilvl="0" w:tplc="2CA29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A38A4"/>
    <w:multiLevelType w:val="hybridMultilevel"/>
    <w:tmpl w:val="35C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A78C4"/>
    <w:multiLevelType w:val="hybridMultilevel"/>
    <w:tmpl w:val="82406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B585D"/>
    <w:multiLevelType w:val="hybridMultilevel"/>
    <w:tmpl w:val="466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90A0B"/>
    <w:multiLevelType w:val="hybridMultilevel"/>
    <w:tmpl w:val="13E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706BF"/>
    <w:multiLevelType w:val="hybridMultilevel"/>
    <w:tmpl w:val="EA4288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1A7D49"/>
    <w:multiLevelType w:val="hybridMultilevel"/>
    <w:tmpl w:val="56A2DB1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5D4374"/>
    <w:multiLevelType w:val="hybridMultilevel"/>
    <w:tmpl w:val="E73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03A35"/>
    <w:multiLevelType w:val="hybridMultilevel"/>
    <w:tmpl w:val="D67A84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B61559F"/>
    <w:multiLevelType w:val="hybridMultilevel"/>
    <w:tmpl w:val="069C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E4ECB"/>
    <w:multiLevelType w:val="hybridMultilevel"/>
    <w:tmpl w:val="2F648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5363F7"/>
    <w:multiLevelType w:val="hybridMultilevel"/>
    <w:tmpl w:val="9398C0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00189"/>
    <w:multiLevelType w:val="hybridMultilevel"/>
    <w:tmpl w:val="488C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3B1F6F"/>
    <w:multiLevelType w:val="hybridMultilevel"/>
    <w:tmpl w:val="269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C7BC9"/>
    <w:multiLevelType w:val="hybridMultilevel"/>
    <w:tmpl w:val="49DC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D2DE8"/>
    <w:multiLevelType w:val="hybridMultilevel"/>
    <w:tmpl w:val="8F60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B1586"/>
    <w:multiLevelType w:val="hybridMultilevel"/>
    <w:tmpl w:val="B03436D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E03133D"/>
    <w:multiLevelType w:val="hybridMultilevel"/>
    <w:tmpl w:val="8252E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1"/>
  </w:num>
  <w:num w:numId="3">
    <w:abstractNumId w:val="14"/>
  </w:num>
  <w:num w:numId="4">
    <w:abstractNumId w:val="35"/>
  </w:num>
  <w:num w:numId="5">
    <w:abstractNumId w:val="26"/>
  </w:num>
  <w:num w:numId="6">
    <w:abstractNumId w:val="20"/>
  </w:num>
  <w:num w:numId="7">
    <w:abstractNumId w:val="15"/>
  </w:num>
  <w:num w:numId="8">
    <w:abstractNumId w:val="6"/>
  </w:num>
  <w:num w:numId="9">
    <w:abstractNumId w:val="12"/>
  </w:num>
  <w:num w:numId="10">
    <w:abstractNumId w:val="22"/>
  </w:num>
  <w:num w:numId="11">
    <w:abstractNumId w:val="3"/>
  </w:num>
  <w:num w:numId="12">
    <w:abstractNumId w:val="28"/>
  </w:num>
  <w:num w:numId="13">
    <w:abstractNumId w:val="23"/>
  </w:num>
  <w:num w:numId="14">
    <w:abstractNumId w:val="33"/>
  </w:num>
  <w:num w:numId="15">
    <w:abstractNumId w:val="17"/>
  </w:num>
  <w:num w:numId="16">
    <w:abstractNumId w:val="34"/>
  </w:num>
  <w:num w:numId="17">
    <w:abstractNumId w:val="9"/>
  </w:num>
  <w:num w:numId="18">
    <w:abstractNumId w:val="30"/>
  </w:num>
  <w:num w:numId="19">
    <w:abstractNumId w:val="10"/>
  </w:num>
  <w:num w:numId="20">
    <w:abstractNumId w:val="32"/>
  </w:num>
  <w:num w:numId="21">
    <w:abstractNumId w:val="8"/>
  </w:num>
  <w:num w:numId="22">
    <w:abstractNumId w:val="24"/>
  </w:num>
  <w:num w:numId="23">
    <w:abstractNumId w:val="16"/>
  </w:num>
  <w:num w:numId="24">
    <w:abstractNumId w:val="13"/>
  </w:num>
  <w:num w:numId="25">
    <w:abstractNumId w:val="0"/>
  </w:num>
  <w:num w:numId="26">
    <w:abstractNumId w:val="2"/>
  </w:num>
  <w:num w:numId="27">
    <w:abstractNumId w:val="27"/>
  </w:num>
  <w:num w:numId="28">
    <w:abstractNumId w:val="36"/>
  </w:num>
  <w:num w:numId="29">
    <w:abstractNumId w:val="4"/>
  </w:num>
  <w:num w:numId="30">
    <w:abstractNumId w:val="7"/>
  </w:num>
  <w:num w:numId="31">
    <w:abstractNumId w:val="5"/>
  </w:num>
  <w:num w:numId="32">
    <w:abstractNumId w:val="37"/>
  </w:num>
  <w:num w:numId="33">
    <w:abstractNumId w:val="21"/>
  </w:num>
  <w:num w:numId="34">
    <w:abstractNumId w:val="29"/>
  </w:num>
  <w:num w:numId="35">
    <w:abstractNumId w:val="18"/>
  </w:num>
  <w:num w:numId="36">
    <w:abstractNumId w:val="1"/>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9"/>
    <w:rsid w:val="00002DF2"/>
    <w:rsid w:val="00064DC3"/>
    <w:rsid w:val="000659D2"/>
    <w:rsid w:val="00080320"/>
    <w:rsid w:val="000818D3"/>
    <w:rsid w:val="00110EFB"/>
    <w:rsid w:val="00135AF6"/>
    <w:rsid w:val="00152721"/>
    <w:rsid w:val="001821DF"/>
    <w:rsid w:val="00182CC6"/>
    <w:rsid w:val="001F2520"/>
    <w:rsid w:val="002267C3"/>
    <w:rsid w:val="00227705"/>
    <w:rsid w:val="00245B17"/>
    <w:rsid w:val="00271876"/>
    <w:rsid w:val="0027317B"/>
    <w:rsid w:val="0028306C"/>
    <w:rsid w:val="002A0E5C"/>
    <w:rsid w:val="002B0A62"/>
    <w:rsid w:val="003B7808"/>
    <w:rsid w:val="003C1FD2"/>
    <w:rsid w:val="004024A4"/>
    <w:rsid w:val="004065FF"/>
    <w:rsid w:val="00435A3E"/>
    <w:rsid w:val="004948B6"/>
    <w:rsid w:val="004D1951"/>
    <w:rsid w:val="004D3261"/>
    <w:rsid w:val="004E22BB"/>
    <w:rsid w:val="005143F9"/>
    <w:rsid w:val="00517D7F"/>
    <w:rsid w:val="00526A19"/>
    <w:rsid w:val="005323EA"/>
    <w:rsid w:val="005564BF"/>
    <w:rsid w:val="0056308B"/>
    <w:rsid w:val="005C5998"/>
    <w:rsid w:val="005F1017"/>
    <w:rsid w:val="00625DCD"/>
    <w:rsid w:val="00630101"/>
    <w:rsid w:val="006423B6"/>
    <w:rsid w:val="00661966"/>
    <w:rsid w:val="00687CC2"/>
    <w:rsid w:val="006F242D"/>
    <w:rsid w:val="007144B2"/>
    <w:rsid w:val="00714EF2"/>
    <w:rsid w:val="00732678"/>
    <w:rsid w:val="00790252"/>
    <w:rsid w:val="007A5579"/>
    <w:rsid w:val="007B06BD"/>
    <w:rsid w:val="007E2CB1"/>
    <w:rsid w:val="00877767"/>
    <w:rsid w:val="00882762"/>
    <w:rsid w:val="008A392F"/>
    <w:rsid w:val="008A5C67"/>
    <w:rsid w:val="008C4E39"/>
    <w:rsid w:val="00921A16"/>
    <w:rsid w:val="00921B3D"/>
    <w:rsid w:val="00926326"/>
    <w:rsid w:val="00955557"/>
    <w:rsid w:val="009B1012"/>
    <w:rsid w:val="009C50C5"/>
    <w:rsid w:val="00A4019B"/>
    <w:rsid w:val="00A96E61"/>
    <w:rsid w:val="00AA315E"/>
    <w:rsid w:val="00AA4207"/>
    <w:rsid w:val="00AC3942"/>
    <w:rsid w:val="00B406A2"/>
    <w:rsid w:val="00B555BA"/>
    <w:rsid w:val="00B80256"/>
    <w:rsid w:val="00B95996"/>
    <w:rsid w:val="00BC6500"/>
    <w:rsid w:val="00BD182A"/>
    <w:rsid w:val="00BD1F5E"/>
    <w:rsid w:val="00C20837"/>
    <w:rsid w:val="00C467D0"/>
    <w:rsid w:val="00C52D0E"/>
    <w:rsid w:val="00C95682"/>
    <w:rsid w:val="00CA2E64"/>
    <w:rsid w:val="00CE1726"/>
    <w:rsid w:val="00CF65D3"/>
    <w:rsid w:val="00D31A23"/>
    <w:rsid w:val="00D64910"/>
    <w:rsid w:val="00E01196"/>
    <w:rsid w:val="00E70933"/>
    <w:rsid w:val="00EB1029"/>
    <w:rsid w:val="00ED7FA3"/>
    <w:rsid w:val="00F054C1"/>
    <w:rsid w:val="00F55FE7"/>
    <w:rsid w:val="00F64029"/>
    <w:rsid w:val="00F9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C0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196"/>
    <w:pPr>
      <w:keepNext/>
      <w:keepLines/>
      <w:spacing w:before="240" w:after="0"/>
      <w:outlineLvl w:val="0"/>
    </w:pPr>
    <w:rPr>
      <w:rFonts w:ascii="Times New Roman" w:eastAsiaTheme="majorEastAsia" w:hAnsi="Times New Roman" w:cstheme="majorBidi"/>
      <w:i/>
      <w:sz w:val="28"/>
      <w:szCs w:val="32"/>
    </w:rPr>
  </w:style>
  <w:style w:type="paragraph" w:styleId="Heading2">
    <w:name w:val="heading 2"/>
    <w:basedOn w:val="Normal"/>
    <w:next w:val="Normal"/>
    <w:link w:val="Heading2Char"/>
    <w:uiPriority w:val="9"/>
    <w:unhideWhenUsed/>
    <w:qFormat/>
    <w:rsid w:val="00F9541B"/>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39"/>
    <w:pPr>
      <w:ind w:left="720"/>
      <w:contextualSpacing/>
    </w:pPr>
  </w:style>
  <w:style w:type="paragraph" w:customStyle="1" w:styleId="SOLstatement">
    <w:name w:val="SOL statement"/>
    <w:basedOn w:val="Normal"/>
    <w:next w:val="Normal"/>
    <w:rsid w:val="004E22BB"/>
    <w:pPr>
      <w:spacing w:after="0" w:line="240" w:lineRule="auto"/>
      <w:ind w:left="720" w:hanging="720"/>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77767"/>
    <w:rPr>
      <w:sz w:val="16"/>
      <w:szCs w:val="16"/>
    </w:rPr>
  </w:style>
  <w:style w:type="paragraph" w:styleId="CommentText">
    <w:name w:val="annotation text"/>
    <w:basedOn w:val="Normal"/>
    <w:link w:val="CommentTextChar"/>
    <w:uiPriority w:val="99"/>
    <w:semiHidden/>
    <w:unhideWhenUsed/>
    <w:rsid w:val="0087776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77767"/>
    <w:rPr>
      <w:sz w:val="20"/>
      <w:szCs w:val="20"/>
    </w:rPr>
  </w:style>
  <w:style w:type="paragraph" w:styleId="BalloonText">
    <w:name w:val="Balloon Text"/>
    <w:basedOn w:val="Normal"/>
    <w:link w:val="BalloonTextChar"/>
    <w:uiPriority w:val="99"/>
    <w:semiHidden/>
    <w:unhideWhenUsed/>
    <w:rsid w:val="0087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67"/>
    <w:rPr>
      <w:rFonts w:ascii="Segoe UI" w:hAnsi="Segoe UI" w:cs="Segoe UI"/>
      <w:sz w:val="18"/>
      <w:szCs w:val="18"/>
    </w:rPr>
  </w:style>
  <w:style w:type="paragraph" w:styleId="Header">
    <w:name w:val="header"/>
    <w:basedOn w:val="Normal"/>
    <w:link w:val="HeaderChar"/>
    <w:uiPriority w:val="99"/>
    <w:unhideWhenUsed/>
    <w:rsid w:val="00BD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5E"/>
  </w:style>
  <w:style w:type="paragraph" w:styleId="Footer">
    <w:name w:val="footer"/>
    <w:basedOn w:val="Normal"/>
    <w:link w:val="FooterChar"/>
    <w:uiPriority w:val="99"/>
    <w:unhideWhenUsed/>
    <w:rsid w:val="00BD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5E"/>
  </w:style>
  <w:style w:type="paragraph" w:styleId="CommentSubject">
    <w:name w:val="annotation subject"/>
    <w:basedOn w:val="CommentText"/>
    <w:next w:val="CommentText"/>
    <w:link w:val="CommentSubjectChar"/>
    <w:uiPriority w:val="99"/>
    <w:semiHidden/>
    <w:unhideWhenUsed/>
    <w:rsid w:val="00732678"/>
    <w:pPr>
      <w:spacing w:after="160"/>
    </w:pPr>
    <w:rPr>
      <w:b/>
      <w:bCs/>
    </w:rPr>
  </w:style>
  <w:style w:type="character" w:customStyle="1" w:styleId="CommentSubjectChar">
    <w:name w:val="Comment Subject Char"/>
    <w:basedOn w:val="CommentTextChar"/>
    <w:link w:val="CommentSubject"/>
    <w:uiPriority w:val="99"/>
    <w:semiHidden/>
    <w:rsid w:val="00732678"/>
    <w:rPr>
      <w:b/>
      <w:bCs/>
      <w:sz w:val="20"/>
      <w:szCs w:val="20"/>
    </w:rPr>
  </w:style>
  <w:style w:type="character" w:customStyle="1" w:styleId="Heading1Char">
    <w:name w:val="Heading 1 Char"/>
    <w:basedOn w:val="DefaultParagraphFont"/>
    <w:link w:val="Heading1"/>
    <w:uiPriority w:val="9"/>
    <w:rsid w:val="00E01196"/>
    <w:rPr>
      <w:rFonts w:ascii="Times New Roman" w:eastAsiaTheme="majorEastAsia" w:hAnsi="Times New Roman" w:cstheme="majorBidi"/>
      <w:i/>
      <w:sz w:val="28"/>
      <w:szCs w:val="32"/>
    </w:rPr>
  </w:style>
  <w:style w:type="character" w:customStyle="1" w:styleId="Heading2Char">
    <w:name w:val="Heading 2 Char"/>
    <w:basedOn w:val="DefaultParagraphFont"/>
    <w:link w:val="Heading2"/>
    <w:uiPriority w:val="9"/>
    <w:rsid w:val="00F9541B"/>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926326"/>
    <w:pPr>
      <w:spacing w:after="0"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926326"/>
    <w:rPr>
      <w:rFonts w:ascii="Times New Roman" w:eastAsiaTheme="majorEastAsia" w:hAnsi="Times New Roman"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35837">
      <w:bodyDiv w:val="1"/>
      <w:marLeft w:val="0"/>
      <w:marRight w:val="0"/>
      <w:marTop w:val="0"/>
      <w:marBottom w:val="0"/>
      <w:divBdr>
        <w:top w:val="none" w:sz="0" w:space="0" w:color="auto"/>
        <w:left w:val="none" w:sz="0" w:space="0" w:color="auto"/>
        <w:bottom w:val="none" w:sz="0" w:space="0" w:color="auto"/>
        <w:right w:val="none" w:sz="0" w:space="0" w:color="auto"/>
      </w:divBdr>
    </w:div>
    <w:div w:id="456800074">
      <w:bodyDiv w:val="1"/>
      <w:marLeft w:val="0"/>
      <w:marRight w:val="0"/>
      <w:marTop w:val="0"/>
      <w:marBottom w:val="0"/>
      <w:divBdr>
        <w:top w:val="none" w:sz="0" w:space="0" w:color="auto"/>
        <w:left w:val="none" w:sz="0" w:space="0" w:color="auto"/>
        <w:bottom w:val="none" w:sz="0" w:space="0" w:color="auto"/>
        <w:right w:val="none" w:sz="0" w:space="0" w:color="auto"/>
      </w:divBdr>
    </w:div>
    <w:div w:id="857697984">
      <w:bodyDiv w:val="1"/>
      <w:marLeft w:val="0"/>
      <w:marRight w:val="0"/>
      <w:marTop w:val="0"/>
      <w:marBottom w:val="0"/>
      <w:divBdr>
        <w:top w:val="none" w:sz="0" w:space="0" w:color="auto"/>
        <w:left w:val="none" w:sz="0" w:space="0" w:color="auto"/>
        <w:bottom w:val="none" w:sz="0" w:space="0" w:color="auto"/>
        <w:right w:val="none" w:sz="0" w:space="0" w:color="auto"/>
      </w:divBdr>
    </w:div>
    <w:div w:id="1019158664">
      <w:bodyDiv w:val="1"/>
      <w:marLeft w:val="0"/>
      <w:marRight w:val="0"/>
      <w:marTop w:val="0"/>
      <w:marBottom w:val="0"/>
      <w:divBdr>
        <w:top w:val="none" w:sz="0" w:space="0" w:color="auto"/>
        <w:left w:val="none" w:sz="0" w:space="0" w:color="auto"/>
        <w:bottom w:val="none" w:sz="0" w:space="0" w:color="auto"/>
        <w:right w:val="none" w:sz="0" w:space="0" w:color="auto"/>
      </w:divBdr>
    </w:div>
    <w:div w:id="1148785008">
      <w:bodyDiv w:val="1"/>
      <w:marLeft w:val="0"/>
      <w:marRight w:val="0"/>
      <w:marTop w:val="0"/>
      <w:marBottom w:val="0"/>
      <w:divBdr>
        <w:top w:val="none" w:sz="0" w:space="0" w:color="auto"/>
        <w:left w:val="none" w:sz="0" w:space="0" w:color="auto"/>
        <w:bottom w:val="none" w:sz="0" w:space="0" w:color="auto"/>
        <w:right w:val="none" w:sz="0" w:space="0" w:color="auto"/>
      </w:divBdr>
    </w:div>
    <w:div w:id="1299991342">
      <w:bodyDiv w:val="1"/>
      <w:marLeft w:val="0"/>
      <w:marRight w:val="0"/>
      <w:marTop w:val="0"/>
      <w:marBottom w:val="0"/>
      <w:divBdr>
        <w:top w:val="none" w:sz="0" w:space="0" w:color="auto"/>
        <w:left w:val="none" w:sz="0" w:space="0" w:color="auto"/>
        <w:bottom w:val="none" w:sz="0" w:space="0" w:color="auto"/>
        <w:right w:val="none" w:sz="0" w:space="0" w:color="auto"/>
      </w:divBdr>
    </w:div>
    <w:div w:id="1422139239">
      <w:bodyDiv w:val="1"/>
      <w:marLeft w:val="0"/>
      <w:marRight w:val="0"/>
      <w:marTop w:val="0"/>
      <w:marBottom w:val="0"/>
      <w:divBdr>
        <w:top w:val="none" w:sz="0" w:space="0" w:color="auto"/>
        <w:left w:val="none" w:sz="0" w:space="0" w:color="auto"/>
        <w:bottom w:val="none" w:sz="0" w:space="0" w:color="auto"/>
        <w:right w:val="none" w:sz="0" w:space="0" w:color="auto"/>
      </w:divBdr>
    </w:div>
    <w:div w:id="15745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6676-1C07-420C-B47B-68DC4B6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2021-09-07T14:48:00Z</dcterms:created>
  <dcterms:modified xsi:type="dcterms:W3CDTF">2021-09-07T15:12:00Z</dcterms:modified>
</cp:coreProperties>
</file>