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C5BD" w14:textId="77777777" w:rsidR="00196BD1" w:rsidRPr="00903275" w:rsidRDefault="00886371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903275">
        <w:rPr>
          <w:rFonts w:asciiTheme="minorHAnsi" w:hAnsiTheme="minorHAnsi"/>
          <w:color w:val="1F497D" w:themeColor="text2"/>
          <w:sz w:val="48"/>
        </w:rPr>
        <w:t>Baseball and Normal Distribution</w:t>
      </w:r>
      <w:bookmarkStart w:id="0" w:name="_GoBack"/>
      <w:bookmarkEnd w:id="0"/>
    </w:p>
    <w:p w14:paraId="39C6BD80" w14:textId="77777777" w:rsidR="00196BD1" w:rsidRPr="00DF2945" w:rsidRDefault="004A219B" w:rsidP="00C674C5">
      <w:pPr>
        <w:spacing w:before="100" w:after="0" w:line="240" w:lineRule="auto"/>
        <w:rPr>
          <w:rFonts w:cstheme="minorHAnsi"/>
          <w:sz w:val="24"/>
          <w:szCs w:val="24"/>
        </w:rPr>
      </w:pPr>
      <w:r w:rsidRPr="00DF2945">
        <w:rPr>
          <w:rFonts w:cstheme="minorHAnsi"/>
          <w:b/>
          <w:sz w:val="24"/>
          <w:szCs w:val="24"/>
        </w:rPr>
        <w:t>Strand</w:t>
      </w:r>
      <w:r w:rsidR="00822CAE" w:rsidRPr="00DF2945">
        <w:rPr>
          <w:rFonts w:cstheme="minorHAnsi"/>
          <w:b/>
          <w:sz w:val="24"/>
          <w:szCs w:val="24"/>
        </w:rPr>
        <w:t>:</w:t>
      </w:r>
      <w:r w:rsidRPr="00DF2945">
        <w:rPr>
          <w:rFonts w:cstheme="minorHAnsi"/>
          <w:b/>
          <w:sz w:val="24"/>
          <w:szCs w:val="24"/>
        </w:rPr>
        <w:tab/>
      </w:r>
      <w:r w:rsidR="00196BD1" w:rsidRPr="00DF2945">
        <w:rPr>
          <w:rFonts w:cstheme="minorHAnsi"/>
          <w:sz w:val="24"/>
          <w:szCs w:val="24"/>
        </w:rPr>
        <w:tab/>
      </w:r>
      <w:r w:rsidR="00886371" w:rsidRPr="00DF2945">
        <w:rPr>
          <w:rFonts w:cstheme="minorHAnsi"/>
          <w:sz w:val="24"/>
          <w:szCs w:val="24"/>
        </w:rPr>
        <w:t>Data Analysis</w:t>
      </w:r>
    </w:p>
    <w:p w14:paraId="1860A92D" w14:textId="77777777" w:rsidR="00196BD1" w:rsidRPr="00DF2945" w:rsidRDefault="008035E5" w:rsidP="00C674C5">
      <w:pPr>
        <w:spacing w:before="100" w:after="0" w:line="240" w:lineRule="auto"/>
        <w:rPr>
          <w:rFonts w:cstheme="minorHAnsi"/>
          <w:sz w:val="24"/>
          <w:szCs w:val="24"/>
        </w:rPr>
      </w:pPr>
      <w:r w:rsidRPr="00DF2945">
        <w:rPr>
          <w:rFonts w:cstheme="minorHAnsi"/>
          <w:b/>
          <w:sz w:val="24"/>
          <w:szCs w:val="24"/>
        </w:rPr>
        <w:t>Topic</w:t>
      </w:r>
      <w:r w:rsidR="00822CAE" w:rsidRPr="00DF2945">
        <w:rPr>
          <w:rFonts w:cstheme="minorHAnsi"/>
          <w:b/>
          <w:sz w:val="24"/>
          <w:szCs w:val="24"/>
        </w:rPr>
        <w:t>:</w:t>
      </w:r>
      <w:r w:rsidRPr="00DF2945">
        <w:rPr>
          <w:rFonts w:cstheme="minorHAnsi"/>
          <w:b/>
          <w:sz w:val="24"/>
          <w:szCs w:val="24"/>
        </w:rPr>
        <w:tab/>
      </w:r>
      <w:r w:rsidR="00196BD1" w:rsidRPr="00DF2945">
        <w:rPr>
          <w:rFonts w:cstheme="minorHAnsi"/>
          <w:sz w:val="24"/>
          <w:szCs w:val="24"/>
        </w:rPr>
        <w:tab/>
      </w:r>
      <w:r w:rsidR="00196BD1" w:rsidRPr="00DF2945">
        <w:rPr>
          <w:rFonts w:cstheme="minorHAnsi"/>
          <w:sz w:val="24"/>
          <w:szCs w:val="24"/>
        </w:rPr>
        <w:tab/>
      </w:r>
      <w:r w:rsidR="00886371" w:rsidRPr="00DF2945">
        <w:rPr>
          <w:rFonts w:cstheme="minorHAnsi"/>
          <w:sz w:val="24"/>
          <w:szCs w:val="24"/>
        </w:rPr>
        <w:t>Normal Distribution</w:t>
      </w:r>
    </w:p>
    <w:p w14:paraId="4F46D660" w14:textId="7EBE413B" w:rsidR="00196BD1" w:rsidRPr="00DF2945" w:rsidRDefault="00196BD1" w:rsidP="00903275">
      <w:pPr>
        <w:tabs>
          <w:tab w:val="left" w:pos="2160"/>
        </w:tabs>
        <w:spacing w:before="100" w:after="0" w:line="240" w:lineRule="auto"/>
        <w:ind w:left="3150" w:hanging="3150"/>
        <w:rPr>
          <w:rFonts w:cstheme="minorHAnsi"/>
          <w:sz w:val="24"/>
          <w:szCs w:val="24"/>
        </w:rPr>
      </w:pPr>
      <w:r w:rsidRPr="00DF2945">
        <w:rPr>
          <w:rFonts w:cstheme="minorHAnsi"/>
          <w:b/>
          <w:sz w:val="24"/>
          <w:szCs w:val="24"/>
        </w:rPr>
        <w:t>Primary SOL</w:t>
      </w:r>
      <w:r w:rsidR="00822CAE" w:rsidRPr="00DF2945">
        <w:rPr>
          <w:rFonts w:cstheme="minorHAnsi"/>
          <w:b/>
          <w:sz w:val="24"/>
          <w:szCs w:val="24"/>
        </w:rPr>
        <w:t>:</w:t>
      </w:r>
      <w:r w:rsidRPr="00DF2945">
        <w:rPr>
          <w:rFonts w:cstheme="minorHAnsi"/>
          <w:b/>
          <w:sz w:val="24"/>
          <w:szCs w:val="24"/>
        </w:rPr>
        <w:tab/>
      </w:r>
      <w:r w:rsidR="00006ADB" w:rsidRPr="00DF2945">
        <w:rPr>
          <w:rFonts w:cstheme="minorHAnsi"/>
          <w:sz w:val="24"/>
          <w:szCs w:val="24"/>
        </w:rPr>
        <w:t>AFDA.7</w:t>
      </w:r>
      <w:r w:rsidR="00732845">
        <w:rPr>
          <w:rFonts w:cstheme="minorHAnsi"/>
          <w:sz w:val="24"/>
          <w:szCs w:val="24"/>
        </w:rPr>
        <w:tab/>
      </w:r>
      <w:r w:rsidR="00886371" w:rsidRPr="00DF2945">
        <w:rPr>
          <w:rFonts w:cstheme="minorHAnsi"/>
          <w:sz w:val="24"/>
          <w:szCs w:val="24"/>
        </w:rPr>
        <w:t>The student will</w:t>
      </w:r>
    </w:p>
    <w:p w14:paraId="6B9AEF19" w14:textId="63D97E13" w:rsidR="00886371" w:rsidRPr="00DF2945" w:rsidRDefault="00886371" w:rsidP="00903275">
      <w:pPr>
        <w:spacing w:after="0" w:line="240" w:lineRule="auto"/>
        <w:ind w:left="3510" w:hanging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a) </w:t>
      </w:r>
      <w:r w:rsidR="00732845">
        <w:rPr>
          <w:rFonts w:cstheme="minorHAnsi"/>
          <w:sz w:val="24"/>
          <w:szCs w:val="24"/>
        </w:rPr>
        <w:tab/>
      </w:r>
      <w:r w:rsidRPr="00DF2945">
        <w:rPr>
          <w:rFonts w:cstheme="minorHAnsi"/>
          <w:sz w:val="24"/>
          <w:szCs w:val="24"/>
        </w:rPr>
        <w:t>identify and describe properties of a normal distribution;</w:t>
      </w:r>
    </w:p>
    <w:p w14:paraId="31D38433" w14:textId="5214697D" w:rsidR="00886371" w:rsidRPr="00DF2945" w:rsidRDefault="00886371" w:rsidP="00903275">
      <w:pPr>
        <w:spacing w:after="0" w:line="240" w:lineRule="auto"/>
        <w:ind w:left="3510" w:hanging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b) </w:t>
      </w:r>
      <w:r w:rsidR="00732845">
        <w:rPr>
          <w:rFonts w:cstheme="minorHAnsi"/>
          <w:sz w:val="24"/>
          <w:szCs w:val="24"/>
        </w:rPr>
        <w:tab/>
      </w:r>
      <w:r w:rsidRPr="00DF2945">
        <w:rPr>
          <w:rFonts w:cstheme="minorHAnsi"/>
          <w:sz w:val="24"/>
          <w:szCs w:val="24"/>
        </w:rPr>
        <w:t>interpret and compare z-scores for normally distributed data;</w:t>
      </w:r>
      <w:r w:rsidR="00732845">
        <w:rPr>
          <w:rFonts w:cstheme="minorHAnsi"/>
          <w:sz w:val="24"/>
          <w:szCs w:val="24"/>
        </w:rPr>
        <w:t xml:space="preserve"> and</w:t>
      </w:r>
      <w:r w:rsidRPr="00DF2945">
        <w:rPr>
          <w:rFonts w:cstheme="minorHAnsi"/>
          <w:sz w:val="24"/>
          <w:szCs w:val="24"/>
        </w:rPr>
        <w:t xml:space="preserve"> </w:t>
      </w:r>
    </w:p>
    <w:p w14:paraId="1A836495" w14:textId="00CA246F" w:rsidR="00886371" w:rsidRPr="00DF2945" w:rsidRDefault="00886371" w:rsidP="00903275">
      <w:pPr>
        <w:spacing w:after="0" w:line="240" w:lineRule="auto"/>
        <w:ind w:left="3510" w:hanging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c) </w:t>
      </w:r>
      <w:r w:rsidR="00732845">
        <w:rPr>
          <w:rFonts w:cstheme="minorHAnsi"/>
          <w:sz w:val="24"/>
          <w:szCs w:val="24"/>
        </w:rPr>
        <w:tab/>
      </w:r>
      <w:r w:rsidRPr="00DF2945">
        <w:rPr>
          <w:rFonts w:cstheme="minorHAnsi"/>
          <w:sz w:val="24"/>
          <w:szCs w:val="24"/>
        </w:rPr>
        <w:t>apply properties of normal distributions to determine probabilities associated with areas under the standard normal curve.</w:t>
      </w:r>
    </w:p>
    <w:p w14:paraId="3DB6699E" w14:textId="77777777" w:rsidR="00196BD1" w:rsidRPr="00DF2945" w:rsidRDefault="00196BD1" w:rsidP="00C674C5">
      <w:pPr>
        <w:spacing w:before="100" w:after="0" w:line="240" w:lineRule="auto"/>
        <w:ind w:left="2160" w:hanging="2160"/>
        <w:rPr>
          <w:rFonts w:cstheme="minorHAnsi"/>
          <w:sz w:val="24"/>
          <w:szCs w:val="24"/>
        </w:rPr>
      </w:pPr>
      <w:r w:rsidRPr="00DF2945">
        <w:rPr>
          <w:rFonts w:cstheme="minorHAnsi"/>
          <w:b/>
          <w:sz w:val="24"/>
          <w:szCs w:val="24"/>
        </w:rPr>
        <w:t>Related SOL</w:t>
      </w:r>
      <w:r w:rsidR="00822CAE" w:rsidRPr="00DF2945">
        <w:rPr>
          <w:rFonts w:cstheme="minorHAnsi"/>
          <w:b/>
          <w:sz w:val="24"/>
          <w:szCs w:val="24"/>
        </w:rPr>
        <w:t>:</w:t>
      </w:r>
      <w:r w:rsidRPr="00DF2945">
        <w:rPr>
          <w:rFonts w:cstheme="minorHAnsi"/>
          <w:b/>
          <w:sz w:val="24"/>
          <w:szCs w:val="24"/>
        </w:rPr>
        <w:tab/>
      </w:r>
      <w:r w:rsidR="00DF2945">
        <w:rPr>
          <w:rFonts w:cstheme="minorHAnsi"/>
          <w:sz w:val="24"/>
          <w:szCs w:val="24"/>
        </w:rPr>
        <w:t>AFDA.6</w:t>
      </w:r>
    </w:p>
    <w:p w14:paraId="19FEA2CD" w14:textId="77777777" w:rsidR="003C048F" w:rsidRPr="00DF2945" w:rsidRDefault="00886371" w:rsidP="00C73471">
      <w:pPr>
        <w:pStyle w:val="Heading2"/>
        <w:spacing w:before="10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Materials</w:t>
      </w:r>
    </w:p>
    <w:p w14:paraId="58B84220" w14:textId="69EE9D34" w:rsidR="001C1985" w:rsidRPr="00DF2945" w:rsidRDefault="00A55EEE" w:rsidP="0090327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Baseball Payroll activity </w:t>
      </w:r>
      <w:r w:rsidR="00732845">
        <w:rPr>
          <w:rFonts w:asciiTheme="minorHAnsi" w:hAnsiTheme="minorHAnsi" w:cstheme="minorHAnsi"/>
          <w:szCs w:val="24"/>
        </w:rPr>
        <w:t>s</w:t>
      </w:r>
      <w:r w:rsidR="00886371" w:rsidRPr="00DF2945">
        <w:rPr>
          <w:rFonts w:asciiTheme="minorHAnsi" w:hAnsiTheme="minorHAnsi" w:cstheme="minorHAnsi"/>
          <w:szCs w:val="24"/>
        </w:rPr>
        <w:t>heet</w:t>
      </w:r>
      <w:r w:rsidR="006A4E2C">
        <w:rPr>
          <w:rFonts w:asciiTheme="minorHAnsi" w:hAnsiTheme="minorHAnsi" w:cstheme="minorHAnsi"/>
          <w:szCs w:val="24"/>
        </w:rPr>
        <w:t xml:space="preserve"> (attached)</w:t>
      </w:r>
    </w:p>
    <w:p w14:paraId="2FCDB38C" w14:textId="77777777" w:rsidR="008035E5" w:rsidRPr="00DF2945" w:rsidRDefault="00886371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Graphing utility or spreadsheet software</w:t>
      </w:r>
    </w:p>
    <w:p w14:paraId="016DC73F" w14:textId="77777777" w:rsidR="001C1985" w:rsidRPr="00DF2945" w:rsidRDefault="004203F5" w:rsidP="00C73471">
      <w:pPr>
        <w:pStyle w:val="Heading2"/>
        <w:spacing w:before="10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 xml:space="preserve">Vocabulary </w:t>
      </w:r>
    </w:p>
    <w:p w14:paraId="6B817701" w14:textId="6C8FC684" w:rsidR="002E277C" w:rsidRPr="00DF2945" w:rsidRDefault="003C048F" w:rsidP="00903275">
      <w:pPr>
        <w:tabs>
          <w:tab w:val="left" w:pos="360"/>
        </w:tabs>
        <w:spacing w:before="60" w:after="0" w:line="240" w:lineRule="auto"/>
        <w:ind w:left="360" w:hanging="360"/>
        <w:rPr>
          <w:rFonts w:cstheme="minorHAnsi"/>
          <w:sz w:val="24"/>
          <w:szCs w:val="24"/>
        </w:rPr>
      </w:pPr>
      <w:r w:rsidRPr="00DF2945">
        <w:rPr>
          <w:rFonts w:cstheme="minorHAnsi"/>
          <w:b/>
          <w:sz w:val="24"/>
          <w:szCs w:val="24"/>
        </w:rPr>
        <w:tab/>
      </w:r>
      <w:proofErr w:type="gramStart"/>
      <w:r w:rsidR="00A55EEE">
        <w:rPr>
          <w:rFonts w:cstheme="minorHAnsi"/>
          <w:i/>
          <w:sz w:val="24"/>
          <w:szCs w:val="24"/>
        </w:rPr>
        <w:t>curve</w:t>
      </w:r>
      <w:proofErr w:type="gramEnd"/>
      <w:r w:rsidR="00A55EEE">
        <w:rPr>
          <w:rFonts w:cstheme="minorHAnsi"/>
          <w:i/>
          <w:sz w:val="24"/>
          <w:szCs w:val="24"/>
        </w:rPr>
        <w:t xml:space="preserve">, </w:t>
      </w:r>
      <w:r w:rsidR="00A55EEE" w:rsidRPr="00DF2945">
        <w:rPr>
          <w:rFonts w:cstheme="minorHAnsi"/>
          <w:i/>
          <w:sz w:val="24"/>
          <w:szCs w:val="24"/>
        </w:rPr>
        <w:t xml:space="preserve">standard deviation, mean, normal distribution, </w:t>
      </w:r>
      <w:r w:rsidR="00A55EEE">
        <w:rPr>
          <w:rFonts w:cstheme="minorHAnsi"/>
          <w:i/>
          <w:sz w:val="24"/>
          <w:szCs w:val="24"/>
        </w:rPr>
        <w:t>percentile</w:t>
      </w:r>
      <w:r w:rsidR="00A55EEE" w:rsidRPr="00DF2945">
        <w:rPr>
          <w:rFonts w:cstheme="minorHAnsi"/>
          <w:i/>
          <w:sz w:val="24"/>
          <w:szCs w:val="24"/>
        </w:rPr>
        <w:t xml:space="preserve">, </w:t>
      </w:r>
      <w:r w:rsidR="00A55EEE">
        <w:rPr>
          <w:rFonts w:cstheme="minorHAnsi"/>
          <w:i/>
          <w:sz w:val="24"/>
          <w:szCs w:val="24"/>
        </w:rPr>
        <w:t xml:space="preserve">probability, </w:t>
      </w:r>
      <w:r w:rsidR="00886371" w:rsidRPr="00DF2945">
        <w:rPr>
          <w:rFonts w:cstheme="minorHAnsi"/>
          <w:i/>
          <w:sz w:val="24"/>
          <w:szCs w:val="24"/>
        </w:rPr>
        <w:t>z-score</w:t>
      </w:r>
    </w:p>
    <w:p w14:paraId="60BF4744" w14:textId="77777777" w:rsidR="00AA57E5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Student/Teacher Actions</w:t>
      </w:r>
      <w:r w:rsidR="001C1985" w:rsidRPr="00DF2945">
        <w:rPr>
          <w:rFonts w:asciiTheme="minorHAnsi" w:hAnsiTheme="minorHAnsi" w:cstheme="minorHAnsi"/>
        </w:rPr>
        <w:t xml:space="preserve"> </w:t>
      </w:r>
    </w:p>
    <w:p w14:paraId="7480ADBD" w14:textId="62BFA72B" w:rsidR="004C6F98" w:rsidRPr="004C6F98" w:rsidRDefault="004C6F98" w:rsidP="004C6F98">
      <w:pPr>
        <w:spacing w:after="0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Time: 90 minutes</w:t>
      </w:r>
    </w:p>
    <w:p w14:paraId="251DE248" w14:textId="5D193DC4" w:rsidR="001C1985" w:rsidRPr="00DF2945" w:rsidRDefault="00114D9D" w:rsidP="0090327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Begin</w:t>
      </w:r>
      <w:r w:rsidR="009958D2" w:rsidRPr="00DF2945">
        <w:rPr>
          <w:rFonts w:asciiTheme="minorHAnsi" w:hAnsiTheme="minorHAnsi" w:cstheme="minorHAnsi"/>
          <w:szCs w:val="24"/>
        </w:rPr>
        <w:t xml:space="preserve"> by displaying examples of normal distribution curv</w:t>
      </w:r>
      <w:r w:rsidR="00732845">
        <w:rPr>
          <w:rFonts w:asciiTheme="minorHAnsi" w:hAnsiTheme="minorHAnsi" w:cstheme="minorHAnsi"/>
          <w:szCs w:val="24"/>
        </w:rPr>
        <w:t>es (</w:t>
      </w:r>
      <w:r>
        <w:rPr>
          <w:rFonts w:asciiTheme="minorHAnsi" w:hAnsiTheme="minorHAnsi" w:cstheme="minorHAnsi"/>
          <w:szCs w:val="24"/>
        </w:rPr>
        <w:t>such as</w:t>
      </w:r>
      <w:r w:rsidR="009958D2" w:rsidRPr="00DF2945">
        <w:rPr>
          <w:rFonts w:asciiTheme="minorHAnsi" w:hAnsiTheme="minorHAnsi" w:cstheme="minorHAnsi"/>
          <w:szCs w:val="24"/>
        </w:rPr>
        <w:t xml:space="preserve"> heights of adults, IQ scores, SAT scores). </w:t>
      </w:r>
    </w:p>
    <w:p w14:paraId="067EB130" w14:textId="5C9FB509" w:rsidR="00345D44" w:rsidRPr="00DF2945" w:rsidRDefault="009958D2" w:rsidP="00903275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 w:cstheme="minorHAnsi"/>
          <w:szCs w:val="24"/>
        </w:rPr>
      </w:pPr>
      <w:r w:rsidRPr="00DF2945">
        <w:rPr>
          <w:rFonts w:asciiTheme="minorHAnsi" w:hAnsiTheme="minorHAnsi" w:cstheme="minorHAnsi"/>
          <w:szCs w:val="24"/>
        </w:rPr>
        <w:t>Distribute the Baseball Payroll</w:t>
      </w:r>
      <w:r w:rsidR="00114D9D">
        <w:rPr>
          <w:rFonts w:asciiTheme="minorHAnsi" w:hAnsiTheme="minorHAnsi" w:cstheme="minorHAnsi"/>
          <w:szCs w:val="24"/>
        </w:rPr>
        <w:t xml:space="preserve"> activity sheet</w:t>
      </w:r>
      <w:r w:rsidRPr="00DF2945">
        <w:rPr>
          <w:rFonts w:asciiTheme="minorHAnsi" w:hAnsiTheme="minorHAnsi" w:cstheme="minorHAnsi"/>
          <w:szCs w:val="24"/>
        </w:rPr>
        <w:t xml:space="preserve">. </w:t>
      </w:r>
      <w:r w:rsidR="00114D9D">
        <w:rPr>
          <w:rFonts w:asciiTheme="minorHAnsi" w:hAnsiTheme="minorHAnsi" w:cstheme="minorHAnsi"/>
          <w:szCs w:val="24"/>
        </w:rPr>
        <w:t xml:space="preserve">Group students </w:t>
      </w:r>
      <w:r w:rsidRPr="00DF2945">
        <w:rPr>
          <w:rFonts w:asciiTheme="minorHAnsi" w:hAnsiTheme="minorHAnsi" w:cstheme="minorHAnsi"/>
          <w:szCs w:val="24"/>
        </w:rPr>
        <w:t>into pairs or four</w:t>
      </w:r>
      <w:r w:rsidR="00114D9D">
        <w:rPr>
          <w:rFonts w:asciiTheme="minorHAnsi" w:hAnsiTheme="minorHAnsi" w:cstheme="minorHAnsi"/>
          <w:szCs w:val="24"/>
        </w:rPr>
        <w:t>s</w:t>
      </w:r>
      <w:r w:rsidRPr="00DF2945">
        <w:rPr>
          <w:rFonts w:asciiTheme="minorHAnsi" w:hAnsiTheme="minorHAnsi" w:cstheme="minorHAnsi"/>
          <w:szCs w:val="24"/>
        </w:rPr>
        <w:t xml:space="preserve"> </w:t>
      </w:r>
      <w:r w:rsidR="00732845">
        <w:rPr>
          <w:rFonts w:asciiTheme="minorHAnsi" w:hAnsiTheme="minorHAnsi" w:cstheme="minorHAnsi"/>
          <w:szCs w:val="24"/>
        </w:rPr>
        <w:t xml:space="preserve">while completing the activity. </w:t>
      </w:r>
      <w:r w:rsidRPr="00DF2945">
        <w:rPr>
          <w:rFonts w:asciiTheme="minorHAnsi" w:hAnsiTheme="minorHAnsi" w:cstheme="minorHAnsi"/>
          <w:szCs w:val="24"/>
        </w:rPr>
        <w:t xml:space="preserve">Students will need to use a graphing utility or spreadsheet software to compute z-scores, mean, </w:t>
      </w:r>
      <w:r w:rsidR="00AD7929" w:rsidRPr="00DF2945">
        <w:rPr>
          <w:rFonts w:asciiTheme="minorHAnsi" w:hAnsiTheme="minorHAnsi" w:cstheme="minorHAnsi"/>
          <w:szCs w:val="24"/>
        </w:rPr>
        <w:t xml:space="preserve">and </w:t>
      </w:r>
      <w:r w:rsidRPr="00DF2945">
        <w:rPr>
          <w:rFonts w:asciiTheme="minorHAnsi" w:hAnsiTheme="minorHAnsi" w:cstheme="minorHAnsi"/>
          <w:szCs w:val="24"/>
        </w:rPr>
        <w:t>standard deviation</w:t>
      </w:r>
      <w:r w:rsidR="00AD7929" w:rsidRPr="00DF2945">
        <w:rPr>
          <w:rFonts w:asciiTheme="minorHAnsi" w:hAnsiTheme="minorHAnsi" w:cstheme="minorHAnsi"/>
          <w:szCs w:val="24"/>
        </w:rPr>
        <w:t>.</w:t>
      </w:r>
    </w:p>
    <w:p w14:paraId="4560276C" w14:textId="3A0DAE1C" w:rsidR="00345D44" w:rsidRPr="00DF2945" w:rsidRDefault="00DF2945" w:rsidP="00903275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students complete the z-score chart</w:t>
      </w:r>
      <w:r w:rsidR="00114D9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discuss percentages between the standard deviation ranges before having </w:t>
      </w:r>
      <w:proofErr w:type="gramStart"/>
      <w:r>
        <w:rPr>
          <w:rFonts w:cstheme="minorHAnsi"/>
          <w:sz w:val="24"/>
          <w:szCs w:val="24"/>
        </w:rPr>
        <w:t>students</w:t>
      </w:r>
      <w:proofErr w:type="gramEnd"/>
      <w:r>
        <w:rPr>
          <w:rFonts w:cstheme="minorHAnsi"/>
          <w:sz w:val="24"/>
          <w:szCs w:val="24"/>
        </w:rPr>
        <w:t xml:space="preserve"> complete questions </w:t>
      </w:r>
      <w:r w:rsidR="00114D9D">
        <w:rPr>
          <w:rFonts w:cstheme="minorHAnsi"/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 xml:space="preserve">through </w:t>
      </w:r>
      <w:r w:rsidR="00114D9D">
        <w:rPr>
          <w:rFonts w:cstheme="minorHAnsi"/>
          <w:sz w:val="24"/>
          <w:szCs w:val="24"/>
        </w:rPr>
        <w:t xml:space="preserve">10 </w:t>
      </w:r>
      <w:r>
        <w:rPr>
          <w:rFonts w:cstheme="minorHAnsi"/>
          <w:sz w:val="24"/>
          <w:szCs w:val="24"/>
        </w:rPr>
        <w:t>on the activity sheet.</w:t>
      </w:r>
    </w:p>
    <w:p w14:paraId="14D541CA" w14:textId="77777777" w:rsidR="00AA57E5" w:rsidRPr="00DF2945" w:rsidRDefault="000906FC" w:rsidP="00903275">
      <w:pPr>
        <w:pStyle w:val="Heading2"/>
        <w:spacing w:before="10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Assessment</w:t>
      </w:r>
    </w:p>
    <w:p w14:paraId="544996E8" w14:textId="77777777" w:rsidR="004203F5" w:rsidRPr="00DF2945" w:rsidRDefault="003C048F" w:rsidP="00C73471">
      <w:pPr>
        <w:pStyle w:val="Heading3"/>
        <w:spacing w:line="240" w:lineRule="auto"/>
        <w:contextualSpacing w:val="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Questions</w:t>
      </w:r>
    </w:p>
    <w:p w14:paraId="262F28C9" w14:textId="77777777" w:rsidR="003C048F" w:rsidRPr="00DF2945" w:rsidRDefault="00AD7929" w:rsidP="009032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What does a z-score with a large positive value, large negative value, or zero describe for a data point?</w:t>
      </w:r>
    </w:p>
    <w:p w14:paraId="7A3C6D13" w14:textId="39DD332D" w:rsidR="00C73471" w:rsidRPr="00DF2945" w:rsidRDefault="00AD7929" w:rsidP="009032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What do we know about a data set that has a small standard deviation compared </w:t>
      </w:r>
      <w:r w:rsidR="00114D9D">
        <w:rPr>
          <w:rFonts w:cstheme="minorHAnsi"/>
          <w:sz w:val="24"/>
          <w:szCs w:val="24"/>
        </w:rPr>
        <w:t>with</w:t>
      </w:r>
      <w:r w:rsidR="00114D9D" w:rsidRPr="00DF2945">
        <w:rPr>
          <w:rFonts w:cstheme="minorHAnsi"/>
          <w:sz w:val="24"/>
          <w:szCs w:val="24"/>
        </w:rPr>
        <w:t xml:space="preserve"> </w:t>
      </w:r>
      <w:r w:rsidRPr="00DF2945">
        <w:rPr>
          <w:rFonts w:cstheme="minorHAnsi"/>
          <w:sz w:val="24"/>
          <w:szCs w:val="24"/>
        </w:rPr>
        <w:t>a data set with a large standard deviation?</w:t>
      </w:r>
    </w:p>
    <w:p w14:paraId="7B316BBC" w14:textId="77777777" w:rsidR="001C1985" w:rsidRPr="00DF294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Journal/writing prompts</w:t>
      </w:r>
    </w:p>
    <w:p w14:paraId="31FEF2A0" w14:textId="7601185D" w:rsidR="003C048F" w:rsidRPr="00DF2945" w:rsidRDefault="00AD7929" w:rsidP="009032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Describe how a data set with a large mean but small standard deviation would compare </w:t>
      </w:r>
      <w:r w:rsidR="00114D9D">
        <w:rPr>
          <w:rFonts w:cstheme="minorHAnsi"/>
          <w:sz w:val="24"/>
          <w:szCs w:val="24"/>
        </w:rPr>
        <w:t>with</w:t>
      </w:r>
      <w:r w:rsidR="00114D9D" w:rsidRPr="00DF2945">
        <w:rPr>
          <w:rFonts w:cstheme="minorHAnsi"/>
          <w:sz w:val="24"/>
          <w:szCs w:val="24"/>
        </w:rPr>
        <w:t xml:space="preserve"> </w:t>
      </w:r>
      <w:r w:rsidRPr="00DF2945">
        <w:rPr>
          <w:rFonts w:cstheme="minorHAnsi"/>
          <w:sz w:val="24"/>
          <w:szCs w:val="24"/>
        </w:rPr>
        <w:t>a data set with a small mean but large standard deviation.  Describe with the context of data sets of income.</w:t>
      </w:r>
    </w:p>
    <w:p w14:paraId="1CAEAA2F" w14:textId="2310B1E1" w:rsidR="003C048F" w:rsidRDefault="00DF2945" w:rsidP="009032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how a data set of incomes of people in the same career would compare </w:t>
      </w:r>
      <w:r w:rsidR="00114D9D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a data set of incomes of people in different careers as it relates to mean and standard deviation.</w:t>
      </w:r>
    </w:p>
    <w:p w14:paraId="385147F4" w14:textId="77777777" w:rsidR="006E68C3" w:rsidRPr="00DF2945" w:rsidRDefault="006E68C3" w:rsidP="006E68C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3C3A08B" w14:textId="77777777" w:rsidR="004E5B8D" w:rsidRPr="00DF294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Other</w:t>
      </w:r>
      <w:r w:rsidR="000906FC" w:rsidRPr="00DF2945">
        <w:rPr>
          <w:rFonts w:asciiTheme="minorHAnsi" w:hAnsiTheme="minorHAnsi" w:cstheme="minorHAnsi"/>
        </w:rPr>
        <w:t xml:space="preserve"> </w:t>
      </w:r>
      <w:r w:rsidR="00AF5478">
        <w:rPr>
          <w:rFonts w:asciiTheme="minorHAnsi" w:hAnsiTheme="minorHAnsi" w:cstheme="minorHAnsi"/>
        </w:rPr>
        <w:t>Assessments</w:t>
      </w:r>
    </w:p>
    <w:p w14:paraId="32F2DBAC" w14:textId="77777777" w:rsidR="003C048F" w:rsidRPr="00DF2945" w:rsidRDefault="00AF5478" w:rsidP="009032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 students multiple graphs of standard distributions and have them determine which sets have larger standard deviations, larger means, etc.</w:t>
      </w:r>
    </w:p>
    <w:p w14:paraId="29E233F8" w14:textId="55769D3F" w:rsidR="003C048F" w:rsidRPr="00DF2945" w:rsidRDefault="00114D9D" w:rsidP="00903275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an</w:t>
      </w:r>
      <w:r w:rsidR="005E45F6">
        <w:rPr>
          <w:rFonts w:cstheme="minorHAnsi"/>
          <w:sz w:val="24"/>
          <w:szCs w:val="24"/>
        </w:rPr>
        <w:t xml:space="preserve"> exit slip </w:t>
      </w:r>
      <w:r>
        <w:rPr>
          <w:rFonts w:cstheme="minorHAnsi"/>
          <w:sz w:val="24"/>
          <w:szCs w:val="24"/>
        </w:rPr>
        <w:t xml:space="preserve">on which students </w:t>
      </w:r>
      <w:r w:rsidR="005E45F6">
        <w:rPr>
          <w:rFonts w:cstheme="minorHAnsi"/>
          <w:sz w:val="24"/>
          <w:szCs w:val="24"/>
        </w:rPr>
        <w:t xml:space="preserve">need to calculate the mean, standard deviation, and z-scores for a data set including </w:t>
      </w:r>
      <w:r>
        <w:rPr>
          <w:rFonts w:cstheme="minorHAnsi"/>
          <w:sz w:val="24"/>
          <w:szCs w:val="24"/>
        </w:rPr>
        <w:t xml:space="preserve">10 </w:t>
      </w:r>
      <w:r w:rsidR="005E45F6">
        <w:rPr>
          <w:rFonts w:cstheme="minorHAnsi"/>
          <w:sz w:val="24"/>
          <w:szCs w:val="24"/>
        </w:rPr>
        <w:t xml:space="preserve">or </w:t>
      </w:r>
      <w:r>
        <w:rPr>
          <w:rFonts w:cstheme="minorHAnsi"/>
          <w:sz w:val="24"/>
          <w:szCs w:val="24"/>
        </w:rPr>
        <w:t xml:space="preserve">fewer </w:t>
      </w:r>
      <w:r w:rsidR="005E45F6">
        <w:rPr>
          <w:rFonts w:cstheme="minorHAnsi"/>
          <w:sz w:val="24"/>
          <w:szCs w:val="24"/>
        </w:rPr>
        <w:t>data points.</w:t>
      </w:r>
    </w:p>
    <w:p w14:paraId="65F08CCE" w14:textId="77777777" w:rsidR="003C048F" w:rsidRPr="00DF2945" w:rsidRDefault="002E277C" w:rsidP="00C73471">
      <w:pPr>
        <w:pStyle w:val="Heading2"/>
        <w:spacing w:before="10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>Extensions and Connections</w:t>
      </w:r>
    </w:p>
    <w:p w14:paraId="5856A143" w14:textId="427B573F" w:rsidR="00EC3480" w:rsidRPr="00DF2945" w:rsidRDefault="00EC3480" w:rsidP="00903275">
      <w:pPr>
        <w:pStyle w:val="ListParagraph"/>
        <w:numPr>
          <w:ilvl w:val="0"/>
          <w:numId w:val="7"/>
        </w:numPr>
        <w:tabs>
          <w:tab w:val="left" w:pos="360"/>
        </w:tabs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Have </w:t>
      </w:r>
      <w:proofErr w:type="gramStart"/>
      <w:r w:rsidRPr="00DF2945">
        <w:rPr>
          <w:rFonts w:cstheme="minorHAnsi"/>
          <w:sz w:val="24"/>
          <w:szCs w:val="24"/>
        </w:rPr>
        <w:t>students</w:t>
      </w:r>
      <w:proofErr w:type="gramEnd"/>
      <w:r w:rsidRPr="00DF2945">
        <w:rPr>
          <w:rFonts w:cstheme="minorHAnsi"/>
          <w:sz w:val="24"/>
          <w:szCs w:val="24"/>
        </w:rPr>
        <w:t xml:space="preserve"> research general admission ticket prices for the different </w:t>
      </w:r>
      <w:r w:rsidR="00BF3022">
        <w:rPr>
          <w:rFonts w:cstheme="minorHAnsi"/>
          <w:sz w:val="24"/>
          <w:szCs w:val="24"/>
        </w:rPr>
        <w:t>Major League Baseball (MLB)</w:t>
      </w:r>
      <w:r w:rsidR="00BF3022" w:rsidRPr="00DF2945">
        <w:rPr>
          <w:rFonts w:cstheme="minorHAnsi"/>
          <w:sz w:val="24"/>
          <w:szCs w:val="24"/>
        </w:rPr>
        <w:t xml:space="preserve"> </w:t>
      </w:r>
      <w:r w:rsidRPr="00DF2945">
        <w:rPr>
          <w:rFonts w:cstheme="minorHAnsi"/>
          <w:sz w:val="24"/>
          <w:szCs w:val="24"/>
        </w:rPr>
        <w:t xml:space="preserve">teams and compare those to </w:t>
      </w:r>
      <w:r w:rsidR="00BF3022">
        <w:rPr>
          <w:rFonts w:cstheme="minorHAnsi"/>
          <w:sz w:val="24"/>
          <w:szCs w:val="24"/>
        </w:rPr>
        <w:t xml:space="preserve">the teams’ </w:t>
      </w:r>
      <w:r w:rsidRPr="00DF2945">
        <w:rPr>
          <w:rFonts w:cstheme="minorHAnsi"/>
          <w:sz w:val="24"/>
          <w:szCs w:val="24"/>
        </w:rPr>
        <w:t>payroll using z-scores.</w:t>
      </w:r>
    </w:p>
    <w:p w14:paraId="0E756CCC" w14:textId="6E2D0CC6" w:rsidR="008035E5" w:rsidRPr="00DF2945" w:rsidRDefault="00D65070" w:rsidP="00903275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Have students compare the mean, standard deviation, and z-scores between other </w:t>
      </w:r>
      <w:r w:rsidR="00BF3022">
        <w:rPr>
          <w:rFonts w:cstheme="minorHAnsi"/>
          <w:sz w:val="24"/>
          <w:szCs w:val="24"/>
        </w:rPr>
        <w:t>professional sports</w:t>
      </w:r>
      <w:r w:rsidR="00BF3022" w:rsidRPr="00DF2945">
        <w:rPr>
          <w:rFonts w:cstheme="minorHAnsi"/>
          <w:sz w:val="24"/>
          <w:szCs w:val="24"/>
        </w:rPr>
        <w:t xml:space="preserve"> </w:t>
      </w:r>
      <w:r w:rsidRPr="00DF2945">
        <w:rPr>
          <w:rFonts w:cstheme="minorHAnsi"/>
          <w:sz w:val="24"/>
          <w:szCs w:val="24"/>
        </w:rPr>
        <w:t>leagues. Have students compare why some sports may have higher total payrolls and how we could equally compare the leagues.</w:t>
      </w:r>
    </w:p>
    <w:p w14:paraId="49DB7F56" w14:textId="77777777" w:rsidR="000D5A2B" w:rsidRPr="00DF2945" w:rsidRDefault="008035E5" w:rsidP="00D65070">
      <w:pPr>
        <w:pStyle w:val="Heading2"/>
        <w:spacing w:before="100"/>
        <w:rPr>
          <w:rFonts w:asciiTheme="minorHAnsi" w:hAnsiTheme="minorHAnsi" w:cstheme="minorHAnsi"/>
        </w:rPr>
      </w:pPr>
      <w:r w:rsidRPr="00DF2945">
        <w:rPr>
          <w:rFonts w:asciiTheme="minorHAnsi" w:hAnsiTheme="minorHAnsi" w:cstheme="minorHAnsi"/>
        </w:rPr>
        <w:t xml:space="preserve">Strategies for Differentiation </w:t>
      </w:r>
      <w:r w:rsidR="000D5A2B" w:rsidRPr="00DF2945">
        <w:rPr>
          <w:rFonts w:asciiTheme="minorHAnsi" w:hAnsiTheme="minorHAnsi" w:cstheme="minorHAnsi"/>
        </w:rPr>
        <w:tab/>
      </w:r>
    </w:p>
    <w:p w14:paraId="04B0ED0C" w14:textId="514FE7C3" w:rsidR="001C1985" w:rsidRPr="00DF2945" w:rsidRDefault="00D65070" w:rsidP="0090327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Split students into the baseball leagues (National and American) and have them find </w:t>
      </w:r>
      <w:r w:rsidR="00BF3022">
        <w:rPr>
          <w:rFonts w:cstheme="minorHAnsi"/>
          <w:sz w:val="24"/>
          <w:szCs w:val="24"/>
        </w:rPr>
        <w:t>the mean</w:t>
      </w:r>
      <w:r w:rsidRPr="00DF2945">
        <w:rPr>
          <w:rFonts w:cstheme="minorHAnsi"/>
          <w:sz w:val="24"/>
          <w:szCs w:val="24"/>
        </w:rPr>
        <w:t>, standard deviation, and z-scores for one league. Have students compare leagues as a whole class.</w:t>
      </w:r>
    </w:p>
    <w:p w14:paraId="7210E562" w14:textId="2E5975A8" w:rsidR="004F2BA1" w:rsidRPr="004F2BA1" w:rsidRDefault="004F2BA1" w:rsidP="00903275">
      <w:pPr>
        <w:pStyle w:val="ListParagraph"/>
        <w:numPr>
          <w:ilvl w:val="0"/>
          <w:numId w:val="3"/>
        </w:numPr>
        <w:spacing w:before="60" w:after="0" w:line="240" w:lineRule="auto"/>
        <w:contextualSpacing w:val="0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14:paraId="5108A9AD" w14:textId="77777777" w:rsidR="00903275" w:rsidRDefault="00D65070" w:rsidP="00903275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Have students create histograms of the team payrolls to better visualize the differences in salary.</w:t>
      </w:r>
    </w:p>
    <w:p w14:paraId="1A6D0C97" w14:textId="77777777" w:rsidR="00903275" w:rsidRDefault="00903275" w:rsidP="00903275">
      <w:pPr>
        <w:spacing w:before="60" w:after="0" w:line="240" w:lineRule="auto"/>
        <w:rPr>
          <w:rFonts w:cstheme="minorHAnsi"/>
          <w:sz w:val="24"/>
          <w:szCs w:val="24"/>
        </w:rPr>
      </w:pPr>
    </w:p>
    <w:p w14:paraId="6D31A3E8" w14:textId="77777777" w:rsidR="00903275" w:rsidRDefault="00903275" w:rsidP="00903275">
      <w:pPr>
        <w:spacing w:before="60" w:after="0" w:line="240" w:lineRule="auto"/>
        <w:rPr>
          <w:rFonts w:cstheme="minorHAnsi"/>
          <w:sz w:val="24"/>
          <w:szCs w:val="24"/>
        </w:rPr>
      </w:pPr>
    </w:p>
    <w:p w14:paraId="2469F617" w14:textId="77777777" w:rsidR="00903275" w:rsidRDefault="00903275" w:rsidP="00903275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1282A0EE" w14:textId="6488BFC4" w:rsidR="00A9798E" w:rsidRPr="00903275" w:rsidRDefault="00A9798E" w:rsidP="00903275">
      <w:pPr>
        <w:spacing w:before="60" w:after="0" w:line="240" w:lineRule="auto"/>
        <w:rPr>
          <w:rFonts w:cstheme="minorHAnsi"/>
          <w:sz w:val="24"/>
          <w:szCs w:val="24"/>
        </w:rPr>
      </w:pPr>
      <w:r w:rsidRPr="00903275">
        <w:rPr>
          <w:rFonts w:cstheme="minorHAnsi"/>
          <w:sz w:val="24"/>
          <w:szCs w:val="24"/>
        </w:rPr>
        <w:br w:type="page"/>
      </w:r>
    </w:p>
    <w:p w14:paraId="38648D73" w14:textId="4F118CB7" w:rsidR="00A9798E" w:rsidRPr="00903275" w:rsidRDefault="009958D2" w:rsidP="00903275">
      <w:pPr>
        <w:tabs>
          <w:tab w:val="left" w:pos="1229"/>
          <w:tab w:val="left" w:pos="1440"/>
        </w:tabs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903275">
        <w:rPr>
          <w:rFonts w:cstheme="minorHAnsi"/>
          <w:b/>
          <w:sz w:val="32"/>
          <w:szCs w:val="32"/>
        </w:rPr>
        <w:lastRenderedPageBreak/>
        <w:t>Baseball Payroll</w:t>
      </w:r>
    </w:p>
    <w:p w14:paraId="04933718" w14:textId="65B51597" w:rsidR="00A9798E" w:rsidRPr="00DF2945" w:rsidRDefault="009821BC" w:rsidP="00903275">
      <w:pPr>
        <w:tabs>
          <w:tab w:val="left" w:pos="1229"/>
        </w:tabs>
        <w:spacing w:after="60" w:line="240" w:lineRule="auto"/>
        <w:jc w:val="both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Using the 201</w:t>
      </w:r>
      <w:r w:rsidR="00A9798E" w:rsidRPr="00DF2945">
        <w:rPr>
          <w:rFonts w:cstheme="minorHAnsi"/>
          <w:sz w:val="24"/>
          <w:szCs w:val="24"/>
        </w:rPr>
        <w:t>7 total team payroll and records for each team in Major League Baseball</w:t>
      </w:r>
      <w:r w:rsidRPr="00DF2945">
        <w:rPr>
          <w:rFonts w:cstheme="minorHAnsi"/>
          <w:sz w:val="24"/>
          <w:szCs w:val="24"/>
        </w:rPr>
        <w:t xml:space="preserve"> </w:t>
      </w:r>
      <w:r w:rsidR="00BF3022">
        <w:rPr>
          <w:rFonts w:cstheme="minorHAnsi"/>
          <w:sz w:val="24"/>
          <w:szCs w:val="24"/>
        </w:rPr>
        <w:t xml:space="preserve">(MLB) </w:t>
      </w:r>
      <w:r w:rsidRPr="00DF2945">
        <w:rPr>
          <w:rFonts w:cstheme="minorHAnsi"/>
          <w:sz w:val="24"/>
          <w:szCs w:val="24"/>
        </w:rPr>
        <w:t>on the table on the next page:</w:t>
      </w:r>
    </w:p>
    <w:p w14:paraId="1EB53DAE" w14:textId="6F582FF5" w:rsidR="00A9798E" w:rsidRPr="00DF2945" w:rsidRDefault="00A9798E" w:rsidP="00732845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Use a s</w:t>
      </w:r>
      <w:r w:rsidR="009821BC" w:rsidRPr="00DF2945">
        <w:rPr>
          <w:rFonts w:cstheme="minorHAnsi"/>
          <w:sz w:val="24"/>
          <w:szCs w:val="24"/>
        </w:rPr>
        <w:t>preadsheet or graphing utility</w:t>
      </w:r>
      <w:r w:rsidRPr="00DF2945">
        <w:rPr>
          <w:rFonts w:cstheme="minorHAnsi"/>
          <w:sz w:val="24"/>
          <w:szCs w:val="24"/>
        </w:rPr>
        <w:t xml:space="preserve"> to find the mean and standard deviation for the payroll data</w:t>
      </w:r>
      <w:r w:rsidR="00BF3022">
        <w:rPr>
          <w:rFonts w:cstheme="minorHAnsi"/>
          <w:sz w:val="24"/>
          <w:szCs w:val="24"/>
        </w:rPr>
        <w:t>,</w:t>
      </w:r>
      <w:r w:rsidRPr="00DF2945">
        <w:rPr>
          <w:rFonts w:cstheme="minorHAnsi"/>
          <w:sz w:val="24"/>
          <w:szCs w:val="24"/>
        </w:rPr>
        <w:t xml:space="preserve"> as well as the z-score for each team.</w:t>
      </w:r>
    </w:p>
    <w:p w14:paraId="2A0C0B43" w14:textId="77777777" w:rsidR="00A9798E" w:rsidRPr="00DF2945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2B18D505" w14:textId="77777777" w:rsidR="00A9798E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72B0E5D3" w14:textId="7260BD04" w:rsidR="00A9798E" w:rsidRPr="00DF2945" w:rsidRDefault="00A9798E" w:rsidP="00732845">
      <w:pPr>
        <w:numPr>
          <w:ilvl w:val="0"/>
          <w:numId w:val="8"/>
        </w:numPr>
        <w:tabs>
          <w:tab w:val="left" w:pos="360"/>
          <w:tab w:val="left" w:pos="1229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Are there any teams</w:t>
      </w:r>
      <w:r w:rsidR="00BF3022">
        <w:rPr>
          <w:rFonts w:cstheme="minorHAnsi"/>
          <w:sz w:val="24"/>
          <w:szCs w:val="24"/>
        </w:rPr>
        <w:t xml:space="preserve"> whose payroll is</w:t>
      </w:r>
      <w:r w:rsidRPr="00DF2945">
        <w:rPr>
          <w:rFonts w:cstheme="minorHAnsi"/>
          <w:sz w:val="24"/>
          <w:szCs w:val="24"/>
        </w:rPr>
        <w:t xml:space="preserve"> more than two standard deviations away from the mean?</w:t>
      </w:r>
    </w:p>
    <w:p w14:paraId="076DB4A9" w14:textId="77777777" w:rsidR="00A9798E" w:rsidRPr="00DF2945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16B8652E" w14:textId="77777777" w:rsidR="00A9798E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2E00A946" w14:textId="7CF0F4CD" w:rsidR="00A9798E" w:rsidRPr="00DF2945" w:rsidRDefault="00A9798E" w:rsidP="00732845">
      <w:pPr>
        <w:pStyle w:val="ListParagraph"/>
        <w:numPr>
          <w:ilvl w:val="0"/>
          <w:numId w:val="8"/>
        </w:numPr>
        <w:tabs>
          <w:tab w:val="left" w:pos="360"/>
          <w:tab w:val="left" w:pos="1229"/>
          <w:tab w:val="left" w:pos="14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Some people say that it is not fair for the Yankees to pay so much a</w:t>
      </w:r>
      <w:r w:rsidR="009821BC" w:rsidRPr="00DF2945">
        <w:rPr>
          <w:rFonts w:cstheme="minorHAnsi"/>
          <w:sz w:val="24"/>
          <w:szCs w:val="24"/>
        </w:rPr>
        <w:t xml:space="preserve">nd the </w:t>
      </w:r>
      <w:r w:rsidRPr="00DF2945">
        <w:rPr>
          <w:rFonts w:cstheme="minorHAnsi"/>
          <w:sz w:val="24"/>
          <w:szCs w:val="24"/>
        </w:rPr>
        <w:t>Rays to pay so little</w:t>
      </w:r>
      <w:r w:rsidR="00BF3022">
        <w:rPr>
          <w:rFonts w:cstheme="minorHAnsi"/>
          <w:sz w:val="24"/>
          <w:szCs w:val="24"/>
        </w:rPr>
        <w:t xml:space="preserve"> in salaries</w:t>
      </w:r>
      <w:r w:rsidRPr="00DF2945">
        <w:rPr>
          <w:rFonts w:cstheme="minorHAnsi"/>
          <w:sz w:val="24"/>
          <w:szCs w:val="24"/>
        </w:rPr>
        <w:t>. Do you think it is fair? If you do think it is fair, explain why. If not, how co</w:t>
      </w:r>
      <w:r w:rsidR="009821BC" w:rsidRPr="00DF2945">
        <w:rPr>
          <w:rFonts w:cstheme="minorHAnsi"/>
          <w:sz w:val="24"/>
          <w:szCs w:val="24"/>
        </w:rPr>
        <w:t>uld you make it fairer? What c</w:t>
      </w:r>
      <w:r w:rsidRPr="00DF2945">
        <w:rPr>
          <w:rFonts w:cstheme="minorHAnsi"/>
          <w:sz w:val="24"/>
          <w:szCs w:val="24"/>
        </w:rPr>
        <w:t>ould Major League Baseball do to try to maintain equity in competition?</w:t>
      </w:r>
    </w:p>
    <w:p w14:paraId="6A6ABA8B" w14:textId="77777777" w:rsidR="00A9798E" w:rsidRPr="00DF2945" w:rsidRDefault="00A9798E" w:rsidP="00732845">
      <w:pPr>
        <w:tabs>
          <w:tab w:val="left" w:pos="-5130"/>
          <w:tab w:val="left" w:pos="0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1B8357B7" w14:textId="77777777" w:rsidR="00A9798E" w:rsidRPr="00DF2945" w:rsidRDefault="00A9798E" w:rsidP="00732845">
      <w:pPr>
        <w:tabs>
          <w:tab w:val="left" w:pos="-5130"/>
          <w:tab w:val="left" w:pos="0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18C8CC91" w14:textId="77777777" w:rsidR="00A9798E" w:rsidRDefault="00A9798E" w:rsidP="00732845">
      <w:pPr>
        <w:tabs>
          <w:tab w:val="left" w:pos="-5130"/>
          <w:tab w:val="left" w:pos="0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37A66F7D" w14:textId="77777777" w:rsidR="00732845" w:rsidRDefault="00732845" w:rsidP="00732845">
      <w:pPr>
        <w:tabs>
          <w:tab w:val="left" w:pos="-5130"/>
          <w:tab w:val="left" w:pos="0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179757F9" w14:textId="77777777" w:rsidR="00732845" w:rsidRPr="00DF2945" w:rsidRDefault="00732845" w:rsidP="00732845">
      <w:pPr>
        <w:tabs>
          <w:tab w:val="left" w:pos="-5130"/>
          <w:tab w:val="left" w:pos="0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6A5C9C48" w14:textId="13A9121D" w:rsidR="00A9798E" w:rsidRPr="00DF2945" w:rsidRDefault="00A9798E" w:rsidP="00732845">
      <w:pPr>
        <w:numPr>
          <w:ilvl w:val="0"/>
          <w:numId w:val="8"/>
        </w:numPr>
        <w:tabs>
          <w:tab w:val="left" w:pos="360"/>
          <w:tab w:val="left" w:pos="1229"/>
          <w:tab w:val="left" w:pos="144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>Find the mean and standard deviation for the number of wins data and z-score for each team. How do the z-scores from that data set compare to the payroll z-scores? Does a team that pays more in salary lead to more wins in a season? Explain your reasoning.</w:t>
      </w:r>
    </w:p>
    <w:p w14:paraId="7DE46C8A" w14:textId="77777777" w:rsidR="00A9798E" w:rsidRPr="00DF2945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3F24EA09" w14:textId="77777777" w:rsidR="00A9798E" w:rsidRPr="00DF2945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06333783" w14:textId="77777777" w:rsidR="00A9798E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2416B989" w14:textId="77777777" w:rsidR="00732845" w:rsidRPr="00DF2945" w:rsidRDefault="00732845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75E540B4" w14:textId="77777777" w:rsidR="00A9798E" w:rsidRPr="00DF2945" w:rsidRDefault="00A9798E" w:rsidP="00732845">
      <w:pPr>
        <w:tabs>
          <w:tab w:val="left" w:pos="1229"/>
        </w:tabs>
        <w:spacing w:after="0"/>
        <w:ind w:left="360" w:hanging="360"/>
        <w:rPr>
          <w:rFonts w:cstheme="minorHAnsi"/>
          <w:sz w:val="24"/>
          <w:szCs w:val="24"/>
        </w:rPr>
      </w:pPr>
    </w:p>
    <w:p w14:paraId="76F0285B" w14:textId="2E7E0D79" w:rsidR="00A9798E" w:rsidRPr="00DF2945" w:rsidRDefault="00A9798E" w:rsidP="00732845">
      <w:pPr>
        <w:numPr>
          <w:ilvl w:val="0"/>
          <w:numId w:val="8"/>
        </w:numPr>
        <w:tabs>
          <w:tab w:val="left" w:pos="1229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Look at the data and determine which team seemed to get the </w:t>
      </w:r>
      <w:r w:rsidR="009821BC" w:rsidRPr="00DF2945">
        <w:rPr>
          <w:rFonts w:cstheme="minorHAnsi"/>
          <w:sz w:val="24"/>
          <w:szCs w:val="24"/>
        </w:rPr>
        <w:t>best return</w:t>
      </w:r>
      <w:r w:rsidRPr="00DF2945">
        <w:rPr>
          <w:rFonts w:cstheme="minorHAnsi"/>
          <w:sz w:val="24"/>
          <w:szCs w:val="24"/>
        </w:rPr>
        <w:t xml:space="preserve"> </w:t>
      </w:r>
      <w:r w:rsidR="009821BC" w:rsidRPr="00DF2945">
        <w:rPr>
          <w:rFonts w:cstheme="minorHAnsi"/>
          <w:sz w:val="24"/>
          <w:szCs w:val="24"/>
        </w:rPr>
        <w:t>on their payroll investment</w:t>
      </w:r>
      <w:r w:rsidR="00BF3022">
        <w:rPr>
          <w:rFonts w:cstheme="minorHAnsi"/>
          <w:sz w:val="24"/>
          <w:szCs w:val="24"/>
        </w:rPr>
        <w:t>. J</w:t>
      </w:r>
      <w:r w:rsidRPr="00DF2945">
        <w:rPr>
          <w:rFonts w:cstheme="minorHAnsi"/>
          <w:sz w:val="24"/>
          <w:szCs w:val="24"/>
        </w:rPr>
        <w:t>ustify your answer.</w:t>
      </w:r>
    </w:p>
    <w:p w14:paraId="76492BB5" w14:textId="77777777" w:rsidR="00A9798E" w:rsidRPr="00DF2945" w:rsidRDefault="00A9798E" w:rsidP="00732845">
      <w:pPr>
        <w:tabs>
          <w:tab w:val="left" w:pos="1229"/>
        </w:tabs>
        <w:spacing w:after="0"/>
        <w:ind w:left="360"/>
        <w:rPr>
          <w:rFonts w:cstheme="minorHAnsi"/>
          <w:sz w:val="24"/>
          <w:szCs w:val="24"/>
        </w:rPr>
      </w:pPr>
    </w:p>
    <w:p w14:paraId="701EBA4F" w14:textId="77777777" w:rsidR="00A9798E" w:rsidRPr="00DF2945" w:rsidRDefault="00A9798E" w:rsidP="00732845">
      <w:pPr>
        <w:spacing w:after="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br w:type="page"/>
      </w:r>
    </w:p>
    <w:p w14:paraId="1DB396F7" w14:textId="77777777" w:rsidR="00A9798E" w:rsidRPr="00903275" w:rsidRDefault="009821BC" w:rsidP="00903275">
      <w:pPr>
        <w:tabs>
          <w:tab w:val="left" w:pos="1229"/>
        </w:tabs>
        <w:spacing w:after="240" w:line="240" w:lineRule="auto"/>
        <w:ind w:left="-907"/>
        <w:jc w:val="center"/>
        <w:rPr>
          <w:rFonts w:cstheme="minorHAnsi"/>
          <w:b/>
          <w:sz w:val="32"/>
          <w:szCs w:val="32"/>
        </w:rPr>
      </w:pPr>
      <w:r w:rsidRPr="00903275">
        <w:rPr>
          <w:rFonts w:cstheme="minorHAnsi"/>
          <w:b/>
          <w:sz w:val="32"/>
          <w:szCs w:val="32"/>
        </w:rPr>
        <w:lastRenderedPageBreak/>
        <w:t>Baseball 201</w:t>
      </w:r>
      <w:r w:rsidR="00A9798E" w:rsidRPr="00903275">
        <w:rPr>
          <w:rFonts w:cstheme="minorHAnsi"/>
          <w:b/>
          <w:sz w:val="32"/>
          <w:szCs w:val="32"/>
        </w:rPr>
        <w:t>7 Payroll and Wins Data Table</w:t>
      </w:r>
    </w:p>
    <w:tbl>
      <w:tblPr>
        <w:tblW w:w="9110" w:type="dxa"/>
        <w:tblLook w:val="0000" w:firstRow="0" w:lastRow="0" w:firstColumn="0" w:lastColumn="0" w:noHBand="0" w:noVBand="0"/>
      </w:tblPr>
      <w:tblGrid>
        <w:gridCol w:w="2827"/>
        <w:gridCol w:w="2090"/>
        <w:gridCol w:w="1278"/>
        <w:gridCol w:w="1748"/>
        <w:gridCol w:w="1167"/>
      </w:tblGrid>
      <w:tr w:rsidR="00A9798E" w:rsidRPr="00DF2945" w14:paraId="3EBD9D32" w14:textId="77777777" w:rsidTr="00FA5EA5">
        <w:trPr>
          <w:trHeight w:val="422"/>
        </w:trPr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158EF" w14:textId="3B620705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Data from</w:t>
            </w:r>
            <w:r w:rsidR="00A55320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A55320" w:rsidRPr="00A55320">
                <w:rPr>
                  <w:rStyle w:val="Hyperlink"/>
                  <w:rFonts w:cstheme="minorHAnsi"/>
                  <w:sz w:val="24"/>
                  <w:szCs w:val="24"/>
                </w:rPr>
                <w:t>Spotrac.com</w:t>
              </w:r>
            </w:hyperlink>
            <w:r w:rsidR="00A55320">
              <w:rPr>
                <w:rFonts w:cstheme="minorHAnsi"/>
                <w:sz w:val="24"/>
                <w:szCs w:val="24"/>
              </w:rPr>
              <w:t xml:space="preserve"> and </w:t>
            </w:r>
            <w:hyperlink r:id="rId9" w:history="1">
              <w:r w:rsidR="00A55320" w:rsidRPr="00A55320">
                <w:rPr>
                  <w:rStyle w:val="Hyperlink"/>
                  <w:rFonts w:cstheme="minorHAnsi"/>
                  <w:sz w:val="24"/>
                  <w:szCs w:val="24"/>
                </w:rPr>
                <w:t>Baseball-Reference.com</w:t>
              </w:r>
            </w:hyperlink>
            <w:r w:rsidR="00A5532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9798E" w:rsidRPr="00DF2945" w14:paraId="41E93F92" w14:textId="77777777" w:rsidTr="00732845">
        <w:trPr>
          <w:trHeight w:val="36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44EE0" w14:textId="77777777" w:rsidR="00A9798E" w:rsidRPr="00DF2945" w:rsidRDefault="00A9798E" w:rsidP="0073284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DF2945">
              <w:rPr>
                <w:rFonts w:cstheme="minorHAnsi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45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945">
              <w:rPr>
                <w:rFonts w:cstheme="minorHAnsi"/>
                <w:b/>
                <w:bCs/>
                <w:sz w:val="24"/>
                <w:szCs w:val="24"/>
              </w:rPr>
              <w:t>Payroll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5A1E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945">
              <w:rPr>
                <w:rFonts w:cstheme="minorHAnsi"/>
                <w:b/>
                <w:bCs/>
                <w:sz w:val="24"/>
                <w:szCs w:val="24"/>
              </w:rPr>
              <w:t>z-score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78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945">
              <w:rPr>
                <w:rFonts w:cstheme="minorHAnsi"/>
                <w:b/>
                <w:bCs/>
                <w:sz w:val="24"/>
                <w:szCs w:val="24"/>
              </w:rPr>
              <w:t>Wins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35038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945">
              <w:rPr>
                <w:rFonts w:cstheme="minorHAnsi"/>
                <w:b/>
                <w:bCs/>
                <w:sz w:val="24"/>
                <w:szCs w:val="24"/>
              </w:rPr>
              <w:t>z-score</w:t>
            </w:r>
          </w:p>
        </w:tc>
      </w:tr>
      <w:tr w:rsidR="00A9798E" w:rsidRPr="00DF2945" w14:paraId="7CBE7CB7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8ABF7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New York Yankees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FA1A" w14:textId="77777777" w:rsidR="00A9798E" w:rsidRPr="00DF2945" w:rsidRDefault="00C67E39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$224,458,752</w:t>
            </w:r>
            <w:r w:rsidR="00A9798E"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C62F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FF1E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</w:t>
            </w:r>
            <w:r w:rsidR="00A9798E" w:rsidRPr="00DF294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E3C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334CD709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36042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Boston Red Sox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8D7C" w14:textId="77777777" w:rsidR="00A9798E" w:rsidRPr="00DF2945" w:rsidRDefault="00C67E39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$222,552,008</w:t>
            </w:r>
            <w:r w:rsidR="00A9798E"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088C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96CE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4C7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1F091D88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51A2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New York Mets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73C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154,829,658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FFDB8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5BAE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AE1E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24401F50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EB03D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Los Angeles Angels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F917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176,337,209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FB488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A2B1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73F9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11115DC0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DF928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Chicago White Sox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5D1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99,889,688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CAC0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4C80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C10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56E73717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63C4E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Los Angeles Dodgers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66F6" w14:textId="77777777" w:rsidR="00A9798E" w:rsidRPr="00DF2945" w:rsidRDefault="00C67E39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$265,149,292</w:t>
            </w:r>
            <w:r w:rsidR="00A9798E"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EB10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16B6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33FE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09A98BE0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953B4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Seattle Mariners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253D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171,255,830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A70F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E14F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F7507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448DD1D9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7CD71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Chicago Cubs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435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182,400,336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0370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78D1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398E8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2622588C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85C4F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Detroit Tigers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FA72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198,716,188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9C6A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A2F9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70E09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735E5F94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BAE35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Baltimore Orioles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D55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182,523,427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312E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90B9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1CA64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54A345B0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59745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St. Louis Cardinals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F82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149,454,185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3B718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FAE4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D019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71729B5E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55B7D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San Francisco Giants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892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191,065,209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06BBD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6B4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8077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14F16CBD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F681F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Philadelphia Phillies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5A9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116,874,208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1E07D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1DDC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C63E8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08FE3506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53DA5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Houston Astros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922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149,964,163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57FE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121F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821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47984243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4E48C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Atlanta Braves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09FA2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115,455,675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DC59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1BA5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3768F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5D885692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2D6FD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Toronto Blue Jays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68CD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199,430,487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73F7E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6F09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</w:t>
            </w:r>
            <w:r w:rsidR="00BE71F0" w:rsidRPr="00DF294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F70D4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0F54FB8B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E0BE9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Oakland Athletics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C08F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85,977,680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722C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737F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B51D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77D912CF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2CD73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Minnesota Twins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9954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138,629,177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7229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535E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5</w:t>
            </w:r>
            <w:r w:rsidR="00A9798E" w:rsidRPr="00DF294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218F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7473F043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38150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Milwaukee Brewers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CC7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83,488,679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54C2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0461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</w:t>
            </w:r>
            <w:r w:rsidR="00A9798E" w:rsidRPr="00DF294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CF9B2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7BE8A474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D528F0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Cincinnati Reds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368F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115,323,803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9EEB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58D1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7133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7BF7507A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9EBEE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Texas Rangers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D19E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185,899,040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2712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3F22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EE441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09A51DA8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7415E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Kansas City Royals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A677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158,275,155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5EB9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AB57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6299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6FEAE8C5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F6D2E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Cleveland Indians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4B9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139,165,884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BA29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3514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5F8E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2FE0186D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0BD83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San Diego Padres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0C74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91,963,878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18B0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003C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8A0DD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614263FD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5D4C8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Colorado Rockies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C59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146,651,941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7F509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3E4D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2D641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2BBC1E69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2BBB9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Arizona Diamondbacks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87BE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119,898,775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C4E3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F3FD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CF55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4178BF8E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770E4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Pittsburgh Pirates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D75C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109,840,330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CBA10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E941" w14:textId="77777777" w:rsidR="00A9798E" w:rsidRPr="00DF2945" w:rsidRDefault="00A9681C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</w:t>
            </w:r>
            <w:r w:rsidR="00A9798E" w:rsidRPr="00DF294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3C9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5E3B48C4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97BBC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Washington Nationals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AA4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189,292,654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D0423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236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FAFE2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165C654E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374FA" w14:textId="77777777" w:rsidR="00A9798E" w:rsidRPr="00DF2945" w:rsidRDefault="00C67E39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Miami</w:t>
            </w:r>
            <w:r w:rsidR="00A9798E" w:rsidRPr="00DF2945">
              <w:rPr>
                <w:rFonts w:cstheme="minorHAnsi"/>
                <w:sz w:val="24"/>
                <w:szCs w:val="24"/>
              </w:rPr>
              <w:t xml:space="preserve"> Marlins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5245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C67E39" w:rsidRPr="00DF2945">
              <w:rPr>
                <w:rFonts w:cstheme="minorHAnsi"/>
                <w:sz w:val="24"/>
                <w:szCs w:val="24"/>
              </w:rPr>
              <w:t>117,557,599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FE46E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0EC1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7</w:t>
            </w:r>
            <w:r w:rsidR="00A9681C" w:rsidRPr="00DF294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1BDD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2778597C" w14:textId="77777777" w:rsidTr="00732845">
        <w:trPr>
          <w:trHeight w:val="3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71B67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Tampa Bay</w:t>
            </w:r>
            <w:r w:rsidR="00BE71F0" w:rsidRPr="00DF2945">
              <w:rPr>
                <w:rFonts w:cstheme="minorHAnsi"/>
                <w:sz w:val="24"/>
                <w:szCs w:val="24"/>
              </w:rPr>
              <w:t xml:space="preserve"> </w:t>
            </w:r>
            <w:r w:rsidRPr="00DF2945">
              <w:rPr>
                <w:rFonts w:cstheme="minorHAnsi"/>
                <w:sz w:val="24"/>
                <w:szCs w:val="24"/>
              </w:rPr>
              <w:t>Rays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35DB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$</w:t>
            </w:r>
            <w:r w:rsidR="00BE71F0" w:rsidRPr="00DF2945">
              <w:rPr>
                <w:rFonts w:cstheme="minorHAnsi"/>
                <w:sz w:val="24"/>
                <w:szCs w:val="24"/>
              </w:rPr>
              <w:t>92,491,605</w:t>
            </w:r>
            <w:r w:rsidRPr="00DF294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5DAB6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7540" w14:textId="77777777" w:rsidR="00A9798E" w:rsidRPr="00DF2945" w:rsidRDefault="00BE71F0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2D8EA" w14:textId="77777777" w:rsidR="00A9798E" w:rsidRPr="00DF2945" w:rsidRDefault="00A9798E" w:rsidP="0073284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A9798E" w:rsidRPr="00DF2945" w14:paraId="3EF62898" w14:textId="77777777" w:rsidTr="00732845">
        <w:trPr>
          <w:trHeight w:val="457"/>
        </w:trPr>
        <w:tc>
          <w:tcPr>
            <w:tcW w:w="28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DA0AB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D9A9EB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58887E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Mean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7927BC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Mean</w:t>
            </w:r>
          </w:p>
        </w:tc>
      </w:tr>
      <w:tr w:rsidR="00A9798E" w:rsidRPr="00DF2945" w14:paraId="7E9D5B12" w14:textId="77777777" w:rsidTr="00732845">
        <w:trPr>
          <w:trHeight w:val="540"/>
        </w:trPr>
        <w:tc>
          <w:tcPr>
            <w:tcW w:w="28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802C22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29D0D2" w14:textId="77777777" w:rsidR="00A9798E" w:rsidRPr="00DF2945" w:rsidRDefault="00A9798E" w:rsidP="00732845">
            <w:pPr>
              <w:tabs>
                <w:tab w:val="left" w:pos="228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Standard Deviation</w:t>
            </w:r>
            <w:r w:rsidRPr="00DF2945">
              <w:rPr>
                <w:rFonts w:cstheme="minorHAnsi"/>
                <w:sz w:val="24"/>
                <w:szCs w:val="24"/>
              </w:rPr>
              <w:tab/>
            </w:r>
          </w:p>
          <w:p w14:paraId="133CD22C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579935" w14:textId="77777777" w:rsidR="00A9798E" w:rsidRPr="00DF2945" w:rsidRDefault="00A9798E" w:rsidP="0073284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F2945">
              <w:rPr>
                <w:rFonts w:cstheme="minorHAnsi"/>
                <w:sz w:val="24"/>
                <w:szCs w:val="24"/>
              </w:rPr>
              <w:t>Standard Deviation</w:t>
            </w:r>
          </w:p>
        </w:tc>
      </w:tr>
    </w:tbl>
    <w:p w14:paraId="75BBB30D" w14:textId="77777777" w:rsidR="00A9798E" w:rsidRPr="00DF2945" w:rsidRDefault="00A9798E" w:rsidP="009821BC">
      <w:pPr>
        <w:tabs>
          <w:tab w:val="left" w:pos="1229"/>
        </w:tabs>
        <w:rPr>
          <w:rFonts w:cstheme="minorHAnsi"/>
          <w:sz w:val="24"/>
          <w:szCs w:val="24"/>
        </w:rPr>
        <w:sectPr w:rsidR="00A9798E" w:rsidRPr="00DF2945" w:rsidSect="00A9798E">
          <w:headerReference w:type="default" r:id="rId10"/>
          <w:footerReference w:type="default" r:id="rId11"/>
          <w:pgSz w:w="12240" w:h="15840"/>
          <w:pgMar w:top="720" w:right="1440" w:bottom="720" w:left="1620" w:header="720" w:footer="720" w:gutter="0"/>
          <w:cols w:space="720" w:equalWidth="0">
            <w:col w:w="9180" w:space="1170"/>
          </w:cols>
          <w:docGrid w:linePitch="360"/>
        </w:sectPr>
      </w:pPr>
    </w:p>
    <w:p w14:paraId="3CD1011E" w14:textId="28F834D9" w:rsidR="00A9798E" w:rsidRPr="00DF2945" w:rsidRDefault="00EC3480" w:rsidP="00732845">
      <w:pPr>
        <w:tabs>
          <w:tab w:val="left" w:pos="1229"/>
        </w:tabs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lastRenderedPageBreak/>
        <w:t xml:space="preserve">6. </w:t>
      </w:r>
      <w:r w:rsidR="00732845">
        <w:rPr>
          <w:rFonts w:cstheme="minorHAnsi"/>
          <w:sz w:val="24"/>
          <w:szCs w:val="24"/>
        </w:rPr>
        <w:tab/>
      </w:r>
      <w:r w:rsidR="00A9798E" w:rsidRPr="00DF2945">
        <w:rPr>
          <w:rFonts w:cstheme="minorHAnsi"/>
          <w:sz w:val="24"/>
          <w:szCs w:val="24"/>
        </w:rPr>
        <w:t xml:space="preserve">What happens to the z-score </w:t>
      </w:r>
      <w:r w:rsidR="00D65070" w:rsidRPr="00DF2945">
        <w:rPr>
          <w:rFonts w:cstheme="minorHAnsi"/>
          <w:sz w:val="24"/>
          <w:szCs w:val="24"/>
        </w:rPr>
        <w:t xml:space="preserve">of other teams </w:t>
      </w:r>
      <w:r w:rsidR="00A9798E" w:rsidRPr="00DF2945">
        <w:rPr>
          <w:rFonts w:cstheme="minorHAnsi"/>
          <w:sz w:val="24"/>
          <w:szCs w:val="24"/>
        </w:rPr>
        <w:t>if the New York Yankees are removed from the data set for payroll? Additionally, what happens when the Boston Red Sox are removed?</w:t>
      </w:r>
    </w:p>
    <w:p w14:paraId="3924BE6E" w14:textId="77777777" w:rsidR="00A9798E" w:rsidRDefault="00A9798E" w:rsidP="00732845">
      <w:pPr>
        <w:tabs>
          <w:tab w:val="left" w:pos="1229"/>
        </w:tabs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</w:p>
    <w:p w14:paraId="371C5FF3" w14:textId="77777777" w:rsidR="00732845" w:rsidRDefault="00732845" w:rsidP="00732845">
      <w:pPr>
        <w:tabs>
          <w:tab w:val="left" w:pos="1229"/>
        </w:tabs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</w:p>
    <w:p w14:paraId="1E71A502" w14:textId="77777777" w:rsidR="00732845" w:rsidRPr="00DF2945" w:rsidRDefault="00732845" w:rsidP="00732845">
      <w:pPr>
        <w:tabs>
          <w:tab w:val="left" w:pos="1229"/>
        </w:tabs>
        <w:spacing w:after="0" w:line="240" w:lineRule="auto"/>
        <w:ind w:left="270" w:hanging="270"/>
        <w:rPr>
          <w:rFonts w:cstheme="minorHAnsi"/>
          <w:b/>
          <w:sz w:val="24"/>
          <w:szCs w:val="24"/>
        </w:rPr>
      </w:pPr>
    </w:p>
    <w:p w14:paraId="51AA5654" w14:textId="77777777" w:rsidR="00A9798E" w:rsidRDefault="00A9798E" w:rsidP="00732845">
      <w:pPr>
        <w:tabs>
          <w:tab w:val="left" w:pos="360"/>
        </w:tabs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16D87A97" w14:textId="77777777" w:rsidR="00732845" w:rsidRPr="00DF2945" w:rsidRDefault="00732845" w:rsidP="00732845">
      <w:pPr>
        <w:tabs>
          <w:tab w:val="left" w:pos="360"/>
        </w:tabs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0EBEC297" w14:textId="62AC4703" w:rsidR="00A9798E" w:rsidRPr="00DF2945" w:rsidRDefault="00EC3480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7. </w:t>
      </w:r>
      <w:r w:rsidR="00732845">
        <w:rPr>
          <w:rFonts w:cstheme="minorHAnsi"/>
          <w:sz w:val="24"/>
          <w:szCs w:val="24"/>
        </w:rPr>
        <w:tab/>
      </w:r>
      <w:r w:rsidR="00A9798E" w:rsidRPr="00DF2945">
        <w:rPr>
          <w:rFonts w:cstheme="minorHAnsi"/>
          <w:sz w:val="24"/>
          <w:szCs w:val="24"/>
        </w:rPr>
        <w:t xml:space="preserve">Using the z-scores obtained in this activity, </w:t>
      </w:r>
      <w:r w:rsidR="005E7733">
        <w:rPr>
          <w:rFonts w:cstheme="minorHAnsi"/>
          <w:sz w:val="24"/>
          <w:szCs w:val="24"/>
        </w:rPr>
        <w:t xml:space="preserve">what do you notice about the </w:t>
      </w:r>
      <w:r w:rsidR="004C6F98">
        <w:rPr>
          <w:rFonts w:cstheme="minorHAnsi"/>
          <w:sz w:val="24"/>
          <w:szCs w:val="24"/>
        </w:rPr>
        <w:t xml:space="preserve">z-scores </w:t>
      </w:r>
      <w:r w:rsidR="005E7733">
        <w:rPr>
          <w:rFonts w:cstheme="minorHAnsi"/>
          <w:sz w:val="24"/>
          <w:szCs w:val="24"/>
        </w:rPr>
        <w:t>for payroll and wins?</w:t>
      </w:r>
    </w:p>
    <w:p w14:paraId="473BC7D0" w14:textId="77777777" w:rsidR="00EC3480" w:rsidRDefault="00EC3480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5699B5E2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08D3F241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61E37950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09E3A0B7" w14:textId="77777777" w:rsidR="00732845" w:rsidRPr="00DF29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5B6D4FCD" w14:textId="551029A5" w:rsidR="00EC3480" w:rsidRPr="00DF2945" w:rsidRDefault="00EC3480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8. </w:t>
      </w:r>
      <w:r w:rsidR="00732845">
        <w:rPr>
          <w:rFonts w:cstheme="minorHAnsi"/>
          <w:sz w:val="24"/>
          <w:szCs w:val="24"/>
        </w:rPr>
        <w:tab/>
      </w:r>
      <w:r w:rsidRPr="00DF2945">
        <w:rPr>
          <w:rFonts w:cstheme="minorHAnsi"/>
          <w:sz w:val="24"/>
          <w:szCs w:val="24"/>
        </w:rPr>
        <w:t>What percentage of teams fall</w:t>
      </w:r>
      <w:r w:rsidR="00BF3022">
        <w:rPr>
          <w:rFonts w:cstheme="minorHAnsi"/>
          <w:sz w:val="24"/>
          <w:szCs w:val="24"/>
        </w:rPr>
        <w:t>s</w:t>
      </w:r>
      <w:r w:rsidRPr="00DF2945">
        <w:rPr>
          <w:rFonts w:cstheme="minorHAnsi"/>
          <w:sz w:val="24"/>
          <w:szCs w:val="24"/>
        </w:rPr>
        <w:t xml:space="preserve"> belo</w:t>
      </w:r>
      <w:r w:rsidR="00732845">
        <w:rPr>
          <w:rFonts w:cstheme="minorHAnsi"/>
          <w:sz w:val="24"/>
          <w:szCs w:val="24"/>
        </w:rPr>
        <w:t xml:space="preserve">w the mean total team payroll? </w:t>
      </w:r>
      <w:r w:rsidR="00BF3022">
        <w:rPr>
          <w:rFonts w:cstheme="minorHAnsi"/>
          <w:sz w:val="24"/>
          <w:szCs w:val="24"/>
        </w:rPr>
        <w:t>What percentage falls above</w:t>
      </w:r>
      <w:r w:rsidRPr="00DF2945">
        <w:rPr>
          <w:rFonts w:cstheme="minorHAnsi"/>
          <w:sz w:val="24"/>
          <w:szCs w:val="24"/>
        </w:rPr>
        <w:t>?</w:t>
      </w:r>
    </w:p>
    <w:p w14:paraId="0B9B5221" w14:textId="77777777" w:rsidR="00EC3480" w:rsidRDefault="00EC3480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6EB1E693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460167C0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39E7808D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7C99463F" w14:textId="77777777" w:rsidR="00732845" w:rsidRPr="00DF29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60AA699E" w14:textId="681A7D59" w:rsidR="00EC3480" w:rsidRPr="00DF2945" w:rsidRDefault="00EC3480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9. </w:t>
      </w:r>
      <w:r w:rsidR="00732845">
        <w:rPr>
          <w:rFonts w:cstheme="minorHAnsi"/>
          <w:sz w:val="24"/>
          <w:szCs w:val="24"/>
        </w:rPr>
        <w:tab/>
      </w:r>
      <w:r w:rsidRPr="00DF2945">
        <w:rPr>
          <w:rFonts w:cstheme="minorHAnsi"/>
          <w:sz w:val="24"/>
          <w:szCs w:val="24"/>
        </w:rPr>
        <w:t>Calculate the team payroll that would equate to a z-</w:t>
      </w:r>
      <w:r w:rsidR="00133147">
        <w:rPr>
          <w:rFonts w:cstheme="minorHAnsi"/>
          <w:sz w:val="24"/>
          <w:szCs w:val="24"/>
        </w:rPr>
        <w:t xml:space="preserve">score of one and </w:t>
      </w:r>
      <w:r w:rsidR="00BF3022">
        <w:rPr>
          <w:rFonts w:cstheme="minorHAnsi"/>
          <w:sz w:val="24"/>
          <w:szCs w:val="24"/>
        </w:rPr>
        <w:t xml:space="preserve">minus </w:t>
      </w:r>
      <w:r w:rsidR="00133147">
        <w:rPr>
          <w:rFonts w:cstheme="minorHAnsi"/>
          <w:sz w:val="24"/>
          <w:szCs w:val="24"/>
        </w:rPr>
        <w:t xml:space="preserve">one. </w:t>
      </w:r>
      <w:r w:rsidRPr="00DF2945">
        <w:rPr>
          <w:rFonts w:cstheme="minorHAnsi"/>
          <w:sz w:val="24"/>
          <w:szCs w:val="24"/>
        </w:rPr>
        <w:t>What percentage of teams would fall between these values?</w:t>
      </w:r>
    </w:p>
    <w:p w14:paraId="04A2C3FE" w14:textId="77777777" w:rsidR="00EC3480" w:rsidRDefault="00EC3480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589136A6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3EF61D2C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55EA7404" w14:textId="77777777" w:rsidR="007328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1F28E0D1" w14:textId="77777777" w:rsidR="00732845" w:rsidRPr="00DF2945" w:rsidRDefault="00732845" w:rsidP="00732845">
      <w:pPr>
        <w:spacing w:after="0" w:line="240" w:lineRule="auto"/>
        <w:ind w:left="270" w:hanging="270"/>
        <w:rPr>
          <w:rFonts w:cstheme="minorHAnsi"/>
          <w:sz w:val="24"/>
          <w:szCs w:val="24"/>
        </w:rPr>
      </w:pPr>
    </w:p>
    <w:p w14:paraId="7345A8D5" w14:textId="6DDAC691" w:rsidR="00EC3480" w:rsidRPr="00DF2945" w:rsidRDefault="00EC3480" w:rsidP="00903275">
      <w:pPr>
        <w:spacing w:after="0" w:line="240" w:lineRule="auto"/>
        <w:ind w:left="270" w:hanging="450"/>
        <w:rPr>
          <w:rFonts w:cstheme="minorHAnsi"/>
          <w:sz w:val="24"/>
          <w:szCs w:val="24"/>
        </w:rPr>
      </w:pPr>
      <w:r w:rsidRPr="00DF2945">
        <w:rPr>
          <w:rFonts w:cstheme="minorHAnsi"/>
          <w:sz w:val="24"/>
          <w:szCs w:val="24"/>
        </w:rPr>
        <w:t xml:space="preserve">10. </w:t>
      </w:r>
      <w:r w:rsidR="00732845">
        <w:rPr>
          <w:rFonts w:cstheme="minorHAnsi"/>
          <w:sz w:val="24"/>
          <w:szCs w:val="24"/>
        </w:rPr>
        <w:tab/>
      </w:r>
      <w:r w:rsidRPr="00DF2945">
        <w:rPr>
          <w:rFonts w:cstheme="minorHAnsi"/>
          <w:sz w:val="24"/>
          <w:szCs w:val="24"/>
        </w:rPr>
        <w:t xml:space="preserve">What is the </w:t>
      </w:r>
      <w:r w:rsidR="008E41C9">
        <w:rPr>
          <w:rFonts w:cstheme="minorHAnsi"/>
          <w:sz w:val="24"/>
          <w:szCs w:val="24"/>
        </w:rPr>
        <w:t xml:space="preserve">probability that a team chosen </w:t>
      </w:r>
      <w:r w:rsidR="00222422" w:rsidRPr="00DF2945">
        <w:rPr>
          <w:rFonts w:cstheme="minorHAnsi"/>
          <w:sz w:val="24"/>
          <w:szCs w:val="24"/>
        </w:rPr>
        <w:t>random</w:t>
      </w:r>
      <w:r w:rsidR="008E41C9">
        <w:rPr>
          <w:rFonts w:cstheme="minorHAnsi"/>
          <w:sz w:val="24"/>
          <w:szCs w:val="24"/>
        </w:rPr>
        <w:t>ly</w:t>
      </w:r>
      <w:r w:rsidR="00222422" w:rsidRPr="00DF2945">
        <w:rPr>
          <w:rFonts w:cstheme="minorHAnsi"/>
          <w:sz w:val="24"/>
          <w:szCs w:val="24"/>
        </w:rPr>
        <w:t xml:space="preserve"> would have a total team payroll greater than one standard deviation above the mean?</w:t>
      </w:r>
    </w:p>
    <w:p w14:paraId="526AF11C" w14:textId="77777777" w:rsidR="005D453F" w:rsidRPr="00A9798E" w:rsidRDefault="005D453F" w:rsidP="00732845">
      <w:pPr>
        <w:spacing w:after="0" w:line="240" w:lineRule="auto"/>
        <w:ind w:left="270" w:hanging="270"/>
        <w:rPr>
          <w:rFonts w:ascii="Tahoma" w:hAnsi="Tahoma" w:cs="Tahoma"/>
        </w:rPr>
      </w:pPr>
    </w:p>
    <w:sectPr w:rsidR="005D453F" w:rsidRPr="00A9798E" w:rsidSect="00222422">
      <w:headerReference w:type="default" r:id="rId12"/>
      <w:pgSz w:w="12240" w:h="15840"/>
      <w:pgMar w:top="72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00A53" w14:textId="77777777" w:rsidR="004E579A" w:rsidRDefault="004E579A" w:rsidP="00220A40">
      <w:pPr>
        <w:spacing w:after="0" w:line="240" w:lineRule="auto"/>
      </w:pPr>
      <w:r>
        <w:separator/>
      </w:r>
    </w:p>
  </w:endnote>
  <w:endnote w:type="continuationSeparator" w:id="0">
    <w:p w14:paraId="507B1678" w14:textId="77777777" w:rsidR="004E579A" w:rsidRDefault="004E579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1756" w14:textId="6AAACCF1" w:rsidR="006E68C3" w:rsidRPr="006E68C3" w:rsidRDefault="006E68C3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903275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9E05" w14:textId="77777777" w:rsidR="004E579A" w:rsidRDefault="004E579A" w:rsidP="00220A40">
      <w:pPr>
        <w:spacing w:after="0" w:line="240" w:lineRule="auto"/>
      </w:pPr>
      <w:r>
        <w:separator/>
      </w:r>
    </w:p>
  </w:footnote>
  <w:footnote w:type="continuationSeparator" w:id="0">
    <w:p w14:paraId="4F98B85A" w14:textId="77777777" w:rsidR="004E579A" w:rsidRDefault="004E579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CCA1" w14:textId="2080BFA3" w:rsidR="006E68C3" w:rsidRPr="006E68C3" w:rsidRDefault="00903275" w:rsidP="00903275">
    <w:pPr>
      <w:pStyle w:val="Header"/>
      <w:spacing w:after="120"/>
      <w:rPr>
        <w:i/>
      </w:rPr>
    </w:pPr>
    <w:r>
      <w:rPr>
        <w:i/>
      </w:rPr>
      <w:t>Mathematics Instructional Plan</w:t>
    </w:r>
    <w:r w:rsidR="006E68C3" w:rsidRPr="00635B68">
      <w:rPr>
        <w:i/>
      </w:rPr>
      <w:t>–</w:t>
    </w:r>
    <w:r w:rsidR="004C6F98">
      <w:rPr>
        <w:i/>
      </w:rPr>
      <w:t>AFDA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12C0" w14:textId="77777777" w:rsidR="00C67E39" w:rsidRPr="00220A40" w:rsidRDefault="00C67E39" w:rsidP="00220A40">
    <w:pPr>
      <w:pStyle w:val="Header"/>
      <w:contextualSpacing/>
    </w:pPr>
    <w:r>
      <w:t>ESS Lesson Template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141BA"/>
    <w:multiLevelType w:val="hybridMultilevel"/>
    <w:tmpl w:val="A110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3F1"/>
    <w:multiLevelType w:val="hybridMultilevel"/>
    <w:tmpl w:val="55C49B54"/>
    <w:lvl w:ilvl="0" w:tplc="AE208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7F2"/>
    <w:multiLevelType w:val="hybridMultilevel"/>
    <w:tmpl w:val="9F88C27A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6ADB"/>
    <w:rsid w:val="00075B63"/>
    <w:rsid w:val="000906FC"/>
    <w:rsid w:val="000D5A2B"/>
    <w:rsid w:val="000E40B0"/>
    <w:rsid w:val="00114D9D"/>
    <w:rsid w:val="00132559"/>
    <w:rsid w:val="00133147"/>
    <w:rsid w:val="00196BD1"/>
    <w:rsid w:val="001C1985"/>
    <w:rsid w:val="002064D0"/>
    <w:rsid w:val="00220A40"/>
    <w:rsid w:val="00222422"/>
    <w:rsid w:val="0025011B"/>
    <w:rsid w:val="002E277C"/>
    <w:rsid w:val="00345D44"/>
    <w:rsid w:val="00381C1B"/>
    <w:rsid w:val="003C048F"/>
    <w:rsid w:val="004203F5"/>
    <w:rsid w:val="0042346F"/>
    <w:rsid w:val="00432E36"/>
    <w:rsid w:val="004478CD"/>
    <w:rsid w:val="00477E91"/>
    <w:rsid w:val="004859BB"/>
    <w:rsid w:val="004A219B"/>
    <w:rsid w:val="004C6782"/>
    <w:rsid w:val="004C6F98"/>
    <w:rsid w:val="004E579A"/>
    <w:rsid w:val="004E5B8D"/>
    <w:rsid w:val="004F2BA1"/>
    <w:rsid w:val="00521E66"/>
    <w:rsid w:val="00551EFD"/>
    <w:rsid w:val="00567BB3"/>
    <w:rsid w:val="00597682"/>
    <w:rsid w:val="005C02F4"/>
    <w:rsid w:val="005D453F"/>
    <w:rsid w:val="005E45F6"/>
    <w:rsid w:val="005E7733"/>
    <w:rsid w:val="006A4E2C"/>
    <w:rsid w:val="006B0124"/>
    <w:rsid w:val="006C13B5"/>
    <w:rsid w:val="006E68C3"/>
    <w:rsid w:val="00732845"/>
    <w:rsid w:val="007E41D5"/>
    <w:rsid w:val="007F0621"/>
    <w:rsid w:val="008035E5"/>
    <w:rsid w:val="00822CAE"/>
    <w:rsid w:val="00874D93"/>
    <w:rsid w:val="00886371"/>
    <w:rsid w:val="008D4FBE"/>
    <w:rsid w:val="008E41C9"/>
    <w:rsid w:val="00903275"/>
    <w:rsid w:val="00932BC8"/>
    <w:rsid w:val="009821BC"/>
    <w:rsid w:val="009958D2"/>
    <w:rsid w:val="009D1D59"/>
    <w:rsid w:val="009E6284"/>
    <w:rsid w:val="00A12A49"/>
    <w:rsid w:val="00A20131"/>
    <w:rsid w:val="00A55320"/>
    <w:rsid w:val="00A55EEE"/>
    <w:rsid w:val="00A756D3"/>
    <w:rsid w:val="00A9681C"/>
    <w:rsid w:val="00A9798E"/>
    <w:rsid w:val="00AA57E5"/>
    <w:rsid w:val="00AD7929"/>
    <w:rsid w:val="00AF5478"/>
    <w:rsid w:val="00AF58F3"/>
    <w:rsid w:val="00B26237"/>
    <w:rsid w:val="00BE71F0"/>
    <w:rsid w:val="00BF3022"/>
    <w:rsid w:val="00C21E8C"/>
    <w:rsid w:val="00C618CC"/>
    <w:rsid w:val="00C674C5"/>
    <w:rsid w:val="00C67E39"/>
    <w:rsid w:val="00C73471"/>
    <w:rsid w:val="00CA57DA"/>
    <w:rsid w:val="00CB679E"/>
    <w:rsid w:val="00D453E6"/>
    <w:rsid w:val="00D65070"/>
    <w:rsid w:val="00D94802"/>
    <w:rsid w:val="00DF2945"/>
    <w:rsid w:val="00E05F3A"/>
    <w:rsid w:val="00E24E7E"/>
    <w:rsid w:val="00E26312"/>
    <w:rsid w:val="00E71C8F"/>
    <w:rsid w:val="00EC3480"/>
    <w:rsid w:val="00F441BA"/>
    <w:rsid w:val="00F51728"/>
    <w:rsid w:val="00F940D1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BC38"/>
  <w15:docId w15:val="{4DE18E33-C1EC-4343-A829-8765D48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styleId="Hyperlink">
    <w:name w:val="Hyperlink"/>
    <w:basedOn w:val="DefaultParagraphFont"/>
    <w:rsid w:val="00A979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9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6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rac.com/mlb/payrol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seball-referenc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CB39-F1CF-45F1-A507-1AE13568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AFDA</vt:lpstr>
    </vt:vector>
  </TitlesOfParts>
  <Company>Virginia Department of Education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AFDA</dc:title>
  <dc:subject>Mathematics</dc:subject>
  <dc:creator>Virginia Department of Education</dc:creator>
  <cp:lastModifiedBy>VITA Program</cp:lastModifiedBy>
  <cp:revision>6</cp:revision>
  <cp:lastPrinted>2010-05-07T13:49:00Z</cp:lastPrinted>
  <dcterms:created xsi:type="dcterms:W3CDTF">2018-01-30T16:38:00Z</dcterms:created>
  <dcterms:modified xsi:type="dcterms:W3CDTF">2018-07-25T00:46:00Z</dcterms:modified>
</cp:coreProperties>
</file>