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51223" w14:textId="77777777" w:rsidR="00081481" w:rsidRPr="00635B68" w:rsidRDefault="00081481" w:rsidP="00081481">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p w14:paraId="7318A263" w14:textId="77777777" w:rsidR="00196BD1" w:rsidRPr="00C73471" w:rsidRDefault="00DA7DE2" w:rsidP="00081481">
      <w:pPr>
        <w:pStyle w:val="Heading1"/>
        <w:pBdr>
          <w:bottom w:val="single" w:sz="8" w:space="4" w:color="1F497D" w:themeColor="text2"/>
        </w:pBdr>
        <w:rPr>
          <w:rFonts w:asciiTheme="minorHAnsi" w:hAnsiTheme="minorHAnsi"/>
          <w:sz w:val="48"/>
        </w:rPr>
      </w:pPr>
      <w:r>
        <w:rPr>
          <w:rFonts w:asciiTheme="minorHAnsi" w:hAnsiTheme="minorHAnsi"/>
          <w:sz w:val="48"/>
        </w:rPr>
        <w:t>Inverse Functions</w:t>
      </w:r>
    </w:p>
    <w:p w14:paraId="131AA6E1" w14:textId="77777777" w:rsidR="00196BD1" w:rsidRPr="00D11771" w:rsidRDefault="004A219B" w:rsidP="00D11771">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DA7DE2" w:rsidRPr="00D11771">
        <w:rPr>
          <w:rFonts w:cs="Times New Roman"/>
          <w:sz w:val="24"/>
          <w:szCs w:val="24"/>
        </w:rPr>
        <w:t>Functions</w:t>
      </w:r>
    </w:p>
    <w:p w14:paraId="0080C369" w14:textId="77777777" w:rsidR="00196BD1" w:rsidRPr="00D11771" w:rsidRDefault="008035E5" w:rsidP="00D11771">
      <w:pPr>
        <w:spacing w:before="100" w:after="0" w:line="240" w:lineRule="auto"/>
        <w:rPr>
          <w:rFonts w:cs="Times New Roman"/>
          <w:sz w:val="24"/>
          <w:szCs w:val="24"/>
        </w:rPr>
      </w:pPr>
      <w:r w:rsidRPr="00D11771">
        <w:rPr>
          <w:rFonts w:cs="Times New Roman"/>
          <w:b/>
          <w:sz w:val="24"/>
          <w:szCs w:val="24"/>
        </w:rPr>
        <w:t>Topic</w:t>
      </w:r>
      <w:r w:rsidR="00822CAE" w:rsidRPr="00D11771">
        <w:rPr>
          <w:rFonts w:cs="Times New Roman"/>
          <w:b/>
          <w:sz w:val="24"/>
          <w:szCs w:val="24"/>
        </w:rPr>
        <w:t>:</w:t>
      </w:r>
      <w:r w:rsidRPr="00D11771">
        <w:rPr>
          <w:rFonts w:cs="Times New Roman"/>
          <w:b/>
          <w:sz w:val="24"/>
          <w:szCs w:val="24"/>
        </w:rPr>
        <w:tab/>
      </w:r>
      <w:r w:rsidR="00196BD1" w:rsidRPr="00D11771">
        <w:rPr>
          <w:rFonts w:cs="Times New Roman"/>
          <w:sz w:val="24"/>
          <w:szCs w:val="24"/>
        </w:rPr>
        <w:tab/>
      </w:r>
      <w:r w:rsidR="00196BD1" w:rsidRPr="00D11771">
        <w:rPr>
          <w:rFonts w:cs="Times New Roman"/>
          <w:sz w:val="24"/>
          <w:szCs w:val="24"/>
        </w:rPr>
        <w:tab/>
      </w:r>
      <w:r w:rsidR="00DA7DE2" w:rsidRPr="00D11771">
        <w:rPr>
          <w:rFonts w:cs="Times New Roman"/>
          <w:sz w:val="24"/>
          <w:szCs w:val="24"/>
        </w:rPr>
        <w:t>Exploring Inverse Functions</w:t>
      </w:r>
    </w:p>
    <w:p w14:paraId="61893328" w14:textId="3CB9F6E9" w:rsidR="00BC3B35" w:rsidRDefault="00196BD1" w:rsidP="00081481">
      <w:pPr>
        <w:tabs>
          <w:tab w:val="left" w:pos="2160"/>
        </w:tabs>
        <w:spacing w:before="100" w:after="0" w:line="240" w:lineRule="auto"/>
        <w:ind w:left="2790" w:hanging="2790"/>
        <w:rPr>
          <w:rFonts w:cs="Times New Roman"/>
          <w:sz w:val="24"/>
          <w:szCs w:val="24"/>
        </w:rPr>
      </w:pPr>
      <w:r w:rsidRPr="00D11771">
        <w:rPr>
          <w:rFonts w:cs="Times New Roman"/>
          <w:b/>
          <w:sz w:val="24"/>
          <w:szCs w:val="24"/>
        </w:rPr>
        <w:t>Primary SOL</w:t>
      </w:r>
      <w:r w:rsidR="00822CAE" w:rsidRPr="00D11771">
        <w:rPr>
          <w:rFonts w:cs="Times New Roman"/>
          <w:b/>
          <w:sz w:val="24"/>
          <w:szCs w:val="24"/>
        </w:rPr>
        <w:t>:</w:t>
      </w:r>
      <w:r w:rsidRPr="00D11771">
        <w:rPr>
          <w:rFonts w:cs="Times New Roman"/>
          <w:b/>
          <w:sz w:val="24"/>
          <w:szCs w:val="24"/>
        </w:rPr>
        <w:tab/>
      </w:r>
      <w:r w:rsidR="00DA7DE2" w:rsidRPr="00D11771">
        <w:rPr>
          <w:rFonts w:cs="Times New Roman"/>
          <w:sz w:val="24"/>
          <w:szCs w:val="24"/>
        </w:rPr>
        <w:t>AII.7</w:t>
      </w:r>
      <w:r w:rsidR="00BC3B35">
        <w:rPr>
          <w:rFonts w:cs="Times New Roman"/>
          <w:sz w:val="24"/>
          <w:szCs w:val="24"/>
        </w:rPr>
        <w:tab/>
      </w:r>
      <w:r w:rsidR="00DA7DE2" w:rsidRPr="00D11771">
        <w:rPr>
          <w:rFonts w:cs="Times New Roman"/>
          <w:sz w:val="24"/>
          <w:szCs w:val="24"/>
        </w:rPr>
        <w:t xml:space="preserve">The student will investigate and analyze linear, quadratic, absolute   value, square root, cube root, rational, polynomial, exponential, and logarithmic function families algebraically and graphically. Key concepts </w:t>
      </w:r>
      <w:r w:rsidR="00BC3B35" w:rsidRPr="00D11771">
        <w:rPr>
          <w:rFonts w:cs="Times New Roman"/>
          <w:sz w:val="24"/>
          <w:szCs w:val="24"/>
        </w:rPr>
        <w:t>include</w:t>
      </w:r>
    </w:p>
    <w:p w14:paraId="66D53310" w14:textId="324F7F21" w:rsidR="00DA7DE2" w:rsidRPr="00081481" w:rsidRDefault="00DA7DE2" w:rsidP="00081481">
      <w:pPr>
        <w:pStyle w:val="ListParagraph"/>
        <w:numPr>
          <w:ilvl w:val="0"/>
          <w:numId w:val="25"/>
        </w:numPr>
        <w:tabs>
          <w:tab w:val="left" w:pos="2160"/>
        </w:tabs>
        <w:spacing w:before="100" w:after="0" w:line="240" w:lineRule="auto"/>
        <w:ind w:left="3150"/>
        <w:rPr>
          <w:rFonts w:cs="Times New Roman"/>
          <w:sz w:val="24"/>
          <w:szCs w:val="24"/>
        </w:rPr>
      </w:pPr>
      <w:r w:rsidRPr="00081481">
        <w:rPr>
          <w:rFonts w:cs="Times New Roman"/>
          <w:sz w:val="24"/>
          <w:szCs w:val="24"/>
        </w:rPr>
        <w:t>inverse of a function.</w:t>
      </w:r>
    </w:p>
    <w:p w14:paraId="1C14D531" w14:textId="77777777" w:rsidR="00196BD1" w:rsidRPr="00D11771" w:rsidRDefault="00196BD1" w:rsidP="00D11771">
      <w:pPr>
        <w:spacing w:before="100" w:after="0" w:line="240" w:lineRule="auto"/>
        <w:rPr>
          <w:rFonts w:cs="Times New Roman"/>
          <w:sz w:val="24"/>
          <w:szCs w:val="24"/>
        </w:rPr>
      </w:pPr>
      <w:r w:rsidRPr="00D11771">
        <w:rPr>
          <w:rFonts w:cs="Times New Roman"/>
          <w:b/>
          <w:sz w:val="24"/>
          <w:szCs w:val="24"/>
        </w:rPr>
        <w:t>Related SOL</w:t>
      </w:r>
      <w:r w:rsidR="00822CAE" w:rsidRPr="00D11771">
        <w:rPr>
          <w:rFonts w:cs="Times New Roman"/>
          <w:b/>
          <w:sz w:val="24"/>
          <w:szCs w:val="24"/>
        </w:rPr>
        <w:t>:</w:t>
      </w:r>
      <w:r w:rsidRPr="00D11771">
        <w:rPr>
          <w:rFonts w:cs="Times New Roman"/>
          <w:b/>
          <w:sz w:val="24"/>
          <w:szCs w:val="24"/>
        </w:rPr>
        <w:tab/>
      </w:r>
      <w:r w:rsidR="00DA7DE2" w:rsidRPr="00D11771">
        <w:rPr>
          <w:rFonts w:cs="Times New Roman"/>
          <w:sz w:val="24"/>
          <w:szCs w:val="24"/>
        </w:rPr>
        <w:tab/>
        <w:t>AII.7</w:t>
      </w:r>
      <w:r w:rsidR="0055325B" w:rsidRPr="00D11771">
        <w:rPr>
          <w:rFonts w:cs="Times New Roman"/>
          <w:sz w:val="24"/>
          <w:szCs w:val="24"/>
        </w:rPr>
        <w:t>a, g, k</w:t>
      </w:r>
    </w:p>
    <w:p w14:paraId="664378B6" w14:textId="77777777" w:rsidR="003C048F" w:rsidRPr="00D11771" w:rsidRDefault="001C1985" w:rsidP="00D11771">
      <w:pPr>
        <w:pStyle w:val="Heading2"/>
        <w:spacing w:before="100"/>
        <w:rPr>
          <w:rFonts w:asciiTheme="minorHAnsi" w:hAnsiTheme="minorHAnsi"/>
        </w:rPr>
      </w:pPr>
      <w:r w:rsidRPr="00D11771">
        <w:rPr>
          <w:rFonts w:asciiTheme="minorHAnsi" w:hAnsiTheme="minorHAnsi"/>
        </w:rPr>
        <w:t xml:space="preserve">Materials </w:t>
      </w:r>
    </w:p>
    <w:p w14:paraId="457ADBFF" w14:textId="45421AB1" w:rsidR="0055325B" w:rsidRDefault="00BC3B35" w:rsidP="00D11771">
      <w:pPr>
        <w:pStyle w:val="ListParagraph"/>
        <w:numPr>
          <w:ilvl w:val="0"/>
          <w:numId w:val="9"/>
        </w:numPr>
        <w:spacing w:after="0"/>
        <w:rPr>
          <w:sz w:val="24"/>
          <w:szCs w:val="24"/>
        </w:rPr>
      </w:pPr>
      <w:r>
        <w:rPr>
          <w:sz w:val="24"/>
          <w:szCs w:val="24"/>
        </w:rPr>
        <w:t xml:space="preserve">Exploring Inverse Functions activity sheet </w:t>
      </w:r>
      <w:r w:rsidR="00D11771">
        <w:rPr>
          <w:sz w:val="24"/>
          <w:szCs w:val="24"/>
        </w:rPr>
        <w:t>(attached)</w:t>
      </w:r>
    </w:p>
    <w:p w14:paraId="71E4DF12" w14:textId="09ACEE2A" w:rsidR="00BC3B35" w:rsidRDefault="00BC3B35" w:rsidP="00D11771">
      <w:pPr>
        <w:pStyle w:val="ListParagraph"/>
        <w:numPr>
          <w:ilvl w:val="0"/>
          <w:numId w:val="9"/>
        </w:numPr>
        <w:spacing w:after="0"/>
        <w:rPr>
          <w:sz w:val="24"/>
          <w:szCs w:val="24"/>
        </w:rPr>
      </w:pPr>
      <w:r>
        <w:rPr>
          <w:sz w:val="24"/>
          <w:szCs w:val="24"/>
        </w:rPr>
        <w:t>Finding the Inverse of a Function activity sheet (attached)</w:t>
      </w:r>
    </w:p>
    <w:p w14:paraId="1556A579" w14:textId="77777777" w:rsidR="00D11771" w:rsidRPr="00D11771" w:rsidRDefault="00D11771" w:rsidP="00D11771">
      <w:pPr>
        <w:pStyle w:val="ListParagraph"/>
        <w:numPr>
          <w:ilvl w:val="0"/>
          <w:numId w:val="9"/>
        </w:numPr>
        <w:spacing w:after="0"/>
        <w:rPr>
          <w:sz w:val="24"/>
          <w:szCs w:val="24"/>
        </w:rPr>
      </w:pPr>
      <w:r>
        <w:rPr>
          <w:sz w:val="24"/>
          <w:szCs w:val="24"/>
        </w:rPr>
        <w:t>Graphing utility</w:t>
      </w:r>
    </w:p>
    <w:p w14:paraId="3816D2A6" w14:textId="77777777" w:rsidR="001C1985" w:rsidRPr="00D11771" w:rsidRDefault="004203F5" w:rsidP="00D11771">
      <w:pPr>
        <w:pStyle w:val="Heading2"/>
        <w:spacing w:before="100"/>
        <w:rPr>
          <w:rFonts w:asciiTheme="minorHAnsi" w:hAnsiTheme="minorHAnsi"/>
        </w:rPr>
      </w:pPr>
      <w:r w:rsidRPr="00D11771">
        <w:rPr>
          <w:rFonts w:asciiTheme="minorHAnsi" w:hAnsiTheme="minorHAnsi"/>
        </w:rPr>
        <w:t xml:space="preserve">Vocabulary </w:t>
      </w:r>
    </w:p>
    <w:p w14:paraId="5E9BECEA" w14:textId="654B164A" w:rsidR="002E277C" w:rsidRPr="00D11771" w:rsidRDefault="003C048F" w:rsidP="00D11771">
      <w:pPr>
        <w:tabs>
          <w:tab w:val="left" w:pos="360"/>
        </w:tabs>
        <w:spacing w:after="0" w:line="240" w:lineRule="auto"/>
        <w:ind w:left="360" w:hanging="360"/>
        <w:rPr>
          <w:rFonts w:cs="Times New Roman"/>
          <w:i/>
          <w:sz w:val="24"/>
          <w:szCs w:val="24"/>
        </w:rPr>
      </w:pPr>
      <w:r w:rsidRPr="00D11771">
        <w:rPr>
          <w:rFonts w:cs="Times New Roman"/>
          <w:b/>
          <w:sz w:val="24"/>
          <w:szCs w:val="24"/>
        </w:rPr>
        <w:tab/>
      </w:r>
      <w:r w:rsidR="00BC3B35" w:rsidRPr="00D11771">
        <w:rPr>
          <w:rFonts w:cs="Times New Roman"/>
          <w:i/>
          <w:sz w:val="24"/>
          <w:szCs w:val="24"/>
        </w:rPr>
        <w:t xml:space="preserve">dependent variable, </w:t>
      </w:r>
      <w:r w:rsidR="00DA7DE2" w:rsidRPr="00D11771">
        <w:rPr>
          <w:rFonts w:cs="Times New Roman"/>
          <w:i/>
          <w:sz w:val="24"/>
          <w:szCs w:val="24"/>
        </w:rPr>
        <w:t xml:space="preserve">domain, </w:t>
      </w:r>
      <w:r w:rsidR="00BC3B35" w:rsidRPr="00D11771">
        <w:rPr>
          <w:rFonts w:cs="Times New Roman"/>
          <w:i/>
          <w:sz w:val="24"/>
          <w:szCs w:val="24"/>
        </w:rPr>
        <w:t>independent variable, input</w:t>
      </w:r>
      <w:r w:rsidR="00BC3B35">
        <w:rPr>
          <w:rFonts w:cs="Times New Roman"/>
          <w:i/>
          <w:sz w:val="24"/>
          <w:szCs w:val="24"/>
        </w:rPr>
        <w:t>, one-to-one function</w:t>
      </w:r>
      <w:r w:rsidR="00BC3B35" w:rsidRPr="00D11771">
        <w:rPr>
          <w:rFonts w:cs="Times New Roman"/>
          <w:i/>
          <w:sz w:val="24"/>
          <w:szCs w:val="24"/>
        </w:rPr>
        <w:t xml:space="preserve">, </w:t>
      </w:r>
      <w:r w:rsidR="00DA7DE2" w:rsidRPr="00D11771">
        <w:rPr>
          <w:rFonts w:cs="Times New Roman"/>
          <w:i/>
          <w:sz w:val="24"/>
          <w:szCs w:val="24"/>
        </w:rPr>
        <w:t xml:space="preserve">output, </w:t>
      </w:r>
      <w:r w:rsidR="00BC3B35" w:rsidRPr="00D11771">
        <w:rPr>
          <w:rFonts w:cs="Times New Roman"/>
          <w:i/>
          <w:sz w:val="24"/>
          <w:szCs w:val="24"/>
        </w:rPr>
        <w:t>range, reflection</w:t>
      </w:r>
      <w:r w:rsidR="00BC3B35">
        <w:rPr>
          <w:rFonts w:cs="Times New Roman"/>
          <w:i/>
          <w:sz w:val="24"/>
          <w:szCs w:val="24"/>
        </w:rPr>
        <w:t xml:space="preserve">, </w:t>
      </w:r>
      <w:r w:rsidR="00DA7DE2" w:rsidRPr="00D11771">
        <w:rPr>
          <w:rFonts w:cs="Times New Roman"/>
          <w:i/>
          <w:sz w:val="24"/>
          <w:szCs w:val="24"/>
        </w:rPr>
        <w:t xml:space="preserve">vertical line test, </w:t>
      </w:r>
      <w:r w:rsidR="00BC73CA">
        <w:rPr>
          <w:rFonts w:cs="Times New Roman"/>
          <w:i/>
          <w:sz w:val="24"/>
          <w:szCs w:val="24"/>
        </w:rPr>
        <w:t>line of reflection</w:t>
      </w:r>
      <w:r w:rsidR="009D1D59" w:rsidRPr="00D11771">
        <w:rPr>
          <w:rFonts w:cs="Times New Roman"/>
          <w:i/>
          <w:sz w:val="24"/>
          <w:szCs w:val="24"/>
        </w:rPr>
        <w:t xml:space="preserve"> </w:t>
      </w:r>
    </w:p>
    <w:p w14:paraId="1EDCB935" w14:textId="6519B96F" w:rsidR="00AA57E5" w:rsidRDefault="002E277C" w:rsidP="00D11771">
      <w:pPr>
        <w:pStyle w:val="Heading2"/>
        <w:spacing w:before="100"/>
        <w:rPr>
          <w:rFonts w:asciiTheme="minorHAnsi" w:hAnsiTheme="minorHAnsi"/>
        </w:rPr>
      </w:pPr>
      <w:r w:rsidRPr="00D11771">
        <w:rPr>
          <w:rFonts w:asciiTheme="minorHAnsi" w:hAnsiTheme="minorHAnsi"/>
        </w:rPr>
        <w:t>Student/Teacher Actions</w:t>
      </w:r>
      <w:r w:rsidR="00BC3B35">
        <w:rPr>
          <w:rFonts w:asciiTheme="minorHAnsi" w:hAnsiTheme="minorHAnsi"/>
        </w:rPr>
        <w:t>:</w:t>
      </w:r>
      <w:r w:rsidR="000906FC" w:rsidRPr="00D11771">
        <w:rPr>
          <w:rFonts w:asciiTheme="minorHAnsi" w:hAnsiTheme="minorHAnsi"/>
        </w:rPr>
        <w:t xml:space="preserve"> </w:t>
      </w:r>
      <w:r w:rsidR="008035E5" w:rsidRPr="00D11771">
        <w:rPr>
          <w:rFonts w:asciiTheme="minorHAnsi" w:hAnsiTheme="minorHAnsi"/>
        </w:rPr>
        <w:t>W</w:t>
      </w:r>
      <w:r w:rsidR="001C1985" w:rsidRPr="00D11771">
        <w:rPr>
          <w:rFonts w:asciiTheme="minorHAnsi" w:hAnsiTheme="minorHAnsi"/>
        </w:rPr>
        <w:t xml:space="preserve">hat </w:t>
      </w:r>
      <w:r w:rsidR="000906FC" w:rsidRPr="00D11771">
        <w:rPr>
          <w:rFonts w:asciiTheme="minorHAnsi" w:hAnsiTheme="minorHAnsi"/>
        </w:rPr>
        <w:t xml:space="preserve">should </w:t>
      </w:r>
      <w:r w:rsidR="001C1985" w:rsidRPr="00D11771">
        <w:rPr>
          <w:rFonts w:asciiTheme="minorHAnsi" w:hAnsiTheme="minorHAnsi"/>
        </w:rPr>
        <w:t>students be doing</w:t>
      </w:r>
      <w:r w:rsidR="008035E5" w:rsidRPr="00D11771">
        <w:rPr>
          <w:rFonts w:asciiTheme="minorHAnsi" w:hAnsiTheme="minorHAnsi"/>
        </w:rPr>
        <w:t>?</w:t>
      </w:r>
      <w:r w:rsidR="001C1985" w:rsidRPr="00D11771">
        <w:rPr>
          <w:rFonts w:asciiTheme="minorHAnsi" w:hAnsiTheme="minorHAnsi"/>
        </w:rPr>
        <w:t xml:space="preserve"> </w:t>
      </w:r>
      <w:r w:rsidR="008035E5" w:rsidRPr="00D11771">
        <w:rPr>
          <w:rFonts w:asciiTheme="minorHAnsi" w:hAnsiTheme="minorHAnsi"/>
        </w:rPr>
        <w:t>W</w:t>
      </w:r>
      <w:r w:rsidR="001C1985" w:rsidRPr="00D11771">
        <w:rPr>
          <w:rFonts w:asciiTheme="minorHAnsi" w:hAnsiTheme="minorHAnsi"/>
        </w:rPr>
        <w:t xml:space="preserve">hat </w:t>
      </w:r>
      <w:r w:rsidR="000906FC" w:rsidRPr="00D11771">
        <w:rPr>
          <w:rFonts w:asciiTheme="minorHAnsi" w:hAnsiTheme="minorHAnsi"/>
        </w:rPr>
        <w:t xml:space="preserve">should </w:t>
      </w:r>
      <w:r w:rsidR="001C1985" w:rsidRPr="00D11771">
        <w:rPr>
          <w:rFonts w:asciiTheme="minorHAnsi" w:hAnsiTheme="minorHAnsi"/>
        </w:rPr>
        <w:t>teachers be doing</w:t>
      </w:r>
      <w:r w:rsidR="008035E5" w:rsidRPr="00D11771">
        <w:rPr>
          <w:rFonts w:asciiTheme="minorHAnsi" w:hAnsiTheme="minorHAnsi"/>
        </w:rPr>
        <w:t>?</w:t>
      </w:r>
    </w:p>
    <w:p w14:paraId="026CA228" w14:textId="26EBB9C8" w:rsidR="00B20290" w:rsidRPr="00B20290" w:rsidRDefault="00F20442" w:rsidP="00081481">
      <w:pPr>
        <w:spacing w:before="60" w:after="0" w:line="240" w:lineRule="auto"/>
        <w:rPr>
          <w:i/>
          <w:sz w:val="24"/>
          <w:szCs w:val="24"/>
        </w:rPr>
      </w:pPr>
      <w:r w:rsidRPr="00B20290">
        <w:rPr>
          <w:i/>
          <w:sz w:val="24"/>
          <w:szCs w:val="24"/>
        </w:rPr>
        <w:t>Time</w:t>
      </w:r>
      <w:r w:rsidR="00B20290" w:rsidRPr="00B20290">
        <w:rPr>
          <w:i/>
          <w:sz w:val="24"/>
          <w:szCs w:val="24"/>
        </w:rPr>
        <w:t>: 90 minutes</w:t>
      </w:r>
    </w:p>
    <w:p w14:paraId="3A8C1977" w14:textId="5070A092" w:rsidR="0000732A" w:rsidRDefault="00235EB8" w:rsidP="00D11771">
      <w:pPr>
        <w:pStyle w:val="NumberedPara"/>
        <w:numPr>
          <w:ilvl w:val="0"/>
          <w:numId w:val="15"/>
        </w:numPr>
        <w:spacing w:before="60" w:after="0"/>
        <w:rPr>
          <w:rFonts w:asciiTheme="minorHAnsi" w:hAnsiTheme="minorHAnsi" w:cstheme="minorHAnsi"/>
          <w:szCs w:val="24"/>
        </w:rPr>
      </w:pPr>
      <w:r w:rsidRPr="00D11771">
        <w:rPr>
          <w:rFonts w:asciiTheme="minorHAnsi" w:hAnsiTheme="minorHAnsi" w:cstheme="minorHAnsi"/>
          <w:szCs w:val="24"/>
        </w:rPr>
        <w:t>Let students work in groups and</w:t>
      </w:r>
      <w:r w:rsidR="00965AF7" w:rsidRPr="00D11771">
        <w:rPr>
          <w:rFonts w:asciiTheme="minorHAnsi" w:hAnsiTheme="minorHAnsi" w:cstheme="minorHAnsi"/>
          <w:szCs w:val="24"/>
        </w:rPr>
        <w:t xml:space="preserve"> complete </w:t>
      </w:r>
      <w:r w:rsidR="00D11771">
        <w:rPr>
          <w:rFonts w:asciiTheme="minorHAnsi" w:hAnsiTheme="minorHAnsi" w:cstheme="minorHAnsi"/>
          <w:szCs w:val="24"/>
        </w:rPr>
        <w:t xml:space="preserve">the </w:t>
      </w:r>
      <w:r w:rsidR="00E447AE" w:rsidRPr="00D11771">
        <w:rPr>
          <w:rFonts w:asciiTheme="minorHAnsi" w:hAnsiTheme="minorHAnsi" w:cstheme="minorHAnsi"/>
          <w:szCs w:val="24"/>
        </w:rPr>
        <w:t xml:space="preserve">Exploring Inverse Functions </w:t>
      </w:r>
      <w:r w:rsidR="005A37E5">
        <w:rPr>
          <w:rFonts w:asciiTheme="minorHAnsi" w:hAnsiTheme="minorHAnsi" w:cstheme="minorHAnsi"/>
          <w:szCs w:val="24"/>
        </w:rPr>
        <w:t xml:space="preserve">activity sheet </w:t>
      </w:r>
      <w:r w:rsidR="00E447AE" w:rsidRPr="00D11771">
        <w:rPr>
          <w:rFonts w:asciiTheme="minorHAnsi" w:hAnsiTheme="minorHAnsi" w:cstheme="minorHAnsi"/>
          <w:szCs w:val="24"/>
        </w:rPr>
        <w:t>as a warm</w:t>
      </w:r>
      <w:r w:rsidR="005A37E5">
        <w:rPr>
          <w:rFonts w:asciiTheme="minorHAnsi" w:hAnsiTheme="minorHAnsi" w:cstheme="minorHAnsi"/>
          <w:szCs w:val="24"/>
        </w:rPr>
        <w:t>-</w:t>
      </w:r>
      <w:r w:rsidR="00E447AE" w:rsidRPr="00D11771">
        <w:rPr>
          <w:rFonts w:asciiTheme="minorHAnsi" w:hAnsiTheme="minorHAnsi" w:cstheme="minorHAnsi"/>
          <w:szCs w:val="24"/>
        </w:rPr>
        <w:t>up activity.</w:t>
      </w:r>
      <w:r w:rsidRPr="00D11771">
        <w:rPr>
          <w:rFonts w:asciiTheme="minorHAnsi" w:hAnsiTheme="minorHAnsi" w:cstheme="minorHAnsi"/>
          <w:szCs w:val="24"/>
        </w:rPr>
        <w:t xml:space="preserve"> </w:t>
      </w:r>
      <w:r w:rsidR="0000732A" w:rsidRPr="00D11771">
        <w:rPr>
          <w:rFonts w:asciiTheme="minorHAnsi" w:hAnsiTheme="minorHAnsi" w:cstheme="minorHAnsi"/>
          <w:szCs w:val="24"/>
        </w:rPr>
        <w:t xml:space="preserve">Choose a completed paper from each group and post it around the room. </w:t>
      </w:r>
      <w:r w:rsidR="00BC73CA">
        <w:rPr>
          <w:rFonts w:asciiTheme="minorHAnsi" w:hAnsiTheme="minorHAnsi" w:cstheme="minorHAnsi"/>
          <w:szCs w:val="24"/>
        </w:rPr>
        <w:t>Have</w:t>
      </w:r>
      <w:r w:rsidR="0000732A" w:rsidRPr="00D11771">
        <w:rPr>
          <w:rFonts w:asciiTheme="minorHAnsi" w:hAnsiTheme="minorHAnsi" w:cstheme="minorHAnsi"/>
          <w:szCs w:val="24"/>
        </w:rPr>
        <w:t xml:space="preserve"> students do a</w:t>
      </w:r>
      <w:r w:rsidR="00606E30" w:rsidRPr="00D11771">
        <w:rPr>
          <w:rFonts w:asciiTheme="minorHAnsi" w:hAnsiTheme="minorHAnsi" w:cstheme="minorHAnsi"/>
          <w:szCs w:val="24"/>
        </w:rPr>
        <w:t xml:space="preserve"> quick </w:t>
      </w:r>
      <w:r w:rsidR="0000732A" w:rsidRPr="00D11771">
        <w:rPr>
          <w:rFonts w:asciiTheme="minorHAnsi" w:hAnsiTheme="minorHAnsi" w:cstheme="minorHAnsi"/>
          <w:szCs w:val="24"/>
        </w:rPr>
        <w:t>gallery walk to see the output from each group.</w:t>
      </w:r>
      <w:r w:rsidR="00DD10C9" w:rsidRPr="00D11771">
        <w:rPr>
          <w:rFonts w:asciiTheme="minorHAnsi" w:hAnsiTheme="minorHAnsi" w:cstheme="minorHAnsi"/>
          <w:szCs w:val="24"/>
        </w:rPr>
        <w:t xml:space="preserve"> Debrief the activity by discussing students’ responses to the</w:t>
      </w:r>
      <w:r w:rsidR="005A37E5">
        <w:rPr>
          <w:rFonts w:asciiTheme="minorHAnsi" w:hAnsiTheme="minorHAnsi" w:cstheme="minorHAnsi"/>
          <w:szCs w:val="24"/>
        </w:rPr>
        <w:t>se</w:t>
      </w:r>
      <w:r w:rsidR="00DD10C9" w:rsidRPr="00D11771">
        <w:rPr>
          <w:rFonts w:asciiTheme="minorHAnsi" w:hAnsiTheme="minorHAnsi" w:cstheme="minorHAnsi"/>
          <w:szCs w:val="24"/>
        </w:rPr>
        <w:t xml:space="preserve"> </w:t>
      </w:r>
      <w:r w:rsidR="00D11771" w:rsidRPr="00D11771">
        <w:rPr>
          <w:rFonts w:asciiTheme="minorHAnsi" w:hAnsiTheme="minorHAnsi" w:cstheme="minorHAnsi"/>
          <w:szCs w:val="24"/>
        </w:rPr>
        <w:t>guid</w:t>
      </w:r>
      <w:r w:rsidR="00D11771">
        <w:rPr>
          <w:rFonts w:asciiTheme="minorHAnsi" w:hAnsiTheme="minorHAnsi" w:cstheme="minorHAnsi"/>
          <w:szCs w:val="24"/>
        </w:rPr>
        <w:t>ing</w:t>
      </w:r>
      <w:r w:rsidR="00D11771" w:rsidRPr="00D11771">
        <w:rPr>
          <w:rFonts w:asciiTheme="minorHAnsi" w:hAnsiTheme="minorHAnsi" w:cstheme="minorHAnsi"/>
          <w:szCs w:val="24"/>
        </w:rPr>
        <w:t xml:space="preserve"> </w:t>
      </w:r>
      <w:r w:rsidR="00DD10C9" w:rsidRPr="00D11771">
        <w:rPr>
          <w:rFonts w:asciiTheme="minorHAnsi" w:hAnsiTheme="minorHAnsi" w:cstheme="minorHAnsi"/>
          <w:szCs w:val="24"/>
        </w:rPr>
        <w:t xml:space="preserve">questions </w:t>
      </w:r>
      <w:r w:rsidR="00D11771">
        <w:rPr>
          <w:rFonts w:asciiTheme="minorHAnsi" w:hAnsiTheme="minorHAnsi" w:cstheme="minorHAnsi"/>
          <w:szCs w:val="24"/>
        </w:rPr>
        <w:t>for</w:t>
      </w:r>
      <w:r w:rsidR="00D11771" w:rsidRPr="00D11771">
        <w:rPr>
          <w:rFonts w:asciiTheme="minorHAnsi" w:hAnsiTheme="minorHAnsi" w:cstheme="minorHAnsi"/>
          <w:szCs w:val="24"/>
        </w:rPr>
        <w:t xml:space="preserve"> </w:t>
      </w:r>
      <w:r w:rsidR="005A37E5">
        <w:rPr>
          <w:rFonts w:asciiTheme="minorHAnsi" w:hAnsiTheme="minorHAnsi" w:cstheme="minorHAnsi"/>
          <w:szCs w:val="24"/>
        </w:rPr>
        <w:t>the activity</w:t>
      </w:r>
      <w:r w:rsidR="00DD10C9" w:rsidRPr="00D11771">
        <w:rPr>
          <w:rFonts w:asciiTheme="minorHAnsi" w:hAnsiTheme="minorHAnsi" w:cstheme="minorHAnsi"/>
          <w:szCs w:val="24"/>
        </w:rPr>
        <w:t xml:space="preserve">. </w:t>
      </w:r>
    </w:p>
    <w:p w14:paraId="2BB9C785" w14:textId="2AE67C29" w:rsidR="00C64BB3" w:rsidRPr="005B5A1E" w:rsidRDefault="00C64BB3" w:rsidP="00081481">
      <w:pPr>
        <w:pStyle w:val="ListParagraph"/>
        <w:numPr>
          <w:ilvl w:val="0"/>
          <w:numId w:val="24"/>
        </w:numPr>
        <w:spacing w:line="240" w:lineRule="auto"/>
        <w:ind w:left="1440"/>
        <w:rPr>
          <w:rFonts w:cstheme="minorHAnsi"/>
          <w:sz w:val="24"/>
          <w:szCs w:val="24"/>
        </w:rPr>
      </w:pPr>
      <w:r w:rsidRPr="005B5A1E">
        <w:rPr>
          <w:rFonts w:cstheme="minorHAnsi"/>
          <w:sz w:val="24"/>
          <w:szCs w:val="24"/>
        </w:rPr>
        <w:t>How do you find the area of the square</w:t>
      </w:r>
      <w:r w:rsidR="005A37E5">
        <w:rPr>
          <w:rFonts w:cstheme="minorHAnsi"/>
          <w:sz w:val="24"/>
          <w:szCs w:val="24"/>
        </w:rPr>
        <w:t>,</w:t>
      </w:r>
      <w:r w:rsidRPr="005B5A1E">
        <w:rPr>
          <w:rFonts w:cstheme="minorHAnsi"/>
          <w:sz w:val="24"/>
          <w:szCs w:val="24"/>
        </w:rPr>
        <w:t xml:space="preserve"> given the length of sides? </w:t>
      </w:r>
    </w:p>
    <w:p w14:paraId="1127F244" w14:textId="595D687D" w:rsidR="00C64BB3" w:rsidRPr="005B5A1E" w:rsidRDefault="00C64BB3" w:rsidP="00081481">
      <w:pPr>
        <w:pStyle w:val="ListParagraph"/>
        <w:numPr>
          <w:ilvl w:val="0"/>
          <w:numId w:val="24"/>
        </w:numPr>
        <w:spacing w:line="240" w:lineRule="auto"/>
        <w:ind w:left="1440"/>
        <w:rPr>
          <w:rFonts w:cstheme="minorHAnsi"/>
          <w:sz w:val="24"/>
          <w:szCs w:val="24"/>
        </w:rPr>
      </w:pPr>
      <w:r w:rsidRPr="005B5A1E">
        <w:rPr>
          <w:rFonts w:cstheme="minorHAnsi"/>
          <w:sz w:val="24"/>
          <w:szCs w:val="24"/>
        </w:rPr>
        <w:t xml:space="preserve">How </w:t>
      </w:r>
      <w:r>
        <w:rPr>
          <w:rFonts w:cstheme="minorHAnsi"/>
          <w:sz w:val="24"/>
          <w:szCs w:val="24"/>
        </w:rPr>
        <w:t>do you find the length of sides</w:t>
      </w:r>
      <w:r w:rsidR="005A37E5">
        <w:rPr>
          <w:rFonts w:cstheme="minorHAnsi"/>
          <w:sz w:val="24"/>
          <w:szCs w:val="24"/>
        </w:rPr>
        <w:t>,</w:t>
      </w:r>
      <w:r w:rsidRPr="005B5A1E">
        <w:rPr>
          <w:rFonts w:cstheme="minorHAnsi"/>
          <w:sz w:val="24"/>
          <w:szCs w:val="24"/>
        </w:rPr>
        <w:t xml:space="preserve"> given the area?  </w:t>
      </w:r>
    </w:p>
    <w:p w14:paraId="5C888947" w14:textId="1439496C" w:rsidR="00C64BB3" w:rsidRPr="00BE53F7" w:rsidRDefault="00C64BB3" w:rsidP="00081481">
      <w:pPr>
        <w:pStyle w:val="ListParagraph"/>
        <w:numPr>
          <w:ilvl w:val="0"/>
          <w:numId w:val="24"/>
        </w:numPr>
        <w:spacing w:after="60" w:line="240" w:lineRule="auto"/>
        <w:ind w:left="1440"/>
        <w:contextualSpacing w:val="0"/>
        <w:rPr>
          <w:rFonts w:cstheme="minorHAnsi"/>
          <w:sz w:val="24"/>
          <w:szCs w:val="24"/>
        </w:rPr>
      </w:pPr>
      <w:r w:rsidRPr="005B5A1E">
        <w:rPr>
          <w:rFonts w:cstheme="minorHAnsi"/>
          <w:sz w:val="24"/>
          <w:szCs w:val="24"/>
        </w:rPr>
        <w:t>How are the graphs of the two functions related</w:t>
      </w:r>
      <w:r>
        <w:rPr>
          <w:rFonts w:cstheme="minorHAnsi"/>
          <w:sz w:val="24"/>
          <w:szCs w:val="24"/>
        </w:rPr>
        <w:t xml:space="preserve"> with respect to the line</w:t>
      </w:r>
      <w:r w:rsidR="00B20290">
        <w:rPr>
          <w:rFonts w:cstheme="minorHAnsi"/>
          <w:sz w:val="24"/>
          <w:szCs w:val="24"/>
        </w:rPr>
        <w:t xml:space="preserve"> </w:t>
      </w:r>
      <m:oMath>
        <m:r>
          <w:rPr>
            <w:rFonts w:ascii="Cambria Math" w:hAnsi="Cambria Math" w:cstheme="minorHAnsi"/>
            <w:sz w:val="24"/>
            <w:szCs w:val="24"/>
          </w:rPr>
          <m:t>=x</m:t>
        </m:r>
      </m:oMath>
      <w:r>
        <w:rPr>
          <w:rFonts w:cstheme="minorHAnsi"/>
          <w:sz w:val="24"/>
          <w:szCs w:val="24"/>
        </w:rPr>
        <w:t xml:space="preserve"> </w:t>
      </w:r>
      <w:r w:rsidRPr="005B5A1E">
        <w:rPr>
          <w:rFonts w:cstheme="minorHAnsi"/>
          <w:sz w:val="24"/>
          <w:szCs w:val="24"/>
        </w:rPr>
        <w:t>?</w:t>
      </w:r>
    </w:p>
    <w:p w14:paraId="1CEFB75E" w14:textId="09E54A53" w:rsidR="00E447AE" w:rsidRPr="00081481" w:rsidRDefault="00DD10C9" w:rsidP="00081481">
      <w:pPr>
        <w:pStyle w:val="ListParagraph"/>
        <w:numPr>
          <w:ilvl w:val="0"/>
          <w:numId w:val="15"/>
        </w:numPr>
        <w:spacing w:before="60" w:after="0" w:line="240" w:lineRule="auto"/>
        <w:contextualSpacing w:val="0"/>
        <w:rPr>
          <w:sz w:val="24"/>
          <w:szCs w:val="24"/>
        </w:rPr>
      </w:pPr>
      <w:r w:rsidRPr="00D11771">
        <w:rPr>
          <w:sz w:val="24"/>
          <w:szCs w:val="24"/>
        </w:rPr>
        <w:t>Transition into defining</w:t>
      </w:r>
      <w:r w:rsidR="00E447AE" w:rsidRPr="00D11771">
        <w:rPr>
          <w:sz w:val="24"/>
          <w:szCs w:val="24"/>
        </w:rPr>
        <w:t xml:space="preserve"> the inverse of a function as a set of ordered pairs in which</w:t>
      </w:r>
      <w:r w:rsidR="00A40FDB">
        <w:rPr>
          <w:sz w:val="24"/>
          <w:szCs w:val="24"/>
        </w:rPr>
        <w:t xml:space="preserve"> </w:t>
      </w:r>
      <w:r w:rsidR="00835434" w:rsidRPr="00D11771">
        <w:rPr>
          <w:noProof/>
          <w:position w:val="-10"/>
        </w:rPr>
        <w:object w:dxaOrig="859" w:dyaOrig="320" w14:anchorId="1A21C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2pt;height:15.6pt;mso-width-percent:0;mso-height-percent:0;mso-width-percent:0;mso-height-percent:0" o:ole="">
            <v:imagedata r:id="rId8" o:title=""/>
          </v:shape>
          <o:OLEObject Type="Embed" ProgID="Equation.3" ShapeID="_x0000_i1025" DrawAspect="Content" ObjectID="_1594467881" r:id="rId9"/>
        </w:object>
      </w:r>
      <w:r w:rsidR="00E447AE" w:rsidRPr="00081481">
        <w:rPr>
          <w:sz w:val="24"/>
          <w:szCs w:val="24"/>
        </w:rPr>
        <w:t xml:space="preserve">, then </w:t>
      </w:r>
      <w:r w:rsidR="00835434" w:rsidRPr="00D11771">
        <w:rPr>
          <w:noProof/>
          <w:position w:val="-10"/>
        </w:rPr>
        <w:object w:dxaOrig="700" w:dyaOrig="320" w14:anchorId="1C23D527">
          <v:shape id="_x0000_i1026" type="#_x0000_t75" alt="" style="width:34.8pt;height:15.6pt;mso-width-percent:0;mso-height-percent:0;mso-width-percent:0;mso-height-percent:0" o:ole="">
            <v:imagedata r:id="rId10" o:title=""/>
          </v:shape>
          <o:OLEObject Type="Embed" ProgID="Equation.3" ShapeID="_x0000_i1026" DrawAspect="Content" ObjectID="_1594467882" r:id="rId11"/>
        </w:object>
      </w:r>
      <w:r w:rsidR="00E447AE" w:rsidRPr="00081481">
        <w:rPr>
          <w:sz w:val="24"/>
          <w:szCs w:val="24"/>
        </w:rPr>
        <w:t xml:space="preserve"> inverse </w:t>
      </w:r>
      <w:r w:rsidR="00967B33" w:rsidRPr="00081481">
        <w:rPr>
          <w:sz w:val="24"/>
          <w:szCs w:val="24"/>
        </w:rPr>
        <w:t>of</w:t>
      </w:r>
      <w:r w:rsidR="00835434" w:rsidRPr="00D11771">
        <w:rPr>
          <w:noProof/>
          <w:position w:val="-10"/>
        </w:rPr>
        <w:object w:dxaOrig="200" w:dyaOrig="320" w14:anchorId="25B4FC9B">
          <v:shape id="_x0000_i1027" type="#_x0000_t75" alt="" style="width:10.2pt;height:15.6pt;mso-width-percent:0;mso-height-percent:0;mso-width-percent:0;mso-height-percent:0" o:ole="">
            <v:imagedata r:id="rId12" o:title=""/>
          </v:shape>
          <o:OLEObject Type="Embed" ProgID="Equation.3" ShapeID="_x0000_i1027" DrawAspect="Content" ObjectID="_1594467883" r:id="rId13"/>
        </w:object>
      </w:r>
      <w:r w:rsidR="00E447AE" w:rsidRPr="00081481">
        <w:rPr>
          <w:sz w:val="24"/>
          <w:szCs w:val="24"/>
        </w:rPr>
        <w:t>.</w:t>
      </w:r>
    </w:p>
    <w:p w14:paraId="335A551C" w14:textId="77777777" w:rsidR="00861A32" w:rsidRPr="00D11771" w:rsidRDefault="00E447AE" w:rsidP="00D11771">
      <w:pPr>
        <w:pStyle w:val="NumberedPara"/>
        <w:numPr>
          <w:ilvl w:val="0"/>
          <w:numId w:val="15"/>
        </w:numPr>
        <w:spacing w:before="60" w:after="0"/>
        <w:rPr>
          <w:rFonts w:asciiTheme="minorHAnsi" w:hAnsiTheme="minorHAnsi" w:cstheme="minorHAnsi"/>
          <w:szCs w:val="24"/>
        </w:rPr>
      </w:pPr>
      <w:r w:rsidRPr="00D11771">
        <w:rPr>
          <w:rFonts w:asciiTheme="minorHAnsi" w:hAnsiTheme="minorHAnsi" w:cstheme="minorHAnsi"/>
          <w:szCs w:val="24"/>
        </w:rPr>
        <w:t xml:space="preserve">Using the definition above, </w:t>
      </w:r>
      <w:r w:rsidR="00861A32" w:rsidRPr="00D11771">
        <w:rPr>
          <w:rFonts w:asciiTheme="minorHAnsi" w:hAnsiTheme="minorHAnsi" w:cstheme="minorHAnsi"/>
          <w:szCs w:val="24"/>
        </w:rPr>
        <w:t>have students find the inverse of the function below, where the elements of the domain are friends of Monica, and the range consists of the friends’ spouses. Ask whether the inverse is a function.</w:t>
      </w:r>
    </w:p>
    <w:p w14:paraId="2B7FE359" w14:textId="77777777" w:rsidR="00861A32" w:rsidRPr="00D11771" w:rsidRDefault="00861A32" w:rsidP="00D11771">
      <w:pPr>
        <w:tabs>
          <w:tab w:val="left" w:pos="1170"/>
          <w:tab w:val="left" w:pos="3870"/>
        </w:tabs>
        <w:spacing w:after="0"/>
        <w:rPr>
          <w:rFonts w:cstheme="minorHAnsi"/>
          <w:sz w:val="24"/>
          <w:szCs w:val="24"/>
        </w:rPr>
      </w:pPr>
      <w:r w:rsidRPr="00D11771">
        <w:rPr>
          <w:rFonts w:cstheme="minorHAnsi"/>
          <w:sz w:val="24"/>
          <w:szCs w:val="24"/>
        </w:rPr>
        <w:tab/>
        <w:t>Domain</w:t>
      </w:r>
      <w:r w:rsidRPr="00D11771">
        <w:rPr>
          <w:rFonts w:cstheme="minorHAnsi"/>
          <w:sz w:val="24"/>
          <w:szCs w:val="24"/>
        </w:rPr>
        <w:tab/>
        <w:t>Range</w:t>
      </w:r>
      <w:r w:rsidRPr="00D11771">
        <w:rPr>
          <w:rFonts w:cstheme="minorHAnsi"/>
          <w:sz w:val="24"/>
          <w:szCs w:val="24"/>
        </w:rPr>
        <w:tab/>
      </w:r>
    </w:p>
    <w:p w14:paraId="64418E71" w14:textId="77777777" w:rsidR="00861A32" w:rsidRPr="00D11771" w:rsidRDefault="00861A32" w:rsidP="00D11771">
      <w:pPr>
        <w:spacing w:after="0"/>
        <w:rPr>
          <w:rFonts w:cstheme="minorHAnsi"/>
          <w:sz w:val="24"/>
          <w:szCs w:val="24"/>
        </w:rPr>
      </w:pPr>
      <w:r w:rsidRPr="00D11771">
        <w:rPr>
          <w:rFonts w:cstheme="minorHAnsi"/>
          <w:noProof/>
          <w:sz w:val="24"/>
          <w:szCs w:val="24"/>
        </w:rPr>
        <mc:AlternateContent>
          <mc:Choice Requires="wpg">
            <w:drawing>
              <wp:anchor distT="0" distB="0" distL="114300" distR="114300" simplePos="0" relativeHeight="251674112" behindDoc="0" locked="0" layoutInCell="1" allowOverlap="1" wp14:anchorId="2B4B8C12" wp14:editId="17D86A9A">
                <wp:simplePos x="0" y="0"/>
                <wp:positionH relativeFrom="column">
                  <wp:posOffset>523875</wp:posOffset>
                </wp:positionH>
                <wp:positionV relativeFrom="paragraph">
                  <wp:posOffset>6985</wp:posOffset>
                </wp:positionV>
                <wp:extent cx="2619375" cy="1104900"/>
                <wp:effectExtent l="9525" t="6985" r="9525" b="12065"/>
                <wp:wrapNone/>
                <wp:docPr id="24" name="Group 3058" descr="domain/range mapping&#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104900"/>
                          <a:chOff x="2211" y="8990"/>
                          <a:chExt cx="4125" cy="1740"/>
                        </a:xfrm>
                      </wpg:grpSpPr>
                      <wps:wsp>
                        <wps:cNvPr id="25" name="Text Box 2569"/>
                        <wps:cNvSpPr txBox="1">
                          <a:spLocks noChangeArrowheads="1"/>
                        </wps:cNvSpPr>
                        <wps:spPr bwMode="auto">
                          <a:xfrm>
                            <a:off x="2211" y="9005"/>
                            <a:ext cx="1440" cy="1725"/>
                          </a:xfrm>
                          <a:prstGeom prst="rect">
                            <a:avLst/>
                          </a:prstGeom>
                          <a:solidFill>
                            <a:srgbClr val="FFFFFF"/>
                          </a:solidFill>
                          <a:ln w="9525">
                            <a:solidFill>
                              <a:srgbClr val="000000"/>
                            </a:solidFill>
                            <a:miter lim="800000"/>
                            <a:headEnd/>
                            <a:tailEnd/>
                          </a:ln>
                        </wps:spPr>
                        <wps:txbx>
                          <w:txbxContent>
                            <w:p w14:paraId="30A4F8C6" w14:textId="77777777" w:rsidR="00861A32" w:rsidRDefault="00861A32" w:rsidP="00B2350D">
                              <w:pPr>
                                <w:spacing w:after="0"/>
                              </w:pPr>
                              <w:r>
                                <w:t>Jim</w:t>
                              </w:r>
                            </w:p>
                            <w:p w14:paraId="43E88857" w14:textId="77777777" w:rsidR="00861A32" w:rsidRDefault="00861A32" w:rsidP="00B2350D">
                              <w:pPr>
                                <w:spacing w:after="0"/>
                              </w:pPr>
                              <w:r>
                                <w:t>Amanda</w:t>
                              </w:r>
                            </w:p>
                            <w:p w14:paraId="4AC3453A" w14:textId="77777777" w:rsidR="00861A32" w:rsidRDefault="00861A32" w:rsidP="00B2350D">
                              <w:pPr>
                                <w:spacing w:after="0"/>
                              </w:pPr>
                              <w:r>
                                <w:t>Will</w:t>
                              </w:r>
                            </w:p>
                            <w:p w14:paraId="404390D2" w14:textId="77777777" w:rsidR="00861A32" w:rsidRDefault="00861A32" w:rsidP="00B2350D">
                              <w:pPr>
                                <w:spacing w:after="0"/>
                              </w:pPr>
                              <w:r>
                                <w:t>Lauren</w:t>
                              </w:r>
                            </w:p>
                            <w:p w14:paraId="7B179E74" w14:textId="77777777" w:rsidR="00861A32" w:rsidRDefault="00861A32" w:rsidP="00861A32">
                              <w:r>
                                <w:t>Marisa</w:t>
                              </w:r>
                            </w:p>
                          </w:txbxContent>
                        </wps:txbx>
                        <wps:bodyPr rot="0" vert="horz" wrap="square" lIns="91440" tIns="45720" rIns="91440" bIns="45720" anchor="t" anchorCtr="0" upright="1">
                          <a:noAutofit/>
                        </wps:bodyPr>
                      </wps:wsp>
                      <wps:wsp>
                        <wps:cNvPr id="26" name="Text Box 2570"/>
                        <wps:cNvSpPr txBox="1">
                          <a:spLocks noChangeArrowheads="1"/>
                        </wps:cNvSpPr>
                        <wps:spPr bwMode="auto">
                          <a:xfrm>
                            <a:off x="4896" y="8990"/>
                            <a:ext cx="1440" cy="1728"/>
                          </a:xfrm>
                          <a:prstGeom prst="rect">
                            <a:avLst/>
                          </a:prstGeom>
                          <a:solidFill>
                            <a:srgbClr val="FFFFFF"/>
                          </a:solidFill>
                          <a:ln w="9525">
                            <a:solidFill>
                              <a:srgbClr val="000000"/>
                            </a:solidFill>
                            <a:miter lim="800000"/>
                            <a:headEnd/>
                            <a:tailEnd/>
                          </a:ln>
                        </wps:spPr>
                        <wps:txbx>
                          <w:txbxContent>
                            <w:p w14:paraId="6E39F137" w14:textId="77777777" w:rsidR="00861A32" w:rsidRDefault="00861A32" w:rsidP="00B2350D">
                              <w:pPr>
                                <w:spacing w:after="0"/>
                              </w:pPr>
                              <w:r>
                                <w:t>Susan</w:t>
                              </w:r>
                            </w:p>
                            <w:p w14:paraId="3FE7B42E" w14:textId="77777777" w:rsidR="00861A32" w:rsidRDefault="00861A32" w:rsidP="00B2350D">
                              <w:pPr>
                                <w:spacing w:after="0"/>
                              </w:pPr>
                              <w:r>
                                <w:t>Jonathan</w:t>
                              </w:r>
                            </w:p>
                            <w:p w14:paraId="36F82373" w14:textId="77777777" w:rsidR="00861A32" w:rsidRDefault="00861A32" w:rsidP="00B2350D">
                              <w:pPr>
                                <w:spacing w:after="0"/>
                              </w:pPr>
                              <w:r>
                                <w:t>Kathy</w:t>
                              </w:r>
                            </w:p>
                            <w:p w14:paraId="6874CB57" w14:textId="77777777" w:rsidR="00861A32" w:rsidRDefault="00861A32" w:rsidP="00B2350D">
                              <w:pPr>
                                <w:spacing w:after="0"/>
                              </w:pPr>
                              <w:r>
                                <w:t>John</w:t>
                              </w:r>
                            </w:p>
                            <w:p w14:paraId="63A9BD44" w14:textId="77777777" w:rsidR="00861A32" w:rsidRDefault="00861A32" w:rsidP="00861A32">
                              <w:r>
                                <w:t>Stephen</w:t>
                              </w:r>
                            </w:p>
                          </w:txbxContent>
                        </wps:txbx>
                        <wps:bodyPr rot="0" vert="horz" wrap="square" lIns="91440" tIns="45720" rIns="91440" bIns="45720" anchor="t" anchorCtr="0" upright="1">
                          <a:noAutofit/>
                        </wps:bodyPr>
                      </wps:wsp>
                      <wps:wsp>
                        <wps:cNvPr id="27" name="Line 2581"/>
                        <wps:cNvCnPr/>
                        <wps:spPr bwMode="auto">
                          <a:xfrm>
                            <a:off x="2716" y="9274"/>
                            <a:ext cx="23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582"/>
                        <wps:cNvCnPr/>
                        <wps:spPr bwMode="auto">
                          <a:xfrm>
                            <a:off x="3206" y="9545"/>
                            <a:ext cx="1830" cy="5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583"/>
                        <wps:cNvCnPr/>
                        <wps:spPr bwMode="auto">
                          <a:xfrm flipV="1">
                            <a:off x="2786" y="9227"/>
                            <a:ext cx="2230" cy="5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84"/>
                        <wps:cNvCnPr/>
                        <wps:spPr bwMode="auto">
                          <a:xfrm flipV="1">
                            <a:off x="3036" y="9505"/>
                            <a:ext cx="1990" cy="6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85"/>
                        <wps:cNvCnPr/>
                        <wps:spPr bwMode="auto">
                          <a:xfrm flipV="1">
                            <a:off x="3086" y="10410"/>
                            <a:ext cx="1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4B8C12" id="Group 3058" o:spid="_x0000_s1026" alt="domain/range mapping&#10;" style="position:absolute;margin-left:41.25pt;margin-top:.55pt;width:206.25pt;height:87pt;z-index:251674112" coordorigin="2211,8990" coordsize="4125,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">
                <v:shapetype id="_x0000_t202" coordsize="21600,21600" o:spt="202" path="m,l,21600r21600,l21600,xe">
                  <v:stroke joinstyle="miter"/>
                  <v:path gradientshapeok="t" o:connecttype="rect"/>
                </v:shapetype>
                <v:shape id="Text Box 2569" o:spid="_x0000_s1027" type="#_x0000_t202" style="position:absolute;left:2211;top:9005;width:144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0A4F8C6" w14:textId="77777777" w:rsidR="00861A32" w:rsidRDefault="00861A32" w:rsidP="00B2350D">
                        <w:pPr>
                          <w:spacing w:after="0"/>
                        </w:pPr>
                        <w:r>
                          <w:t>Jim</w:t>
                        </w:r>
                      </w:p>
                      <w:p w14:paraId="43E88857" w14:textId="77777777" w:rsidR="00861A32" w:rsidRDefault="00861A32" w:rsidP="00B2350D">
                        <w:pPr>
                          <w:spacing w:after="0"/>
                        </w:pPr>
                        <w:r>
                          <w:t>Amanda</w:t>
                        </w:r>
                      </w:p>
                      <w:p w14:paraId="4AC3453A" w14:textId="77777777" w:rsidR="00861A32" w:rsidRDefault="00861A32" w:rsidP="00B2350D">
                        <w:pPr>
                          <w:spacing w:after="0"/>
                        </w:pPr>
                        <w:r>
                          <w:t>Will</w:t>
                        </w:r>
                      </w:p>
                      <w:p w14:paraId="404390D2" w14:textId="77777777" w:rsidR="00861A32" w:rsidRDefault="00861A32" w:rsidP="00B2350D">
                        <w:pPr>
                          <w:spacing w:after="0"/>
                        </w:pPr>
                        <w:r>
                          <w:t>Lauren</w:t>
                        </w:r>
                      </w:p>
                      <w:p w14:paraId="7B179E74" w14:textId="77777777" w:rsidR="00861A32" w:rsidRDefault="00861A32" w:rsidP="00861A32">
                        <w:r>
                          <w:t>Marisa</w:t>
                        </w:r>
                      </w:p>
                    </w:txbxContent>
                  </v:textbox>
                </v:shape>
                <v:shape id="Text Box 2570" o:spid="_x0000_s1028" type="#_x0000_t202" style="position:absolute;left:4896;top:8990;width:144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E39F137" w14:textId="77777777" w:rsidR="00861A32" w:rsidRDefault="00861A32" w:rsidP="00B2350D">
                        <w:pPr>
                          <w:spacing w:after="0"/>
                        </w:pPr>
                        <w:r>
                          <w:t>Susan</w:t>
                        </w:r>
                      </w:p>
                      <w:p w14:paraId="3FE7B42E" w14:textId="77777777" w:rsidR="00861A32" w:rsidRDefault="00861A32" w:rsidP="00B2350D">
                        <w:pPr>
                          <w:spacing w:after="0"/>
                        </w:pPr>
                        <w:r>
                          <w:t>Jonathan</w:t>
                        </w:r>
                      </w:p>
                      <w:p w14:paraId="36F82373" w14:textId="77777777" w:rsidR="00861A32" w:rsidRDefault="00861A32" w:rsidP="00B2350D">
                        <w:pPr>
                          <w:spacing w:after="0"/>
                        </w:pPr>
                        <w:r>
                          <w:t>Kathy</w:t>
                        </w:r>
                      </w:p>
                      <w:p w14:paraId="6874CB57" w14:textId="77777777" w:rsidR="00861A32" w:rsidRDefault="00861A32" w:rsidP="00B2350D">
                        <w:pPr>
                          <w:spacing w:after="0"/>
                        </w:pPr>
                        <w:r>
                          <w:t>John</w:t>
                        </w:r>
                      </w:p>
                      <w:p w14:paraId="63A9BD44" w14:textId="77777777" w:rsidR="00861A32" w:rsidRDefault="00861A32" w:rsidP="00861A32">
                        <w:r>
                          <w:t>Stephen</w:t>
                        </w:r>
                      </w:p>
                    </w:txbxContent>
                  </v:textbox>
                </v:shape>
                <v:line id="Line 2581" o:spid="_x0000_s1029" style="position:absolute;visibility:visible;mso-wrap-style:square" from="2716,9274" to="501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582" o:spid="_x0000_s1030" style="position:absolute;visibility:visible;mso-wrap-style:square" from="3206,9545" to="5036,10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583" o:spid="_x0000_s1031" style="position:absolute;flip:y;visibility:visible;mso-wrap-style:square" from="2786,9227" to="501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2584" o:spid="_x0000_s1032" style="position:absolute;flip:y;visibility:visible;mso-wrap-style:square" from="3036,9505" to="5026,10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2585" o:spid="_x0000_s1033" style="position:absolute;flip:y;visibility:visible;mso-wrap-style:square" from="3086,10410" to="5026,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group>
            </w:pict>
          </mc:Fallback>
        </mc:AlternateContent>
      </w:r>
      <w:bookmarkStart w:id="0" w:name="_GoBack"/>
    </w:p>
    <w:p w14:paraId="42027F55" w14:textId="77777777" w:rsidR="00861A32" w:rsidRPr="00D11771" w:rsidRDefault="00861A32" w:rsidP="00D11771">
      <w:pPr>
        <w:spacing w:after="0"/>
        <w:rPr>
          <w:sz w:val="24"/>
          <w:szCs w:val="24"/>
        </w:rPr>
      </w:pPr>
    </w:p>
    <w:p w14:paraId="74DBCA80" w14:textId="77777777" w:rsidR="00861A32" w:rsidRPr="00D11771" w:rsidRDefault="00861A32" w:rsidP="00D11771">
      <w:pPr>
        <w:spacing w:after="0"/>
        <w:rPr>
          <w:sz w:val="24"/>
          <w:szCs w:val="24"/>
        </w:rPr>
      </w:pPr>
    </w:p>
    <w:p w14:paraId="2EF47C8C" w14:textId="77777777" w:rsidR="00861A32" w:rsidRPr="00D11771" w:rsidRDefault="00861A32" w:rsidP="00D11771">
      <w:pPr>
        <w:spacing w:after="0"/>
        <w:rPr>
          <w:sz w:val="24"/>
          <w:szCs w:val="24"/>
        </w:rPr>
      </w:pPr>
    </w:p>
    <w:p w14:paraId="745ADE00" w14:textId="77777777" w:rsidR="00E447AE" w:rsidRDefault="00E447AE" w:rsidP="00D11771">
      <w:pPr>
        <w:pStyle w:val="NumberedPara"/>
        <w:spacing w:before="60" w:after="0"/>
        <w:ind w:left="720"/>
        <w:rPr>
          <w:rFonts w:asciiTheme="minorHAnsi" w:hAnsiTheme="minorHAnsi" w:cstheme="minorHAnsi"/>
          <w:szCs w:val="24"/>
        </w:rPr>
      </w:pPr>
    </w:p>
    <w:p w14:paraId="5D03895A" w14:textId="77777777" w:rsidR="00D11771" w:rsidRPr="00D11771" w:rsidRDefault="00D11771" w:rsidP="00D11771">
      <w:pPr>
        <w:spacing w:after="0"/>
      </w:pPr>
    </w:p>
    <w:bookmarkEnd w:id="0"/>
    <w:p w14:paraId="6BB93C80" w14:textId="77777777" w:rsidR="00861A32" w:rsidRPr="00D11771" w:rsidRDefault="00861A32" w:rsidP="00D11771">
      <w:pPr>
        <w:pStyle w:val="NumberedPara"/>
        <w:numPr>
          <w:ilvl w:val="0"/>
          <w:numId w:val="15"/>
        </w:numPr>
        <w:spacing w:before="60" w:after="0"/>
        <w:rPr>
          <w:rFonts w:asciiTheme="minorHAnsi" w:hAnsiTheme="minorHAnsi" w:cstheme="minorHAnsi"/>
          <w:szCs w:val="24"/>
        </w:rPr>
      </w:pPr>
      <w:r w:rsidRPr="00D11771">
        <w:rPr>
          <w:rFonts w:asciiTheme="minorHAnsi" w:hAnsiTheme="minorHAnsi" w:cstheme="minorHAnsi"/>
          <w:szCs w:val="24"/>
        </w:rPr>
        <w:lastRenderedPageBreak/>
        <w:t>Display the function {(−3, 27)</w:t>
      </w:r>
      <w:r w:rsidR="00BC73CA">
        <w:rPr>
          <w:rFonts w:asciiTheme="minorHAnsi" w:hAnsiTheme="minorHAnsi" w:cstheme="minorHAnsi"/>
          <w:szCs w:val="24"/>
        </w:rPr>
        <w:t>,</w:t>
      </w:r>
      <w:r w:rsidRPr="00D11771">
        <w:rPr>
          <w:rFonts w:asciiTheme="minorHAnsi" w:hAnsiTheme="minorHAnsi" w:cstheme="minorHAnsi"/>
          <w:szCs w:val="24"/>
        </w:rPr>
        <w:t xml:space="preserve"> (−2, −8)</w:t>
      </w:r>
      <w:r w:rsidR="00BC73CA">
        <w:rPr>
          <w:rFonts w:asciiTheme="minorHAnsi" w:hAnsiTheme="minorHAnsi" w:cstheme="minorHAnsi"/>
          <w:szCs w:val="24"/>
        </w:rPr>
        <w:t>,</w:t>
      </w:r>
      <w:r w:rsidRPr="00D11771">
        <w:rPr>
          <w:rFonts w:asciiTheme="minorHAnsi" w:hAnsiTheme="minorHAnsi" w:cstheme="minorHAnsi"/>
          <w:szCs w:val="24"/>
        </w:rPr>
        <w:t xml:space="preserve"> (−1, −1)</w:t>
      </w:r>
      <w:r w:rsidR="00BC73CA">
        <w:rPr>
          <w:rFonts w:asciiTheme="minorHAnsi" w:hAnsiTheme="minorHAnsi" w:cstheme="minorHAnsi"/>
          <w:szCs w:val="24"/>
        </w:rPr>
        <w:t>,</w:t>
      </w:r>
      <w:r w:rsidRPr="00D11771">
        <w:rPr>
          <w:rFonts w:asciiTheme="minorHAnsi" w:hAnsiTheme="minorHAnsi" w:cstheme="minorHAnsi"/>
          <w:szCs w:val="24"/>
        </w:rPr>
        <w:t xml:space="preserve"> (0, 0)</w:t>
      </w:r>
      <w:r w:rsidR="00BC73CA">
        <w:rPr>
          <w:rFonts w:asciiTheme="minorHAnsi" w:hAnsiTheme="minorHAnsi" w:cstheme="minorHAnsi"/>
          <w:szCs w:val="24"/>
        </w:rPr>
        <w:t>,</w:t>
      </w:r>
      <w:r w:rsidRPr="00D11771">
        <w:rPr>
          <w:rFonts w:asciiTheme="minorHAnsi" w:hAnsiTheme="minorHAnsi" w:cstheme="minorHAnsi"/>
          <w:szCs w:val="24"/>
        </w:rPr>
        <w:t xml:space="preserve"> (1, 1)</w:t>
      </w:r>
      <w:r w:rsidR="00BC73CA">
        <w:rPr>
          <w:rFonts w:asciiTheme="minorHAnsi" w:hAnsiTheme="minorHAnsi" w:cstheme="minorHAnsi"/>
          <w:szCs w:val="24"/>
        </w:rPr>
        <w:t>,</w:t>
      </w:r>
      <w:r w:rsidRPr="00D11771">
        <w:rPr>
          <w:rFonts w:asciiTheme="minorHAnsi" w:hAnsiTheme="minorHAnsi" w:cstheme="minorHAnsi"/>
          <w:szCs w:val="24"/>
        </w:rPr>
        <w:t xml:space="preserve"> (2, 8)</w:t>
      </w:r>
      <w:r w:rsidR="00BC73CA">
        <w:rPr>
          <w:rFonts w:asciiTheme="minorHAnsi" w:hAnsiTheme="minorHAnsi" w:cstheme="minorHAnsi"/>
          <w:szCs w:val="24"/>
        </w:rPr>
        <w:t>,</w:t>
      </w:r>
      <w:r w:rsidRPr="00D11771">
        <w:rPr>
          <w:rFonts w:asciiTheme="minorHAnsi" w:hAnsiTheme="minorHAnsi" w:cstheme="minorHAnsi"/>
          <w:szCs w:val="24"/>
        </w:rPr>
        <w:t xml:space="preserve"> (3, 27)}, and have students find the inverse. Ask whether the inverse is a function. Then, have </w:t>
      </w:r>
      <w:r w:rsidR="00BC73CA">
        <w:rPr>
          <w:rFonts w:asciiTheme="minorHAnsi" w:hAnsiTheme="minorHAnsi" w:cstheme="minorHAnsi"/>
          <w:szCs w:val="24"/>
        </w:rPr>
        <w:t>students</w:t>
      </w:r>
      <w:r w:rsidRPr="00D11771">
        <w:rPr>
          <w:rFonts w:asciiTheme="minorHAnsi" w:hAnsiTheme="minorHAnsi" w:cstheme="minorHAnsi"/>
          <w:szCs w:val="24"/>
        </w:rPr>
        <w:t xml:space="preserve"> find the inverse of the function {(−3, 9)</w:t>
      </w:r>
      <w:r w:rsidR="00BC73CA">
        <w:rPr>
          <w:rFonts w:asciiTheme="minorHAnsi" w:hAnsiTheme="minorHAnsi" w:cstheme="minorHAnsi"/>
          <w:szCs w:val="24"/>
        </w:rPr>
        <w:t>,</w:t>
      </w:r>
      <w:r w:rsidRPr="00D11771">
        <w:rPr>
          <w:rFonts w:asciiTheme="minorHAnsi" w:hAnsiTheme="minorHAnsi" w:cstheme="minorHAnsi"/>
          <w:szCs w:val="24"/>
        </w:rPr>
        <w:t xml:space="preserve"> (−2, 4)</w:t>
      </w:r>
      <w:r w:rsidR="00BC73CA">
        <w:rPr>
          <w:rFonts w:asciiTheme="minorHAnsi" w:hAnsiTheme="minorHAnsi" w:cstheme="minorHAnsi"/>
          <w:szCs w:val="24"/>
        </w:rPr>
        <w:t>,</w:t>
      </w:r>
      <w:r w:rsidRPr="00D11771">
        <w:rPr>
          <w:rFonts w:asciiTheme="minorHAnsi" w:hAnsiTheme="minorHAnsi" w:cstheme="minorHAnsi"/>
          <w:szCs w:val="24"/>
        </w:rPr>
        <w:t xml:space="preserve"> (−1, 1)</w:t>
      </w:r>
      <w:r w:rsidR="00BC73CA">
        <w:rPr>
          <w:rFonts w:asciiTheme="minorHAnsi" w:hAnsiTheme="minorHAnsi" w:cstheme="minorHAnsi"/>
          <w:szCs w:val="24"/>
        </w:rPr>
        <w:t>,</w:t>
      </w:r>
      <w:r w:rsidRPr="00D11771">
        <w:rPr>
          <w:rFonts w:asciiTheme="minorHAnsi" w:hAnsiTheme="minorHAnsi" w:cstheme="minorHAnsi"/>
          <w:szCs w:val="24"/>
        </w:rPr>
        <w:t xml:space="preserve"> (0, 0)</w:t>
      </w:r>
      <w:r w:rsidR="00BC73CA">
        <w:rPr>
          <w:rFonts w:asciiTheme="minorHAnsi" w:hAnsiTheme="minorHAnsi" w:cstheme="minorHAnsi"/>
          <w:szCs w:val="24"/>
        </w:rPr>
        <w:t>,</w:t>
      </w:r>
      <w:r w:rsidRPr="00D11771">
        <w:rPr>
          <w:rFonts w:asciiTheme="minorHAnsi" w:hAnsiTheme="minorHAnsi" w:cstheme="minorHAnsi"/>
          <w:szCs w:val="24"/>
        </w:rPr>
        <w:t xml:space="preserve"> (1, 1)</w:t>
      </w:r>
      <w:r w:rsidR="00BC73CA">
        <w:rPr>
          <w:rFonts w:asciiTheme="minorHAnsi" w:hAnsiTheme="minorHAnsi" w:cstheme="minorHAnsi"/>
          <w:szCs w:val="24"/>
        </w:rPr>
        <w:t>,</w:t>
      </w:r>
      <w:r w:rsidRPr="00D11771">
        <w:rPr>
          <w:rFonts w:asciiTheme="minorHAnsi" w:hAnsiTheme="minorHAnsi" w:cstheme="minorHAnsi"/>
          <w:szCs w:val="24"/>
        </w:rPr>
        <w:t xml:space="preserve"> (2, 4)</w:t>
      </w:r>
      <w:r w:rsidR="00BC73CA">
        <w:rPr>
          <w:rFonts w:asciiTheme="minorHAnsi" w:hAnsiTheme="minorHAnsi" w:cstheme="minorHAnsi"/>
          <w:szCs w:val="24"/>
        </w:rPr>
        <w:t>,</w:t>
      </w:r>
      <w:r w:rsidRPr="00D11771">
        <w:rPr>
          <w:rFonts w:asciiTheme="minorHAnsi" w:hAnsiTheme="minorHAnsi" w:cstheme="minorHAnsi"/>
          <w:szCs w:val="24"/>
        </w:rPr>
        <w:t xml:space="preserve"> (3, 9)}, and again ask whether the inverse is a function.</w:t>
      </w:r>
    </w:p>
    <w:p w14:paraId="3C52EF8A" w14:textId="77777777" w:rsidR="00E447AE" w:rsidRPr="00D11771" w:rsidRDefault="00E447AE" w:rsidP="00D11771">
      <w:pPr>
        <w:pStyle w:val="NumberedPara"/>
        <w:numPr>
          <w:ilvl w:val="0"/>
          <w:numId w:val="15"/>
        </w:numPr>
        <w:spacing w:before="60" w:after="0"/>
        <w:rPr>
          <w:rFonts w:asciiTheme="minorHAnsi" w:hAnsiTheme="minorHAnsi" w:cstheme="minorHAnsi"/>
          <w:i/>
          <w:szCs w:val="24"/>
        </w:rPr>
      </w:pPr>
      <w:r w:rsidRPr="00D11771">
        <w:rPr>
          <w:rFonts w:asciiTheme="minorHAnsi" w:hAnsiTheme="minorHAnsi" w:cstheme="minorHAnsi"/>
          <w:szCs w:val="24"/>
        </w:rPr>
        <w:t>Ask students how they can tell by looking at a function if its inverse will also be a function. Lead them to see that functions in which the unique inputs (values of</w:t>
      </w:r>
      <w:r w:rsidRPr="00D11771">
        <w:rPr>
          <w:rFonts w:asciiTheme="minorHAnsi" w:hAnsiTheme="minorHAnsi" w:cstheme="minorHAnsi"/>
          <w:i/>
          <w:iCs/>
          <w:szCs w:val="24"/>
        </w:rPr>
        <w:t xml:space="preserve"> x </w:t>
      </w:r>
      <w:r w:rsidRPr="00D11771">
        <w:rPr>
          <w:rFonts w:asciiTheme="minorHAnsi" w:hAnsiTheme="minorHAnsi" w:cstheme="minorHAnsi"/>
          <w:szCs w:val="24"/>
        </w:rPr>
        <w:t xml:space="preserve">from the domain) correspond or “map” to unique outputs (values of </w:t>
      </w:r>
      <w:r w:rsidRPr="00D11771">
        <w:rPr>
          <w:rFonts w:asciiTheme="minorHAnsi" w:hAnsiTheme="minorHAnsi" w:cstheme="minorHAnsi"/>
          <w:i/>
          <w:iCs/>
          <w:szCs w:val="24"/>
        </w:rPr>
        <w:t>f</w:t>
      </w:r>
      <w:r w:rsidRPr="00D11771">
        <w:rPr>
          <w:rFonts w:asciiTheme="minorHAnsi" w:hAnsiTheme="minorHAnsi" w:cstheme="minorHAnsi"/>
          <w:szCs w:val="24"/>
        </w:rPr>
        <w:t>(</w:t>
      </w:r>
      <w:r w:rsidRPr="00D11771">
        <w:rPr>
          <w:rFonts w:asciiTheme="minorHAnsi" w:hAnsiTheme="minorHAnsi" w:cstheme="minorHAnsi"/>
          <w:i/>
          <w:iCs/>
          <w:szCs w:val="24"/>
        </w:rPr>
        <w:t>x</w:t>
      </w:r>
      <w:r w:rsidRPr="00D11771">
        <w:rPr>
          <w:rFonts w:asciiTheme="minorHAnsi" w:hAnsiTheme="minorHAnsi" w:cstheme="minorHAnsi"/>
          <w:szCs w:val="24"/>
        </w:rPr>
        <w:t xml:space="preserve">) from the range) have an inverse that is a function. </w:t>
      </w:r>
      <w:r w:rsidR="00BC73CA" w:rsidRPr="00D11771">
        <w:rPr>
          <w:rFonts w:asciiTheme="minorHAnsi" w:hAnsiTheme="minorHAnsi" w:cstheme="minorHAnsi"/>
          <w:szCs w:val="24"/>
        </w:rPr>
        <w:t>Tell</w:t>
      </w:r>
      <w:r w:rsidRPr="00D11771">
        <w:rPr>
          <w:rFonts w:asciiTheme="minorHAnsi" w:hAnsiTheme="minorHAnsi" w:cstheme="minorHAnsi"/>
          <w:szCs w:val="24"/>
        </w:rPr>
        <w:t xml:space="preserve"> them that this is </w:t>
      </w:r>
      <w:r w:rsidR="00D11771">
        <w:rPr>
          <w:rFonts w:asciiTheme="minorHAnsi" w:hAnsiTheme="minorHAnsi" w:cstheme="minorHAnsi"/>
          <w:szCs w:val="24"/>
        </w:rPr>
        <w:t>referred to</w:t>
      </w:r>
      <w:r w:rsidRPr="00D11771">
        <w:rPr>
          <w:rFonts w:asciiTheme="minorHAnsi" w:hAnsiTheme="minorHAnsi" w:cstheme="minorHAnsi"/>
          <w:szCs w:val="24"/>
        </w:rPr>
        <w:t xml:space="preserve"> a </w:t>
      </w:r>
      <w:r w:rsidRPr="00D11771">
        <w:rPr>
          <w:rFonts w:asciiTheme="minorHAnsi" w:hAnsiTheme="minorHAnsi" w:cstheme="minorHAnsi"/>
          <w:i/>
          <w:szCs w:val="24"/>
        </w:rPr>
        <w:t>one-to-one function.</w:t>
      </w:r>
    </w:p>
    <w:p w14:paraId="54BC507B" w14:textId="2683CE04" w:rsidR="00E447AE" w:rsidRPr="00D11771" w:rsidRDefault="00E447AE" w:rsidP="00D11771">
      <w:pPr>
        <w:pStyle w:val="NumberedPara"/>
        <w:numPr>
          <w:ilvl w:val="0"/>
          <w:numId w:val="15"/>
        </w:numPr>
        <w:spacing w:before="60" w:after="0"/>
        <w:rPr>
          <w:rFonts w:asciiTheme="minorHAnsi" w:hAnsiTheme="minorHAnsi" w:cstheme="minorHAnsi"/>
          <w:szCs w:val="24"/>
        </w:rPr>
      </w:pPr>
      <w:r w:rsidRPr="00D11771">
        <w:rPr>
          <w:rFonts w:asciiTheme="minorHAnsi" w:hAnsiTheme="minorHAnsi" w:cstheme="minorHAnsi"/>
          <w:szCs w:val="24"/>
        </w:rPr>
        <w:t xml:space="preserve">Discuss the vertical line test—what it is and why it works. Ask whether a horizontal line test would tell us anything useful. Have students graph </w:t>
      </w:r>
      <w:r w:rsidRPr="00D11771">
        <w:rPr>
          <w:rFonts w:asciiTheme="minorHAnsi" w:hAnsiTheme="minorHAnsi" w:cstheme="minorHAnsi"/>
          <w:i/>
          <w:iCs/>
          <w:szCs w:val="24"/>
        </w:rPr>
        <w:t>y</w:t>
      </w:r>
      <w:r w:rsidRPr="00D11771">
        <w:rPr>
          <w:rFonts w:asciiTheme="minorHAnsi" w:hAnsiTheme="minorHAnsi" w:cstheme="minorHAnsi"/>
          <w:szCs w:val="24"/>
        </w:rPr>
        <w:t xml:space="preserve"> = −0.5(</w:t>
      </w:r>
      <w:r w:rsidRPr="00D11771">
        <w:rPr>
          <w:rFonts w:asciiTheme="minorHAnsi" w:hAnsiTheme="minorHAnsi" w:cstheme="minorHAnsi"/>
          <w:i/>
          <w:iCs/>
          <w:szCs w:val="24"/>
        </w:rPr>
        <w:t>x</w:t>
      </w:r>
      <w:r w:rsidRPr="00D11771">
        <w:rPr>
          <w:rFonts w:asciiTheme="minorHAnsi" w:hAnsiTheme="minorHAnsi" w:cstheme="minorHAnsi"/>
          <w:szCs w:val="24"/>
        </w:rPr>
        <w:t xml:space="preserve"> + 2)</w:t>
      </w:r>
      <w:r w:rsidRPr="00D11771">
        <w:rPr>
          <w:rFonts w:asciiTheme="minorHAnsi" w:hAnsiTheme="minorHAnsi" w:cstheme="minorHAnsi"/>
          <w:szCs w:val="24"/>
          <w:vertAlign w:val="superscript"/>
        </w:rPr>
        <w:t>2</w:t>
      </w:r>
      <w:r w:rsidRPr="00D11771">
        <w:rPr>
          <w:rFonts w:asciiTheme="minorHAnsi" w:hAnsiTheme="minorHAnsi" w:cstheme="minorHAnsi"/>
          <w:szCs w:val="24"/>
        </w:rPr>
        <w:t xml:space="preserve"> + 3 and then graph the horizontal line</w:t>
      </w:r>
      <w:r w:rsidRPr="00D11771">
        <w:rPr>
          <w:rFonts w:asciiTheme="minorHAnsi" w:hAnsiTheme="minorHAnsi" w:cstheme="minorHAnsi"/>
          <w:i/>
          <w:iCs/>
          <w:szCs w:val="24"/>
        </w:rPr>
        <w:t xml:space="preserve"> y</w:t>
      </w:r>
      <w:r w:rsidRPr="00D11771">
        <w:rPr>
          <w:rFonts w:asciiTheme="minorHAnsi" w:hAnsiTheme="minorHAnsi" w:cstheme="minorHAnsi"/>
          <w:szCs w:val="24"/>
        </w:rPr>
        <w:t xml:space="preserve"> = 2. Ask, </w:t>
      </w:r>
      <w:r w:rsidRPr="00081481">
        <w:rPr>
          <w:rFonts w:asciiTheme="minorHAnsi" w:hAnsiTheme="minorHAnsi" w:cstheme="minorHAnsi"/>
          <w:i/>
          <w:szCs w:val="24"/>
        </w:rPr>
        <w:t>“Where does the line intersect the parabola?</w:t>
      </w:r>
      <w:r w:rsidR="005A37E5">
        <w:rPr>
          <w:rFonts w:asciiTheme="minorHAnsi" w:hAnsiTheme="minorHAnsi" w:cstheme="minorHAnsi"/>
          <w:i/>
          <w:szCs w:val="24"/>
        </w:rPr>
        <w:t>”</w:t>
      </w:r>
      <w:r w:rsidRPr="00081481">
        <w:rPr>
          <w:rFonts w:asciiTheme="minorHAnsi" w:hAnsiTheme="minorHAnsi" w:cstheme="minorHAnsi"/>
          <w:i/>
          <w:szCs w:val="24"/>
        </w:rPr>
        <w:t xml:space="preserve"> </w:t>
      </w:r>
      <w:r w:rsidR="005A37E5">
        <w:rPr>
          <w:rFonts w:asciiTheme="minorHAnsi" w:hAnsiTheme="minorHAnsi" w:cstheme="minorHAnsi"/>
          <w:i/>
          <w:szCs w:val="24"/>
        </w:rPr>
        <w:t>“</w:t>
      </w:r>
      <w:r w:rsidRPr="00081481">
        <w:rPr>
          <w:rFonts w:asciiTheme="minorHAnsi" w:hAnsiTheme="minorHAnsi" w:cstheme="minorHAnsi"/>
          <w:i/>
          <w:szCs w:val="24"/>
        </w:rPr>
        <w:t>Why does the horizontal line test work?”</w:t>
      </w:r>
    </w:p>
    <w:p w14:paraId="5768663C" w14:textId="4819CC4C" w:rsidR="00E447AE" w:rsidRPr="00D11771" w:rsidRDefault="00E447AE" w:rsidP="00D11771">
      <w:pPr>
        <w:pStyle w:val="NumberedPara"/>
        <w:numPr>
          <w:ilvl w:val="0"/>
          <w:numId w:val="15"/>
        </w:numPr>
        <w:spacing w:before="60" w:after="0"/>
        <w:rPr>
          <w:rFonts w:asciiTheme="minorHAnsi" w:hAnsiTheme="minorHAnsi" w:cstheme="minorHAnsi"/>
          <w:szCs w:val="24"/>
        </w:rPr>
      </w:pPr>
      <w:r w:rsidRPr="00D11771">
        <w:rPr>
          <w:rFonts w:asciiTheme="minorHAnsi" w:hAnsiTheme="minorHAnsi" w:cstheme="minorHAnsi"/>
          <w:szCs w:val="24"/>
        </w:rPr>
        <w:t>Explain that a function</w:t>
      </w:r>
      <w:r w:rsidRPr="00D11771">
        <w:rPr>
          <w:rFonts w:asciiTheme="minorHAnsi" w:hAnsiTheme="minorHAnsi" w:cstheme="minorHAnsi"/>
          <w:i/>
          <w:iCs/>
          <w:szCs w:val="24"/>
        </w:rPr>
        <w:t xml:space="preserve"> y</w:t>
      </w:r>
      <w:r w:rsidRPr="00D11771">
        <w:rPr>
          <w:rFonts w:asciiTheme="minorHAnsi" w:hAnsiTheme="minorHAnsi" w:cstheme="minorHAnsi"/>
          <w:szCs w:val="24"/>
        </w:rPr>
        <w:t xml:space="preserve"> = </w:t>
      </w:r>
      <w:r w:rsidRPr="00D11771">
        <w:rPr>
          <w:rFonts w:asciiTheme="minorHAnsi" w:hAnsiTheme="minorHAnsi" w:cstheme="minorHAnsi"/>
          <w:i/>
          <w:iCs/>
          <w:szCs w:val="24"/>
        </w:rPr>
        <w:t>f</w:t>
      </w:r>
      <w:r w:rsidRPr="00D11771">
        <w:rPr>
          <w:rFonts w:asciiTheme="minorHAnsi" w:hAnsiTheme="minorHAnsi" w:cstheme="minorHAnsi"/>
          <w:szCs w:val="24"/>
        </w:rPr>
        <w:t>(</w:t>
      </w:r>
      <w:r w:rsidRPr="00D11771">
        <w:rPr>
          <w:rFonts w:asciiTheme="minorHAnsi" w:hAnsiTheme="minorHAnsi" w:cstheme="minorHAnsi"/>
          <w:i/>
          <w:iCs/>
          <w:szCs w:val="24"/>
        </w:rPr>
        <w:t>x</w:t>
      </w:r>
      <w:r w:rsidRPr="00D11771">
        <w:rPr>
          <w:rFonts w:asciiTheme="minorHAnsi" w:hAnsiTheme="minorHAnsi" w:cstheme="minorHAnsi"/>
          <w:szCs w:val="24"/>
        </w:rPr>
        <w:t>) is a rule that tells us to do something with the input,</w:t>
      </w:r>
      <w:r w:rsidRPr="00D11771">
        <w:rPr>
          <w:rFonts w:asciiTheme="minorHAnsi" w:hAnsiTheme="minorHAnsi" w:cstheme="minorHAnsi"/>
          <w:i/>
          <w:iCs/>
          <w:szCs w:val="24"/>
        </w:rPr>
        <w:t xml:space="preserve"> x</w:t>
      </w:r>
      <w:r w:rsidRPr="00D11771">
        <w:rPr>
          <w:rFonts w:asciiTheme="minorHAnsi" w:hAnsiTheme="minorHAnsi" w:cstheme="minorHAnsi"/>
          <w:szCs w:val="24"/>
        </w:rPr>
        <w:t xml:space="preserve">. Hence, </w:t>
      </w:r>
      <w:r w:rsidRPr="00D11771">
        <w:rPr>
          <w:rFonts w:asciiTheme="minorHAnsi" w:hAnsiTheme="minorHAnsi" w:cstheme="minorHAnsi"/>
          <w:i/>
          <w:iCs/>
          <w:szCs w:val="24"/>
        </w:rPr>
        <w:t>f</w:t>
      </w:r>
      <w:r w:rsidRPr="00D11771">
        <w:rPr>
          <w:rFonts w:asciiTheme="minorHAnsi" w:hAnsiTheme="minorHAnsi" w:cstheme="minorHAnsi"/>
          <w:szCs w:val="24"/>
        </w:rPr>
        <w:t>(</w:t>
      </w:r>
      <w:r w:rsidRPr="00D11771">
        <w:rPr>
          <w:rFonts w:asciiTheme="minorHAnsi" w:hAnsiTheme="minorHAnsi" w:cstheme="minorHAnsi"/>
          <w:i/>
          <w:iCs/>
          <w:szCs w:val="24"/>
        </w:rPr>
        <w:t>x</w:t>
      </w:r>
      <w:r w:rsidRPr="00D11771">
        <w:rPr>
          <w:rFonts w:asciiTheme="minorHAnsi" w:hAnsiTheme="minorHAnsi" w:cstheme="minorHAnsi"/>
          <w:szCs w:val="24"/>
        </w:rPr>
        <w:t>) = 2</w:t>
      </w:r>
      <w:r w:rsidRPr="00D11771">
        <w:rPr>
          <w:rFonts w:asciiTheme="minorHAnsi" w:hAnsiTheme="minorHAnsi" w:cstheme="minorHAnsi"/>
          <w:i/>
          <w:iCs/>
          <w:szCs w:val="24"/>
        </w:rPr>
        <w:t>x</w:t>
      </w:r>
      <w:r w:rsidRPr="00D11771">
        <w:rPr>
          <w:rFonts w:asciiTheme="minorHAnsi" w:hAnsiTheme="minorHAnsi" w:cstheme="minorHAnsi"/>
          <w:szCs w:val="24"/>
        </w:rPr>
        <w:t xml:space="preserve"> tells us to multiply the input by 2. Emphasize that the inverse of</w:t>
      </w:r>
      <w:r w:rsidR="00B20290">
        <w:rPr>
          <w:rFonts w:asciiTheme="minorHAnsi" w:hAnsiTheme="minorHAnsi" w:cstheme="minorHAnsi"/>
          <w:szCs w:val="24"/>
        </w:rPr>
        <w:t xml:space="preserve"> </w:t>
      </w:r>
      <w:r w:rsidRPr="00D11771">
        <w:rPr>
          <w:rFonts w:asciiTheme="minorHAnsi" w:hAnsiTheme="minorHAnsi" w:cstheme="minorHAnsi"/>
          <w:i/>
          <w:iCs/>
          <w:szCs w:val="24"/>
        </w:rPr>
        <w:t>f</w:t>
      </w:r>
      <w:r w:rsidRPr="00D11771">
        <w:rPr>
          <w:rFonts w:asciiTheme="minorHAnsi" w:hAnsiTheme="minorHAnsi" w:cstheme="minorHAnsi"/>
          <w:szCs w:val="24"/>
        </w:rPr>
        <w:t xml:space="preserve"> undoes” whatever </w:t>
      </w:r>
      <w:r w:rsidRPr="00D11771">
        <w:rPr>
          <w:rFonts w:asciiTheme="minorHAnsi" w:hAnsiTheme="minorHAnsi" w:cstheme="minorHAnsi"/>
          <w:i/>
          <w:iCs/>
          <w:szCs w:val="24"/>
        </w:rPr>
        <w:t>f</w:t>
      </w:r>
      <w:r w:rsidRPr="00D11771">
        <w:rPr>
          <w:rFonts w:asciiTheme="minorHAnsi" w:hAnsiTheme="minorHAnsi" w:cstheme="minorHAnsi"/>
          <w:szCs w:val="24"/>
        </w:rPr>
        <w:t xml:space="preserve"> does; therefore, </w:t>
      </w:r>
      <w:r w:rsidRPr="00D11771">
        <w:rPr>
          <w:rFonts w:asciiTheme="minorHAnsi" w:hAnsiTheme="minorHAnsi" w:cstheme="minorHAnsi"/>
          <w:i/>
          <w:iCs/>
          <w:szCs w:val="24"/>
        </w:rPr>
        <w:t>f</w:t>
      </w:r>
      <w:r w:rsidRPr="00D11771">
        <w:rPr>
          <w:rFonts w:asciiTheme="minorHAnsi" w:hAnsiTheme="minorHAnsi" w:cstheme="minorHAnsi"/>
          <w:szCs w:val="24"/>
        </w:rPr>
        <w:t xml:space="preserve"> </w:t>
      </w:r>
      <w:r w:rsidRPr="00D11771">
        <w:rPr>
          <w:rFonts w:asciiTheme="minorHAnsi" w:hAnsiTheme="minorHAnsi" w:cstheme="minorHAnsi"/>
          <w:szCs w:val="24"/>
          <w:vertAlign w:val="superscript"/>
        </w:rPr>
        <w:t>−1</w:t>
      </w:r>
      <w:r w:rsidRPr="00D11771">
        <w:rPr>
          <w:rFonts w:asciiTheme="minorHAnsi" w:hAnsiTheme="minorHAnsi" w:cstheme="minorHAnsi"/>
          <w:szCs w:val="24"/>
        </w:rPr>
        <w:t>(</w:t>
      </w:r>
      <w:r w:rsidRPr="00D11771">
        <w:rPr>
          <w:rFonts w:asciiTheme="minorHAnsi" w:hAnsiTheme="minorHAnsi" w:cstheme="minorHAnsi"/>
          <w:i/>
          <w:iCs/>
          <w:szCs w:val="24"/>
        </w:rPr>
        <w:t>x</w:t>
      </w:r>
      <w:r w:rsidRPr="00D11771">
        <w:rPr>
          <w:rFonts w:asciiTheme="minorHAnsi" w:hAnsiTheme="minorHAnsi" w:cstheme="minorHAnsi"/>
          <w:szCs w:val="24"/>
        </w:rPr>
        <w:t xml:space="preserve">) = </w:t>
      </w:r>
      <w:r w:rsidRPr="00D11771">
        <w:rPr>
          <w:rFonts w:asciiTheme="minorHAnsi" w:hAnsiTheme="minorHAnsi" w:cstheme="minorHAnsi"/>
          <w:snapToGrid w:val="0"/>
          <w:szCs w:val="24"/>
        </w:rPr>
        <w:fldChar w:fldCharType="begin"/>
      </w:r>
      <w:r w:rsidRPr="00D11771">
        <w:rPr>
          <w:rFonts w:asciiTheme="minorHAnsi" w:hAnsiTheme="minorHAnsi" w:cstheme="minorHAnsi"/>
          <w:snapToGrid w:val="0"/>
          <w:szCs w:val="24"/>
        </w:rPr>
        <w:instrText xml:space="preserve"> EQ \F(1,2)</w:instrText>
      </w:r>
      <w:r w:rsidRPr="00D11771">
        <w:rPr>
          <w:rFonts w:asciiTheme="minorHAnsi" w:hAnsiTheme="minorHAnsi" w:cstheme="minorHAnsi"/>
          <w:snapToGrid w:val="0"/>
          <w:szCs w:val="24"/>
        </w:rPr>
        <w:fldChar w:fldCharType="end"/>
      </w:r>
      <w:r w:rsidRPr="00D11771">
        <w:rPr>
          <w:rFonts w:asciiTheme="minorHAnsi" w:hAnsiTheme="minorHAnsi" w:cstheme="minorHAnsi"/>
          <w:i/>
          <w:iCs/>
          <w:szCs w:val="24"/>
        </w:rPr>
        <w:t>x</w:t>
      </w:r>
      <w:r w:rsidRPr="00D11771">
        <w:rPr>
          <w:rFonts w:asciiTheme="minorHAnsi" w:hAnsiTheme="minorHAnsi" w:cstheme="minorHAnsi"/>
          <w:szCs w:val="24"/>
        </w:rPr>
        <w:t xml:space="preserve">, because </w:t>
      </w:r>
      <w:r w:rsidRPr="00D11771">
        <w:rPr>
          <w:rFonts w:asciiTheme="minorHAnsi" w:hAnsiTheme="minorHAnsi" w:cstheme="minorHAnsi"/>
          <w:snapToGrid w:val="0"/>
          <w:szCs w:val="24"/>
        </w:rPr>
        <w:fldChar w:fldCharType="begin"/>
      </w:r>
      <w:r w:rsidRPr="00D11771">
        <w:rPr>
          <w:rFonts w:asciiTheme="minorHAnsi" w:hAnsiTheme="minorHAnsi" w:cstheme="minorHAnsi"/>
          <w:snapToGrid w:val="0"/>
          <w:szCs w:val="24"/>
        </w:rPr>
        <w:instrText xml:space="preserve"> EQ \F(1,2)</w:instrText>
      </w:r>
      <w:r w:rsidRPr="00D11771">
        <w:rPr>
          <w:rFonts w:asciiTheme="minorHAnsi" w:hAnsiTheme="minorHAnsi" w:cstheme="minorHAnsi"/>
          <w:snapToGrid w:val="0"/>
          <w:szCs w:val="24"/>
        </w:rPr>
        <w:fldChar w:fldCharType="end"/>
      </w:r>
      <w:r w:rsidRPr="00D11771">
        <w:rPr>
          <w:rFonts w:asciiTheme="minorHAnsi" w:hAnsiTheme="minorHAnsi" w:cstheme="minorHAnsi"/>
          <w:szCs w:val="24"/>
        </w:rPr>
        <w:t xml:space="preserve"> is the multiplicative inverse of 2. Show students that to find the inverse of</w:t>
      </w:r>
      <w:r w:rsidR="00835434" w:rsidRPr="00835434">
        <w:rPr>
          <w:rFonts w:asciiTheme="minorHAnsi" w:hAnsiTheme="minorHAnsi" w:cstheme="minorHAnsi"/>
          <w:noProof/>
          <w:position w:val="-10"/>
          <w:szCs w:val="24"/>
        </w:rPr>
        <w:object w:dxaOrig="1280" w:dyaOrig="320" w14:anchorId="5C98F898">
          <v:shape id="_x0000_i1029" type="#_x0000_t75" alt="" style="width:63.6pt;height:15.6pt;mso-width-percent:0;mso-height-percent:0;mso-width-percent:0;mso-height-percent:0" o:ole="">
            <v:imagedata r:id="rId14" o:title=""/>
          </v:shape>
          <o:OLEObject Type="Embed" ProgID="Equation.3" ShapeID="_x0000_i1029" DrawAspect="Content" ObjectID="_1594467884" r:id="rId15"/>
        </w:object>
      </w:r>
      <w:r w:rsidR="005A37E5">
        <w:rPr>
          <w:rFonts w:asciiTheme="minorHAnsi" w:hAnsiTheme="minorHAnsi" w:cstheme="minorHAnsi"/>
          <w:szCs w:val="24"/>
        </w:rPr>
        <w:t xml:space="preserve">, </w:t>
      </w:r>
      <w:r w:rsidRPr="00D11771">
        <w:rPr>
          <w:rFonts w:asciiTheme="minorHAnsi" w:hAnsiTheme="minorHAnsi" w:cstheme="minorHAnsi"/>
          <w:szCs w:val="24"/>
        </w:rPr>
        <w:t xml:space="preserve">you perform the inverse operations in reverse order. That is, begin with your input, </w:t>
      </w:r>
      <w:r w:rsidRPr="00D11771">
        <w:rPr>
          <w:rFonts w:asciiTheme="minorHAnsi" w:hAnsiTheme="minorHAnsi" w:cstheme="minorHAnsi"/>
          <w:i/>
          <w:iCs/>
          <w:szCs w:val="24"/>
        </w:rPr>
        <w:t>x</w:t>
      </w:r>
      <w:r w:rsidRPr="00D11771">
        <w:rPr>
          <w:rFonts w:asciiTheme="minorHAnsi" w:hAnsiTheme="minorHAnsi" w:cstheme="minorHAnsi"/>
          <w:szCs w:val="24"/>
        </w:rPr>
        <w:t xml:space="preserve">, add 1, </w:t>
      </w:r>
      <w:r w:rsidR="00967B33" w:rsidRPr="00D11771">
        <w:rPr>
          <w:rFonts w:asciiTheme="minorHAnsi" w:hAnsiTheme="minorHAnsi" w:cstheme="minorHAnsi"/>
          <w:szCs w:val="24"/>
        </w:rPr>
        <w:t>and then</w:t>
      </w:r>
      <w:r w:rsidRPr="00D11771">
        <w:rPr>
          <w:rFonts w:asciiTheme="minorHAnsi" w:hAnsiTheme="minorHAnsi" w:cstheme="minorHAnsi"/>
          <w:szCs w:val="24"/>
        </w:rPr>
        <w:t xml:space="preserve"> divide by 3</w:t>
      </w:r>
      <w:r w:rsidR="00967B33" w:rsidRPr="00D11771">
        <w:rPr>
          <w:rFonts w:asciiTheme="minorHAnsi" w:hAnsiTheme="minorHAnsi" w:cstheme="minorHAnsi"/>
          <w:szCs w:val="24"/>
        </w:rPr>
        <w:t>:</w:t>
      </w:r>
      <w:r w:rsidR="00B20290">
        <w:rPr>
          <w:rFonts w:asciiTheme="minorHAnsi" w:hAnsiTheme="minorHAnsi" w:cstheme="minorHAnsi"/>
          <w:szCs w:val="24"/>
        </w:rPr>
        <w:t xml:space="preserve"> </w:t>
      </w:r>
      <w:r w:rsidR="00835434" w:rsidRPr="00835434">
        <w:rPr>
          <w:rFonts w:asciiTheme="minorHAnsi" w:hAnsiTheme="minorHAnsi" w:cstheme="minorHAnsi"/>
          <w:noProof/>
          <w:position w:val="-24"/>
          <w:szCs w:val="24"/>
        </w:rPr>
        <w:object w:dxaOrig="1060" w:dyaOrig="620" w14:anchorId="17331601">
          <v:shape id="_x0000_i1030" type="#_x0000_t75" alt="" style="width:52.8pt;height:31.2pt;mso-width-percent:0;mso-height-percent:0;mso-width-percent:0;mso-height-percent:0" o:ole="">
            <v:imagedata r:id="rId16" o:title=""/>
          </v:shape>
          <o:OLEObject Type="Embed" ProgID="Equation.DSMT4" ShapeID="_x0000_i1030" DrawAspect="Content" ObjectID="_1594467885" r:id="rId17"/>
        </w:object>
      </w:r>
      <w:r w:rsidRPr="00D11771">
        <w:rPr>
          <w:rFonts w:asciiTheme="minorHAnsi" w:hAnsiTheme="minorHAnsi" w:cstheme="minorHAnsi"/>
          <w:szCs w:val="24"/>
        </w:rPr>
        <w:t>.</w:t>
      </w:r>
    </w:p>
    <w:p w14:paraId="5B26E6AF" w14:textId="77777777" w:rsidR="00E447AE" w:rsidRPr="00D11771" w:rsidRDefault="00E447AE" w:rsidP="00D11771">
      <w:pPr>
        <w:pStyle w:val="NumberedPara"/>
        <w:numPr>
          <w:ilvl w:val="0"/>
          <w:numId w:val="15"/>
        </w:numPr>
        <w:spacing w:before="60" w:after="0"/>
        <w:rPr>
          <w:rFonts w:asciiTheme="minorHAnsi" w:hAnsiTheme="minorHAnsi" w:cstheme="minorHAnsi"/>
          <w:szCs w:val="24"/>
        </w:rPr>
      </w:pPr>
      <w:r w:rsidRPr="00D11771">
        <w:rPr>
          <w:rFonts w:asciiTheme="minorHAnsi" w:hAnsiTheme="minorHAnsi" w:cstheme="minorHAnsi"/>
          <w:szCs w:val="24"/>
        </w:rPr>
        <w:t xml:space="preserve">Demonstrate that for a function </w:t>
      </w:r>
      <w:r w:rsidRPr="00D11771">
        <w:rPr>
          <w:rFonts w:asciiTheme="minorHAnsi" w:hAnsiTheme="minorHAnsi" w:cstheme="minorHAnsi"/>
          <w:i/>
          <w:iCs/>
          <w:szCs w:val="24"/>
        </w:rPr>
        <w:t>y = f(x)</w:t>
      </w:r>
      <w:r w:rsidRPr="00D11771">
        <w:rPr>
          <w:rFonts w:asciiTheme="minorHAnsi" w:hAnsiTheme="minorHAnsi" w:cstheme="minorHAnsi"/>
          <w:szCs w:val="24"/>
        </w:rPr>
        <w:t xml:space="preserve"> to have an inverse function, </w:t>
      </w:r>
      <w:r w:rsidRPr="00D11771">
        <w:rPr>
          <w:rFonts w:asciiTheme="minorHAnsi" w:hAnsiTheme="minorHAnsi" w:cstheme="minorHAnsi"/>
          <w:i/>
          <w:iCs/>
          <w:szCs w:val="24"/>
        </w:rPr>
        <w:t>f</w:t>
      </w:r>
      <w:r w:rsidRPr="00D11771">
        <w:rPr>
          <w:rFonts w:asciiTheme="minorHAnsi" w:hAnsiTheme="minorHAnsi" w:cstheme="minorHAnsi"/>
          <w:szCs w:val="24"/>
        </w:rPr>
        <w:t xml:space="preserve"> must be </w:t>
      </w:r>
      <w:r w:rsidRPr="00D11771">
        <w:rPr>
          <w:rFonts w:asciiTheme="minorHAnsi" w:hAnsiTheme="minorHAnsi" w:cstheme="minorHAnsi"/>
          <w:bCs/>
          <w:i/>
          <w:szCs w:val="24"/>
        </w:rPr>
        <w:t>one-to-one</w:t>
      </w:r>
      <w:r w:rsidRPr="00D11771">
        <w:rPr>
          <w:rFonts w:asciiTheme="minorHAnsi" w:hAnsiTheme="minorHAnsi" w:cstheme="minorHAnsi"/>
          <w:szCs w:val="24"/>
        </w:rPr>
        <w:t xml:space="preserve">: that is, for every </w:t>
      </w:r>
      <w:r w:rsidRPr="00D11771">
        <w:rPr>
          <w:rFonts w:asciiTheme="minorHAnsi" w:hAnsiTheme="minorHAnsi" w:cstheme="minorHAnsi"/>
          <w:i/>
          <w:szCs w:val="24"/>
        </w:rPr>
        <w:t>x</w:t>
      </w:r>
      <w:r w:rsidRPr="00D11771">
        <w:rPr>
          <w:rFonts w:asciiTheme="minorHAnsi" w:hAnsiTheme="minorHAnsi" w:cstheme="minorHAnsi"/>
          <w:szCs w:val="24"/>
        </w:rPr>
        <w:t xml:space="preserve"> in the domain, there is exactly one </w:t>
      </w:r>
      <w:r w:rsidRPr="00D11771">
        <w:rPr>
          <w:rFonts w:asciiTheme="minorHAnsi" w:hAnsiTheme="minorHAnsi" w:cstheme="minorHAnsi"/>
          <w:i/>
          <w:iCs/>
          <w:szCs w:val="24"/>
        </w:rPr>
        <w:t xml:space="preserve">y </w:t>
      </w:r>
      <w:r w:rsidRPr="00D11771">
        <w:rPr>
          <w:rFonts w:asciiTheme="minorHAnsi" w:hAnsiTheme="minorHAnsi" w:cstheme="minorHAnsi"/>
          <w:szCs w:val="24"/>
        </w:rPr>
        <w:t xml:space="preserve">in its range, and likewise, each </w:t>
      </w:r>
      <w:r w:rsidRPr="00D11771">
        <w:rPr>
          <w:rFonts w:asciiTheme="minorHAnsi" w:hAnsiTheme="minorHAnsi" w:cstheme="minorHAnsi"/>
          <w:i/>
          <w:iCs/>
          <w:szCs w:val="24"/>
        </w:rPr>
        <w:t xml:space="preserve">y </w:t>
      </w:r>
      <w:r w:rsidRPr="00D11771">
        <w:rPr>
          <w:rFonts w:asciiTheme="minorHAnsi" w:hAnsiTheme="minorHAnsi" w:cstheme="minorHAnsi"/>
          <w:szCs w:val="24"/>
        </w:rPr>
        <w:t xml:space="preserve">in the range corresponds to exactly one </w:t>
      </w:r>
      <w:r w:rsidRPr="00D11771">
        <w:rPr>
          <w:rFonts w:asciiTheme="minorHAnsi" w:hAnsiTheme="minorHAnsi" w:cstheme="minorHAnsi"/>
          <w:i/>
          <w:szCs w:val="24"/>
        </w:rPr>
        <w:t>x</w:t>
      </w:r>
      <w:r w:rsidRPr="00D11771">
        <w:rPr>
          <w:rFonts w:asciiTheme="minorHAnsi" w:hAnsiTheme="minorHAnsi" w:cstheme="minorHAnsi"/>
          <w:szCs w:val="24"/>
        </w:rPr>
        <w:t xml:space="preserve"> in the domain. The correspondence from the range of </w:t>
      </w:r>
      <w:r w:rsidRPr="00D11771">
        <w:rPr>
          <w:rFonts w:asciiTheme="minorHAnsi" w:hAnsiTheme="minorHAnsi" w:cstheme="minorHAnsi"/>
          <w:i/>
          <w:iCs/>
          <w:szCs w:val="24"/>
        </w:rPr>
        <w:t>f</w:t>
      </w:r>
      <w:r w:rsidRPr="00D11771">
        <w:rPr>
          <w:rFonts w:asciiTheme="minorHAnsi" w:hAnsiTheme="minorHAnsi" w:cstheme="minorHAnsi"/>
          <w:szCs w:val="24"/>
        </w:rPr>
        <w:t xml:space="preserve"> onto the domain of </w:t>
      </w:r>
      <w:r w:rsidRPr="00D11771">
        <w:rPr>
          <w:rFonts w:asciiTheme="minorHAnsi" w:hAnsiTheme="minorHAnsi" w:cstheme="minorHAnsi"/>
          <w:i/>
          <w:iCs/>
          <w:szCs w:val="24"/>
        </w:rPr>
        <w:t>f</w:t>
      </w:r>
      <w:r w:rsidRPr="00D11771">
        <w:rPr>
          <w:rFonts w:asciiTheme="minorHAnsi" w:hAnsiTheme="minorHAnsi" w:cstheme="minorHAnsi"/>
          <w:szCs w:val="24"/>
        </w:rPr>
        <w:t xml:space="preserve"> is, therefore, also a function. </w:t>
      </w:r>
      <w:r w:rsidR="00D11771">
        <w:rPr>
          <w:rFonts w:asciiTheme="minorHAnsi" w:hAnsiTheme="minorHAnsi" w:cstheme="minorHAnsi"/>
          <w:szCs w:val="24"/>
        </w:rPr>
        <w:t>This</w:t>
      </w:r>
      <w:r w:rsidRPr="00D11771">
        <w:rPr>
          <w:rFonts w:asciiTheme="minorHAnsi" w:hAnsiTheme="minorHAnsi" w:cstheme="minorHAnsi"/>
          <w:szCs w:val="24"/>
        </w:rPr>
        <w:t xml:space="preserve"> function is the inverse of </w:t>
      </w:r>
      <w:r w:rsidRPr="00D11771">
        <w:rPr>
          <w:rFonts w:asciiTheme="minorHAnsi" w:hAnsiTheme="minorHAnsi" w:cstheme="minorHAnsi"/>
          <w:i/>
          <w:iCs/>
          <w:szCs w:val="24"/>
        </w:rPr>
        <w:t>f.</w:t>
      </w:r>
    </w:p>
    <w:p w14:paraId="7E6CAE13" w14:textId="77777777" w:rsidR="00697C20" w:rsidRPr="00D11771" w:rsidRDefault="00697C20" w:rsidP="00D11771">
      <w:pPr>
        <w:tabs>
          <w:tab w:val="left" w:pos="1440"/>
          <w:tab w:val="left" w:pos="6660"/>
        </w:tabs>
        <w:spacing w:after="0"/>
        <w:rPr>
          <w:rFonts w:cstheme="minorHAnsi"/>
          <w:sz w:val="24"/>
          <w:szCs w:val="24"/>
        </w:rPr>
      </w:pPr>
      <w:r w:rsidRPr="00D11771">
        <w:rPr>
          <w:rFonts w:cstheme="minorHAnsi"/>
          <w:sz w:val="24"/>
          <w:szCs w:val="24"/>
        </w:rPr>
        <w:t xml:space="preserve">                            Domain of </w:t>
      </w:r>
      <w:r w:rsidRPr="00D11771">
        <w:rPr>
          <w:rFonts w:cstheme="minorHAnsi"/>
          <w:i/>
          <w:iCs/>
          <w:sz w:val="24"/>
          <w:szCs w:val="24"/>
        </w:rPr>
        <w:t>f</w:t>
      </w:r>
      <w:r w:rsidRPr="00D11771">
        <w:rPr>
          <w:rFonts w:cstheme="minorHAnsi"/>
          <w:sz w:val="24"/>
          <w:szCs w:val="24"/>
        </w:rPr>
        <w:tab/>
        <w:t xml:space="preserve">Range of </w:t>
      </w:r>
      <w:r w:rsidRPr="00D11771">
        <w:rPr>
          <w:rFonts w:cstheme="minorHAnsi"/>
          <w:i/>
          <w:iCs/>
          <w:sz w:val="24"/>
          <w:szCs w:val="24"/>
        </w:rPr>
        <w:t>f</w:t>
      </w:r>
    </w:p>
    <w:p w14:paraId="2A5EFB53" w14:textId="77777777" w:rsidR="00697C20" w:rsidRPr="00D11771" w:rsidRDefault="00697C20" w:rsidP="00D11771">
      <w:pPr>
        <w:spacing w:after="0"/>
        <w:rPr>
          <w:rFonts w:cstheme="minorHAnsi"/>
          <w:sz w:val="24"/>
          <w:szCs w:val="24"/>
        </w:rPr>
      </w:pPr>
      <w:r w:rsidRPr="00D11771">
        <w:rPr>
          <w:rFonts w:cstheme="minorHAnsi"/>
          <w:noProof/>
          <w:sz w:val="24"/>
          <w:szCs w:val="24"/>
        </w:rPr>
        <mc:AlternateContent>
          <mc:Choice Requires="wpg">
            <w:drawing>
              <wp:anchor distT="0" distB="0" distL="114300" distR="114300" simplePos="0" relativeHeight="251672064" behindDoc="0" locked="0" layoutInCell="1" allowOverlap="1" wp14:anchorId="1DDFE0D5" wp14:editId="20AFD1AD">
                <wp:simplePos x="0" y="0"/>
                <wp:positionH relativeFrom="column">
                  <wp:posOffset>552449</wp:posOffset>
                </wp:positionH>
                <wp:positionV relativeFrom="paragraph">
                  <wp:posOffset>22860</wp:posOffset>
                </wp:positionV>
                <wp:extent cx="4657725" cy="1314450"/>
                <wp:effectExtent l="0" t="0" r="28575" b="19050"/>
                <wp:wrapNone/>
                <wp:docPr id="16" name="Group 3061" descr="illustration-domain and range of inver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1314450"/>
                          <a:chOff x="2166" y="6341"/>
                          <a:chExt cx="7310" cy="2690"/>
                        </a:xfrm>
                      </wpg:grpSpPr>
                      <wps:wsp>
                        <wps:cNvPr id="17" name="Oval 2586"/>
                        <wps:cNvSpPr>
                          <a:spLocks noChangeArrowheads="1"/>
                        </wps:cNvSpPr>
                        <wps:spPr bwMode="auto">
                          <a:xfrm>
                            <a:off x="2166" y="6391"/>
                            <a:ext cx="2280" cy="2640"/>
                          </a:xfrm>
                          <a:prstGeom prst="ellipse">
                            <a:avLst/>
                          </a:prstGeom>
                          <a:solidFill>
                            <a:srgbClr val="CCCC99"/>
                          </a:solidFill>
                          <a:ln w="9525">
                            <a:solidFill>
                              <a:srgbClr val="003366"/>
                            </a:solidFill>
                            <a:round/>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bodyPr rot="0" vert="horz" wrap="square" lIns="91440" tIns="45720" rIns="91440" bIns="45720" anchor="ctr" anchorCtr="0" upright="1">
                          <a:noAutofit/>
                        </wps:bodyPr>
                      </wps:wsp>
                      <wps:wsp>
                        <wps:cNvPr id="18" name="Oval 3060"/>
                        <wps:cNvSpPr>
                          <a:spLocks noChangeArrowheads="1"/>
                        </wps:cNvSpPr>
                        <wps:spPr bwMode="auto">
                          <a:xfrm>
                            <a:off x="7196" y="6341"/>
                            <a:ext cx="2280" cy="2640"/>
                          </a:xfrm>
                          <a:prstGeom prst="ellipse">
                            <a:avLst/>
                          </a:prstGeom>
                          <a:solidFill>
                            <a:srgbClr val="CCCC99"/>
                          </a:solidFill>
                          <a:ln w="9525">
                            <a:solidFill>
                              <a:srgbClr val="003366"/>
                            </a:solidFill>
                            <a:round/>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bodyPr rot="0" vert="horz" wrap="square" lIns="91440" tIns="45720" rIns="91440" bIns="45720" anchor="ctr" anchorCtr="0" upright="1">
                          <a:noAutofit/>
                        </wps:bodyPr>
                      </wps:wsp>
                      <wpg:grpSp>
                        <wpg:cNvPr id="19" name="Group 3059"/>
                        <wpg:cNvGrpSpPr>
                          <a:grpSpLocks/>
                        </wpg:cNvGrpSpPr>
                        <wpg:grpSpPr bwMode="auto">
                          <a:xfrm>
                            <a:off x="2916" y="7587"/>
                            <a:ext cx="5820" cy="240"/>
                            <a:chOff x="2916" y="7317"/>
                            <a:chExt cx="5820" cy="240"/>
                          </a:xfrm>
                        </wpg:grpSpPr>
                        <wps:wsp>
                          <wps:cNvPr id="20" name="Oval 2588"/>
                          <wps:cNvSpPr>
                            <a:spLocks noChangeArrowheads="1"/>
                          </wps:cNvSpPr>
                          <wps:spPr bwMode="auto">
                            <a:xfrm>
                              <a:off x="2916" y="7317"/>
                              <a:ext cx="240" cy="240"/>
                            </a:xfrm>
                            <a:prstGeom prst="ellipse">
                              <a:avLst/>
                            </a:prstGeom>
                            <a:solidFill>
                              <a:srgbClr val="000000"/>
                            </a:solidFill>
                            <a:ln w="9525">
                              <a:solidFill>
                                <a:srgbClr val="003366"/>
                              </a:solidFill>
                              <a:round/>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txbx>
                            <w:txbxContent>
                              <w:p w14:paraId="7679573C" w14:textId="77777777" w:rsidR="00697C20" w:rsidRDefault="00697C20" w:rsidP="00697C20">
                                <w:pPr>
                                  <w:jc w:val="right"/>
                                </w:pPr>
                                <w:r>
                                  <w:t>−1</w:t>
                                </w:r>
                              </w:p>
                              <w:p w14:paraId="2814A06C" w14:textId="77777777" w:rsidR="00697C20" w:rsidRDefault="00697C20" w:rsidP="00697C20">
                                <w:pPr>
                                  <w:jc w:val="right"/>
                                </w:pPr>
                                <w:r>
                                  <w:t>−7</w:t>
                                </w:r>
                              </w:p>
                              <w:p w14:paraId="3A5B10F2" w14:textId="77777777" w:rsidR="00697C20" w:rsidRDefault="00697C20" w:rsidP="00697C20">
                                <w:pPr>
                                  <w:jc w:val="right"/>
                                </w:pPr>
                                <w:r>
                                  <w:t>0</w:t>
                                </w:r>
                              </w:p>
                              <w:p w14:paraId="52A5F937" w14:textId="77777777" w:rsidR="00697C20" w:rsidRDefault="00697C20" w:rsidP="00697C20">
                                <w:pPr>
                                  <w:jc w:val="right"/>
                                </w:pPr>
                                <w:r>
                                  <w:t>4</w:t>
                                </w:r>
                              </w:p>
                            </w:txbxContent>
                          </wps:txbx>
                          <wps:bodyPr rot="0" vert="horz" wrap="square" lIns="91440" tIns="45720" rIns="91440" bIns="45720" anchor="ctr" anchorCtr="0" upright="1">
                            <a:noAutofit/>
                          </wps:bodyPr>
                        </wps:wsp>
                        <wps:wsp>
                          <wps:cNvPr id="21" name="Oval 2589"/>
                          <wps:cNvSpPr>
                            <a:spLocks noChangeArrowheads="1"/>
                          </wps:cNvSpPr>
                          <wps:spPr bwMode="auto">
                            <a:xfrm>
                              <a:off x="8496" y="7317"/>
                              <a:ext cx="240" cy="240"/>
                            </a:xfrm>
                            <a:prstGeom prst="ellipse">
                              <a:avLst/>
                            </a:prstGeom>
                            <a:solidFill>
                              <a:srgbClr val="000000"/>
                            </a:solidFill>
                            <a:ln w="9525">
                              <a:solidFill>
                                <a:srgbClr val="003366"/>
                              </a:solidFill>
                              <a:round/>
                              <a:headEnd/>
                              <a:tailEnd/>
                            </a:ln>
                            <a:effectLst/>
                            <a:extLst>
                              <a:ext uri="{AF507438-7753-43E0-B8FC-AC1667EBCBE1}">
                                <a14:hiddenEffects xmlns:a14="http://schemas.microsoft.com/office/drawing/2010/main">
                                  <a:effectLst>
                                    <a:outerShdw dist="35921" dir="2700000" algn="ctr" rotWithShape="0">
                                      <a:srgbClr val="E3E2C7"/>
                                    </a:outerShdw>
                                  </a:effectLst>
                                </a14:hiddenEffects>
                              </a:ext>
                            </a:extLst>
                          </wps:spPr>
                          <wps:bodyPr rot="0" vert="horz" wrap="square" lIns="91440" tIns="45720" rIns="91440" bIns="45720" anchor="ctr" anchorCtr="0" upright="1">
                            <a:noAutofit/>
                          </wps:bodyPr>
                        </wps:wsp>
                        <wps:wsp>
                          <wps:cNvPr id="22" name="AutoShape 2590"/>
                          <wps:cNvCnPr/>
                          <wps:spPr bwMode="auto">
                            <a:xfrm rot="5400000" flipV="1">
                              <a:off x="5825" y="4528"/>
                              <a:ext cx="1" cy="5580"/>
                            </a:xfrm>
                            <a:prstGeom prst="curvedConnector3">
                              <a:avLst>
                                <a:gd name="adj1" fmla="val -36000000"/>
                              </a:avLst>
                            </a:prstGeom>
                            <a:noFill/>
                            <a:ln w="9525">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E2C7"/>
                                    </a:outerShdw>
                                  </a:effectLst>
                                </a14:hiddenEffects>
                              </a:ext>
                            </a:extLst>
                          </wps:spPr>
                          <wps:bodyPr/>
                        </wps:wsp>
                        <wps:wsp>
                          <wps:cNvPr id="23" name="AutoShape 2591"/>
                          <wps:cNvCnPr/>
                          <wps:spPr bwMode="auto">
                            <a:xfrm rot="16200000" flipV="1">
                              <a:off x="5821" y="4772"/>
                              <a:ext cx="35" cy="5485"/>
                            </a:xfrm>
                            <a:prstGeom prst="curvedConnector3">
                              <a:avLst>
                                <a:gd name="adj1" fmla="val -1028569"/>
                              </a:avLst>
                            </a:prstGeom>
                            <a:noFill/>
                            <a:ln w="9525">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E2C7"/>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DDFE0D5" id="Group 3061" o:spid="_x0000_s1034" alt="illustration-domain and range of inverse" style="position:absolute;margin-left:43.5pt;margin-top:1.8pt;width:366.75pt;height:103.5pt;z-index:251672064" coordorigin="2166,6341" coordsize="7310,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">
                <v:oval id="Oval 2586" o:spid="_x0000_s1035" style="position:absolute;left:2166;top:6391;width:2280;height: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" fillcolor="#cc9" strokecolor="#036">
                  <v:shadow color="#e3e2c7"/>
                </v:oval>
                <v:oval id="Oval 3060" o:spid="_x0000_s1036" style="position:absolute;left:7196;top:6341;width:2280;height: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" fillcolor="#cc9" strokecolor="#036">
                  <v:shadow color="#e3e2c7"/>
                </v:oval>
                <v:group id="Group 3059" o:spid="_x0000_s1037" style="position:absolute;left:2916;top:7587;width:5820;height:240" coordorigin="2916,7317" coordsize="58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588" o:spid="_x0000_s1038" style="position:absolute;left:2916;top:7317;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" fillcolor="black" strokecolor="#036">
                    <v:shadow color="#e3e2c7"/>
                    <v:textbox>
                      <w:txbxContent>
                        <w:p w14:paraId="7679573C" w14:textId="77777777" w:rsidR="00697C20" w:rsidRDefault="00697C20" w:rsidP="00697C20">
                          <w:pPr>
                            <w:jc w:val="right"/>
                          </w:pPr>
                          <w:r>
                            <w:t>−1</w:t>
                          </w:r>
                        </w:p>
                        <w:p w14:paraId="2814A06C" w14:textId="77777777" w:rsidR="00697C20" w:rsidRDefault="00697C20" w:rsidP="00697C20">
                          <w:pPr>
                            <w:jc w:val="right"/>
                          </w:pPr>
                          <w:r>
                            <w:t>−7</w:t>
                          </w:r>
                        </w:p>
                        <w:p w14:paraId="3A5B10F2" w14:textId="77777777" w:rsidR="00697C20" w:rsidRDefault="00697C20" w:rsidP="00697C20">
                          <w:pPr>
                            <w:jc w:val="right"/>
                          </w:pPr>
                          <w:r>
                            <w:t>0</w:t>
                          </w:r>
                        </w:p>
                        <w:p w14:paraId="52A5F937" w14:textId="77777777" w:rsidR="00697C20" w:rsidRDefault="00697C20" w:rsidP="00697C20">
                          <w:pPr>
                            <w:jc w:val="right"/>
                          </w:pPr>
                          <w:r>
                            <w:t>4</w:t>
                          </w:r>
                        </w:p>
                      </w:txbxContent>
                    </v:textbox>
                  </v:oval>
                  <v:oval id="Oval 2589" o:spid="_x0000_s1039" style="position:absolute;left:8496;top:7317;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" fillcolor="black" strokecolor="#036">
                    <v:shadow color="#e3e2c7"/>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590" o:spid="_x0000_s1040" type="#_x0000_t38" style="position:absolute;left:5825;top:4528;width:1;height:558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" adj="-7776000" strokecolor="#036">
                    <v:stroke endarrow="block"/>
                    <v:shadow color="#e3e2c7"/>
                  </v:shape>
                  <v:shape id="AutoShape 2591" o:spid="_x0000_s1041" type="#_x0000_t38" style="position:absolute;left:5821;top:4772;width:35;height:5485;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" adj="-222171" strokecolor="#036">
                    <v:stroke endarrow="block"/>
                    <v:shadow color="#e3e2c7"/>
                  </v:shape>
                </v:group>
              </v:group>
            </w:pict>
          </mc:Fallback>
        </mc:AlternateContent>
      </w:r>
    </w:p>
    <w:p w14:paraId="18DC72B3" w14:textId="77777777" w:rsidR="00697C20" w:rsidRPr="00D11771" w:rsidRDefault="00697C20" w:rsidP="00D11771">
      <w:pPr>
        <w:spacing w:after="0"/>
        <w:rPr>
          <w:sz w:val="24"/>
          <w:szCs w:val="24"/>
        </w:rPr>
      </w:pPr>
    </w:p>
    <w:p w14:paraId="5C2904CF" w14:textId="77777777" w:rsidR="00697C20" w:rsidRDefault="00697C20" w:rsidP="00D11771">
      <w:pPr>
        <w:spacing w:after="0"/>
        <w:rPr>
          <w:sz w:val="24"/>
          <w:szCs w:val="24"/>
        </w:rPr>
      </w:pPr>
    </w:p>
    <w:p w14:paraId="2CAA537D" w14:textId="77777777" w:rsidR="00D11771" w:rsidRDefault="00D11771" w:rsidP="00D11771">
      <w:pPr>
        <w:spacing w:after="0"/>
        <w:rPr>
          <w:sz w:val="24"/>
          <w:szCs w:val="24"/>
        </w:rPr>
      </w:pPr>
    </w:p>
    <w:p w14:paraId="1D51B788" w14:textId="77777777" w:rsidR="00D11771" w:rsidRDefault="00D11771" w:rsidP="00D11771">
      <w:pPr>
        <w:spacing w:after="0"/>
        <w:rPr>
          <w:sz w:val="24"/>
          <w:szCs w:val="24"/>
        </w:rPr>
      </w:pPr>
    </w:p>
    <w:p w14:paraId="62FA9D11" w14:textId="77777777" w:rsidR="00D11771" w:rsidRPr="00D11771" w:rsidRDefault="00D11771" w:rsidP="00D11771">
      <w:pPr>
        <w:spacing w:after="0"/>
        <w:rPr>
          <w:sz w:val="24"/>
          <w:szCs w:val="24"/>
        </w:rPr>
      </w:pPr>
    </w:p>
    <w:p w14:paraId="43688C03" w14:textId="77777777" w:rsidR="00697C20" w:rsidRPr="00D11771" w:rsidRDefault="00697C20" w:rsidP="00D11771">
      <w:pPr>
        <w:spacing w:after="0"/>
        <w:rPr>
          <w:sz w:val="24"/>
          <w:szCs w:val="24"/>
        </w:rPr>
      </w:pPr>
    </w:p>
    <w:p w14:paraId="1CD02C14" w14:textId="77777777" w:rsidR="00697C20" w:rsidRPr="00D11771" w:rsidRDefault="00697C20" w:rsidP="00D11771">
      <w:pPr>
        <w:tabs>
          <w:tab w:val="left" w:pos="2430"/>
          <w:tab w:val="left" w:pos="5310"/>
        </w:tabs>
        <w:spacing w:after="0"/>
        <w:rPr>
          <w:sz w:val="24"/>
          <w:szCs w:val="24"/>
        </w:rPr>
      </w:pPr>
      <w:r w:rsidRPr="00D11771">
        <w:rPr>
          <w:noProof/>
          <w:sz w:val="24"/>
          <w:szCs w:val="24"/>
        </w:rPr>
        <mc:AlternateContent>
          <mc:Choice Requires="wpg">
            <w:drawing>
              <wp:anchor distT="0" distB="0" distL="114300" distR="114300" simplePos="0" relativeHeight="251671040" behindDoc="0" locked="0" layoutInCell="1" allowOverlap="1" wp14:anchorId="7A59628F" wp14:editId="4B7EBCBB">
                <wp:simplePos x="0" y="0"/>
                <wp:positionH relativeFrom="column">
                  <wp:posOffset>572494</wp:posOffset>
                </wp:positionH>
                <wp:positionV relativeFrom="paragraph">
                  <wp:posOffset>113886</wp:posOffset>
                </wp:positionV>
                <wp:extent cx="4152900" cy="1343770"/>
                <wp:effectExtent l="0" t="0" r="19050" b="27940"/>
                <wp:wrapNone/>
                <wp:docPr id="9" name="Group 3063" descr="Finding the inverse - ste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343770"/>
                          <a:chOff x="2196" y="9410"/>
                          <a:chExt cx="6540" cy="1922"/>
                        </a:xfrm>
                      </wpg:grpSpPr>
                      <wpg:grpSp>
                        <wpg:cNvPr id="10" name="Group 3062"/>
                        <wpg:cNvGrpSpPr>
                          <a:grpSpLocks/>
                        </wpg:cNvGrpSpPr>
                        <wpg:grpSpPr bwMode="auto">
                          <a:xfrm>
                            <a:off x="2196" y="9410"/>
                            <a:ext cx="6540" cy="555"/>
                            <a:chOff x="2196" y="9410"/>
                            <a:chExt cx="6540" cy="555"/>
                          </a:xfrm>
                        </wpg:grpSpPr>
                        <wps:wsp>
                          <wps:cNvPr id="11" name="Text Box 2571"/>
                          <wps:cNvSpPr txBox="1">
                            <a:spLocks noChangeArrowheads="1"/>
                          </wps:cNvSpPr>
                          <wps:spPr bwMode="auto">
                            <a:xfrm>
                              <a:off x="2196" y="9425"/>
                              <a:ext cx="1005" cy="540"/>
                            </a:xfrm>
                            <a:prstGeom prst="rect">
                              <a:avLst/>
                            </a:prstGeom>
                            <a:solidFill>
                              <a:srgbClr val="FFFFFF"/>
                            </a:solidFill>
                            <a:ln w="9525">
                              <a:solidFill>
                                <a:srgbClr val="000000"/>
                              </a:solidFill>
                              <a:miter lim="800000"/>
                              <a:headEnd/>
                              <a:tailEnd/>
                            </a:ln>
                          </wps:spPr>
                          <wps:txbx>
                            <w:txbxContent>
                              <w:p w14:paraId="4AB7FFAE" w14:textId="77777777" w:rsidR="00697C20" w:rsidRDefault="00697C20" w:rsidP="00697C20">
                                <w:pPr>
                                  <w:jc w:val="center"/>
                                </w:pPr>
                                <w:r>
                                  <w:t>Input</w:t>
                                </w:r>
                                <w:r>
                                  <w:rPr>
                                    <w:i/>
                                    <w:iCs/>
                                  </w:rPr>
                                  <w:t xml:space="preserve"> x</w:t>
                                </w:r>
                              </w:p>
                            </w:txbxContent>
                          </wps:txbx>
                          <wps:bodyPr rot="0" vert="horz" wrap="square" lIns="91440" tIns="45720" rIns="91440" bIns="45720" anchor="t" anchorCtr="0" upright="1">
                            <a:noAutofit/>
                          </wps:bodyPr>
                        </wps:wsp>
                        <wps:wsp>
                          <wps:cNvPr id="12" name="Text Box 2572"/>
                          <wps:cNvSpPr txBox="1">
                            <a:spLocks noChangeArrowheads="1"/>
                          </wps:cNvSpPr>
                          <wps:spPr bwMode="auto">
                            <a:xfrm>
                              <a:off x="5301" y="9410"/>
                              <a:ext cx="825" cy="510"/>
                            </a:xfrm>
                            <a:prstGeom prst="rect">
                              <a:avLst/>
                            </a:prstGeom>
                            <a:solidFill>
                              <a:srgbClr val="FFFFFF"/>
                            </a:solidFill>
                            <a:ln w="9525">
                              <a:solidFill>
                                <a:srgbClr val="000000"/>
                              </a:solidFill>
                              <a:miter lim="800000"/>
                              <a:headEnd/>
                              <a:tailEnd/>
                            </a:ln>
                          </wps:spPr>
                          <wps:txbx>
                            <w:txbxContent>
                              <w:p w14:paraId="0334C7B9" w14:textId="77777777" w:rsidR="00697C20" w:rsidRDefault="00697C20" w:rsidP="00697C20">
                                <w:pPr>
                                  <w:jc w:val="center"/>
                                </w:pPr>
                                <w:r>
                                  <w:rPr>
                                    <w:i/>
                                    <w:iCs/>
                                  </w:rPr>
                                  <w:t>f</w:t>
                                </w:r>
                                <w:r>
                                  <w:t>(</w:t>
                                </w:r>
                                <w:r>
                                  <w:rPr>
                                    <w:i/>
                                    <w:iCs/>
                                  </w:rPr>
                                  <w:t>x</w:t>
                                </w:r>
                                <w:r>
                                  <w:t>)</w:t>
                                </w:r>
                              </w:p>
                            </w:txbxContent>
                          </wps:txbx>
                          <wps:bodyPr rot="0" vert="horz" wrap="square" lIns="91440" tIns="45720" rIns="91440" bIns="45720" anchor="t" anchorCtr="0" upright="1">
                            <a:noAutofit/>
                          </wps:bodyPr>
                        </wps:wsp>
                        <wps:wsp>
                          <wps:cNvPr id="13" name="Text Box 2573"/>
                          <wps:cNvSpPr txBox="1">
                            <a:spLocks noChangeArrowheads="1"/>
                          </wps:cNvSpPr>
                          <wps:spPr bwMode="auto">
                            <a:xfrm>
                              <a:off x="8241" y="9440"/>
                              <a:ext cx="495" cy="510"/>
                            </a:xfrm>
                            <a:prstGeom prst="rect">
                              <a:avLst/>
                            </a:prstGeom>
                            <a:solidFill>
                              <a:srgbClr val="FFFFFF"/>
                            </a:solidFill>
                            <a:ln w="9525">
                              <a:solidFill>
                                <a:srgbClr val="000000"/>
                              </a:solidFill>
                              <a:miter lim="800000"/>
                              <a:headEnd/>
                              <a:tailEnd/>
                            </a:ln>
                          </wps:spPr>
                          <wps:txbx>
                            <w:txbxContent>
                              <w:p w14:paraId="6FDFE7BA" w14:textId="77777777" w:rsidR="00697C20" w:rsidRDefault="00697C20" w:rsidP="00697C20">
                                <w:pPr>
                                  <w:jc w:val="center"/>
                                  <w:rPr>
                                    <w:i/>
                                    <w:iCs/>
                                  </w:rPr>
                                </w:pPr>
                                <w:r>
                                  <w:rPr>
                                    <w:i/>
                                    <w:iCs/>
                                  </w:rPr>
                                  <w:t>x</w:t>
                                </w:r>
                              </w:p>
                            </w:txbxContent>
                          </wps:txbx>
                          <wps:bodyPr rot="0" vert="horz" wrap="square" lIns="91440" tIns="45720" rIns="91440" bIns="45720" anchor="t" anchorCtr="0" upright="1">
                            <a:noAutofit/>
                          </wps:bodyPr>
                        </wps:wsp>
                        <wps:wsp>
                          <wps:cNvPr id="14" name="Line 2574"/>
                          <wps:cNvCnPr/>
                          <wps:spPr bwMode="auto">
                            <a:xfrm>
                              <a:off x="3546" y="9708"/>
                              <a:ext cx="14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575"/>
                          <wps:cNvCnPr/>
                          <wps:spPr bwMode="auto">
                            <a:xfrm>
                              <a:off x="6501" y="9708"/>
                              <a:ext cx="14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2" name="Text Box 2576"/>
                        <wps:cNvSpPr txBox="1">
                          <a:spLocks noChangeArrowheads="1"/>
                        </wps:cNvSpPr>
                        <wps:spPr bwMode="auto">
                          <a:xfrm>
                            <a:off x="2196" y="10792"/>
                            <a:ext cx="1005" cy="540"/>
                          </a:xfrm>
                          <a:prstGeom prst="rect">
                            <a:avLst/>
                          </a:prstGeom>
                          <a:solidFill>
                            <a:srgbClr val="FFFFFF"/>
                          </a:solidFill>
                          <a:ln w="9525">
                            <a:solidFill>
                              <a:srgbClr val="000000"/>
                            </a:solidFill>
                            <a:miter lim="800000"/>
                            <a:headEnd/>
                            <a:tailEnd/>
                          </a:ln>
                        </wps:spPr>
                        <wps:txbx>
                          <w:txbxContent>
                            <w:p w14:paraId="0310F22C" w14:textId="77777777" w:rsidR="00697C20" w:rsidRDefault="00697C20" w:rsidP="00697C20">
                              <w:pPr>
                                <w:jc w:val="center"/>
                              </w:pPr>
                              <w:r>
                                <w:t>Input</w:t>
                              </w:r>
                              <w:r>
                                <w:rPr>
                                  <w:i/>
                                  <w:iCs/>
                                </w:rPr>
                                <w:t xml:space="preserve"> x</w:t>
                              </w:r>
                            </w:p>
                          </w:txbxContent>
                        </wps:txbx>
                        <wps:bodyPr rot="0" vert="horz" wrap="square" lIns="91440" tIns="45720" rIns="91440" bIns="45720" anchor="t" anchorCtr="0" upright="1">
                          <a:noAutofit/>
                        </wps:bodyPr>
                      </wps:wsp>
                      <wps:wsp>
                        <wps:cNvPr id="33" name="Text Box 2577"/>
                        <wps:cNvSpPr txBox="1">
                          <a:spLocks noChangeArrowheads="1"/>
                        </wps:cNvSpPr>
                        <wps:spPr bwMode="auto">
                          <a:xfrm>
                            <a:off x="5301" y="10777"/>
                            <a:ext cx="945" cy="510"/>
                          </a:xfrm>
                          <a:prstGeom prst="rect">
                            <a:avLst/>
                          </a:prstGeom>
                          <a:solidFill>
                            <a:srgbClr val="FFFFFF"/>
                          </a:solidFill>
                          <a:ln w="9525">
                            <a:solidFill>
                              <a:srgbClr val="000000"/>
                            </a:solidFill>
                            <a:miter lim="800000"/>
                            <a:headEnd/>
                            <a:tailEnd/>
                          </a:ln>
                        </wps:spPr>
                        <wps:txbx>
                          <w:txbxContent>
                            <w:p w14:paraId="472F420F" w14:textId="77777777" w:rsidR="00697C20" w:rsidRDefault="00697C20" w:rsidP="00697C20">
                              <w:pPr>
                                <w:jc w:val="center"/>
                              </w:pPr>
                              <w:r>
                                <w:rPr>
                                  <w:i/>
                                  <w:iCs/>
                                </w:rPr>
                                <w:t xml:space="preserve">f </w:t>
                              </w:r>
                              <w:r>
                                <w:rPr>
                                  <w:vertAlign w:val="superscript"/>
                                </w:rPr>
                                <w:t>–1</w:t>
                              </w:r>
                              <w:r>
                                <w:t>(</w:t>
                              </w:r>
                              <w:r>
                                <w:rPr>
                                  <w:i/>
                                  <w:iCs/>
                                </w:rPr>
                                <w:t>x</w:t>
                              </w:r>
                              <w:r>
                                <w:t>)</w:t>
                              </w:r>
                            </w:p>
                          </w:txbxContent>
                        </wps:txbx>
                        <wps:bodyPr rot="0" vert="horz" wrap="square" lIns="91440" tIns="45720" rIns="91440" bIns="45720" anchor="t" anchorCtr="0" upright="1">
                          <a:noAutofit/>
                        </wps:bodyPr>
                      </wps:wsp>
                      <wps:wsp>
                        <wps:cNvPr id="34" name="Text Box 2578"/>
                        <wps:cNvSpPr txBox="1">
                          <a:spLocks noChangeArrowheads="1"/>
                        </wps:cNvSpPr>
                        <wps:spPr bwMode="auto">
                          <a:xfrm>
                            <a:off x="8241" y="10807"/>
                            <a:ext cx="495" cy="510"/>
                          </a:xfrm>
                          <a:prstGeom prst="rect">
                            <a:avLst/>
                          </a:prstGeom>
                          <a:solidFill>
                            <a:srgbClr val="FFFFFF"/>
                          </a:solidFill>
                          <a:ln w="9525">
                            <a:solidFill>
                              <a:srgbClr val="000000"/>
                            </a:solidFill>
                            <a:miter lim="800000"/>
                            <a:headEnd/>
                            <a:tailEnd/>
                          </a:ln>
                        </wps:spPr>
                        <wps:txbx>
                          <w:txbxContent>
                            <w:p w14:paraId="3338AE64" w14:textId="77777777" w:rsidR="00697C20" w:rsidRDefault="00697C20" w:rsidP="00697C20">
                              <w:pPr>
                                <w:jc w:val="center"/>
                                <w:rPr>
                                  <w:i/>
                                  <w:iCs/>
                                </w:rPr>
                              </w:pPr>
                              <w:r>
                                <w:rPr>
                                  <w:i/>
                                  <w:iCs/>
                                </w:rPr>
                                <w:t>x</w:t>
                              </w:r>
                            </w:p>
                          </w:txbxContent>
                        </wps:txbx>
                        <wps:bodyPr rot="0" vert="horz" wrap="square" lIns="91440" tIns="45720" rIns="91440" bIns="45720" anchor="t" anchorCtr="0" upright="1">
                          <a:noAutofit/>
                        </wps:bodyPr>
                      </wps:wsp>
                      <wps:wsp>
                        <wps:cNvPr id="35" name="Line 2579"/>
                        <wps:cNvCnPr/>
                        <wps:spPr bwMode="auto">
                          <a:xfrm>
                            <a:off x="3546" y="11075"/>
                            <a:ext cx="14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580"/>
                        <wps:cNvCnPr/>
                        <wps:spPr bwMode="auto">
                          <a:xfrm>
                            <a:off x="6501" y="11075"/>
                            <a:ext cx="14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9628F" id="Group 3063" o:spid="_x0000_s1042" alt="Finding the inverse - steps" style="position:absolute;margin-left:45.1pt;margin-top:8.95pt;width:327pt;height:105.8pt;z-index:251671040" coordorigin="2196,9410" coordsize="6540,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">
                <v:group id="Group 3062" o:spid="_x0000_s1043" style="position:absolute;left:2196;top:9410;width:6540;height:555" coordorigin="2196,9410" coordsize="654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2571" o:spid="_x0000_s1044" type="#_x0000_t202" style="position:absolute;left:2196;top:9425;width:10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AB7FFAE" w14:textId="77777777" w:rsidR="00697C20" w:rsidRDefault="00697C20" w:rsidP="00697C20">
                          <w:pPr>
                            <w:jc w:val="center"/>
                          </w:pPr>
                          <w:r>
                            <w:t>Input</w:t>
                          </w:r>
                          <w:r>
                            <w:rPr>
                              <w:i/>
                              <w:iCs/>
                            </w:rPr>
                            <w:t xml:space="preserve"> x</w:t>
                          </w:r>
                        </w:p>
                      </w:txbxContent>
                    </v:textbox>
                  </v:shape>
                  <v:shape id="Text Box 2572" o:spid="_x0000_s1045" type="#_x0000_t202" style="position:absolute;left:5301;top:9410;width:82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334C7B9" w14:textId="77777777" w:rsidR="00697C20" w:rsidRDefault="00697C20" w:rsidP="00697C20">
                          <w:pPr>
                            <w:jc w:val="center"/>
                          </w:pPr>
                          <w:r>
                            <w:rPr>
                              <w:i/>
                              <w:iCs/>
                            </w:rPr>
                            <w:t>f</w:t>
                          </w:r>
                          <w:r>
                            <w:t>(</w:t>
                          </w:r>
                          <w:r>
                            <w:rPr>
                              <w:i/>
                              <w:iCs/>
                            </w:rPr>
                            <w:t>x</w:t>
                          </w:r>
                          <w:r>
                            <w:t>)</w:t>
                          </w:r>
                        </w:p>
                      </w:txbxContent>
                    </v:textbox>
                  </v:shape>
                  <v:shape id="Text Box 2573" o:spid="_x0000_s1046" type="#_x0000_t202" style="position:absolute;left:8241;top:9440;width:49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FDFE7BA" w14:textId="77777777" w:rsidR="00697C20" w:rsidRDefault="00697C20" w:rsidP="00697C20">
                          <w:pPr>
                            <w:jc w:val="center"/>
                            <w:rPr>
                              <w:i/>
                              <w:iCs/>
                            </w:rPr>
                          </w:pPr>
                          <w:r>
                            <w:rPr>
                              <w:i/>
                              <w:iCs/>
                            </w:rPr>
                            <w:t>x</w:t>
                          </w:r>
                        </w:p>
                      </w:txbxContent>
                    </v:textbox>
                  </v:shape>
                  <v:line id="Line 2574" o:spid="_x0000_s1047" style="position:absolute;visibility:visible;mso-wrap-style:square" from="3546,9708" to="4986,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" strokeweight="3pt">
                    <v:stroke endarrow="block"/>
                  </v:line>
                  <v:line id="Line 2575" o:spid="_x0000_s1048" style="position:absolute;visibility:visible;mso-wrap-style:square" from="6501,9708" to="7941,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" strokeweight="3pt">
                    <v:stroke endarrow="block"/>
                  </v:line>
                </v:group>
                <v:shape id="Text Box 2576" o:spid="_x0000_s1049" type="#_x0000_t202" style="position:absolute;left:2196;top:10792;width:10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310F22C" w14:textId="77777777" w:rsidR="00697C20" w:rsidRDefault="00697C20" w:rsidP="00697C20">
                        <w:pPr>
                          <w:jc w:val="center"/>
                        </w:pPr>
                        <w:r>
                          <w:t>Input</w:t>
                        </w:r>
                        <w:r>
                          <w:rPr>
                            <w:i/>
                            <w:iCs/>
                          </w:rPr>
                          <w:t xml:space="preserve"> x</w:t>
                        </w:r>
                      </w:p>
                    </w:txbxContent>
                  </v:textbox>
                </v:shape>
                <v:shape id="Text Box 2577" o:spid="_x0000_s1050" type="#_x0000_t202" style="position:absolute;left:5301;top:10777;width:94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472F420F" w14:textId="77777777" w:rsidR="00697C20" w:rsidRDefault="00697C20" w:rsidP="00697C20">
                        <w:pPr>
                          <w:jc w:val="center"/>
                        </w:pPr>
                        <w:r>
                          <w:rPr>
                            <w:i/>
                            <w:iCs/>
                          </w:rPr>
                          <w:t xml:space="preserve">f </w:t>
                        </w:r>
                        <w:r>
                          <w:rPr>
                            <w:vertAlign w:val="superscript"/>
                          </w:rPr>
                          <w:t>–1</w:t>
                        </w:r>
                        <w:r>
                          <w:t>(</w:t>
                        </w:r>
                        <w:r>
                          <w:rPr>
                            <w:i/>
                            <w:iCs/>
                          </w:rPr>
                          <w:t>x</w:t>
                        </w:r>
                        <w:r>
                          <w:t>)</w:t>
                        </w:r>
                      </w:p>
                    </w:txbxContent>
                  </v:textbox>
                </v:shape>
                <v:shape id="Text Box 2578" o:spid="_x0000_s1051" type="#_x0000_t202" style="position:absolute;left:8241;top:10807;width:49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3338AE64" w14:textId="77777777" w:rsidR="00697C20" w:rsidRDefault="00697C20" w:rsidP="00697C20">
                        <w:pPr>
                          <w:jc w:val="center"/>
                          <w:rPr>
                            <w:i/>
                            <w:iCs/>
                          </w:rPr>
                        </w:pPr>
                        <w:r>
                          <w:rPr>
                            <w:i/>
                            <w:iCs/>
                          </w:rPr>
                          <w:t>x</w:t>
                        </w:r>
                      </w:p>
                    </w:txbxContent>
                  </v:textbox>
                </v:shape>
                <v:line id="Line 2579" o:spid="_x0000_s1052" style="position:absolute;visibility:visible;mso-wrap-style:square" from="3546,11075" to="4986,1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" strokeweight="3pt">
                  <v:stroke endarrow="block"/>
                </v:line>
                <v:line id="Line 2580" o:spid="_x0000_s1053" style="position:absolute;visibility:visible;mso-wrap-style:square" from="6501,11075" to="7941,1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" strokeweight="3pt">
                  <v:stroke endarrow="block"/>
                </v:line>
              </v:group>
            </w:pict>
          </mc:Fallback>
        </mc:AlternateContent>
      </w:r>
      <w:r w:rsidRPr="00D11771">
        <w:rPr>
          <w:sz w:val="24"/>
          <w:szCs w:val="24"/>
        </w:rPr>
        <w:tab/>
        <w:t xml:space="preserve">Apply </w:t>
      </w:r>
      <w:r w:rsidRPr="00D11771">
        <w:rPr>
          <w:i/>
          <w:iCs/>
          <w:sz w:val="24"/>
          <w:szCs w:val="24"/>
        </w:rPr>
        <w:t>f</w:t>
      </w:r>
      <w:r w:rsidRPr="00D11771">
        <w:rPr>
          <w:sz w:val="24"/>
          <w:szCs w:val="24"/>
        </w:rPr>
        <w:t>(</w:t>
      </w:r>
      <w:r w:rsidRPr="00D11771">
        <w:rPr>
          <w:i/>
          <w:iCs/>
          <w:sz w:val="24"/>
          <w:szCs w:val="24"/>
        </w:rPr>
        <w:t>x</w:t>
      </w:r>
      <w:r w:rsidRPr="00D11771">
        <w:rPr>
          <w:sz w:val="24"/>
          <w:szCs w:val="24"/>
        </w:rPr>
        <w:t>)</w:t>
      </w:r>
      <w:r w:rsidRPr="00D11771">
        <w:rPr>
          <w:sz w:val="24"/>
          <w:szCs w:val="24"/>
        </w:rPr>
        <w:tab/>
        <w:t xml:space="preserve">Apply </w:t>
      </w:r>
      <w:r w:rsidRPr="00D11771">
        <w:rPr>
          <w:i/>
          <w:iCs/>
          <w:sz w:val="24"/>
          <w:szCs w:val="24"/>
        </w:rPr>
        <w:t xml:space="preserve">f </w:t>
      </w:r>
      <w:r w:rsidRPr="00D11771">
        <w:rPr>
          <w:sz w:val="24"/>
          <w:szCs w:val="24"/>
          <w:vertAlign w:val="superscript"/>
        </w:rPr>
        <w:t>−1</w:t>
      </w:r>
      <w:r w:rsidRPr="00D11771">
        <w:rPr>
          <w:sz w:val="24"/>
          <w:szCs w:val="24"/>
        </w:rPr>
        <w:t>(</w:t>
      </w:r>
      <w:r w:rsidRPr="00D11771">
        <w:rPr>
          <w:i/>
          <w:iCs/>
          <w:sz w:val="24"/>
          <w:szCs w:val="24"/>
        </w:rPr>
        <w:t>x</w:t>
      </w:r>
      <w:r w:rsidRPr="00D11771">
        <w:rPr>
          <w:sz w:val="24"/>
          <w:szCs w:val="24"/>
        </w:rPr>
        <w:t>)</w:t>
      </w:r>
    </w:p>
    <w:p w14:paraId="7937BEB3" w14:textId="77777777" w:rsidR="00697C20" w:rsidRPr="00D11771" w:rsidRDefault="00697C20" w:rsidP="00D11771">
      <w:pPr>
        <w:pStyle w:val="Footer"/>
        <w:rPr>
          <w:rFonts w:cs="Calibri"/>
          <w:sz w:val="24"/>
          <w:szCs w:val="24"/>
        </w:rPr>
      </w:pPr>
    </w:p>
    <w:p w14:paraId="6A9BC526" w14:textId="77777777" w:rsidR="00697C20" w:rsidRPr="00D11771" w:rsidRDefault="00697C20" w:rsidP="00D11771">
      <w:pPr>
        <w:pStyle w:val="Footer"/>
        <w:rPr>
          <w:rFonts w:cs="Calibri"/>
          <w:sz w:val="24"/>
          <w:szCs w:val="24"/>
        </w:rPr>
      </w:pPr>
    </w:p>
    <w:p w14:paraId="74E720D6" w14:textId="77777777" w:rsidR="00697C20" w:rsidRPr="00D11771" w:rsidRDefault="00697C20" w:rsidP="00D11771">
      <w:pPr>
        <w:tabs>
          <w:tab w:val="left" w:pos="3870"/>
        </w:tabs>
        <w:spacing w:after="0"/>
        <w:rPr>
          <w:i/>
          <w:iCs/>
          <w:sz w:val="24"/>
          <w:szCs w:val="24"/>
        </w:rPr>
      </w:pPr>
      <w:r w:rsidRPr="00D11771">
        <w:rPr>
          <w:sz w:val="24"/>
          <w:szCs w:val="24"/>
        </w:rPr>
        <w:tab/>
      </w:r>
      <w:r w:rsidRPr="00D11771">
        <w:rPr>
          <w:i/>
          <w:iCs/>
          <w:sz w:val="24"/>
          <w:szCs w:val="24"/>
        </w:rPr>
        <w:t>f</w:t>
      </w:r>
      <w:r w:rsidRPr="00D11771">
        <w:rPr>
          <w:sz w:val="24"/>
          <w:szCs w:val="24"/>
        </w:rPr>
        <w:t xml:space="preserve"> </w:t>
      </w:r>
      <w:r w:rsidRPr="00D11771">
        <w:rPr>
          <w:sz w:val="24"/>
          <w:szCs w:val="24"/>
          <w:vertAlign w:val="superscript"/>
        </w:rPr>
        <w:t>−1</w:t>
      </w:r>
      <w:r w:rsidRPr="00D11771">
        <w:rPr>
          <w:sz w:val="24"/>
          <w:szCs w:val="24"/>
        </w:rPr>
        <w:t>[</w:t>
      </w:r>
      <w:r w:rsidRPr="00D11771">
        <w:rPr>
          <w:i/>
          <w:iCs/>
          <w:sz w:val="24"/>
          <w:szCs w:val="24"/>
        </w:rPr>
        <w:t>f</w:t>
      </w:r>
      <w:r w:rsidRPr="00D11771">
        <w:rPr>
          <w:sz w:val="24"/>
          <w:szCs w:val="24"/>
        </w:rPr>
        <w:t>(</w:t>
      </w:r>
      <w:r w:rsidRPr="00D11771">
        <w:rPr>
          <w:i/>
          <w:iCs/>
          <w:sz w:val="24"/>
          <w:szCs w:val="24"/>
        </w:rPr>
        <w:t>x</w:t>
      </w:r>
      <w:r w:rsidRPr="00D11771">
        <w:rPr>
          <w:sz w:val="24"/>
          <w:szCs w:val="24"/>
        </w:rPr>
        <w:t>)] =</w:t>
      </w:r>
      <w:r w:rsidRPr="00D11771">
        <w:rPr>
          <w:i/>
          <w:iCs/>
          <w:sz w:val="24"/>
          <w:szCs w:val="24"/>
        </w:rPr>
        <w:t xml:space="preserve"> x</w:t>
      </w:r>
    </w:p>
    <w:p w14:paraId="61E3B05F" w14:textId="77777777" w:rsidR="00697C20" w:rsidRPr="00D11771" w:rsidRDefault="00697C20" w:rsidP="00D11771">
      <w:pPr>
        <w:spacing w:after="0"/>
        <w:rPr>
          <w:i/>
          <w:iCs/>
          <w:sz w:val="24"/>
          <w:szCs w:val="24"/>
        </w:rPr>
      </w:pPr>
    </w:p>
    <w:p w14:paraId="76F20573" w14:textId="77777777" w:rsidR="00D11771" w:rsidRPr="00D11771" w:rsidRDefault="00697C20" w:rsidP="00D11771">
      <w:pPr>
        <w:tabs>
          <w:tab w:val="left" w:pos="2430"/>
          <w:tab w:val="left" w:pos="5310"/>
        </w:tabs>
        <w:spacing w:after="0"/>
        <w:rPr>
          <w:sz w:val="24"/>
          <w:szCs w:val="24"/>
        </w:rPr>
      </w:pPr>
      <w:r w:rsidRPr="00D11771">
        <w:rPr>
          <w:sz w:val="24"/>
          <w:szCs w:val="24"/>
        </w:rPr>
        <w:tab/>
        <w:t xml:space="preserve">Apply </w:t>
      </w:r>
      <w:r w:rsidRPr="00D11771">
        <w:rPr>
          <w:i/>
          <w:iCs/>
          <w:sz w:val="24"/>
          <w:szCs w:val="24"/>
        </w:rPr>
        <w:t xml:space="preserve">f </w:t>
      </w:r>
      <w:r w:rsidRPr="00D11771">
        <w:rPr>
          <w:sz w:val="24"/>
          <w:szCs w:val="24"/>
          <w:vertAlign w:val="superscript"/>
        </w:rPr>
        <w:t>−1</w:t>
      </w:r>
      <w:r w:rsidRPr="00D11771">
        <w:rPr>
          <w:sz w:val="24"/>
          <w:szCs w:val="24"/>
        </w:rPr>
        <w:t>(</w:t>
      </w:r>
      <w:r w:rsidRPr="00D11771">
        <w:rPr>
          <w:i/>
          <w:iCs/>
          <w:sz w:val="24"/>
          <w:szCs w:val="24"/>
        </w:rPr>
        <w:t>x</w:t>
      </w:r>
      <w:r w:rsidRPr="00D11771">
        <w:rPr>
          <w:sz w:val="24"/>
          <w:szCs w:val="24"/>
        </w:rPr>
        <w:t>)</w:t>
      </w:r>
      <w:r w:rsidRPr="00D11771">
        <w:rPr>
          <w:sz w:val="24"/>
          <w:szCs w:val="24"/>
        </w:rPr>
        <w:tab/>
        <w:t xml:space="preserve">Apply </w:t>
      </w:r>
      <w:r w:rsidRPr="00D11771">
        <w:rPr>
          <w:i/>
          <w:iCs/>
          <w:sz w:val="24"/>
          <w:szCs w:val="24"/>
        </w:rPr>
        <w:t>f</w:t>
      </w:r>
      <w:r w:rsidRPr="00D11771">
        <w:rPr>
          <w:sz w:val="24"/>
          <w:szCs w:val="24"/>
        </w:rPr>
        <w:t>(</w:t>
      </w:r>
      <w:r w:rsidRPr="00D11771">
        <w:rPr>
          <w:i/>
          <w:iCs/>
          <w:sz w:val="24"/>
          <w:szCs w:val="24"/>
        </w:rPr>
        <w:t>x</w:t>
      </w:r>
      <w:r w:rsidRPr="00D11771">
        <w:rPr>
          <w:sz w:val="24"/>
          <w:szCs w:val="24"/>
        </w:rPr>
        <w:t>)</w:t>
      </w:r>
    </w:p>
    <w:p w14:paraId="3DC7FDEB" w14:textId="77777777" w:rsidR="00697C20" w:rsidRPr="00D11771" w:rsidRDefault="00697C20" w:rsidP="00D11771">
      <w:pPr>
        <w:pStyle w:val="Footer"/>
        <w:rPr>
          <w:rFonts w:cs="Calibri"/>
          <w:sz w:val="24"/>
          <w:szCs w:val="24"/>
        </w:rPr>
      </w:pPr>
    </w:p>
    <w:p w14:paraId="3C650500" w14:textId="77777777" w:rsidR="00D11771" w:rsidRDefault="00697C20" w:rsidP="00D11771">
      <w:pPr>
        <w:tabs>
          <w:tab w:val="left" w:pos="3870"/>
        </w:tabs>
        <w:spacing w:after="0"/>
        <w:rPr>
          <w:sz w:val="24"/>
          <w:szCs w:val="24"/>
        </w:rPr>
      </w:pPr>
      <w:r w:rsidRPr="00D11771">
        <w:rPr>
          <w:sz w:val="24"/>
          <w:szCs w:val="24"/>
        </w:rPr>
        <w:tab/>
      </w:r>
    </w:p>
    <w:p w14:paraId="0A7DA8AB" w14:textId="77777777" w:rsidR="00697C20" w:rsidRDefault="00D11771" w:rsidP="00D11771">
      <w:pPr>
        <w:tabs>
          <w:tab w:val="left" w:pos="3870"/>
        </w:tabs>
        <w:spacing w:after="0"/>
        <w:rPr>
          <w:i/>
          <w:iCs/>
          <w:sz w:val="24"/>
          <w:szCs w:val="24"/>
        </w:rPr>
      </w:pPr>
      <w:r>
        <w:rPr>
          <w:sz w:val="24"/>
          <w:szCs w:val="24"/>
        </w:rPr>
        <w:tab/>
      </w:r>
      <w:r w:rsidR="00697C20" w:rsidRPr="00D11771">
        <w:rPr>
          <w:i/>
          <w:iCs/>
          <w:sz w:val="24"/>
          <w:szCs w:val="24"/>
        </w:rPr>
        <w:t>f</w:t>
      </w:r>
      <w:r w:rsidR="00697C20" w:rsidRPr="00D11771">
        <w:rPr>
          <w:sz w:val="24"/>
          <w:szCs w:val="24"/>
        </w:rPr>
        <w:t>[</w:t>
      </w:r>
      <w:r w:rsidR="00697C20" w:rsidRPr="00D11771">
        <w:rPr>
          <w:i/>
          <w:iCs/>
          <w:sz w:val="24"/>
          <w:szCs w:val="24"/>
        </w:rPr>
        <w:t>f</w:t>
      </w:r>
      <w:r w:rsidR="00697C20" w:rsidRPr="00D11771">
        <w:rPr>
          <w:sz w:val="24"/>
          <w:szCs w:val="24"/>
        </w:rPr>
        <w:t xml:space="preserve"> </w:t>
      </w:r>
      <w:r w:rsidR="00697C20" w:rsidRPr="00D11771">
        <w:rPr>
          <w:sz w:val="24"/>
          <w:szCs w:val="24"/>
          <w:vertAlign w:val="superscript"/>
        </w:rPr>
        <w:t>−1</w:t>
      </w:r>
      <w:r w:rsidR="00697C20" w:rsidRPr="00D11771">
        <w:rPr>
          <w:sz w:val="24"/>
          <w:szCs w:val="24"/>
        </w:rPr>
        <w:t>(</w:t>
      </w:r>
      <w:r w:rsidR="00697C20" w:rsidRPr="00D11771">
        <w:rPr>
          <w:i/>
          <w:iCs/>
          <w:sz w:val="24"/>
          <w:szCs w:val="24"/>
        </w:rPr>
        <w:t>x</w:t>
      </w:r>
      <w:r w:rsidR="00697C20" w:rsidRPr="00D11771">
        <w:rPr>
          <w:sz w:val="24"/>
          <w:szCs w:val="24"/>
        </w:rPr>
        <w:t>)] =</w:t>
      </w:r>
      <w:r w:rsidR="00697C20" w:rsidRPr="00D11771">
        <w:rPr>
          <w:i/>
          <w:iCs/>
          <w:sz w:val="24"/>
          <w:szCs w:val="24"/>
        </w:rPr>
        <w:t xml:space="preserve"> x</w:t>
      </w:r>
    </w:p>
    <w:p w14:paraId="1262607A" w14:textId="77777777" w:rsidR="00BE53F7" w:rsidRPr="00D11771" w:rsidRDefault="00BE53F7" w:rsidP="00D11771">
      <w:pPr>
        <w:tabs>
          <w:tab w:val="left" w:pos="3870"/>
        </w:tabs>
        <w:spacing w:after="0"/>
        <w:rPr>
          <w:sz w:val="24"/>
          <w:szCs w:val="24"/>
        </w:rPr>
      </w:pPr>
    </w:p>
    <w:p w14:paraId="11BC6F88" w14:textId="77777777" w:rsidR="00697C20" w:rsidRPr="00D11771" w:rsidRDefault="00697C20" w:rsidP="00D11771">
      <w:pPr>
        <w:pStyle w:val="NumberedPara"/>
        <w:numPr>
          <w:ilvl w:val="0"/>
          <w:numId w:val="15"/>
        </w:numPr>
        <w:spacing w:before="60" w:after="0"/>
        <w:rPr>
          <w:rFonts w:asciiTheme="minorHAnsi" w:hAnsiTheme="minorHAnsi" w:cstheme="minorHAnsi"/>
          <w:szCs w:val="24"/>
        </w:rPr>
      </w:pPr>
      <w:r w:rsidRPr="00D11771">
        <w:rPr>
          <w:rFonts w:asciiTheme="minorHAnsi" w:hAnsiTheme="minorHAnsi" w:cstheme="minorHAnsi"/>
          <w:szCs w:val="24"/>
        </w:rPr>
        <w:t>Ask students to determine whether each pair of functions below is an inverse of one another.</w:t>
      </w:r>
    </w:p>
    <w:p w14:paraId="050F6BDB" w14:textId="77777777" w:rsidR="00697C20" w:rsidRPr="00D11771" w:rsidRDefault="00697C20" w:rsidP="00081481">
      <w:pPr>
        <w:tabs>
          <w:tab w:val="left" w:pos="1980"/>
          <w:tab w:val="left" w:pos="2790"/>
        </w:tabs>
        <w:spacing w:after="120" w:line="240" w:lineRule="auto"/>
        <w:ind w:left="720"/>
        <w:rPr>
          <w:rFonts w:cstheme="minorHAnsi"/>
          <w:sz w:val="24"/>
          <w:szCs w:val="24"/>
        </w:rPr>
      </w:pPr>
      <w:r w:rsidRPr="00D11771">
        <w:rPr>
          <w:rFonts w:cstheme="minorHAnsi"/>
          <w:i/>
          <w:iCs/>
          <w:sz w:val="24"/>
          <w:szCs w:val="24"/>
        </w:rPr>
        <w:t>h</w:t>
      </w:r>
      <w:r w:rsidRPr="00D11771">
        <w:rPr>
          <w:rFonts w:cstheme="minorHAnsi"/>
          <w:sz w:val="24"/>
          <w:szCs w:val="24"/>
        </w:rPr>
        <w:t>(</w:t>
      </w:r>
      <w:r w:rsidRPr="00D11771">
        <w:rPr>
          <w:rFonts w:cstheme="minorHAnsi"/>
          <w:i/>
          <w:iCs/>
          <w:sz w:val="24"/>
          <w:szCs w:val="24"/>
        </w:rPr>
        <w:t>x</w:t>
      </w:r>
      <w:r w:rsidRPr="00D11771">
        <w:rPr>
          <w:rFonts w:cstheme="minorHAnsi"/>
          <w:sz w:val="24"/>
          <w:szCs w:val="24"/>
        </w:rPr>
        <w:t>) =</w:t>
      </w:r>
      <w:r w:rsidRPr="00D11771">
        <w:rPr>
          <w:rFonts w:cstheme="minorHAnsi"/>
          <w:i/>
          <w:iCs/>
          <w:sz w:val="24"/>
          <w:szCs w:val="24"/>
        </w:rPr>
        <w:t xml:space="preserve"> x</w:t>
      </w:r>
      <w:r w:rsidRPr="00D11771">
        <w:rPr>
          <w:rFonts w:cstheme="minorHAnsi"/>
          <w:sz w:val="24"/>
          <w:szCs w:val="24"/>
          <w:vertAlign w:val="superscript"/>
        </w:rPr>
        <w:t>3</w:t>
      </w:r>
      <w:r w:rsidRPr="00D11771">
        <w:rPr>
          <w:rFonts w:cstheme="minorHAnsi"/>
          <w:sz w:val="24"/>
          <w:szCs w:val="24"/>
        </w:rPr>
        <w:tab/>
        <w:t>and</w:t>
      </w:r>
      <w:r w:rsidRPr="00D11771">
        <w:rPr>
          <w:rFonts w:cstheme="minorHAnsi"/>
          <w:sz w:val="24"/>
          <w:szCs w:val="24"/>
        </w:rPr>
        <w:tab/>
      </w:r>
      <w:r w:rsidRPr="00D11771">
        <w:rPr>
          <w:rFonts w:cstheme="minorHAnsi"/>
          <w:i/>
          <w:iCs/>
          <w:sz w:val="24"/>
          <w:szCs w:val="24"/>
        </w:rPr>
        <w:t>g</w:t>
      </w:r>
      <w:r w:rsidRPr="00D11771">
        <w:rPr>
          <w:rFonts w:cstheme="minorHAnsi"/>
          <w:sz w:val="24"/>
          <w:szCs w:val="24"/>
        </w:rPr>
        <w:t>(</w:t>
      </w:r>
      <w:r w:rsidRPr="00D11771">
        <w:rPr>
          <w:rFonts w:cstheme="minorHAnsi"/>
          <w:i/>
          <w:iCs/>
          <w:sz w:val="24"/>
          <w:szCs w:val="24"/>
        </w:rPr>
        <w:t>x</w:t>
      </w:r>
      <w:r w:rsidRPr="00D11771">
        <w:rPr>
          <w:rFonts w:cstheme="minorHAnsi"/>
          <w:sz w:val="24"/>
          <w:szCs w:val="24"/>
        </w:rPr>
        <w:t xml:space="preserve">) = </w:t>
      </w:r>
      <w:r w:rsidR="00835434" w:rsidRPr="00835434">
        <w:rPr>
          <w:rFonts w:cstheme="minorHAnsi"/>
          <w:noProof/>
          <w:position w:val="-6"/>
          <w:sz w:val="24"/>
          <w:szCs w:val="24"/>
        </w:rPr>
        <w:object w:dxaOrig="380" w:dyaOrig="340" w14:anchorId="3DAFFA81">
          <v:shape id="_x0000_i1031" type="#_x0000_t75" alt="" style="width:19.2pt;height:16.8pt;mso-width-percent:0;mso-height-percent:0;mso-width-percent:0;mso-height-percent:0" o:ole="" fillcolor="window">
            <v:imagedata r:id="rId18" o:title=""/>
          </v:shape>
          <o:OLEObject Type="Embed" ProgID="Equation.3" ShapeID="_x0000_i1031" DrawAspect="Content" ObjectID="_1594467886" r:id="rId19"/>
        </w:object>
      </w:r>
    </w:p>
    <w:p w14:paraId="3BA973EB" w14:textId="77777777" w:rsidR="00697C20" w:rsidRPr="00D11771" w:rsidRDefault="00697C20" w:rsidP="00081481">
      <w:pPr>
        <w:tabs>
          <w:tab w:val="left" w:pos="1980"/>
          <w:tab w:val="left" w:pos="2790"/>
        </w:tabs>
        <w:spacing w:after="120" w:line="240" w:lineRule="auto"/>
        <w:ind w:left="720"/>
        <w:rPr>
          <w:rFonts w:cstheme="minorHAnsi"/>
          <w:sz w:val="24"/>
          <w:szCs w:val="24"/>
        </w:rPr>
      </w:pPr>
      <w:r w:rsidRPr="00D11771">
        <w:rPr>
          <w:rFonts w:cstheme="minorHAnsi"/>
          <w:i/>
          <w:iCs/>
          <w:sz w:val="24"/>
          <w:szCs w:val="24"/>
        </w:rPr>
        <w:t>h</w:t>
      </w:r>
      <w:r w:rsidRPr="00D11771">
        <w:rPr>
          <w:rFonts w:cstheme="minorHAnsi"/>
          <w:sz w:val="24"/>
          <w:szCs w:val="24"/>
        </w:rPr>
        <w:t>[</w:t>
      </w:r>
      <w:r w:rsidRPr="00D11771">
        <w:rPr>
          <w:rFonts w:cstheme="minorHAnsi"/>
          <w:i/>
          <w:iCs/>
          <w:sz w:val="24"/>
          <w:szCs w:val="24"/>
        </w:rPr>
        <w:t>g(x)</w:t>
      </w:r>
      <w:r w:rsidRPr="00D11771">
        <w:rPr>
          <w:rFonts w:cstheme="minorHAnsi"/>
          <w:sz w:val="24"/>
          <w:szCs w:val="24"/>
        </w:rPr>
        <w:t>] =</w:t>
      </w:r>
      <w:r w:rsidRPr="00D11771">
        <w:rPr>
          <w:rFonts w:cstheme="minorHAnsi"/>
          <w:i/>
          <w:iCs/>
          <w:sz w:val="24"/>
          <w:szCs w:val="24"/>
        </w:rPr>
        <w:t xml:space="preserve"> x</w:t>
      </w:r>
      <w:r w:rsidRPr="00D11771">
        <w:rPr>
          <w:rFonts w:cstheme="minorHAnsi"/>
          <w:i/>
          <w:iCs/>
          <w:sz w:val="24"/>
          <w:szCs w:val="24"/>
        </w:rPr>
        <w:tab/>
      </w:r>
      <w:r w:rsidRPr="00D11771">
        <w:rPr>
          <w:rFonts w:cstheme="minorHAnsi"/>
          <w:sz w:val="24"/>
          <w:szCs w:val="24"/>
        </w:rPr>
        <w:t>and</w:t>
      </w:r>
      <w:r w:rsidRPr="00D11771">
        <w:rPr>
          <w:rFonts w:cstheme="minorHAnsi"/>
          <w:sz w:val="24"/>
          <w:szCs w:val="24"/>
        </w:rPr>
        <w:tab/>
      </w:r>
      <w:r w:rsidRPr="00D11771">
        <w:rPr>
          <w:rFonts w:cstheme="minorHAnsi"/>
          <w:i/>
          <w:iCs/>
          <w:sz w:val="24"/>
          <w:szCs w:val="24"/>
        </w:rPr>
        <w:t>g</w:t>
      </w:r>
      <w:r w:rsidRPr="00D11771">
        <w:rPr>
          <w:rFonts w:cstheme="minorHAnsi"/>
          <w:sz w:val="24"/>
          <w:szCs w:val="24"/>
        </w:rPr>
        <w:t>[</w:t>
      </w:r>
      <w:r w:rsidRPr="00D11771">
        <w:rPr>
          <w:rFonts w:cstheme="minorHAnsi"/>
          <w:i/>
          <w:iCs/>
          <w:sz w:val="24"/>
          <w:szCs w:val="24"/>
        </w:rPr>
        <w:t>h</w:t>
      </w:r>
      <w:r w:rsidRPr="00D11771">
        <w:rPr>
          <w:rFonts w:cstheme="minorHAnsi"/>
          <w:sz w:val="24"/>
          <w:szCs w:val="24"/>
        </w:rPr>
        <w:t>(</w:t>
      </w:r>
      <w:r w:rsidRPr="00D11771">
        <w:rPr>
          <w:rFonts w:cstheme="minorHAnsi"/>
          <w:i/>
          <w:iCs/>
          <w:sz w:val="24"/>
          <w:szCs w:val="24"/>
        </w:rPr>
        <w:t>x</w:t>
      </w:r>
      <w:r w:rsidRPr="00D11771">
        <w:rPr>
          <w:rFonts w:cstheme="minorHAnsi"/>
          <w:sz w:val="24"/>
          <w:szCs w:val="24"/>
        </w:rPr>
        <w:t>)] =</w:t>
      </w:r>
      <w:r w:rsidRPr="00D11771">
        <w:rPr>
          <w:rFonts w:cstheme="minorHAnsi"/>
          <w:i/>
          <w:iCs/>
          <w:sz w:val="24"/>
          <w:szCs w:val="24"/>
        </w:rPr>
        <w:t xml:space="preserve"> x</w:t>
      </w:r>
    </w:p>
    <w:p w14:paraId="6ED0E386" w14:textId="77777777" w:rsidR="00697C20" w:rsidRPr="00D11771" w:rsidRDefault="00697C20" w:rsidP="00081481">
      <w:pPr>
        <w:tabs>
          <w:tab w:val="left" w:pos="1980"/>
          <w:tab w:val="left" w:pos="2790"/>
        </w:tabs>
        <w:spacing w:after="120" w:line="240" w:lineRule="auto"/>
        <w:ind w:left="720"/>
        <w:rPr>
          <w:rFonts w:cstheme="minorHAnsi"/>
          <w:sz w:val="24"/>
          <w:szCs w:val="24"/>
        </w:rPr>
      </w:pPr>
      <w:r w:rsidRPr="00D11771">
        <w:rPr>
          <w:rFonts w:cstheme="minorHAnsi"/>
          <w:i/>
          <w:iCs/>
          <w:sz w:val="24"/>
          <w:szCs w:val="24"/>
        </w:rPr>
        <w:t>h</w:t>
      </w:r>
      <w:r w:rsidRPr="00D11771">
        <w:rPr>
          <w:rFonts w:cstheme="minorHAnsi"/>
          <w:sz w:val="24"/>
          <w:szCs w:val="24"/>
        </w:rPr>
        <w:t>(</w:t>
      </w:r>
      <w:r w:rsidR="00835434" w:rsidRPr="00835434">
        <w:rPr>
          <w:rFonts w:cstheme="minorHAnsi"/>
          <w:noProof/>
          <w:position w:val="-6"/>
          <w:sz w:val="24"/>
          <w:szCs w:val="24"/>
        </w:rPr>
        <w:object w:dxaOrig="380" w:dyaOrig="340" w14:anchorId="232A07D3">
          <v:shape id="_x0000_i1032" type="#_x0000_t75" alt="" style="width:19.2pt;height:16.8pt;mso-width-percent:0;mso-height-percent:0;mso-width-percent:0;mso-height-percent:0" o:ole="" fillcolor="window">
            <v:imagedata r:id="rId20" o:title=""/>
          </v:shape>
          <o:OLEObject Type="Embed" ProgID="Equation.3" ShapeID="_x0000_i1032" DrawAspect="Content" ObjectID="_1594467887" r:id="rId21"/>
        </w:object>
      </w:r>
      <w:r w:rsidRPr="00D11771">
        <w:rPr>
          <w:rFonts w:cstheme="minorHAnsi"/>
          <w:sz w:val="24"/>
          <w:szCs w:val="24"/>
        </w:rPr>
        <w:t>) =</w:t>
      </w:r>
      <w:r w:rsidRPr="00D11771">
        <w:rPr>
          <w:rFonts w:cstheme="minorHAnsi"/>
          <w:i/>
          <w:iCs/>
          <w:sz w:val="24"/>
          <w:szCs w:val="24"/>
        </w:rPr>
        <w:t xml:space="preserve"> x</w:t>
      </w:r>
      <w:r w:rsidRPr="00D11771">
        <w:rPr>
          <w:rFonts w:cstheme="minorHAnsi"/>
          <w:sz w:val="24"/>
          <w:szCs w:val="24"/>
        </w:rPr>
        <w:tab/>
        <w:t>and</w:t>
      </w:r>
      <w:r w:rsidRPr="00D11771">
        <w:rPr>
          <w:rFonts w:cstheme="minorHAnsi"/>
          <w:sz w:val="24"/>
          <w:szCs w:val="24"/>
        </w:rPr>
        <w:tab/>
      </w:r>
      <w:r w:rsidRPr="00D11771">
        <w:rPr>
          <w:rFonts w:cstheme="minorHAnsi"/>
          <w:i/>
          <w:iCs/>
          <w:sz w:val="24"/>
          <w:szCs w:val="24"/>
        </w:rPr>
        <w:t>g</w:t>
      </w:r>
      <w:r w:rsidRPr="00D11771">
        <w:rPr>
          <w:rFonts w:cstheme="minorHAnsi"/>
          <w:sz w:val="24"/>
          <w:szCs w:val="24"/>
        </w:rPr>
        <w:t>(</w:t>
      </w:r>
      <w:r w:rsidRPr="00D11771">
        <w:rPr>
          <w:rFonts w:cstheme="minorHAnsi"/>
          <w:i/>
          <w:iCs/>
          <w:sz w:val="24"/>
          <w:szCs w:val="24"/>
        </w:rPr>
        <w:t>x</w:t>
      </w:r>
      <w:r w:rsidRPr="00D11771">
        <w:rPr>
          <w:rFonts w:cstheme="minorHAnsi"/>
          <w:sz w:val="24"/>
          <w:szCs w:val="24"/>
          <w:vertAlign w:val="superscript"/>
        </w:rPr>
        <w:t>3</w:t>
      </w:r>
      <w:r w:rsidRPr="00D11771">
        <w:rPr>
          <w:rFonts w:cstheme="minorHAnsi"/>
          <w:sz w:val="24"/>
          <w:szCs w:val="24"/>
        </w:rPr>
        <w:t>) =</w:t>
      </w:r>
      <w:r w:rsidRPr="00D11771">
        <w:rPr>
          <w:rFonts w:cstheme="minorHAnsi"/>
          <w:i/>
          <w:iCs/>
          <w:sz w:val="24"/>
          <w:szCs w:val="24"/>
        </w:rPr>
        <w:t xml:space="preserve"> x</w:t>
      </w:r>
    </w:p>
    <w:p w14:paraId="5EB56DC2" w14:textId="77777777" w:rsidR="00697C20" w:rsidRPr="00D11771" w:rsidRDefault="00835434" w:rsidP="00081481">
      <w:pPr>
        <w:tabs>
          <w:tab w:val="left" w:pos="1980"/>
          <w:tab w:val="left" w:pos="2790"/>
        </w:tabs>
        <w:spacing w:after="120" w:line="240" w:lineRule="auto"/>
        <w:ind w:left="720"/>
        <w:rPr>
          <w:rFonts w:cstheme="minorHAnsi"/>
          <w:i/>
          <w:iCs/>
          <w:sz w:val="24"/>
          <w:szCs w:val="24"/>
        </w:rPr>
      </w:pPr>
      <w:r w:rsidRPr="00835434">
        <w:rPr>
          <w:rFonts w:cstheme="minorHAnsi"/>
          <w:noProof/>
          <w:position w:val="-10"/>
          <w:sz w:val="24"/>
          <w:szCs w:val="24"/>
        </w:rPr>
        <w:object w:dxaOrig="580" w:dyaOrig="420" w14:anchorId="1E7ADEC7">
          <v:shape id="_x0000_i1033" type="#_x0000_t75" alt="" style="width:28.8pt;height:21pt;mso-width-percent:0;mso-height-percent:0;mso-width-percent:0;mso-height-percent:0" o:ole="" fillcolor="window">
            <v:imagedata r:id="rId22" o:title=""/>
          </v:shape>
          <o:OLEObject Type="Embed" ProgID="Equation.3" ShapeID="_x0000_i1033" DrawAspect="Content" ObjectID="_1594467888" r:id="rId23"/>
        </w:object>
      </w:r>
      <w:r w:rsidR="00697C20" w:rsidRPr="00D11771">
        <w:rPr>
          <w:rFonts w:cstheme="minorHAnsi"/>
          <w:sz w:val="24"/>
          <w:szCs w:val="24"/>
        </w:rPr>
        <w:t xml:space="preserve"> =</w:t>
      </w:r>
      <w:r w:rsidR="00697C20" w:rsidRPr="00D11771">
        <w:rPr>
          <w:rFonts w:cstheme="minorHAnsi"/>
          <w:i/>
          <w:iCs/>
          <w:sz w:val="24"/>
          <w:szCs w:val="24"/>
        </w:rPr>
        <w:t xml:space="preserve"> x</w:t>
      </w:r>
      <w:r w:rsidR="00697C20" w:rsidRPr="00D11771">
        <w:rPr>
          <w:rFonts w:cstheme="minorHAnsi"/>
          <w:sz w:val="24"/>
          <w:szCs w:val="24"/>
        </w:rPr>
        <w:tab/>
        <w:t>and</w:t>
      </w:r>
      <w:r w:rsidR="00697C20" w:rsidRPr="00D11771">
        <w:rPr>
          <w:rFonts w:cstheme="minorHAnsi"/>
          <w:sz w:val="24"/>
          <w:szCs w:val="24"/>
        </w:rPr>
        <w:tab/>
      </w:r>
      <w:r w:rsidRPr="00835434">
        <w:rPr>
          <w:rFonts w:cstheme="minorHAnsi"/>
          <w:noProof/>
          <w:position w:val="-6"/>
          <w:sz w:val="24"/>
          <w:szCs w:val="24"/>
        </w:rPr>
        <w:object w:dxaOrig="480" w:dyaOrig="360" w14:anchorId="6AC149D0">
          <v:shape id="_x0000_i1034" type="#_x0000_t75" alt="" style="width:24pt;height:19.2pt;mso-width-percent:0;mso-height-percent:0;mso-width-percent:0;mso-height-percent:0" o:ole="" fillcolor="window">
            <v:imagedata r:id="rId24" o:title=""/>
          </v:shape>
          <o:OLEObject Type="Embed" ProgID="Equation.3" ShapeID="_x0000_i1034" DrawAspect="Content" ObjectID="_1594467889" r:id="rId25"/>
        </w:object>
      </w:r>
      <w:r w:rsidR="00697C20" w:rsidRPr="00D11771">
        <w:rPr>
          <w:rFonts w:cstheme="minorHAnsi"/>
          <w:sz w:val="24"/>
          <w:szCs w:val="24"/>
        </w:rPr>
        <w:t xml:space="preserve"> =</w:t>
      </w:r>
      <w:r w:rsidR="00697C20" w:rsidRPr="00D11771">
        <w:rPr>
          <w:rFonts w:cstheme="minorHAnsi"/>
          <w:i/>
          <w:iCs/>
          <w:sz w:val="24"/>
          <w:szCs w:val="24"/>
        </w:rPr>
        <w:t xml:space="preserve"> x</w:t>
      </w:r>
    </w:p>
    <w:p w14:paraId="7140A2D6" w14:textId="20BF60DE" w:rsidR="00697C20" w:rsidRPr="00D11771" w:rsidRDefault="00697C20" w:rsidP="00D11771">
      <w:pPr>
        <w:spacing w:after="0" w:line="240" w:lineRule="auto"/>
        <w:ind w:left="720" w:hanging="720"/>
        <w:rPr>
          <w:rFonts w:cstheme="minorHAnsi"/>
          <w:sz w:val="24"/>
          <w:szCs w:val="24"/>
        </w:rPr>
      </w:pPr>
      <w:r w:rsidRPr="00D11771">
        <w:rPr>
          <w:rFonts w:cstheme="minorHAnsi"/>
          <w:sz w:val="24"/>
          <w:szCs w:val="24"/>
        </w:rPr>
        <w:tab/>
        <w:t>Students should find that they are indeed inverses. Tell them that because the pairs are inverses of one another</w:t>
      </w:r>
      <w:r w:rsidR="00617849" w:rsidRPr="00D11771">
        <w:rPr>
          <w:rFonts w:cstheme="minorHAnsi"/>
          <w:sz w:val="24"/>
          <w:szCs w:val="24"/>
        </w:rPr>
        <w:t>, the composition of the two functions is equal to x</w:t>
      </w:r>
      <w:r w:rsidR="005A37E5">
        <w:rPr>
          <w:rFonts w:cstheme="minorHAnsi"/>
          <w:sz w:val="24"/>
          <w:szCs w:val="24"/>
        </w:rPr>
        <w:t>;</w:t>
      </w:r>
      <w:r w:rsidR="005A37E5" w:rsidRPr="00D11771">
        <w:rPr>
          <w:rFonts w:cstheme="minorHAnsi"/>
          <w:sz w:val="24"/>
          <w:szCs w:val="24"/>
        </w:rPr>
        <w:t xml:space="preserve"> </w:t>
      </w:r>
      <w:r w:rsidR="00617849" w:rsidRPr="00D11771">
        <w:rPr>
          <w:rFonts w:cstheme="minorHAnsi"/>
          <w:sz w:val="24"/>
          <w:szCs w:val="24"/>
        </w:rPr>
        <w:t>that is</w:t>
      </w:r>
      <w:r w:rsidR="005A37E5">
        <w:rPr>
          <w:rFonts w:cstheme="minorHAnsi"/>
          <w:sz w:val="24"/>
          <w:szCs w:val="24"/>
        </w:rPr>
        <w:t>,</w:t>
      </w:r>
      <w:r w:rsidR="00617849" w:rsidRPr="00D11771">
        <w:rPr>
          <w:rFonts w:cstheme="minorHAnsi"/>
          <w:sz w:val="24"/>
          <w:szCs w:val="24"/>
        </w:rPr>
        <w:t xml:space="preserve">   f(g(x))</w:t>
      </w:r>
      <w:r w:rsidR="005A37E5">
        <w:rPr>
          <w:rFonts w:cstheme="minorHAnsi"/>
          <w:sz w:val="24"/>
          <w:szCs w:val="24"/>
        </w:rPr>
        <w:t xml:space="preserve"> </w:t>
      </w:r>
      <w:r w:rsidR="00617849" w:rsidRPr="00D11771">
        <w:rPr>
          <w:rFonts w:cstheme="minorHAnsi"/>
          <w:sz w:val="24"/>
          <w:szCs w:val="24"/>
        </w:rPr>
        <w:t>=</w:t>
      </w:r>
      <w:r w:rsidR="005A37E5">
        <w:rPr>
          <w:rFonts w:cstheme="minorHAnsi"/>
          <w:sz w:val="24"/>
          <w:szCs w:val="24"/>
        </w:rPr>
        <w:t xml:space="preserve"> </w:t>
      </w:r>
      <w:r w:rsidR="00617849" w:rsidRPr="00D11771">
        <w:rPr>
          <w:rFonts w:cstheme="minorHAnsi"/>
          <w:sz w:val="24"/>
          <w:szCs w:val="24"/>
        </w:rPr>
        <w:t>g(f(x))</w:t>
      </w:r>
      <w:r w:rsidR="005A37E5">
        <w:rPr>
          <w:rFonts w:cstheme="minorHAnsi"/>
          <w:sz w:val="24"/>
          <w:szCs w:val="24"/>
        </w:rPr>
        <w:t xml:space="preserve"> </w:t>
      </w:r>
      <w:r w:rsidR="00617849" w:rsidRPr="00D11771">
        <w:rPr>
          <w:rFonts w:cstheme="minorHAnsi"/>
          <w:sz w:val="24"/>
          <w:szCs w:val="24"/>
        </w:rPr>
        <w:t>=</w:t>
      </w:r>
      <w:r w:rsidR="005A37E5">
        <w:rPr>
          <w:rFonts w:cstheme="minorHAnsi"/>
          <w:sz w:val="24"/>
          <w:szCs w:val="24"/>
        </w:rPr>
        <w:t xml:space="preserve"> </w:t>
      </w:r>
      <w:r w:rsidR="00617849" w:rsidRPr="00D11771">
        <w:rPr>
          <w:rFonts w:cstheme="minorHAnsi"/>
          <w:sz w:val="24"/>
          <w:szCs w:val="24"/>
        </w:rPr>
        <w:t xml:space="preserve">x. </w:t>
      </w:r>
    </w:p>
    <w:p w14:paraId="57B3D324" w14:textId="5C331D58" w:rsidR="00697C20" w:rsidRPr="00D11771" w:rsidRDefault="00697C20" w:rsidP="00081481">
      <w:pPr>
        <w:pStyle w:val="NumberedPara"/>
        <w:numPr>
          <w:ilvl w:val="0"/>
          <w:numId w:val="15"/>
        </w:numPr>
        <w:spacing w:before="60" w:after="0"/>
        <w:ind w:hanging="540"/>
        <w:rPr>
          <w:rFonts w:asciiTheme="minorHAnsi" w:hAnsiTheme="minorHAnsi" w:cstheme="minorHAnsi"/>
          <w:szCs w:val="24"/>
        </w:rPr>
      </w:pPr>
      <w:r w:rsidRPr="00D11771">
        <w:rPr>
          <w:rFonts w:asciiTheme="minorHAnsi" w:hAnsiTheme="minorHAnsi" w:cstheme="minorHAnsi"/>
          <w:szCs w:val="24"/>
        </w:rPr>
        <w:t>Have students enter Y</w:t>
      </w:r>
      <w:r w:rsidR="00B20290">
        <w:rPr>
          <w:rFonts w:asciiTheme="minorHAnsi" w:hAnsiTheme="minorHAnsi" w:cstheme="minorHAnsi"/>
          <w:szCs w:val="24"/>
          <w:vertAlign w:val="subscript"/>
        </w:rPr>
        <w:t xml:space="preserve"> </w:t>
      </w:r>
      <w:r w:rsidRPr="00D11771">
        <w:rPr>
          <w:rFonts w:asciiTheme="minorHAnsi" w:hAnsiTheme="minorHAnsi" w:cstheme="minorHAnsi"/>
          <w:szCs w:val="24"/>
        </w:rPr>
        <w:t>=</w:t>
      </w:r>
      <w:r w:rsidRPr="00D11771">
        <w:rPr>
          <w:rFonts w:asciiTheme="minorHAnsi" w:hAnsiTheme="minorHAnsi" w:cstheme="minorHAnsi"/>
          <w:i/>
          <w:iCs/>
          <w:szCs w:val="24"/>
        </w:rPr>
        <w:t xml:space="preserve"> x</w:t>
      </w:r>
      <w:r w:rsidRPr="00D11771">
        <w:rPr>
          <w:rFonts w:asciiTheme="minorHAnsi" w:hAnsiTheme="minorHAnsi" w:cstheme="minorHAnsi"/>
          <w:szCs w:val="24"/>
          <w:vertAlign w:val="superscript"/>
        </w:rPr>
        <w:t>3</w:t>
      </w:r>
      <w:r w:rsidRPr="00D11771">
        <w:rPr>
          <w:rFonts w:asciiTheme="minorHAnsi" w:hAnsiTheme="minorHAnsi" w:cstheme="minorHAnsi"/>
          <w:szCs w:val="24"/>
        </w:rPr>
        <w:t xml:space="preserve"> and Y = </w:t>
      </w:r>
      <w:r w:rsidR="00835434" w:rsidRPr="00835434">
        <w:rPr>
          <w:rFonts w:asciiTheme="minorHAnsi" w:hAnsiTheme="minorHAnsi" w:cstheme="minorHAnsi"/>
          <w:noProof/>
          <w:position w:val="-6"/>
          <w:szCs w:val="24"/>
        </w:rPr>
        <w:object w:dxaOrig="380" w:dyaOrig="340" w14:anchorId="1439A262">
          <v:shape id="_x0000_i1035" type="#_x0000_t75" alt="" style="width:19.2pt;height:16.8pt;mso-width-percent:0;mso-height-percent:0;mso-width-percent:0;mso-height-percent:0" o:ole="" fillcolor="window">
            <v:imagedata r:id="rId26" o:title=""/>
          </v:shape>
          <o:OLEObject Type="Embed" ProgID="Equation.3" ShapeID="_x0000_i1035" DrawAspect="Content" ObjectID="_1594467890" r:id="rId27"/>
        </w:object>
      </w:r>
      <w:r w:rsidRPr="00D11771">
        <w:rPr>
          <w:rFonts w:asciiTheme="minorHAnsi" w:hAnsiTheme="minorHAnsi" w:cstheme="minorHAnsi"/>
          <w:szCs w:val="24"/>
        </w:rPr>
        <w:t xml:space="preserve"> in their graphing utility and </w:t>
      </w:r>
      <w:r w:rsidR="00BC73CA">
        <w:rPr>
          <w:rFonts w:asciiTheme="minorHAnsi" w:hAnsiTheme="minorHAnsi" w:cstheme="minorHAnsi"/>
          <w:szCs w:val="24"/>
        </w:rPr>
        <w:t xml:space="preserve">adjust </w:t>
      </w:r>
      <w:r w:rsidR="007A120D">
        <w:rPr>
          <w:rFonts w:asciiTheme="minorHAnsi" w:hAnsiTheme="minorHAnsi" w:cstheme="minorHAnsi"/>
          <w:szCs w:val="24"/>
        </w:rPr>
        <w:t xml:space="preserve">the </w:t>
      </w:r>
      <w:r w:rsidR="00BC73CA">
        <w:rPr>
          <w:rFonts w:asciiTheme="minorHAnsi" w:hAnsiTheme="minorHAnsi" w:cstheme="minorHAnsi"/>
          <w:szCs w:val="24"/>
        </w:rPr>
        <w:t>settings for the graph view so that</w:t>
      </w:r>
      <w:r w:rsidRPr="00D11771">
        <w:rPr>
          <w:rFonts w:asciiTheme="minorHAnsi" w:hAnsiTheme="minorHAnsi" w:cstheme="minorHAnsi"/>
          <w:szCs w:val="24"/>
        </w:rPr>
        <w:t xml:space="preserve"> −3 ≤</w:t>
      </w:r>
      <w:r w:rsidRPr="00D11771">
        <w:rPr>
          <w:rFonts w:asciiTheme="minorHAnsi" w:hAnsiTheme="minorHAnsi" w:cstheme="minorHAnsi"/>
          <w:i/>
          <w:iCs/>
          <w:szCs w:val="24"/>
        </w:rPr>
        <w:t xml:space="preserve"> x </w:t>
      </w:r>
      <w:r w:rsidRPr="00D11771">
        <w:rPr>
          <w:rFonts w:asciiTheme="minorHAnsi" w:hAnsiTheme="minorHAnsi" w:cstheme="minorHAnsi"/>
          <w:szCs w:val="24"/>
        </w:rPr>
        <w:t>≤ 3 and −2 ≤</w:t>
      </w:r>
      <w:r w:rsidRPr="00D11771">
        <w:rPr>
          <w:rFonts w:asciiTheme="minorHAnsi" w:hAnsiTheme="minorHAnsi" w:cstheme="minorHAnsi"/>
          <w:i/>
          <w:iCs/>
          <w:szCs w:val="24"/>
        </w:rPr>
        <w:t xml:space="preserve"> y</w:t>
      </w:r>
      <w:r w:rsidRPr="00D11771">
        <w:rPr>
          <w:rFonts w:asciiTheme="minorHAnsi" w:hAnsiTheme="minorHAnsi" w:cstheme="minorHAnsi"/>
          <w:szCs w:val="24"/>
        </w:rPr>
        <w:t xml:space="preserve"> ≤ 2. Ask what they observe about the graph. Then, have them enter Y</w:t>
      </w:r>
      <w:r w:rsidRPr="00D11771">
        <w:rPr>
          <w:rFonts w:asciiTheme="minorHAnsi" w:hAnsiTheme="minorHAnsi" w:cstheme="minorHAnsi"/>
          <w:szCs w:val="24"/>
          <w:vertAlign w:val="subscript"/>
        </w:rPr>
        <w:t>3</w:t>
      </w:r>
      <w:r w:rsidRPr="00D11771">
        <w:rPr>
          <w:rFonts w:asciiTheme="minorHAnsi" w:hAnsiTheme="minorHAnsi" w:cstheme="minorHAnsi"/>
          <w:szCs w:val="24"/>
        </w:rPr>
        <w:t xml:space="preserve"> =</w:t>
      </w:r>
      <w:r w:rsidRPr="00D11771">
        <w:rPr>
          <w:rFonts w:asciiTheme="minorHAnsi" w:hAnsiTheme="minorHAnsi" w:cstheme="minorHAnsi"/>
          <w:i/>
          <w:iCs/>
          <w:szCs w:val="24"/>
        </w:rPr>
        <w:t xml:space="preserve"> x</w:t>
      </w:r>
      <w:r w:rsidRPr="00D11771">
        <w:rPr>
          <w:rFonts w:asciiTheme="minorHAnsi" w:hAnsiTheme="minorHAnsi" w:cstheme="minorHAnsi"/>
          <w:szCs w:val="24"/>
        </w:rPr>
        <w:t xml:space="preserve">. Have </w:t>
      </w:r>
      <w:r w:rsidR="001C34CE">
        <w:rPr>
          <w:rFonts w:asciiTheme="minorHAnsi" w:hAnsiTheme="minorHAnsi" w:cstheme="minorHAnsi"/>
          <w:szCs w:val="24"/>
        </w:rPr>
        <w:t>students</w:t>
      </w:r>
      <w:r w:rsidRPr="00D11771">
        <w:rPr>
          <w:rFonts w:asciiTheme="minorHAnsi" w:hAnsiTheme="minorHAnsi" w:cstheme="minorHAnsi"/>
          <w:szCs w:val="24"/>
        </w:rPr>
        <w:t xml:space="preserve"> note the symmetry of the inverse functions with respect to</w:t>
      </w:r>
      <w:r w:rsidRPr="00D11771">
        <w:rPr>
          <w:rFonts w:asciiTheme="minorHAnsi" w:hAnsiTheme="minorHAnsi" w:cstheme="minorHAnsi"/>
          <w:i/>
          <w:iCs/>
          <w:szCs w:val="24"/>
        </w:rPr>
        <w:t xml:space="preserve"> y</w:t>
      </w:r>
      <w:r w:rsidRPr="00D11771">
        <w:rPr>
          <w:rFonts w:asciiTheme="minorHAnsi" w:hAnsiTheme="minorHAnsi" w:cstheme="minorHAnsi"/>
          <w:szCs w:val="24"/>
        </w:rPr>
        <w:t xml:space="preserve"> =</w:t>
      </w:r>
      <w:r w:rsidRPr="00D11771">
        <w:rPr>
          <w:rFonts w:asciiTheme="minorHAnsi" w:hAnsiTheme="minorHAnsi" w:cstheme="minorHAnsi"/>
          <w:i/>
          <w:iCs/>
          <w:szCs w:val="24"/>
        </w:rPr>
        <w:t xml:space="preserve"> x</w:t>
      </w:r>
      <w:r w:rsidRPr="00D11771">
        <w:rPr>
          <w:rFonts w:asciiTheme="minorHAnsi" w:hAnsiTheme="minorHAnsi" w:cstheme="minorHAnsi"/>
          <w:szCs w:val="24"/>
        </w:rPr>
        <w:t xml:space="preserve">. Tell them to think about reflections. </w:t>
      </w:r>
      <w:r w:rsidR="00BC73CA">
        <w:rPr>
          <w:rFonts w:asciiTheme="minorHAnsi" w:hAnsiTheme="minorHAnsi" w:cstheme="minorHAnsi"/>
          <w:szCs w:val="24"/>
        </w:rPr>
        <w:t>Use functions of the graphing utility, such as a table</w:t>
      </w:r>
      <w:r w:rsidRPr="00D11771">
        <w:rPr>
          <w:rFonts w:asciiTheme="minorHAnsi" w:hAnsiTheme="minorHAnsi" w:cstheme="minorHAnsi"/>
          <w:szCs w:val="24"/>
        </w:rPr>
        <w:t>, point out that if (a,</w:t>
      </w:r>
      <w:r w:rsidR="000317F5">
        <w:rPr>
          <w:rFonts w:asciiTheme="minorHAnsi" w:hAnsiTheme="minorHAnsi" w:cstheme="minorHAnsi"/>
          <w:szCs w:val="24"/>
        </w:rPr>
        <w:t xml:space="preserve"> </w:t>
      </w:r>
      <w:r w:rsidRPr="00D11771">
        <w:rPr>
          <w:rFonts w:asciiTheme="minorHAnsi" w:hAnsiTheme="minorHAnsi" w:cstheme="minorHAnsi"/>
          <w:szCs w:val="24"/>
        </w:rPr>
        <w:t xml:space="preserve">b) is on the graph of </w:t>
      </w:r>
      <w:r w:rsidRPr="00D11771">
        <w:rPr>
          <w:rFonts w:asciiTheme="minorHAnsi" w:hAnsiTheme="minorHAnsi" w:cstheme="minorHAnsi"/>
          <w:i/>
          <w:iCs/>
          <w:szCs w:val="24"/>
        </w:rPr>
        <w:t>f,</w:t>
      </w:r>
      <w:r w:rsidRPr="00D11771">
        <w:rPr>
          <w:rFonts w:asciiTheme="minorHAnsi" w:hAnsiTheme="minorHAnsi" w:cstheme="minorHAnsi"/>
          <w:szCs w:val="24"/>
        </w:rPr>
        <w:t xml:space="preserve"> then (b,</w:t>
      </w:r>
      <w:r w:rsidR="000317F5">
        <w:rPr>
          <w:rFonts w:asciiTheme="minorHAnsi" w:hAnsiTheme="minorHAnsi" w:cstheme="minorHAnsi"/>
          <w:szCs w:val="24"/>
        </w:rPr>
        <w:t xml:space="preserve"> </w:t>
      </w:r>
      <w:r w:rsidRPr="00D11771">
        <w:rPr>
          <w:rFonts w:asciiTheme="minorHAnsi" w:hAnsiTheme="minorHAnsi" w:cstheme="minorHAnsi"/>
          <w:szCs w:val="24"/>
        </w:rPr>
        <w:t xml:space="preserve">a) is on the graph of </w:t>
      </w:r>
      <w:r w:rsidRPr="00D11771">
        <w:rPr>
          <w:rFonts w:asciiTheme="minorHAnsi" w:hAnsiTheme="minorHAnsi" w:cstheme="minorHAnsi"/>
          <w:i/>
          <w:iCs/>
          <w:szCs w:val="24"/>
        </w:rPr>
        <w:t>f</w:t>
      </w:r>
      <w:r w:rsidRPr="00D11771">
        <w:rPr>
          <w:rFonts w:asciiTheme="minorHAnsi" w:hAnsiTheme="minorHAnsi" w:cstheme="minorHAnsi"/>
          <w:szCs w:val="24"/>
        </w:rPr>
        <w:t xml:space="preserve"> </w:t>
      </w:r>
      <w:r w:rsidRPr="00D11771">
        <w:rPr>
          <w:rFonts w:asciiTheme="minorHAnsi" w:hAnsiTheme="minorHAnsi" w:cstheme="minorHAnsi"/>
          <w:szCs w:val="24"/>
          <w:vertAlign w:val="superscript"/>
        </w:rPr>
        <w:t>−1</w:t>
      </w:r>
      <w:r w:rsidRPr="00D11771">
        <w:rPr>
          <w:rFonts w:asciiTheme="minorHAnsi" w:hAnsiTheme="minorHAnsi" w:cstheme="minorHAnsi"/>
          <w:szCs w:val="24"/>
        </w:rPr>
        <w:t>.</w:t>
      </w:r>
      <w:r w:rsidR="00BC73CA">
        <w:rPr>
          <w:rFonts w:asciiTheme="minorHAnsi" w:hAnsiTheme="minorHAnsi" w:cstheme="minorHAnsi"/>
          <w:szCs w:val="24"/>
        </w:rPr>
        <w:t xml:space="preserve"> (Note: students may need assistance with the functionalities of different graphing utilities as they explore inverse functions in this lesson.)</w:t>
      </w:r>
    </w:p>
    <w:p w14:paraId="28B7FF65" w14:textId="77777777" w:rsidR="00697C20" w:rsidRPr="00D11771" w:rsidRDefault="00697C20" w:rsidP="00081481">
      <w:pPr>
        <w:pStyle w:val="NumberedPara"/>
        <w:numPr>
          <w:ilvl w:val="0"/>
          <w:numId w:val="15"/>
        </w:numPr>
        <w:spacing w:before="60" w:after="0"/>
        <w:ind w:hanging="540"/>
        <w:rPr>
          <w:rFonts w:asciiTheme="minorHAnsi" w:hAnsiTheme="minorHAnsi" w:cstheme="minorHAnsi"/>
          <w:szCs w:val="24"/>
        </w:rPr>
      </w:pPr>
      <w:r w:rsidRPr="00D11771">
        <w:rPr>
          <w:rFonts w:asciiTheme="minorHAnsi" w:hAnsiTheme="minorHAnsi" w:cstheme="minorHAnsi"/>
          <w:szCs w:val="24"/>
        </w:rPr>
        <w:t xml:space="preserve">Finding the inverse: Inform students that the graph of a one-to-one function, </w:t>
      </w:r>
      <w:r w:rsidRPr="00D11771">
        <w:rPr>
          <w:rFonts w:asciiTheme="minorHAnsi" w:hAnsiTheme="minorHAnsi" w:cstheme="minorHAnsi"/>
          <w:i/>
          <w:iCs/>
          <w:szCs w:val="24"/>
        </w:rPr>
        <w:t>f</w:t>
      </w:r>
      <w:r w:rsidRPr="00D11771">
        <w:rPr>
          <w:rFonts w:asciiTheme="minorHAnsi" w:hAnsiTheme="minorHAnsi" w:cstheme="minorHAnsi"/>
          <w:szCs w:val="24"/>
        </w:rPr>
        <w:t>, and its inverse are symmetric with respect to</w:t>
      </w:r>
      <w:r w:rsidRPr="00D11771">
        <w:rPr>
          <w:rFonts w:asciiTheme="minorHAnsi" w:hAnsiTheme="minorHAnsi" w:cstheme="minorHAnsi"/>
          <w:i/>
          <w:iCs/>
          <w:szCs w:val="24"/>
        </w:rPr>
        <w:t xml:space="preserve"> y</w:t>
      </w:r>
      <w:r w:rsidRPr="00D11771">
        <w:rPr>
          <w:rFonts w:asciiTheme="minorHAnsi" w:hAnsiTheme="minorHAnsi" w:cstheme="minorHAnsi"/>
          <w:szCs w:val="24"/>
        </w:rPr>
        <w:t xml:space="preserve"> =</w:t>
      </w:r>
      <w:r w:rsidRPr="00D11771">
        <w:rPr>
          <w:rFonts w:asciiTheme="minorHAnsi" w:hAnsiTheme="minorHAnsi" w:cstheme="minorHAnsi"/>
          <w:i/>
          <w:iCs/>
          <w:szCs w:val="24"/>
        </w:rPr>
        <w:t xml:space="preserve"> x</w:t>
      </w:r>
      <w:r w:rsidRPr="00D11771">
        <w:rPr>
          <w:rFonts w:asciiTheme="minorHAnsi" w:hAnsiTheme="minorHAnsi" w:cstheme="minorHAnsi"/>
          <w:szCs w:val="24"/>
        </w:rPr>
        <w:t xml:space="preserve">. Therefore, we can identify </w:t>
      </w:r>
      <w:r w:rsidRPr="00D11771">
        <w:rPr>
          <w:rFonts w:asciiTheme="minorHAnsi" w:hAnsiTheme="minorHAnsi" w:cstheme="minorHAnsi"/>
          <w:i/>
          <w:iCs/>
          <w:szCs w:val="24"/>
        </w:rPr>
        <w:t>f</w:t>
      </w:r>
      <w:r w:rsidRPr="00D11771">
        <w:rPr>
          <w:rFonts w:asciiTheme="minorHAnsi" w:hAnsiTheme="minorHAnsi" w:cstheme="minorHAnsi"/>
          <w:szCs w:val="24"/>
          <w:vertAlign w:val="superscript"/>
        </w:rPr>
        <w:t xml:space="preserve"> −1</w:t>
      </w:r>
      <w:r w:rsidRPr="00D11771">
        <w:rPr>
          <w:rFonts w:asciiTheme="minorHAnsi" w:hAnsiTheme="minorHAnsi" w:cstheme="minorHAnsi"/>
          <w:szCs w:val="24"/>
        </w:rPr>
        <w:t xml:space="preserve"> by interchanging the roles of</w:t>
      </w:r>
      <w:r w:rsidRPr="00D11771">
        <w:rPr>
          <w:rFonts w:asciiTheme="minorHAnsi" w:hAnsiTheme="minorHAnsi" w:cstheme="minorHAnsi"/>
          <w:i/>
          <w:iCs/>
          <w:szCs w:val="24"/>
        </w:rPr>
        <w:t xml:space="preserve"> x </w:t>
      </w:r>
      <w:r w:rsidRPr="00D11771">
        <w:rPr>
          <w:rFonts w:asciiTheme="minorHAnsi" w:hAnsiTheme="minorHAnsi" w:cstheme="minorHAnsi"/>
          <w:szCs w:val="24"/>
        </w:rPr>
        <w:t>and</w:t>
      </w:r>
      <w:r w:rsidRPr="00D11771">
        <w:rPr>
          <w:rFonts w:asciiTheme="minorHAnsi" w:hAnsiTheme="minorHAnsi" w:cstheme="minorHAnsi"/>
          <w:i/>
          <w:iCs/>
          <w:szCs w:val="24"/>
        </w:rPr>
        <w:t xml:space="preserve"> y</w:t>
      </w:r>
      <w:r w:rsidRPr="00D11771">
        <w:rPr>
          <w:rFonts w:asciiTheme="minorHAnsi" w:hAnsiTheme="minorHAnsi" w:cstheme="minorHAnsi"/>
          <w:szCs w:val="24"/>
        </w:rPr>
        <w:t xml:space="preserve">: if </w:t>
      </w:r>
      <w:r w:rsidRPr="00D11771">
        <w:rPr>
          <w:rFonts w:asciiTheme="minorHAnsi" w:hAnsiTheme="minorHAnsi" w:cstheme="minorHAnsi"/>
          <w:i/>
          <w:iCs/>
          <w:szCs w:val="24"/>
        </w:rPr>
        <w:t>f</w:t>
      </w:r>
      <w:r w:rsidRPr="00D11771">
        <w:rPr>
          <w:rFonts w:asciiTheme="minorHAnsi" w:hAnsiTheme="minorHAnsi" w:cstheme="minorHAnsi"/>
          <w:szCs w:val="24"/>
        </w:rPr>
        <w:t xml:space="preserve"> is defined by the equation </w:t>
      </w:r>
      <w:r w:rsidRPr="00D11771">
        <w:rPr>
          <w:rFonts w:asciiTheme="minorHAnsi" w:hAnsiTheme="minorHAnsi" w:cstheme="minorHAnsi"/>
          <w:i/>
          <w:iCs/>
          <w:szCs w:val="24"/>
        </w:rPr>
        <w:t>y</w:t>
      </w:r>
      <w:r w:rsidRPr="00D11771">
        <w:rPr>
          <w:rFonts w:asciiTheme="minorHAnsi" w:hAnsiTheme="minorHAnsi" w:cstheme="minorHAnsi"/>
          <w:szCs w:val="24"/>
        </w:rPr>
        <w:t xml:space="preserve"> = </w:t>
      </w:r>
      <w:r w:rsidRPr="00D11771">
        <w:rPr>
          <w:rFonts w:asciiTheme="minorHAnsi" w:hAnsiTheme="minorHAnsi" w:cstheme="minorHAnsi"/>
          <w:i/>
          <w:iCs/>
          <w:szCs w:val="24"/>
        </w:rPr>
        <w:t>f</w:t>
      </w:r>
      <w:r w:rsidRPr="00D11771">
        <w:rPr>
          <w:rFonts w:asciiTheme="minorHAnsi" w:hAnsiTheme="minorHAnsi" w:cstheme="minorHAnsi"/>
          <w:szCs w:val="24"/>
        </w:rPr>
        <w:t>(</w:t>
      </w:r>
      <w:r w:rsidRPr="00D11771">
        <w:rPr>
          <w:rFonts w:asciiTheme="minorHAnsi" w:hAnsiTheme="minorHAnsi" w:cstheme="minorHAnsi"/>
          <w:i/>
          <w:iCs/>
          <w:szCs w:val="24"/>
        </w:rPr>
        <w:t>x</w:t>
      </w:r>
      <w:r w:rsidRPr="00D11771">
        <w:rPr>
          <w:rFonts w:asciiTheme="minorHAnsi" w:hAnsiTheme="minorHAnsi" w:cstheme="minorHAnsi"/>
          <w:szCs w:val="24"/>
        </w:rPr>
        <w:t xml:space="preserve">), then </w:t>
      </w:r>
      <w:r w:rsidRPr="00D11771">
        <w:rPr>
          <w:rFonts w:asciiTheme="minorHAnsi" w:hAnsiTheme="minorHAnsi" w:cstheme="minorHAnsi"/>
          <w:i/>
          <w:iCs/>
          <w:szCs w:val="24"/>
        </w:rPr>
        <w:t>f</w:t>
      </w:r>
      <w:r w:rsidRPr="00D11771">
        <w:rPr>
          <w:rFonts w:asciiTheme="minorHAnsi" w:hAnsiTheme="minorHAnsi" w:cstheme="minorHAnsi"/>
          <w:szCs w:val="24"/>
          <w:vertAlign w:val="superscript"/>
        </w:rPr>
        <w:t xml:space="preserve"> −1</w:t>
      </w:r>
      <w:r w:rsidRPr="00D11771">
        <w:rPr>
          <w:rFonts w:asciiTheme="minorHAnsi" w:hAnsiTheme="minorHAnsi" w:cstheme="minorHAnsi"/>
          <w:szCs w:val="24"/>
        </w:rPr>
        <w:t xml:space="preserve"> is defined by the equation </w:t>
      </w:r>
      <w:r w:rsidRPr="00D11771">
        <w:rPr>
          <w:rFonts w:asciiTheme="minorHAnsi" w:hAnsiTheme="minorHAnsi" w:cstheme="minorHAnsi"/>
          <w:i/>
          <w:szCs w:val="24"/>
        </w:rPr>
        <w:t>x</w:t>
      </w:r>
      <w:r w:rsidRPr="00D11771">
        <w:rPr>
          <w:rFonts w:asciiTheme="minorHAnsi" w:hAnsiTheme="minorHAnsi" w:cstheme="minorHAnsi"/>
          <w:szCs w:val="24"/>
        </w:rPr>
        <w:t xml:space="preserve"> = </w:t>
      </w:r>
      <w:r w:rsidRPr="00D11771">
        <w:rPr>
          <w:rFonts w:asciiTheme="minorHAnsi" w:hAnsiTheme="minorHAnsi" w:cstheme="minorHAnsi"/>
          <w:i/>
          <w:iCs/>
          <w:szCs w:val="24"/>
        </w:rPr>
        <w:t>f</w:t>
      </w:r>
      <w:r w:rsidRPr="00D11771">
        <w:rPr>
          <w:rFonts w:asciiTheme="minorHAnsi" w:hAnsiTheme="minorHAnsi" w:cstheme="minorHAnsi"/>
          <w:szCs w:val="24"/>
        </w:rPr>
        <w:t>(</w:t>
      </w:r>
      <w:r w:rsidRPr="00D11771">
        <w:rPr>
          <w:rFonts w:asciiTheme="minorHAnsi" w:hAnsiTheme="minorHAnsi" w:cstheme="minorHAnsi"/>
          <w:i/>
          <w:iCs/>
          <w:szCs w:val="24"/>
        </w:rPr>
        <w:t>y</w:t>
      </w:r>
      <w:r w:rsidRPr="00D11771">
        <w:rPr>
          <w:rFonts w:asciiTheme="minorHAnsi" w:hAnsiTheme="minorHAnsi" w:cstheme="minorHAnsi"/>
          <w:szCs w:val="24"/>
        </w:rPr>
        <w:t>). The equation</w:t>
      </w:r>
      <w:r w:rsidRPr="00D11771">
        <w:rPr>
          <w:rFonts w:asciiTheme="minorHAnsi" w:hAnsiTheme="minorHAnsi" w:cstheme="minorHAnsi"/>
          <w:i/>
          <w:iCs/>
          <w:szCs w:val="24"/>
        </w:rPr>
        <w:t xml:space="preserve"> x = f</w:t>
      </w:r>
      <w:r w:rsidRPr="00D11771">
        <w:rPr>
          <w:rFonts w:asciiTheme="minorHAnsi" w:hAnsiTheme="minorHAnsi" w:cstheme="minorHAnsi"/>
          <w:szCs w:val="24"/>
        </w:rPr>
        <w:t>(</w:t>
      </w:r>
      <w:r w:rsidRPr="00D11771">
        <w:rPr>
          <w:rFonts w:asciiTheme="minorHAnsi" w:hAnsiTheme="minorHAnsi" w:cstheme="minorHAnsi"/>
          <w:i/>
          <w:iCs/>
          <w:szCs w:val="24"/>
        </w:rPr>
        <w:t>y</w:t>
      </w:r>
      <w:r w:rsidRPr="00D11771">
        <w:rPr>
          <w:rFonts w:asciiTheme="minorHAnsi" w:hAnsiTheme="minorHAnsi" w:cstheme="minorHAnsi"/>
          <w:szCs w:val="24"/>
        </w:rPr>
        <w:t xml:space="preserve">) defines </w:t>
      </w:r>
      <w:r w:rsidRPr="00D11771">
        <w:rPr>
          <w:rFonts w:asciiTheme="minorHAnsi" w:hAnsiTheme="minorHAnsi" w:cstheme="minorHAnsi"/>
          <w:i/>
          <w:iCs/>
          <w:szCs w:val="24"/>
        </w:rPr>
        <w:t>f</w:t>
      </w:r>
      <w:r w:rsidRPr="00D11771">
        <w:rPr>
          <w:rFonts w:asciiTheme="minorHAnsi" w:hAnsiTheme="minorHAnsi" w:cstheme="minorHAnsi"/>
          <w:szCs w:val="24"/>
          <w:vertAlign w:val="superscript"/>
        </w:rPr>
        <w:t xml:space="preserve"> −1</w:t>
      </w:r>
      <w:r w:rsidRPr="00D11771">
        <w:rPr>
          <w:rFonts w:asciiTheme="minorHAnsi" w:hAnsiTheme="minorHAnsi" w:cstheme="minorHAnsi"/>
          <w:szCs w:val="24"/>
        </w:rPr>
        <w:t xml:space="preserve"> implicitly. Solving for</w:t>
      </w:r>
      <w:r w:rsidRPr="00D11771">
        <w:rPr>
          <w:rFonts w:asciiTheme="minorHAnsi" w:hAnsiTheme="minorHAnsi" w:cstheme="minorHAnsi"/>
          <w:i/>
          <w:iCs/>
          <w:szCs w:val="24"/>
        </w:rPr>
        <w:t xml:space="preserve"> y</w:t>
      </w:r>
      <w:r w:rsidRPr="00D11771">
        <w:rPr>
          <w:rFonts w:asciiTheme="minorHAnsi" w:hAnsiTheme="minorHAnsi" w:cstheme="minorHAnsi"/>
          <w:szCs w:val="24"/>
        </w:rPr>
        <w:t xml:space="preserve"> will produce the explicit form of </w:t>
      </w:r>
      <w:r w:rsidRPr="00D11771">
        <w:rPr>
          <w:rFonts w:asciiTheme="minorHAnsi" w:hAnsiTheme="minorHAnsi" w:cstheme="minorHAnsi"/>
          <w:i/>
          <w:iCs/>
          <w:szCs w:val="24"/>
        </w:rPr>
        <w:t>f</w:t>
      </w:r>
      <w:r w:rsidRPr="00D11771">
        <w:rPr>
          <w:rFonts w:asciiTheme="minorHAnsi" w:hAnsiTheme="minorHAnsi" w:cstheme="minorHAnsi"/>
          <w:szCs w:val="24"/>
          <w:vertAlign w:val="superscript"/>
        </w:rPr>
        <w:t xml:space="preserve"> −1</w:t>
      </w:r>
      <w:r w:rsidRPr="00D11771">
        <w:rPr>
          <w:rFonts w:asciiTheme="minorHAnsi" w:hAnsiTheme="minorHAnsi" w:cstheme="minorHAnsi"/>
          <w:szCs w:val="24"/>
        </w:rPr>
        <w:t xml:space="preserve"> as </w:t>
      </w:r>
      <w:r w:rsidRPr="00D11771">
        <w:rPr>
          <w:rFonts w:asciiTheme="minorHAnsi" w:hAnsiTheme="minorHAnsi" w:cstheme="minorHAnsi"/>
          <w:i/>
          <w:iCs/>
          <w:szCs w:val="24"/>
        </w:rPr>
        <w:t>y</w:t>
      </w:r>
      <w:r w:rsidRPr="00D11771">
        <w:rPr>
          <w:rFonts w:asciiTheme="minorHAnsi" w:hAnsiTheme="minorHAnsi" w:cstheme="minorHAnsi"/>
          <w:szCs w:val="24"/>
        </w:rPr>
        <w:t xml:space="preserve"> = </w:t>
      </w:r>
      <w:r w:rsidRPr="00D11771">
        <w:rPr>
          <w:rFonts w:asciiTheme="minorHAnsi" w:hAnsiTheme="minorHAnsi" w:cstheme="minorHAnsi"/>
          <w:i/>
          <w:iCs/>
          <w:szCs w:val="24"/>
        </w:rPr>
        <w:t>f</w:t>
      </w:r>
      <w:r w:rsidRPr="00D11771">
        <w:rPr>
          <w:rFonts w:asciiTheme="minorHAnsi" w:hAnsiTheme="minorHAnsi" w:cstheme="minorHAnsi"/>
          <w:szCs w:val="24"/>
          <w:vertAlign w:val="superscript"/>
        </w:rPr>
        <w:t xml:space="preserve"> −1</w:t>
      </w:r>
      <w:r w:rsidRPr="00D11771">
        <w:rPr>
          <w:rFonts w:asciiTheme="minorHAnsi" w:hAnsiTheme="minorHAnsi" w:cstheme="minorHAnsi"/>
          <w:szCs w:val="24"/>
        </w:rPr>
        <w:t>(</w:t>
      </w:r>
      <w:r w:rsidRPr="00D11771">
        <w:rPr>
          <w:rFonts w:asciiTheme="minorHAnsi" w:hAnsiTheme="minorHAnsi" w:cstheme="minorHAnsi"/>
          <w:i/>
          <w:iCs/>
          <w:szCs w:val="24"/>
        </w:rPr>
        <w:t>x</w:t>
      </w:r>
      <w:r w:rsidRPr="00D11771">
        <w:rPr>
          <w:rFonts w:asciiTheme="minorHAnsi" w:hAnsiTheme="minorHAnsi" w:cstheme="minorHAnsi"/>
          <w:szCs w:val="24"/>
        </w:rPr>
        <w:t>).</w:t>
      </w:r>
    </w:p>
    <w:p w14:paraId="35CD8E13" w14:textId="77777777" w:rsidR="00697C20" w:rsidRPr="00D11771" w:rsidRDefault="00697C20" w:rsidP="00081481">
      <w:pPr>
        <w:pStyle w:val="NumberedPara"/>
        <w:numPr>
          <w:ilvl w:val="0"/>
          <w:numId w:val="15"/>
        </w:numPr>
        <w:tabs>
          <w:tab w:val="left" w:pos="1440"/>
        </w:tabs>
        <w:spacing w:before="60" w:after="0"/>
        <w:ind w:hanging="540"/>
        <w:rPr>
          <w:rFonts w:asciiTheme="minorHAnsi" w:hAnsiTheme="minorHAnsi" w:cstheme="minorHAnsi"/>
          <w:szCs w:val="24"/>
        </w:rPr>
      </w:pPr>
      <w:r w:rsidRPr="00D11771">
        <w:rPr>
          <w:rFonts w:asciiTheme="minorHAnsi" w:hAnsiTheme="minorHAnsi" w:cstheme="minorHAnsi"/>
          <w:szCs w:val="24"/>
        </w:rPr>
        <w:t xml:space="preserve">Give students the function </w:t>
      </w:r>
      <w:r w:rsidRPr="00D11771">
        <w:rPr>
          <w:rFonts w:asciiTheme="minorHAnsi" w:hAnsiTheme="minorHAnsi" w:cstheme="minorHAnsi"/>
          <w:i/>
          <w:iCs/>
          <w:szCs w:val="24"/>
        </w:rPr>
        <w:t>f</w:t>
      </w:r>
      <w:r w:rsidRPr="00D11771">
        <w:rPr>
          <w:rFonts w:asciiTheme="minorHAnsi" w:hAnsiTheme="minorHAnsi" w:cstheme="minorHAnsi"/>
          <w:szCs w:val="24"/>
        </w:rPr>
        <w:t>(</w:t>
      </w:r>
      <w:r w:rsidRPr="00D11771">
        <w:rPr>
          <w:rFonts w:asciiTheme="minorHAnsi" w:hAnsiTheme="minorHAnsi" w:cstheme="minorHAnsi"/>
          <w:i/>
          <w:iCs/>
          <w:szCs w:val="24"/>
        </w:rPr>
        <w:t>x</w:t>
      </w:r>
      <w:r w:rsidRPr="00D11771">
        <w:rPr>
          <w:rFonts w:asciiTheme="minorHAnsi" w:hAnsiTheme="minorHAnsi" w:cstheme="minorHAnsi"/>
          <w:szCs w:val="24"/>
        </w:rPr>
        <w:t>) = 2</w:t>
      </w:r>
      <w:r w:rsidRPr="00D11771">
        <w:rPr>
          <w:rFonts w:asciiTheme="minorHAnsi" w:hAnsiTheme="minorHAnsi" w:cstheme="minorHAnsi"/>
          <w:i/>
          <w:iCs/>
          <w:szCs w:val="24"/>
        </w:rPr>
        <w:t>x</w:t>
      </w:r>
      <w:r w:rsidRPr="00D11771">
        <w:rPr>
          <w:rFonts w:asciiTheme="minorHAnsi" w:hAnsiTheme="minorHAnsi" w:cstheme="minorHAnsi"/>
          <w:szCs w:val="24"/>
        </w:rPr>
        <w:t xml:space="preserve"> + 3, and ask whether </w:t>
      </w:r>
      <w:r w:rsidRPr="00D11771">
        <w:rPr>
          <w:rFonts w:asciiTheme="minorHAnsi" w:hAnsiTheme="minorHAnsi" w:cstheme="minorHAnsi"/>
          <w:i/>
          <w:iCs/>
          <w:szCs w:val="24"/>
        </w:rPr>
        <w:t>f</w:t>
      </w:r>
      <w:r w:rsidRPr="00D11771">
        <w:rPr>
          <w:rFonts w:asciiTheme="minorHAnsi" w:hAnsiTheme="minorHAnsi" w:cstheme="minorHAnsi"/>
          <w:szCs w:val="24"/>
        </w:rPr>
        <w:t xml:space="preserve"> is one-to-one. (Yes, it is linear and increasing.)</w:t>
      </w:r>
    </w:p>
    <w:p w14:paraId="29D03436" w14:textId="77777777" w:rsidR="00697C20" w:rsidRPr="00D11771" w:rsidRDefault="00697C20" w:rsidP="00081481">
      <w:pPr>
        <w:tabs>
          <w:tab w:val="left" w:pos="1080"/>
          <w:tab w:val="left" w:pos="1440"/>
        </w:tabs>
        <w:spacing w:after="120" w:line="240" w:lineRule="auto"/>
        <w:rPr>
          <w:i/>
          <w:iCs/>
          <w:sz w:val="24"/>
          <w:szCs w:val="24"/>
        </w:rPr>
      </w:pPr>
      <w:r w:rsidRPr="00D11771">
        <w:rPr>
          <w:i/>
          <w:iCs/>
          <w:sz w:val="24"/>
          <w:szCs w:val="24"/>
        </w:rPr>
        <w:tab/>
        <w:t>f</w:t>
      </w:r>
      <w:r w:rsidRPr="00D11771">
        <w:rPr>
          <w:sz w:val="24"/>
          <w:szCs w:val="24"/>
        </w:rPr>
        <w:t>(</w:t>
      </w:r>
      <w:r w:rsidRPr="00D11771">
        <w:rPr>
          <w:i/>
          <w:iCs/>
          <w:sz w:val="24"/>
          <w:szCs w:val="24"/>
        </w:rPr>
        <w:t>x</w:t>
      </w:r>
      <w:r w:rsidRPr="00D11771">
        <w:rPr>
          <w:sz w:val="24"/>
          <w:szCs w:val="24"/>
        </w:rPr>
        <w:t>)</w:t>
      </w:r>
      <w:r w:rsidRPr="00D11771">
        <w:rPr>
          <w:sz w:val="24"/>
          <w:szCs w:val="24"/>
        </w:rPr>
        <w:tab/>
        <w:t>= 2</w:t>
      </w:r>
      <w:r w:rsidRPr="00D11771">
        <w:rPr>
          <w:i/>
          <w:iCs/>
          <w:sz w:val="24"/>
          <w:szCs w:val="24"/>
        </w:rPr>
        <w:t>x</w:t>
      </w:r>
      <w:r w:rsidRPr="00D11771">
        <w:rPr>
          <w:sz w:val="24"/>
          <w:szCs w:val="24"/>
        </w:rPr>
        <w:t xml:space="preserve"> + 3</w:t>
      </w:r>
    </w:p>
    <w:p w14:paraId="336FD622" w14:textId="77777777" w:rsidR="00697C20" w:rsidRPr="00D11771" w:rsidRDefault="00697C20" w:rsidP="00081481">
      <w:pPr>
        <w:tabs>
          <w:tab w:val="left" w:pos="1080"/>
          <w:tab w:val="left" w:pos="1440"/>
        </w:tabs>
        <w:spacing w:after="120" w:line="240" w:lineRule="auto"/>
        <w:rPr>
          <w:sz w:val="24"/>
          <w:szCs w:val="24"/>
        </w:rPr>
      </w:pPr>
      <w:r w:rsidRPr="00D11771">
        <w:rPr>
          <w:i/>
          <w:iCs/>
          <w:sz w:val="24"/>
          <w:szCs w:val="24"/>
        </w:rPr>
        <w:tab/>
        <w:t>y</w:t>
      </w:r>
      <w:r w:rsidRPr="00D11771">
        <w:rPr>
          <w:sz w:val="24"/>
          <w:szCs w:val="24"/>
        </w:rPr>
        <w:tab/>
        <w:t>= 2</w:t>
      </w:r>
      <w:r w:rsidRPr="00D11771">
        <w:rPr>
          <w:i/>
          <w:iCs/>
          <w:sz w:val="24"/>
          <w:szCs w:val="24"/>
        </w:rPr>
        <w:t>x</w:t>
      </w:r>
      <w:r w:rsidRPr="00D11771">
        <w:rPr>
          <w:sz w:val="24"/>
          <w:szCs w:val="24"/>
        </w:rPr>
        <w:t xml:space="preserve"> + 3</w:t>
      </w:r>
    </w:p>
    <w:p w14:paraId="64769A03" w14:textId="77777777" w:rsidR="00697C20" w:rsidRPr="00D11771" w:rsidRDefault="00697C20" w:rsidP="00081481">
      <w:pPr>
        <w:tabs>
          <w:tab w:val="left" w:pos="1080"/>
          <w:tab w:val="left" w:pos="1440"/>
        </w:tabs>
        <w:spacing w:after="120" w:line="240" w:lineRule="auto"/>
        <w:rPr>
          <w:sz w:val="24"/>
          <w:szCs w:val="24"/>
        </w:rPr>
      </w:pPr>
      <w:r w:rsidRPr="00D11771">
        <w:rPr>
          <w:i/>
          <w:iCs/>
          <w:sz w:val="24"/>
          <w:szCs w:val="24"/>
        </w:rPr>
        <w:tab/>
        <w:t>x</w:t>
      </w:r>
      <w:r w:rsidRPr="00D11771">
        <w:rPr>
          <w:sz w:val="24"/>
          <w:szCs w:val="24"/>
        </w:rPr>
        <w:tab/>
        <w:t>= 2</w:t>
      </w:r>
      <w:r w:rsidRPr="00D11771">
        <w:rPr>
          <w:i/>
          <w:iCs/>
          <w:sz w:val="24"/>
          <w:szCs w:val="24"/>
        </w:rPr>
        <w:t>y</w:t>
      </w:r>
      <w:r w:rsidRPr="00D11771">
        <w:rPr>
          <w:sz w:val="24"/>
          <w:szCs w:val="24"/>
        </w:rPr>
        <w:t xml:space="preserve"> + 3</w:t>
      </w:r>
    </w:p>
    <w:p w14:paraId="34FF3FC1" w14:textId="77777777" w:rsidR="00697C20" w:rsidRPr="00D11771" w:rsidRDefault="00697C20" w:rsidP="00D11771">
      <w:pPr>
        <w:pStyle w:val="NumberedPara"/>
        <w:spacing w:after="0"/>
        <w:ind w:left="720" w:hanging="360"/>
        <w:rPr>
          <w:rFonts w:asciiTheme="minorHAnsi" w:hAnsiTheme="minorHAnsi" w:cstheme="minorHAnsi"/>
          <w:szCs w:val="24"/>
        </w:rPr>
      </w:pPr>
      <w:r w:rsidRPr="00D11771">
        <w:rPr>
          <w:rFonts w:asciiTheme="minorHAnsi" w:hAnsiTheme="minorHAnsi"/>
          <w:szCs w:val="24"/>
        </w:rPr>
        <w:tab/>
      </w:r>
      <w:r w:rsidRPr="00D11771">
        <w:rPr>
          <w:rFonts w:asciiTheme="minorHAnsi" w:hAnsiTheme="minorHAnsi" w:cstheme="minorHAnsi"/>
          <w:szCs w:val="24"/>
        </w:rPr>
        <w:t>The variables</w:t>
      </w:r>
      <w:r w:rsidRPr="00D11771">
        <w:rPr>
          <w:rFonts w:asciiTheme="minorHAnsi" w:hAnsiTheme="minorHAnsi" w:cstheme="minorHAnsi"/>
          <w:i/>
          <w:iCs/>
          <w:szCs w:val="24"/>
        </w:rPr>
        <w:t xml:space="preserve"> x </w:t>
      </w:r>
      <w:r w:rsidRPr="00D11771">
        <w:rPr>
          <w:rFonts w:asciiTheme="minorHAnsi" w:hAnsiTheme="minorHAnsi" w:cstheme="minorHAnsi"/>
          <w:szCs w:val="24"/>
        </w:rPr>
        <w:t>and</w:t>
      </w:r>
      <w:r w:rsidRPr="00D11771">
        <w:rPr>
          <w:rFonts w:asciiTheme="minorHAnsi" w:hAnsiTheme="minorHAnsi" w:cstheme="minorHAnsi"/>
          <w:i/>
          <w:iCs/>
          <w:szCs w:val="24"/>
        </w:rPr>
        <w:t xml:space="preserve"> y</w:t>
      </w:r>
      <w:r w:rsidRPr="00D11771">
        <w:rPr>
          <w:rFonts w:asciiTheme="minorHAnsi" w:hAnsiTheme="minorHAnsi" w:cstheme="minorHAnsi"/>
          <w:szCs w:val="24"/>
        </w:rPr>
        <w:t xml:space="preserve"> have been interchanged in the original equation. This equation defines </w:t>
      </w:r>
      <w:r w:rsidRPr="00D11771">
        <w:rPr>
          <w:rFonts w:asciiTheme="minorHAnsi" w:hAnsiTheme="minorHAnsi" w:cstheme="minorHAnsi"/>
          <w:i/>
          <w:iCs/>
          <w:szCs w:val="24"/>
        </w:rPr>
        <w:t>f</w:t>
      </w:r>
      <w:r w:rsidRPr="00D11771">
        <w:rPr>
          <w:rFonts w:asciiTheme="minorHAnsi" w:hAnsiTheme="minorHAnsi" w:cstheme="minorHAnsi"/>
          <w:szCs w:val="24"/>
          <w:vertAlign w:val="superscript"/>
        </w:rPr>
        <w:t xml:space="preserve"> −1</w:t>
      </w:r>
      <w:r w:rsidRPr="00D11771">
        <w:rPr>
          <w:rFonts w:asciiTheme="minorHAnsi" w:hAnsiTheme="minorHAnsi" w:cstheme="minorHAnsi"/>
          <w:szCs w:val="24"/>
        </w:rPr>
        <w:t xml:space="preserve"> implicitly. Solving for</w:t>
      </w:r>
      <w:r w:rsidRPr="00D11771">
        <w:rPr>
          <w:rFonts w:asciiTheme="minorHAnsi" w:hAnsiTheme="minorHAnsi" w:cstheme="minorHAnsi"/>
          <w:i/>
          <w:iCs/>
          <w:szCs w:val="24"/>
        </w:rPr>
        <w:t xml:space="preserve"> y</w:t>
      </w:r>
      <w:r w:rsidRPr="00D11771">
        <w:rPr>
          <w:rFonts w:asciiTheme="minorHAnsi" w:hAnsiTheme="minorHAnsi" w:cstheme="minorHAnsi"/>
          <w:szCs w:val="24"/>
        </w:rPr>
        <w:t>,</w:t>
      </w:r>
    </w:p>
    <w:p w14:paraId="3F3DA0B6" w14:textId="77777777" w:rsidR="00697C20" w:rsidRPr="00D11771" w:rsidRDefault="00697C20" w:rsidP="00081481">
      <w:pPr>
        <w:tabs>
          <w:tab w:val="left" w:pos="1080"/>
          <w:tab w:val="left" w:pos="1710"/>
        </w:tabs>
        <w:spacing w:before="120" w:after="0" w:line="240" w:lineRule="auto"/>
        <w:rPr>
          <w:rFonts w:cstheme="minorHAnsi"/>
          <w:sz w:val="24"/>
          <w:szCs w:val="24"/>
        </w:rPr>
      </w:pPr>
      <w:r w:rsidRPr="00D11771">
        <w:rPr>
          <w:rFonts w:cstheme="minorHAnsi"/>
          <w:sz w:val="24"/>
          <w:szCs w:val="24"/>
        </w:rPr>
        <w:tab/>
        <w:t>2</w:t>
      </w:r>
      <w:r w:rsidRPr="00D11771">
        <w:rPr>
          <w:rFonts w:cstheme="minorHAnsi"/>
          <w:i/>
          <w:iCs/>
          <w:sz w:val="24"/>
          <w:szCs w:val="24"/>
        </w:rPr>
        <w:t xml:space="preserve">y </w:t>
      </w:r>
      <w:r w:rsidRPr="00D11771">
        <w:rPr>
          <w:rFonts w:cstheme="minorHAnsi"/>
          <w:sz w:val="24"/>
          <w:szCs w:val="24"/>
        </w:rPr>
        <w:t>+ 3</w:t>
      </w:r>
      <w:r w:rsidRPr="00D11771">
        <w:rPr>
          <w:rFonts w:cstheme="minorHAnsi"/>
          <w:sz w:val="24"/>
          <w:szCs w:val="24"/>
        </w:rPr>
        <w:tab/>
        <w:t>=</w:t>
      </w:r>
      <w:r w:rsidRPr="00D11771">
        <w:rPr>
          <w:rFonts w:cstheme="minorHAnsi"/>
          <w:i/>
          <w:iCs/>
          <w:sz w:val="24"/>
          <w:szCs w:val="24"/>
        </w:rPr>
        <w:t xml:space="preserve"> x</w:t>
      </w:r>
    </w:p>
    <w:p w14:paraId="3A4B388A" w14:textId="77777777" w:rsidR="00697C20" w:rsidRPr="00D11771" w:rsidRDefault="00697C20" w:rsidP="00081481">
      <w:pPr>
        <w:tabs>
          <w:tab w:val="left" w:pos="1080"/>
          <w:tab w:val="left" w:pos="1710"/>
        </w:tabs>
        <w:spacing w:before="120" w:after="0" w:line="240" w:lineRule="auto"/>
        <w:rPr>
          <w:rFonts w:cstheme="minorHAnsi"/>
          <w:sz w:val="24"/>
          <w:szCs w:val="24"/>
        </w:rPr>
      </w:pPr>
      <w:r w:rsidRPr="00D11771">
        <w:rPr>
          <w:rFonts w:cstheme="minorHAnsi"/>
          <w:sz w:val="24"/>
          <w:szCs w:val="24"/>
        </w:rPr>
        <w:tab/>
        <w:t>2</w:t>
      </w:r>
      <w:r w:rsidRPr="00D11771">
        <w:rPr>
          <w:rFonts w:cstheme="minorHAnsi"/>
          <w:i/>
          <w:iCs/>
          <w:sz w:val="24"/>
          <w:szCs w:val="24"/>
        </w:rPr>
        <w:t>y</w:t>
      </w:r>
      <w:r w:rsidRPr="00D11771">
        <w:rPr>
          <w:rFonts w:cstheme="minorHAnsi"/>
          <w:sz w:val="24"/>
          <w:szCs w:val="24"/>
        </w:rPr>
        <w:tab/>
        <w:t>=</w:t>
      </w:r>
      <w:r w:rsidRPr="00D11771">
        <w:rPr>
          <w:rFonts w:cstheme="minorHAnsi"/>
          <w:i/>
          <w:iCs/>
          <w:sz w:val="24"/>
          <w:szCs w:val="24"/>
        </w:rPr>
        <w:t xml:space="preserve"> x </w:t>
      </w:r>
      <w:r w:rsidRPr="00D11771">
        <w:rPr>
          <w:rFonts w:cstheme="minorHAnsi"/>
          <w:sz w:val="24"/>
          <w:szCs w:val="24"/>
        </w:rPr>
        <w:t>− 3</w:t>
      </w:r>
    </w:p>
    <w:p w14:paraId="72C4D87A" w14:textId="77777777" w:rsidR="00697C20" w:rsidRPr="00D11771" w:rsidRDefault="00697C20" w:rsidP="00081481">
      <w:pPr>
        <w:tabs>
          <w:tab w:val="left" w:pos="1080"/>
          <w:tab w:val="left" w:pos="1710"/>
        </w:tabs>
        <w:spacing w:before="120" w:after="0" w:line="240" w:lineRule="auto"/>
        <w:rPr>
          <w:rFonts w:cstheme="minorHAnsi"/>
          <w:sz w:val="24"/>
          <w:szCs w:val="24"/>
        </w:rPr>
      </w:pPr>
      <w:r w:rsidRPr="00D11771">
        <w:rPr>
          <w:rFonts w:cstheme="minorHAnsi"/>
          <w:i/>
          <w:iCs/>
          <w:sz w:val="24"/>
          <w:szCs w:val="24"/>
        </w:rPr>
        <w:tab/>
        <w:t>y</w:t>
      </w:r>
      <w:r w:rsidRPr="00D11771">
        <w:rPr>
          <w:rFonts w:cstheme="minorHAnsi"/>
          <w:sz w:val="24"/>
          <w:szCs w:val="24"/>
        </w:rPr>
        <w:tab/>
        <w:t xml:space="preserve">= </w:t>
      </w:r>
      <w:r w:rsidRPr="00D11771">
        <w:rPr>
          <w:rFonts w:cstheme="minorHAnsi"/>
          <w:snapToGrid w:val="0"/>
          <w:sz w:val="24"/>
          <w:szCs w:val="24"/>
        </w:rPr>
        <w:fldChar w:fldCharType="begin"/>
      </w:r>
      <w:r w:rsidRPr="00D11771">
        <w:rPr>
          <w:rFonts w:cstheme="minorHAnsi"/>
          <w:snapToGrid w:val="0"/>
          <w:sz w:val="24"/>
          <w:szCs w:val="24"/>
        </w:rPr>
        <w:instrText xml:space="preserve"> EQ \F(1,2)</w:instrText>
      </w:r>
      <w:r w:rsidRPr="00D11771">
        <w:rPr>
          <w:rFonts w:cstheme="minorHAnsi"/>
          <w:snapToGrid w:val="0"/>
          <w:sz w:val="24"/>
          <w:szCs w:val="24"/>
        </w:rPr>
        <w:fldChar w:fldCharType="end"/>
      </w:r>
      <w:r w:rsidRPr="00D11771">
        <w:rPr>
          <w:rFonts w:cstheme="minorHAnsi"/>
          <w:sz w:val="24"/>
          <w:szCs w:val="24"/>
        </w:rPr>
        <w:t>(</w:t>
      </w:r>
      <w:r w:rsidRPr="00D11771">
        <w:rPr>
          <w:rFonts w:cstheme="minorHAnsi"/>
          <w:i/>
          <w:iCs/>
          <w:sz w:val="24"/>
          <w:szCs w:val="24"/>
        </w:rPr>
        <w:t>x</w:t>
      </w:r>
      <w:r w:rsidRPr="00D11771">
        <w:rPr>
          <w:rFonts w:cstheme="minorHAnsi"/>
          <w:sz w:val="24"/>
          <w:szCs w:val="24"/>
        </w:rPr>
        <w:t xml:space="preserve"> − 3)</w:t>
      </w:r>
    </w:p>
    <w:p w14:paraId="04B1B211" w14:textId="77777777" w:rsidR="00697C20" w:rsidRPr="00D11771" w:rsidRDefault="00697C20" w:rsidP="00081481">
      <w:pPr>
        <w:tabs>
          <w:tab w:val="left" w:pos="1080"/>
          <w:tab w:val="left" w:pos="1710"/>
        </w:tabs>
        <w:spacing w:before="120" w:after="0" w:line="240" w:lineRule="auto"/>
        <w:rPr>
          <w:rFonts w:cstheme="minorHAnsi"/>
          <w:sz w:val="24"/>
          <w:szCs w:val="24"/>
        </w:rPr>
      </w:pPr>
      <w:r w:rsidRPr="00D11771">
        <w:rPr>
          <w:rFonts w:cstheme="minorHAnsi"/>
          <w:i/>
          <w:iCs/>
          <w:sz w:val="24"/>
          <w:szCs w:val="24"/>
        </w:rPr>
        <w:tab/>
        <w:t>f</w:t>
      </w:r>
      <w:r w:rsidRPr="00D11771">
        <w:rPr>
          <w:rFonts w:cstheme="minorHAnsi"/>
          <w:sz w:val="24"/>
          <w:szCs w:val="24"/>
          <w:vertAlign w:val="superscript"/>
        </w:rPr>
        <w:t xml:space="preserve"> −1</w:t>
      </w:r>
      <w:r w:rsidRPr="00D11771">
        <w:rPr>
          <w:rFonts w:cstheme="minorHAnsi"/>
          <w:sz w:val="24"/>
          <w:szCs w:val="24"/>
        </w:rPr>
        <w:t>(</w:t>
      </w:r>
      <w:r w:rsidRPr="00D11771">
        <w:rPr>
          <w:rFonts w:cstheme="minorHAnsi"/>
          <w:i/>
          <w:iCs/>
          <w:sz w:val="24"/>
          <w:szCs w:val="24"/>
        </w:rPr>
        <w:t>x</w:t>
      </w:r>
      <w:r w:rsidRPr="00D11771">
        <w:rPr>
          <w:rFonts w:cstheme="minorHAnsi"/>
          <w:sz w:val="24"/>
          <w:szCs w:val="24"/>
        </w:rPr>
        <w:t xml:space="preserve">) </w:t>
      </w:r>
      <w:r w:rsidRPr="00D11771">
        <w:rPr>
          <w:rFonts w:cstheme="minorHAnsi"/>
          <w:sz w:val="24"/>
          <w:szCs w:val="24"/>
        </w:rPr>
        <w:tab/>
        <w:t xml:space="preserve">= </w:t>
      </w:r>
      <w:r w:rsidRPr="00D11771">
        <w:rPr>
          <w:rFonts w:cstheme="minorHAnsi"/>
          <w:snapToGrid w:val="0"/>
          <w:sz w:val="24"/>
          <w:szCs w:val="24"/>
        </w:rPr>
        <w:fldChar w:fldCharType="begin"/>
      </w:r>
      <w:r w:rsidRPr="00D11771">
        <w:rPr>
          <w:rFonts w:cstheme="minorHAnsi"/>
          <w:snapToGrid w:val="0"/>
          <w:sz w:val="24"/>
          <w:szCs w:val="24"/>
        </w:rPr>
        <w:instrText xml:space="preserve"> EQ \F(1,2)</w:instrText>
      </w:r>
      <w:r w:rsidRPr="00D11771">
        <w:rPr>
          <w:rFonts w:cstheme="minorHAnsi"/>
          <w:snapToGrid w:val="0"/>
          <w:sz w:val="24"/>
          <w:szCs w:val="24"/>
        </w:rPr>
        <w:fldChar w:fldCharType="end"/>
      </w:r>
      <w:r w:rsidRPr="00D11771">
        <w:rPr>
          <w:rFonts w:cstheme="minorHAnsi"/>
          <w:snapToGrid w:val="0"/>
          <w:sz w:val="24"/>
          <w:szCs w:val="24"/>
        </w:rPr>
        <w:t>(</w:t>
      </w:r>
      <w:r w:rsidRPr="00D11771">
        <w:rPr>
          <w:rFonts w:cstheme="minorHAnsi"/>
          <w:i/>
          <w:iCs/>
          <w:snapToGrid w:val="0"/>
          <w:sz w:val="24"/>
          <w:szCs w:val="24"/>
        </w:rPr>
        <w:t xml:space="preserve">x </w:t>
      </w:r>
      <w:r w:rsidRPr="00D11771">
        <w:rPr>
          <w:rFonts w:cstheme="minorHAnsi"/>
          <w:snapToGrid w:val="0"/>
          <w:sz w:val="24"/>
          <w:szCs w:val="24"/>
        </w:rPr>
        <w:t>− 3)</w:t>
      </w:r>
      <w:r w:rsidRPr="00D11771">
        <w:rPr>
          <w:rFonts w:cstheme="minorHAnsi"/>
          <w:sz w:val="24"/>
          <w:szCs w:val="24"/>
        </w:rPr>
        <w:tab/>
        <w:t>This is the explicit form.</w:t>
      </w:r>
    </w:p>
    <w:p w14:paraId="3008DF76" w14:textId="77777777" w:rsidR="00697C20" w:rsidRPr="00D11771" w:rsidRDefault="00697C20" w:rsidP="00D11771">
      <w:pPr>
        <w:spacing w:after="0"/>
        <w:rPr>
          <w:rFonts w:cstheme="minorHAnsi"/>
          <w:sz w:val="24"/>
          <w:szCs w:val="24"/>
        </w:rPr>
      </w:pPr>
      <w:r w:rsidRPr="00D11771">
        <w:rPr>
          <w:rFonts w:cstheme="minorHAnsi"/>
          <w:sz w:val="24"/>
          <w:szCs w:val="24"/>
        </w:rPr>
        <w:tab/>
        <w:t xml:space="preserve">What is the domain of </w:t>
      </w:r>
      <w:r w:rsidRPr="00D11771">
        <w:rPr>
          <w:rFonts w:cstheme="minorHAnsi"/>
          <w:i/>
          <w:iCs/>
          <w:sz w:val="24"/>
          <w:szCs w:val="24"/>
        </w:rPr>
        <w:t xml:space="preserve">f </w:t>
      </w:r>
      <w:r w:rsidRPr="00D11771">
        <w:rPr>
          <w:rFonts w:cstheme="minorHAnsi"/>
          <w:sz w:val="24"/>
          <w:szCs w:val="24"/>
        </w:rPr>
        <w:t xml:space="preserve">? What is the domain of </w:t>
      </w:r>
      <w:r w:rsidRPr="00D11771">
        <w:rPr>
          <w:rFonts w:cstheme="minorHAnsi"/>
          <w:i/>
          <w:iCs/>
          <w:sz w:val="24"/>
          <w:szCs w:val="24"/>
        </w:rPr>
        <w:t>f</w:t>
      </w:r>
      <w:r w:rsidRPr="00D11771">
        <w:rPr>
          <w:rFonts w:cstheme="minorHAnsi"/>
          <w:sz w:val="24"/>
          <w:szCs w:val="24"/>
          <w:vertAlign w:val="superscript"/>
        </w:rPr>
        <w:t xml:space="preserve"> −1</w:t>
      </w:r>
      <w:r w:rsidRPr="00D11771">
        <w:rPr>
          <w:rFonts w:cstheme="minorHAnsi"/>
          <w:sz w:val="24"/>
          <w:szCs w:val="24"/>
        </w:rPr>
        <w:t>?</w:t>
      </w:r>
    </w:p>
    <w:p w14:paraId="5F718EED" w14:textId="77777777" w:rsidR="00697C20" w:rsidRPr="00D11771" w:rsidRDefault="00697C20" w:rsidP="00D11771">
      <w:pPr>
        <w:spacing w:after="0"/>
        <w:rPr>
          <w:sz w:val="24"/>
          <w:szCs w:val="24"/>
        </w:rPr>
      </w:pPr>
      <w:r w:rsidRPr="00D11771">
        <w:rPr>
          <w:sz w:val="24"/>
          <w:szCs w:val="24"/>
        </w:rPr>
        <w:tab/>
        <w:t xml:space="preserve">What is the range of </w:t>
      </w:r>
      <w:r w:rsidRPr="00D11771">
        <w:rPr>
          <w:i/>
          <w:iCs/>
          <w:sz w:val="24"/>
          <w:szCs w:val="24"/>
        </w:rPr>
        <w:t xml:space="preserve">f </w:t>
      </w:r>
      <w:r w:rsidRPr="00D11771">
        <w:rPr>
          <w:sz w:val="24"/>
          <w:szCs w:val="24"/>
        </w:rPr>
        <w:t xml:space="preserve">? What is the range of </w:t>
      </w:r>
      <w:r w:rsidRPr="00D11771">
        <w:rPr>
          <w:i/>
          <w:iCs/>
          <w:sz w:val="24"/>
          <w:szCs w:val="24"/>
        </w:rPr>
        <w:t>f</w:t>
      </w:r>
      <w:r w:rsidRPr="00D11771">
        <w:rPr>
          <w:sz w:val="24"/>
          <w:szCs w:val="24"/>
          <w:vertAlign w:val="superscript"/>
        </w:rPr>
        <w:t xml:space="preserve"> −1</w:t>
      </w:r>
      <w:r w:rsidRPr="00D11771">
        <w:rPr>
          <w:sz w:val="24"/>
          <w:szCs w:val="24"/>
        </w:rPr>
        <w:t xml:space="preserve">? </w:t>
      </w:r>
    </w:p>
    <w:p w14:paraId="22850ADE" w14:textId="77777777" w:rsidR="00697C20" w:rsidRPr="00D11771" w:rsidRDefault="00697C20" w:rsidP="00081481">
      <w:pPr>
        <w:pStyle w:val="NumberedPara"/>
        <w:numPr>
          <w:ilvl w:val="0"/>
          <w:numId w:val="15"/>
        </w:numPr>
        <w:spacing w:before="60" w:after="0"/>
        <w:ind w:left="734" w:hanging="547"/>
        <w:rPr>
          <w:rFonts w:asciiTheme="minorHAnsi" w:hAnsiTheme="minorHAnsi" w:cstheme="minorHAnsi"/>
          <w:szCs w:val="24"/>
        </w:rPr>
      </w:pPr>
      <w:r w:rsidRPr="00D11771">
        <w:rPr>
          <w:rFonts w:asciiTheme="minorHAnsi" w:hAnsiTheme="minorHAnsi" w:cstheme="minorHAnsi"/>
          <w:szCs w:val="24"/>
        </w:rPr>
        <w:t>Have students graph Y</w:t>
      </w:r>
      <w:r w:rsidRPr="00D11771">
        <w:rPr>
          <w:rFonts w:asciiTheme="minorHAnsi" w:hAnsiTheme="minorHAnsi" w:cstheme="minorHAnsi"/>
          <w:szCs w:val="24"/>
          <w:vertAlign w:val="subscript"/>
        </w:rPr>
        <w:t>1</w:t>
      </w:r>
      <w:r w:rsidRPr="00D11771">
        <w:rPr>
          <w:rFonts w:asciiTheme="minorHAnsi" w:hAnsiTheme="minorHAnsi" w:cstheme="minorHAnsi"/>
          <w:szCs w:val="24"/>
        </w:rPr>
        <w:t xml:space="preserve"> = </w:t>
      </w:r>
      <w:r w:rsidRPr="00D11771">
        <w:rPr>
          <w:rFonts w:asciiTheme="minorHAnsi" w:hAnsiTheme="minorHAnsi" w:cstheme="minorHAnsi"/>
          <w:i/>
          <w:iCs/>
          <w:szCs w:val="24"/>
        </w:rPr>
        <w:t>f</w:t>
      </w:r>
      <w:r w:rsidRPr="00D11771">
        <w:rPr>
          <w:rFonts w:asciiTheme="minorHAnsi" w:hAnsiTheme="minorHAnsi" w:cstheme="minorHAnsi"/>
          <w:szCs w:val="24"/>
        </w:rPr>
        <w:t>(</w:t>
      </w:r>
      <w:r w:rsidRPr="00D11771">
        <w:rPr>
          <w:rFonts w:asciiTheme="minorHAnsi" w:hAnsiTheme="minorHAnsi" w:cstheme="minorHAnsi"/>
          <w:i/>
          <w:iCs/>
          <w:szCs w:val="24"/>
        </w:rPr>
        <w:t>x</w:t>
      </w:r>
      <w:r w:rsidRPr="00D11771">
        <w:rPr>
          <w:rFonts w:asciiTheme="minorHAnsi" w:hAnsiTheme="minorHAnsi" w:cstheme="minorHAnsi"/>
          <w:szCs w:val="24"/>
        </w:rPr>
        <w:t>) = 2</w:t>
      </w:r>
      <w:r w:rsidRPr="00D11771">
        <w:rPr>
          <w:rFonts w:asciiTheme="minorHAnsi" w:hAnsiTheme="minorHAnsi" w:cstheme="minorHAnsi"/>
          <w:i/>
          <w:iCs/>
          <w:szCs w:val="24"/>
        </w:rPr>
        <w:t>x</w:t>
      </w:r>
      <w:r w:rsidRPr="00D11771">
        <w:rPr>
          <w:rFonts w:asciiTheme="minorHAnsi" w:hAnsiTheme="minorHAnsi" w:cstheme="minorHAnsi"/>
          <w:szCs w:val="24"/>
        </w:rPr>
        <w:t xml:space="preserve"> + 3 and its inverse, Y</w:t>
      </w:r>
      <w:r w:rsidRPr="00D11771">
        <w:rPr>
          <w:rFonts w:asciiTheme="minorHAnsi" w:hAnsiTheme="minorHAnsi" w:cstheme="minorHAnsi"/>
          <w:szCs w:val="24"/>
          <w:vertAlign w:val="subscript"/>
        </w:rPr>
        <w:t>2</w:t>
      </w:r>
      <w:r w:rsidRPr="00D11771">
        <w:rPr>
          <w:rFonts w:asciiTheme="minorHAnsi" w:hAnsiTheme="minorHAnsi" w:cstheme="minorHAnsi"/>
          <w:szCs w:val="24"/>
        </w:rPr>
        <w:t xml:space="preserve"> = </w:t>
      </w:r>
      <w:r w:rsidRPr="00D11771">
        <w:rPr>
          <w:rFonts w:asciiTheme="minorHAnsi" w:hAnsiTheme="minorHAnsi" w:cstheme="minorHAnsi"/>
          <w:i/>
          <w:iCs/>
          <w:szCs w:val="24"/>
        </w:rPr>
        <w:t>f</w:t>
      </w:r>
      <w:r w:rsidRPr="00D11771">
        <w:rPr>
          <w:rFonts w:asciiTheme="minorHAnsi" w:hAnsiTheme="minorHAnsi" w:cstheme="minorHAnsi"/>
          <w:szCs w:val="24"/>
          <w:vertAlign w:val="superscript"/>
        </w:rPr>
        <w:t xml:space="preserve"> −1</w:t>
      </w:r>
      <w:r w:rsidRPr="00D11771">
        <w:rPr>
          <w:rFonts w:asciiTheme="minorHAnsi" w:hAnsiTheme="minorHAnsi" w:cstheme="minorHAnsi"/>
          <w:szCs w:val="24"/>
        </w:rPr>
        <w:t>(</w:t>
      </w:r>
      <w:r w:rsidRPr="00D11771">
        <w:rPr>
          <w:rFonts w:asciiTheme="minorHAnsi" w:hAnsiTheme="minorHAnsi" w:cstheme="minorHAnsi"/>
          <w:i/>
          <w:iCs/>
          <w:szCs w:val="24"/>
        </w:rPr>
        <w:t>x</w:t>
      </w:r>
      <w:r w:rsidRPr="00D11771">
        <w:rPr>
          <w:rFonts w:asciiTheme="minorHAnsi" w:hAnsiTheme="minorHAnsi" w:cstheme="minorHAnsi"/>
          <w:szCs w:val="24"/>
        </w:rPr>
        <w:t xml:space="preserve">) = </w:t>
      </w:r>
      <w:r w:rsidRPr="00D11771">
        <w:rPr>
          <w:rFonts w:asciiTheme="minorHAnsi" w:hAnsiTheme="minorHAnsi" w:cstheme="minorHAnsi"/>
          <w:snapToGrid w:val="0"/>
          <w:szCs w:val="24"/>
        </w:rPr>
        <w:fldChar w:fldCharType="begin"/>
      </w:r>
      <w:r w:rsidRPr="00D11771">
        <w:rPr>
          <w:rFonts w:asciiTheme="minorHAnsi" w:hAnsiTheme="minorHAnsi" w:cstheme="minorHAnsi"/>
          <w:snapToGrid w:val="0"/>
          <w:szCs w:val="24"/>
        </w:rPr>
        <w:instrText xml:space="preserve"> EQ \F(1,2) </w:instrText>
      </w:r>
      <w:r w:rsidRPr="00D11771">
        <w:rPr>
          <w:rFonts w:asciiTheme="minorHAnsi" w:hAnsiTheme="minorHAnsi" w:cstheme="minorHAnsi"/>
          <w:snapToGrid w:val="0"/>
          <w:szCs w:val="24"/>
        </w:rPr>
        <w:fldChar w:fldCharType="end"/>
      </w:r>
      <w:r w:rsidRPr="00D11771">
        <w:rPr>
          <w:rFonts w:asciiTheme="minorHAnsi" w:hAnsiTheme="minorHAnsi" w:cstheme="minorHAnsi"/>
          <w:snapToGrid w:val="0"/>
          <w:szCs w:val="24"/>
        </w:rPr>
        <w:t>(</w:t>
      </w:r>
      <w:r w:rsidRPr="00D11771">
        <w:rPr>
          <w:rFonts w:asciiTheme="minorHAnsi" w:hAnsiTheme="minorHAnsi" w:cstheme="minorHAnsi"/>
          <w:i/>
          <w:iCs/>
          <w:snapToGrid w:val="0"/>
          <w:szCs w:val="24"/>
        </w:rPr>
        <w:t xml:space="preserve">x </w:t>
      </w:r>
      <w:r w:rsidRPr="00D11771">
        <w:rPr>
          <w:rFonts w:asciiTheme="minorHAnsi" w:hAnsiTheme="minorHAnsi" w:cstheme="minorHAnsi"/>
          <w:snapToGrid w:val="0"/>
          <w:szCs w:val="24"/>
        </w:rPr>
        <w:t>− 3)</w:t>
      </w:r>
      <w:r w:rsidRPr="00D11771">
        <w:rPr>
          <w:rFonts w:asciiTheme="minorHAnsi" w:hAnsiTheme="minorHAnsi" w:cstheme="minorHAnsi"/>
          <w:szCs w:val="24"/>
        </w:rPr>
        <w:t>, with Y</w:t>
      </w:r>
      <w:r w:rsidRPr="00D11771">
        <w:rPr>
          <w:rFonts w:asciiTheme="minorHAnsi" w:hAnsiTheme="minorHAnsi" w:cstheme="minorHAnsi"/>
          <w:szCs w:val="24"/>
          <w:vertAlign w:val="subscript"/>
        </w:rPr>
        <w:t>3</w:t>
      </w:r>
      <w:r w:rsidRPr="00D11771">
        <w:rPr>
          <w:rFonts w:asciiTheme="minorHAnsi" w:hAnsiTheme="minorHAnsi" w:cstheme="minorHAnsi"/>
          <w:szCs w:val="24"/>
        </w:rPr>
        <w:t xml:space="preserve"> =</w:t>
      </w:r>
      <w:r w:rsidRPr="00D11771">
        <w:rPr>
          <w:rFonts w:asciiTheme="minorHAnsi" w:hAnsiTheme="minorHAnsi" w:cstheme="minorHAnsi"/>
          <w:i/>
          <w:iCs/>
          <w:szCs w:val="24"/>
        </w:rPr>
        <w:t xml:space="preserve"> x</w:t>
      </w:r>
      <w:r w:rsidRPr="00D11771">
        <w:rPr>
          <w:rFonts w:asciiTheme="minorHAnsi" w:hAnsiTheme="minorHAnsi" w:cstheme="minorHAnsi"/>
          <w:szCs w:val="24"/>
        </w:rPr>
        <w:t xml:space="preserve">. Point out the symmetry of the graphs with respect to </w:t>
      </w:r>
      <w:r w:rsidRPr="00D11771">
        <w:rPr>
          <w:rFonts w:asciiTheme="minorHAnsi" w:hAnsiTheme="minorHAnsi" w:cstheme="minorHAnsi"/>
          <w:i/>
          <w:iCs/>
          <w:szCs w:val="24"/>
        </w:rPr>
        <w:t>y</w:t>
      </w:r>
      <w:r w:rsidRPr="00D11771">
        <w:rPr>
          <w:rFonts w:asciiTheme="minorHAnsi" w:hAnsiTheme="minorHAnsi" w:cstheme="minorHAnsi"/>
          <w:szCs w:val="24"/>
        </w:rPr>
        <w:t xml:space="preserve"> =</w:t>
      </w:r>
      <w:r w:rsidRPr="00D11771">
        <w:rPr>
          <w:rFonts w:asciiTheme="minorHAnsi" w:hAnsiTheme="minorHAnsi" w:cstheme="minorHAnsi"/>
          <w:i/>
          <w:iCs/>
          <w:szCs w:val="24"/>
        </w:rPr>
        <w:t xml:space="preserve"> x</w:t>
      </w:r>
      <w:r w:rsidRPr="00D11771">
        <w:rPr>
          <w:rFonts w:asciiTheme="minorHAnsi" w:hAnsiTheme="minorHAnsi" w:cstheme="minorHAnsi"/>
          <w:szCs w:val="24"/>
        </w:rPr>
        <w:t>.</w:t>
      </w:r>
    </w:p>
    <w:p w14:paraId="64FEA849" w14:textId="77777777" w:rsidR="00DB6166" w:rsidRPr="00D11771" w:rsidRDefault="00DB6166" w:rsidP="00081481">
      <w:pPr>
        <w:pStyle w:val="ListParagraph"/>
        <w:numPr>
          <w:ilvl w:val="0"/>
          <w:numId w:val="15"/>
        </w:numPr>
        <w:spacing w:before="60" w:after="0" w:line="240" w:lineRule="auto"/>
        <w:ind w:hanging="540"/>
        <w:rPr>
          <w:sz w:val="24"/>
          <w:szCs w:val="24"/>
        </w:rPr>
      </w:pPr>
      <w:r w:rsidRPr="00D11771">
        <w:rPr>
          <w:sz w:val="24"/>
          <w:szCs w:val="24"/>
        </w:rPr>
        <w:t xml:space="preserve">Show several examples of finding the inverse both algebraically and graphically using </w:t>
      </w:r>
      <w:r w:rsidR="00EE73EF" w:rsidRPr="00D11771">
        <w:rPr>
          <w:sz w:val="24"/>
          <w:szCs w:val="24"/>
        </w:rPr>
        <w:t xml:space="preserve">other </w:t>
      </w:r>
      <w:r w:rsidRPr="00D11771">
        <w:rPr>
          <w:sz w:val="24"/>
          <w:szCs w:val="24"/>
        </w:rPr>
        <w:t>functions</w:t>
      </w:r>
      <w:r w:rsidR="00EE73EF" w:rsidRPr="00D11771">
        <w:rPr>
          <w:sz w:val="24"/>
          <w:szCs w:val="24"/>
        </w:rPr>
        <w:t xml:space="preserve"> and discuss how to find the domain and range of the function and its inverse. Then dete</w:t>
      </w:r>
      <w:r w:rsidR="00617849" w:rsidRPr="00D11771">
        <w:rPr>
          <w:sz w:val="24"/>
          <w:szCs w:val="24"/>
        </w:rPr>
        <w:t xml:space="preserve">rmine whether the inverse is a </w:t>
      </w:r>
      <w:r w:rsidR="00EE73EF" w:rsidRPr="00D11771">
        <w:rPr>
          <w:sz w:val="24"/>
          <w:szCs w:val="24"/>
        </w:rPr>
        <w:t>function or not.</w:t>
      </w:r>
    </w:p>
    <w:p w14:paraId="188AD6DB" w14:textId="68F3F5A5" w:rsidR="00DB6166" w:rsidRPr="00D11771" w:rsidRDefault="00DB6166" w:rsidP="00081481">
      <w:pPr>
        <w:pStyle w:val="ListParagraph"/>
        <w:spacing w:after="120" w:line="240" w:lineRule="auto"/>
        <w:contextualSpacing w:val="0"/>
        <w:rPr>
          <w:sz w:val="24"/>
          <w:szCs w:val="24"/>
        </w:rPr>
      </w:pPr>
      <w:r w:rsidRPr="00D11771">
        <w:rPr>
          <w:sz w:val="24"/>
          <w:szCs w:val="24"/>
        </w:rPr>
        <w:t xml:space="preserve">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(x-3</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+4</m:t>
        </m:r>
        <m:r>
          <w:rPr>
            <w:rFonts w:ascii="Cambria Math" w:hAnsi="Cambria Math" w:cs="Times New Roman"/>
            <w:sz w:val="24"/>
            <w:szCs w:val="24"/>
          </w:rPr>
          <m:t>,  x≥ -2</m:t>
        </m:r>
      </m:oMath>
    </w:p>
    <w:p w14:paraId="2F46748D" w14:textId="77777777" w:rsidR="00DB6166" w:rsidRPr="00D11771" w:rsidRDefault="00DB6166" w:rsidP="00081481">
      <w:pPr>
        <w:pStyle w:val="ListParagraph"/>
        <w:spacing w:after="120" w:line="240" w:lineRule="auto"/>
        <w:contextualSpacing w:val="0"/>
        <w:rPr>
          <w:rFonts w:cstheme="minorHAnsi"/>
          <w:sz w:val="24"/>
          <w:szCs w:val="24"/>
        </w:rPr>
      </w:pPr>
      <w:r w:rsidRPr="00D11771">
        <w:rPr>
          <w:rFonts w:cstheme="minorHAnsi"/>
          <w:sz w:val="24"/>
          <w:szCs w:val="24"/>
        </w:rPr>
        <w:t xml:space="preserve">   </w:t>
      </w:r>
      <m:oMath>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 xml:space="preserve">=  </m:t>
        </m:r>
        <m:rad>
          <m:radPr>
            <m:ctrlPr>
              <w:rPr>
                <w:rFonts w:ascii="Cambria Math" w:hAnsi="Cambria Math" w:cstheme="minorHAnsi"/>
                <w:i/>
                <w:sz w:val="24"/>
                <w:szCs w:val="24"/>
              </w:rPr>
            </m:ctrlPr>
          </m:radPr>
          <m:deg>
            <m:r>
              <w:rPr>
                <w:rFonts w:ascii="Cambria Math" w:hAnsi="Cambria Math" w:cstheme="minorHAnsi"/>
                <w:sz w:val="24"/>
                <w:szCs w:val="24"/>
              </w:rPr>
              <m:t>3</m:t>
            </m:r>
          </m:deg>
          <m:e>
            <m:r>
              <w:rPr>
                <w:rFonts w:ascii="Cambria Math" w:hAnsi="Cambria Math" w:cstheme="minorHAnsi"/>
                <w:sz w:val="24"/>
                <w:szCs w:val="24"/>
              </w:rPr>
              <m:t>x-4</m:t>
            </m:r>
          </m:e>
        </m:rad>
        <m:r>
          <w:rPr>
            <w:rFonts w:ascii="Cambria Math" w:hAnsi="Cambria Math" w:cstheme="minorHAnsi"/>
            <w:sz w:val="24"/>
            <w:szCs w:val="24"/>
          </w:rPr>
          <m:t>+2</m:t>
        </m:r>
      </m:oMath>
    </w:p>
    <w:p w14:paraId="2B7F89F3" w14:textId="7223A257" w:rsidR="00EE73EF" w:rsidRPr="00D11771" w:rsidRDefault="00EE73EF" w:rsidP="00D11771">
      <w:pPr>
        <w:pStyle w:val="ListParagraph"/>
        <w:spacing w:after="0"/>
        <w:rPr>
          <w:rFonts w:cstheme="minorHAnsi"/>
          <w:sz w:val="24"/>
          <w:szCs w:val="24"/>
        </w:rPr>
      </w:pPr>
      <w:r w:rsidRPr="00D11771">
        <w:rPr>
          <w:rFonts w:cstheme="minorHAnsi"/>
          <w:sz w:val="24"/>
          <w:szCs w:val="24"/>
        </w:rPr>
        <w:t xml:space="preserve">   </w:t>
      </w:r>
      <m:oMath>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2x+3</m:t>
            </m:r>
          </m:num>
          <m:den>
            <m:r>
              <w:rPr>
                <w:rFonts w:ascii="Cambria Math" w:hAnsi="Cambria Math" w:cstheme="minorHAnsi"/>
                <w:sz w:val="24"/>
                <w:szCs w:val="24"/>
              </w:rPr>
              <m:t>x-4</m:t>
            </m:r>
          </m:den>
        </m:f>
      </m:oMath>
    </w:p>
    <w:p w14:paraId="56DBF290" w14:textId="77777777" w:rsidR="003C048F" w:rsidRPr="001C34CE" w:rsidRDefault="00EE73EF" w:rsidP="00081481">
      <w:pPr>
        <w:pStyle w:val="ListParagraph"/>
        <w:numPr>
          <w:ilvl w:val="0"/>
          <w:numId w:val="15"/>
        </w:numPr>
        <w:spacing w:after="0" w:line="240" w:lineRule="auto"/>
        <w:ind w:hanging="540"/>
        <w:rPr>
          <w:b/>
          <w:sz w:val="24"/>
          <w:szCs w:val="24"/>
        </w:rPr>
      </w:pPr>
      <w:r w:rsidRPr="001C34CE">
        <w:rPr>
          <w:rFonts w:cstheme="minorHAnsi"/>
          <w:sz w:val="24"/>
          <w:szCs w:val="24"/>
        </w:rPr>
        <w:t xml:space="preserve">Have students complete </w:t>
      </w:r>
      <w:r w:rsidR="000317F5" w:rsidRPr="001C34CE">
        <w:rPr>
          <w:rFonts w:cstheme="minorHAnsi"/>
          <w:sz w:val="24"/>
          <w:szCs w:val="24"/>
        </w:rPr>
        <w:t xml:space="preserve">the </w:t>
      </w:r>
      <w:r w:rsidRPr="001C34CE">
        <w:rPr>
          <w:rFonts w:cstheme="minorHAnsi"/>
          <w:sz w:val="24"/>
          <w:szCs w:val="24"/>
        </w:rPr>
        <w:t>Activity</w:t>
      </w:r>
      <w:r w:rsidR="000317F5" w:rsidRPr="001C34CE">
        <w:rPr>
          <w:rFonts w:cstheme="minorHAnsi"/>
          <w:sz w:val="24"/>
          <w:szCs w:val="24"/>
        </w:rPr>
        <w:t xml:space="preserve"> Sheet</w:t>
      </w:r>
      <w:r w:rsidRPr="001C34CE">
        <w:rPr>
          <w:rFonts w:cstheme="minorHAnsi"/>
          <w:sz w:val="24"/>
          <w:szCs w:val="24"/>
        </w:rPr>
        <w:t xml:space="preserve"> 2</w:t>
      </w:r>
      <w:r w:rsidR="000317F5" w:rsidRPr="001C34CE">
        <w:rPr>
          <w:rFonts w:cstheme="minorHAnsi"/>
          <w:sz w:val="24"/>
          <w:szCs w:val="24"/>
        </w:rPr>
        <w:t>:</w:t>
      </w:r>
      <w:r w:rsidRPr="001C34CE">
        <w:rPr>
          <w:rFonts w:cstheme="minorHAnsi"/>
          <w:sz w:val="24"/>
          <w:szCs w:val="24"/>
        </w:rPr>
        <w:t xml:space="preserve"> Finding the </w:t>
      </w:r>
      <w:r w:rsidR="000317F5" w:rsidRPr="001C34CE">
        <w:rPr>
          <w:rFonts w:cstheme="minorHAnsi"/>
          <w:sz w:val="24"/>
          <w:szCs w:val="24"/>
        </w:rPr>
        <w:t>I</w:t>
      </w:r>
      <w:r w:rsidRPr="001C34CE">
        <w:rPr>
          <w:rFonts w:cstheme="minorHAnsi"/>
          <w:sz w:val="24"/>
          <w:szCs w:val="24"/>
        </w:rPr>
        <w:t xml:space="preserve">nverse of </w:t>
      </w:r>
      <w:r w:rsidR="000317F5" w:rsidRPr="001C34CE">
        <w:rPr>
          <w:rFonts w:cstheme="minorHAnsi"/>
          <w:sz w:val="24"/>
          <w:szCs w:val="24"/>
        </w:rPr>
        <w:t>a</w:t>
      </w:r>
      <w:r w:rsidRPr="001C34CE">
        <w:rPr>
          <w:rFonts w:cstheme="minorHAnsi"/>
          <w:sz w:val="24"/>
          <w:szCs w:val="24"/>
        </w:rPr>
        <w:t xml:space="preserve"> </w:t>
      </w:r>
      <w:r w:rsidR="001C34CE">
        <w:rPr>
          <w:rFonts w:cstheme="minorHAnsi"/>
          <w:sz w:val="24"/>
          <w:szCs w:val="24"/>
        </w:rPr>
        <w:t>F</w:t>
      </w:r>
      <w:r w:rsidRPr="001C34CE">
        <w:rPr>
          <w:rFonts w:cstheme="minorHAnsi"/>
          <w:sz w:val="24"/>
          <w:szCs w:val="24"/>
        </w:rPr>
        <w:t>unction</w:t>
      </w:r>
      <w:r w:rsidR="000317F5" w:rsidRPr="001C34CE">
        <w:rPr>
          <w:rFonts w:cstheme="minorHAnsi"/>
          <w:sz w:val="24"/>
          <w:szCs w:val="24"/>
        </w:rPr>
        <w:t xml:space="preserve"> handout. The activity focuses on finding the inverse both</w:t>
      </w:r>
      <w:r w:rsidRPr="001C34CE">
        <w:rPr>
          <w:rFonts w:cstheme="minorHAnsi"/>
          <w:sz w:val="24"/>
          <w:szCs w:val="24"/>
        </w:rPr>
        <w:t xml:space="preserve"> algebraically and graphically.</w:t>
      </w:r>
    </w:p>
    <w:p w14:paraId="4EF55C7F" w14:textId="77777777" w:rsidR="00AA57E5" w:rsidRPr="00D11771" w:rsidRDefault="000906FC" w:rsidP="00D11771">
      <w:pPr>
        <w:pStyle w:val="Heading2"/>
        <w:spacing w:before="100"/>
        <w:rPr>
          <w:rFonts w:asciiTheme="minorHAnsi" w:hAnsiTheme="minorHAnsi"/>
        </w:rPr>
      </w:pPr>
      <w:r w:rsidRPr="00D11771">
        <w:rPr>
          <w:rFonts w:asciiTheme="minorHAnsi" w:hAnsiTheme="minorHAnsi"/>
        </w:rPr>
        <w:t>Assessment</w:t>
      </w:r>
    </w:p>
    <w:p w14:paraId="35EA5A57" w14:textId="77777777" w:rsidR="004203F5" w:rsidRPr="00D11771" w:rsidRDefault="003C048F" w:rsidP="00D11771">
      <w:pPr>
        <w:pStyle w:val="Heading3"/>
        <w:spacing w:line="240" w:lineRule="auto"/>
        <w:contextualSpacing w:val="0"/>
        <w:rPr>
          <w:rFonts w:asciiTheme="minorHAnsi" w:hAnsiTheme="minorHAnsi"/>
        </w:rPr>
      </w:pPr>
      <w:r w:rsidRPr="00D11771">
        <w:rPr>
          <w:rFonts w:asciiTheme="minorHAnsi" w:hAnsiTheme="minorHAnsi"/>
        </w:rPr>
        <w:t>Questions</w:t>
      </w:r>
    </w:p>
    <w:p w14:paraId="7A988C26" w14:textId="77777777" w:rsidR="00697C20" w:rsidRPr="00D11771" w:rsidRDefault="00697C20" w:rsidP="00081481">
      <w:pPr>
        <w:pStyle w:val="Bullet2"/>
        <w:numPr>
          <w:ilvl w:val="2"/>
          <w:numId w:val="14"/>
        </w:numPr>
        <w:tabs>
          <w:tab w:val="clear" w:pos="2340"/>
        </w:tabs>
        <w:spacing w:before="60"/>
        <w:ind w:left="1440"/>
        <w:rPr>
          <w:rFonts w:asciiTheme="minorHAnsi" w:hAnsiTheme="minorHAnsi"/>
          <w:szCs w:val="24"/>
        </w:rPr>
      </w:pPr>
      <w:r w:rsidRPr="00D11771">
        <w:rPr>
          <w:rFonts w:asciiTheme="minorHAnsi" w:hAnsiTheme="minorHAnsi"/>
          <w:szCs w:val="24"/>
        </w:rPr>
        <w:t xml:space="preserve">On graph paper, graph the </w:t>
      </w:r>
      <w:r w:rsidR="00967B33" w:rsidRPr="00D11771">
        <w:rPr>
          <w:rFonts w:asciiTheme="minorHAnsi" w:hAnsiTheme="minorHAnsi"/>
          <w:szCs w:val="24"/>
        </w:rPr>
        <w:t>functions</w:t>
      </w:r>
      <w:r w:rsidR="00835434" w:rsidRPr="00835434">
        <w:rPr>
          <w:rFonts w:asciiTheme="minorHAnsi" w:hAnsiTheme="minorHAnsi"/>
          <w:b/>
          <w:bCs/>
          <w:noProof/>
          <w:position w:val="-24"/>
          <w:szCs w:val="24"/>
        </w:rPr>
        <w:object w:dxaOrig="3019" w:dyaOrig="620" w14:anchorId="021739B6">
          <v:shape id="_x0000_i1036" type="#_x0000_t75" alt="" style="width:147.6pt;height:31.2pt;mso-width-percent:0;mso-height-percent:0;mso-width-percent:0;mso-height-percent:0" o:ole="">
            <v:imagedata r:id="rId28" o:title=""/>
          </v:shape>
          <o:OLEObject Type="Embed" ProgID="Equation.3" ShapeID="_x0000_i1036" DrawAspect="Content" ObjectID="_1594467891" r:id="rId29"/>
        </w:object>
      </w:r>
      <w:r w:rsidRPr="00D11771">
        <w:rPr>
          <w:rFonts w:asciiTheme="minorHAnsi" w:hAnsiTheme="minorHAnsi"/>
          <w:b/>
          <w:bCs/>
          <w:szCs w:val="24"/>
        </w:rPr>
        <w:t xml:space="preserve">. </w:t>
      </w:r>
      <w:r w:rsidRPr="00D11771">
        <w:rPr>
          <w:rFonts w:asciiTheme="minorHAnsi" w:hAnsiTheme="minorHAnsi"/>
          <w:szCs w:val="24"/>
        </w:rPr>
        <w:t>Are these functions inverses of one another?</w:t>
      </w:r>
      <w:r w:rsidR="005B5A1E">
        <w:rPr>
          <w:rFonts w:asciiTheme="minorHAnsi" w:hAnsiTheme="minorHAnsi"/>
          <w:szCs w:val="24"/>
        </w:rPr>
        <w:t xml:space="preserve"> Why</w:t>
      </w:r>
      <w:r w:rsidRPr="00D11771">
        <w:rPr>
          <w:rFonts w:asciiTheme="minorHAnsi" w:hAnsiTheme="minorHAnsi"/>
          <w:szCs w:val="24"/>
        </w:rPr>
        <w:t xml:space="preserve"> or why not?</w:t>
      </w:r>
    </w:p>
    <w:p w14:paraId="4945981F" w14:textId="7C461E4B" w:rsidR="00697C20" w:rsidRPr="00D11771" w:rsidRDefault="00697C20" w:rsidP="00081481">
      <w:pPr>
        <w:pStyle w:val="Bullet2"/>
        <w:numPr>
          <w:ilvl w:val="2"/>
          <w:numId w:val="14"/>
        </w:numPr>
        <w:tabs>
          <w:tab w:val="clear" w:pos="2340"/>
        </w:tabs>
        <w:spacing w:before="60"/>
        <w:ind w:left="1440"/>
        <w:rPr>
          <w:rFonts w:asciiTheme="minorHAnsi" w:hAnsiTheme="minorHAnsi"/>
          <w:szCs w:val="24"/>
        </w:rPr>
      </w:pPr>
      <w:r w:rsidRPr="00D11771">
        <w:rPr>
          <w:rFonts w:asciiTheme="minorHAnsi" w:hAnsiTheme="minorHAnsi"/>
          <w:szCs w:val="24"/>
        </w:rPr>
        <w:t xml:space="preserve">Graph </w:t>
      </w:r>
      <w:r w:rsidR="00835434" w:rsidRPr="00835434">
        <w:rPr>
          <w:rFonts w:asciiTheme="minorHAnsi" w:hAnsiTheme="minorHAnsi"/>
          <w:noProof/>
          <w:position w:val="-10"/>
          <w:szCs w:val="24"/>
        </w:rPr>
        <w:object w:dxaOrig="1440" w:dyaOrig="320" w14:anchorId="500D9FC2">
          <v:shape id="_x0000_i1037" type="#_x0000_t75" alt="" style="width:67.2pt;height:15.6pt;mso-width-percent:0;mso-height-percent:0;mso-width-percent:0;mso-height-percent:0" o:ole="">
            <v:imagedata r:id="rId30" o:title=""/>
          </v:shape>
          <o:OLEObject Type="Embed" ProgID="Equation.3" ShapeID="_x0000_i1037" DrawAspect="Content" ObjectID="_1594467892" r:id="rId31"/>
        </w:object>
      </w:r>
      <w:r w:rsidR="00BE53F7">
        <w:rPr>
          <w:rFonts w:asciiTheme="minorHAnsi" w:hAnsiTheme="minorHAnsi"/>
          <w:szCs w:val="24"/>
        </w:rPr>
        <w:t xml:space="preserve"> </w:t>
      </w:r>
      <w:r w:rsidRPr="00D11771">
        <w:rPr>
          <w:rFonts w:asciiTheme="minorHAnsi" w:hAnsiTheme="minorHAnsi"/>
          <w:szCs w:val="24"/>
        </w:rPr>
        <w:t>Now</w:t>
      </w:r>
      <w:r w:rsidR="00BE53F7">
        <w:rPr>
          <w:rFonts w:asciiTheme="minorHAnsi" w:hAnsiTheme="minorHAnsi"/>
          <w:szCs w:val="24"/>
        </w:rPr>
        <w:t>,</w:t>
      </w:r>
      <w:r w:rsidRPr="00D11771">
        <w:rPr>
          <w:rFonts w:asciiTheme="minorHAnsi" w:hAnsiTheme="minorHAnsi"/>
          <w:szCs w:val="24"/>
        </w:rPr>
        <w:t xml:space="preserve"> </w:t>
      </w:r>
      <w:r w:rsidR="00967B33" w:rsidRPr="00D11771">
        <w:rPr>
          <w:rFonts w:asciiTheme="minorHAnsi" w:hAnsiTheme="minorHAnsi"/>
          <w:szCs w:val="24"/>
        </w:rPr>
        <w:t>graph</w:t>
      </w:r>
      <w:r w:rsidR="00835434" w:rsidRPr="00835434">
        <w:rPr>
          <w:rFonts w:asciiTheme="minorHAnsi" w:hAnsiTheme="minorHAnsi"/>
          <w:noProof/>
          <w:position w:val="-10"/>
          <w:szCs w:val="24"/>
        </w:rPr>
        <w:object w:dxaOrig="540" w:dyaOrig="260" w14:anchorId="35B6A880">
          <v:shape id="_x0000_i1038" type="#_x0000_t75" alt="" style="width:27pt;height:13.2pt;mso-width-percent:0;mso-height-percent:0;mso-width-percent:0;mso-height-percent:0" o:ole="">
            <v:imagedata r:id="rId32" o:title=""/>
          </v:shape>
          <o:OLEObject Type="Embed" ProgID="Equation.3" ShapeID="_x0000_i1038" DrawAspect="Content" ObjectID="_1594467893" r:id="rId33"/>
        </w:object>
      </w:r>
      <w:r w:rsidRPr="00D11771">
        <w:rPr>
          <w:rFonts w:asciiTheme="minorHAnsi" w:hAnsiTheme="minorHAnsi"/>
          <w:szCs w:val="24"/>
        </w:rPr>
        <w:t xml:space="preserve">. Without manipulating the original function algebraically, </w:t>
      </w:r>
      <w:r w:rsidR="00967B33" w:rsidRPr="00D11771">
        <w:rPr>
          <w:rFonts w:asciiTheme="minorHAnsi" w:hAnsiTheme="minorHAnsi"/>
          <w:szCs w:val="24"/>
        </w:rPr>
        <w:t>graph</w:t>
      </w:r>
      <w:r w:rsidR="00835434" w:rsidRPr="00835434">
        <w:rPr>
          <w:rFonts w:asciiTheme="minorHAnsi" w:hAnsiTheme="minorHAnsi"/>
          <w:noProof/>
          <w:position w:val="-10"/>
          <w:szCs w:val="24"/>
        </w:rPr>
        <w:object w:dxaOrig="639" w:dyaOrig="360" w14:anchorId="3B6B0ADF">
          <v:shape id="_x0000_i1039" type="#_x0000_t75" alt="" style="width:32.4pt;height:18.6pt;mso-width-percent:0;mso-height-percent:0;mso-width-percent:0;mso-height-percent:0" o:ole="">
            <v:imagedata r:id="rId34" o:title=""/>
          </v:shape>
          <o:OLEObject Type="Embed" ProgID="Equation.3" ShapeID="_x0000_i1039" DrawAspect="Content" ObjectID="_1594467894" r:id="rId35"/>
        </w:object>
      </w:r>
      <w:r w:rsidRPr="00D11771">
        <w:rPr>
          <w:rFonts w:asciiTheme="minorHAnsi" w:hAnsiTheme="minorHAnsi"/>
          <w:szCs w:val="24"/>
        </w:rPr>
        <w:t>. Use the line of reflection to determine points on the inverse function.</w:t>
      </w:r>
    </w:p>
    <w:p w14:paraId="0DE9C318" w14:textId="77777777" w:rsidR="001C1985" w:rsidRPr="00D11771" w:rsidRDefault="004E5B8D" w:rsidP="00D11771">
      <w:pPr>
        <w:pStyle w:val="Heading3"/>
        <w:spacing w:before="100" w:line="240" w:lineRule="auto"/>
        <w:contextualSpacing w:val="0"/>
        <w:rPr>
          <w:rFonts w:asciiTheme="minorHAnsi" w:hAnsiTheme="minorHAnsi"/>
        </w:rPr>
      </w:pPr>
      <w:r w:rsidRPr="00D11771">
        <w:rPr>
          <w:rFonts w:asciiTheme="minorHAnsi" w:hAnsiTheme="minorHAnsi"/>
        </w:rPr>
        <w:t>Journal/writing prompts</w:t>
      </w:r>
      <w:r w:rsidR="004203F5" w:rsidRPr="00D11771">
        <w:rPr>
          <w:rFonts w:asciiTheme="minorHAnsi" w:hAnsiTheme="minorHAnsi"/>
        </w:rPr>
        <w:t xml:space="preserve"> </w:t>
      </w:r>
    </w:p>
    <w:p w14:paraId="5BEE1D6C" w14:textId="77777777" w:rsidR="009C51CF" w:rsidRPr="00D11771" w:rsidRDefault="009C51CF" w:rsidP="00081481">
      <w:pPr>
        <w:pStyle w:val="Bullet2"/>
        <w:numPr>
          <w:ilvl w:val="2"/>
          <w:numId w:val="14"/>
        </w:numPr>
        <w:tabs>
          <w:tab w:val="clear" w:pos="2340"/>
        </w:tabs>
        <w:spacing w:before="60"/>
        <w:ind w:left="1440"/>
        <w:rPr>
          <w:rFonts w:asciiTheme="minorHAnsi" w:hAnsiTheme="minorHAnsi"/>
          <w:szCs w:val="24"/>
        </w:rPr>
      </w:pPr>
      <w:r w:rsidRPr="00D11771">
        <w:rPr>
          <w:rFonts w:asciiTheme="minorHAnsi" w:hAnsiTheme="minorHAnsi"/>
          <w:szCs w:val="24"/>
        </w:rPr>
        <w:t xml:space="preserve">Describe, in detail, three methods for finding the inverse </w:t>
      </w:r>
      <w:r w:rsidR="00967B33" w:rsidRPr="00D11771">
        <w:rPr>
          <w:rFonts w:asciiTheme="minorHAnsi" w:hAnsiTheme="minorHAnsi"/>
          <w:szCs w:val="24"/>
        </w:rPr>
        <w:t>of</w:t>
      </w:r>
      <w:r w:rsidR="00835434" w:rsidRPr="00835434">
        <w:rPr>
          <w:rFonts w:asciiTheme="minorHAnsi" w:hAnsiTheme="minorHAnsi"/>
          <w:noProof/>
          <w:position w:val="-24"/>
          <w:szCs w:val="24"/>
        </w:rPr>
        <w:object w:dxaOrig="1300" w:dyaOrig="620" w14:anchorId="148CD4B9">
          <v:shape id="_x0000_i1040" type="#_x0000_t75" alt="" style="width:64.8pt;height:31.2pt;mso-width-percent:0;mso-height-percent:0;mso-width-percent:0;mso-height-percent:0" o:ole="">
            <v:imagedata r:id="rId36" o:title=""/>
          </v:shape>
          <o:OLEObject Type="Embed" ProgID="Equation.3" ShapeID="_x0000_i1040" DrawAspect="Content" ObjectID="_1594467895" r:id="rId37"/>
        </w:object>
      </w:r>
      <w:r w:rsidRPr="00D11771">
        <w:rPr>
          <w:rFonts w:asciiTheme="minorHAnsi" w:hAnsiTheme="minorHAnsi"/>
          <w:szCs w:val="24"/>
        </w:rPr>
        <w:t>.</w:t>
      </w:r>
    </w:p>
    <w:p w14:paraId="58EBB0CB" w14:textId="77777777" w:rsidR="009C51CF" w:rsidRPr="00D11771" w:rsidRDefault="009C51CF" w:rsidP="00081481">
      <w:pPr>
        <w:pStyle w:val="Bullet2"/>
        <w:numPr>
          <w:ilvl w:val="2"/>
          <w:numId w:val="14"/>
        </w:numPr>
        <w:tabs>
          <w:tab w:val="clear" w:pos="2340"/>
        </w:tabs>
        <w:spacing w:before="60"/>
        <w:ind w:left="1440"/>
        <w:rPr>
          <w:rFonts w:asciiTheme="minorHAnsi" w:hAnsiTheme="minorHAnsi"/>
          <w:szCs w:val="24"/>
        </w:rPr>
      </w:pPr>
      <w:r w:rsidRPr="00D11771">
        <w:rPr>
          <w:rFonts w:asciiTheme="minorHAnsi" w:hAnsiTheme="minorHAnsi"/>
          <w:szCs w:val="24"/>
        </w:rPr>
        <w:t>Explain what it means for a function to be “one-to-one,” and describe two methods for determining whether or not a function is one-to-one.</w:t>
      </w:r>
    </w:p>
    <w:p w14:paraId="64EA3F8C" w14:textId="77777777" w:rsidR="009C51CF" w:rsidRPr="00D11771" w:rsidRDefault="009C51CF" w:rsidP="00081481">
      <w:pPr>
        <w:pStyle w:val="Bullet2"/>
        <w:numPr>
          <w:ilvl w:val="2"/>
          <w:numId w:val="14"/>
        </w:numPr>
        <w:tabs>
          <w:tab w:val="clear" w:pos="2340"/>
        </w:tabs>
        <w:spacing w:before="60"/>
        <w:ind w:left="1440"/>
        <w:rPr>
          <w:rFonts w:asciiTheme="minorHAnsi" w:hAnsiTheme="minorHAnsi"/>
          <w:szCs w:val="24"/>
        </w:rPr>
      </w:pPr>
      <w:r w:rsidRPr="00D11771">
        <w:rPr>
          <w:rFonts w:asciiTheme="minorHAnsi" w:hAnsiTheme="minorHAnsi"/>
          <w:szCs w:val="24"/>
        </w:rPr>
        <w:t xml:space="preserve">Justify the identity function, </w:t>
      </w:r>
      <w:r w:rsidRPr="00D11771">
        <w:rPr>
          <w:rFonts w:asciiTheme="minorHAnsi" w:hAnsiTheme="minorHAnsi"/>
          <w:i/>
          <w:szCs w:val="24"/>
        </w:rPr>
        <w:t>y</w:t>
      </w:r>
      <w:r w:rsidRPr="00D11771">
        <w:rPr>
          <w:rFonts w:asciiTheme="minorHAnsi" w:hAnsiTheme="minorHAnsi"/>
          <w:szCs w:val="24"/>
        </w:rPr>
        <w:t xml:space="preserve"> = </w:t>
      </w:r>
      <w:r w:rsidRPr="00D11771">
        <w:rPr>
          <w:rFonts w:asciiTheme="minorHAnsi" w:hAnsiTheme="minorHAnsi"/>
          <w:i/>
          <w:szCs w:val="24"/>
        </w:rPr>
        <w:t>x</w:t>
      </w:r>
      <w:r w:rsidRPr="00D11771">
        <w:rPr>
          <w:rFonts w:asciiTheme="minorHAnsi" w:hAnsiTheme="minorHAnsi"/>
          <w:szCs w:val="24"/>
        </w:rPr>
        <w:t>, being the line of reflection for a function and its inverse.</w:t>
      </w:r>
    </w:p>
    <w:p w14:paraId="0994DBF8" w14:textId="77777777" w:rsidR="004E5B8D" w:rsidRPr="00D11771" w:rsidRDefault="004E5B8D" w:rsidP="00D11771">
      <w:pPr>
        <w:pStyle w:val="Heading3"/>
        <w:spacing w:before="100" w:line="240" w:lineRule="auto"/>
        <w:contextualSpacing w:val="0"/>
        <w:rPr>
          <w:rFonts w:asciiTheme="minorHAnsi" w:hAnsiTheme="minorHAnsi"/>
        </w:rPr>
      </w:pPr>
      <w:r w:rsidRPr="00D11771">
        <w:rPr>
          <w:rFonts w:asciiTheme="minorHAnsi" w:hAnsiTheme="minorHAnsi"/>
        </w:rPr>
        <w:t>Other</w:t>
      </w:r>
      <w:r w:rsidR="000906FC" w:rsidRPr="00D11771">
        <w:rPr>
          <w:rFonts w:asciiTheme="minorHAnsi" w:hAnsiTheme="minorHAnsi"/>
        </w:rPr>
        <w:t xml:space="preserve"> </w:t>
      </w:r>
      <w:r w:rsidR="00AA57E5" w:rsidRPr="00D11771">
        <w:rPr>
          <w:rFonts w:asciiTheme="minorHAnsi" w:hAnsiTheme="minorHAnsi"/>
        </w:rPr>
        <w:t xml:space="preserve">Assessments </w:t>
      </w:r>
    </w:p>
    <w:p w14:paraId="2EC7611B" w14:textId="7B3BEDA8" w:rsidR="003339C8" w:rsidRPr="005B5A1E" w:rsidRDefault="007A120D" w:rsidP="00081481">
      <w:pPr>
        <w:pStyle w:val="ListParagraph"/>
        <w:numPr>
          <w:ilvl w:val="1"/>
          <w:numId w:val="5"/>
        </w:numPr>
        <w:spacing w:before="60" w:after="0" w:line="240" w:lineRule="auto"/>
        <w:contextualSpacing w:val="0"/>
        <w:rPr>
          <w:sz w:val="24"/>
          <w:szCs w:val="24"/>
        </w:rPr>
      </w:pPr>
      <w:r>
        <w:rPr>
          <w:sz w:val="24"/>
          <w:szCs w:val="24"/>
        </w:rPr>
        <w:t>Have students complete the following Khan Academy p</w:t>
      </w:r>
      <w:r w:rsidR="005B5A1E" w:rsidRPr="005B5A1E">
        <w:rPr>
          <w:sz w:val="24"/>
          <w:szCs w:val="24"/>
        </w:rPr>
        <w:t>ractice exercises on</w:t>
      </w:r>
      <w:r w:rsidR="005B5A1E">
        <w:rPr>
          <w:sz w:val="24"/>
          <w:szCs w:val="24"/>
        </w:rPr>
        <w:t xml:space="preserve"> Inverse Functions:</w:t>
      </w:r>
    </w:p>
    <w:p w14:paraId="1968F659" w14:textId="58F1EE76" w:rsidR="00AB6642" w:rsidRPr="00081481" w:rsidRDefault="00AB6642" w:rsidP="00081481">
      <w:pPr>
        <w:pStyle w:val="ListParagraph"/>
        <w:numPr>
          <w:ilvl w:val="1"/>
          <w:numId w:val="5"/>
        </w:numPr>
        <w:spacing w:after="0" w:line="240" w:lineRule="auto"/>
        <w:ind w:left="2160"/>
        <w:rPr>
          <w:sz w:val="24"/>
          <w:szCs w:val="24"/>
        </w:rPr>
      </w:pPr>
      <w:hyperlink r:id="rId38" w:history="1">
        <w:r w:rsidRPr="00081481">
          <w:rPr>
            <w:rStyle w:val="Hyperlink"/>
            <w:sz w:val="24"/>
            <w:szCs w:val="24"/>
          </w:rPr>
          <w:t>“Evaluate Inverse Functions”</w:t>
        </w:r>
      </w:hyperlink>
    </w:p>
    <w:p w14:paraId="32E9D8BF" w14:textId="7263C31A" w:rsidR="00AB6642" w:rsidRPr="00AB6642" w:rsidRDefault="00AB6642" w:rsidP="00081481">
      <w:pPr>
        <w:pStyle w:val="ListParagraph"/>
        <w:numPr>
          <w:ilvl w:val="1"/>
          <w:numId w:val="5"/>
        </w:numPr>
        <w:spacing w:after="0" w:line="240" w:lineRule="auto"/>
        <w:ind w:left="2160"/>
        <w:rPr>
          <w:rStyle w:val="Hyperlink"/>
          <w:rFonts w:cs="Times New Roman"/>
          <w:sz w:val="24"/>
          <w:szCs w:val="24"/>
        </w:rPr>
      </w:pPr>
      <w:hyperlink r:id="rId39" w:history="1">
        <w:r w:rsidRPr="00081481">
          <w:rPr>
            <w:rStyle w:val="Hyperlink"/>
            <w:sz w:val="24"/>
            <w:szCs w:val="24"/>
          </w:rPr>
          <w:t>“Find Inverse Functions”</w:t>
        </w:r>
      </w:hyperlink>
    </w:p>
    <w:p w14:paraId="4008F843" w14:textId="78409FCC" w:rsidR="00AB6642" w:rsidRPr="00AB6642" w:rsidRDefault="00AB6642" w:rsidP="00081481">
      <w:pPr>
        <w:pStyle w:val="ListParagraph"/>
        <w:numPr>
          <w:ilvl w:val="1"/>
          <w:numId w:val="5"/>
        </w:numPr>
        <w:spacing w:after="0" w:line="240" w:lineRule="auto"/>
        <w:ind w:left="2160"/>
      </w:pPr>
      <w:hyperlink r:id="rId40" w:history="1">
        <w:r w:rsidRPr="00081481">
          <w:rPr>
            <w:rStyle w:val="Hyperlink"/>
          </w:rPr>
          <w:t>“Verifying Inverse Functions”</w:t>
        </w:r>
      </w:hyperlink>
    </w:p>
    <w:p w14:paraId="75F66ADE" w14:textId="77777777" w:rsidR="003C048F" w:rsidRPr="00D11771" w:rsidRDefault="002E277C" w:rsidP="00D11771">
      <w:pPr>
        <w:pStyle w:val="Heading2"/>
        <w:spacing w:before="100"/>
        <w:rPr>
          <w:rFonts w:asciiTheme="minorHAnsi" w:hAnsiTheme="minorHAnsi"/>
        </w:rPr>
      </w:pPr>
      <w:r w:rsidRPr="00D11771">
        <w:rPr>
          <w:rFonts w:asciiTheme="minorHAnsi" w:hAnsiTheme="minorHAnsi"/>
        </w:rPr>
        <w:t>Extensions and Connections</w:t>
      </w:r>
      <w:r w:rsidR="008035E5" w:rsidRPr="00D11771">
        <w:rPr>
          <w:rFonts w:asciiTheme="minorHAnsi" w:hAnsiTheme="minorHAnsi"/>
        </w:rPr>
        <w:t xml:space="preserve"> </w:t>
      </w:r>
    </w:p>
    <w:p w14:paraId="096ECA27" w14:textId="77777777" w:rsidR="009C51CF" w:rsidRPr="00D11771" w:rsidRDefault="009C51CF" w:rsidP="00081481">
      <w:pPr>
        <w:pStyle w:val="Bullet1"/>
        <w:numPr>
          <w:ilvl w:val="0"/>
          <w:numId w:val="3"/>
        </w:numPr>
        <w:spacing w:before="60" w:after="0"/>
        <w:rPr>
          <w:rFonts w:asciiTheme="minorHAnsi" w:hAnsiTheme="minorHAnsi" w:cstheme="minorHAnsi"/>
          <w:i/>
          <w:iCs/>
          <w:snapToGrid w:val="0"/>
          <w:szCs w:val="24"/>
        </w:rPr>
      </w:pPr>
      <w:r w:rsidRPr="00D11771">
        <w:rPr>
          <w:rFonts w:asciiTheme="minorHAnsi" w:hAnsiTheme="minorHAnsi" w:cstheme="minorHAnsi"/>
          <w:snapToGrid w:val="0"/>
          <w:szCs w:val="24"/>
        </w:rPr>
        <w:t>Have students find the inverse of</w:t>
      </w:r>
      <w:r w:rsidRPr="00D11771">
        <w:rPr>
          <w:rFonts w:asciiTheme="minorHAnsi" w:hAnsiTheme="minorHAnsi" w:cstheme="minorHAnsi"/>
          <w:i/>
          <w:iCs/>
          <w:snapToGrid w:val="0"/>
          <w:szCs w:val="24"/>
        </w:rPr>
        <w:t xml:space="preserve"> y</w:t>
      </w:r>
      <w:r w:rsidRPr="00D11771">
        <w:rPr>
          <w:rFonts w:asciiTheme="minorHAnsi" w:hAnsiTheme="minorHAnsi" w:cstheme="minorHAnsi"/>
          <w:snapToGrid w:val="0"/>
          <w:szCs w:val="24"/>
        </w:rPr>
        <w:t xml:space="preserve"> = </w:t>
      </w:r>
      <w:r w:rsidRPr="00D11771">
        <w:rPr>
          <w:rFonts w:asciiTheme="minorHAnsi" w:hAnsiTheme="minorHAnsi" w:cstheme="minorHAnsi"/>
          <w:i/>
          <w:iCs/>
          <w:snapToGrid w:val="0"/>
          <w:szCs w:val="24"/>
        </w:rPr>
        <w:t>f</w:t>
      </w:r>
      <w:r w:rsidRPr="00D11771">
        <w:rPr>
          <w:rFonts w:asciiTheme="minorHAnsi" w:hAnsiTheme="minorHAnsi" w:cstheme="minorHAnsi"/>
          <w:snapToGrid w:val="0"/>
          <w:szCs w:val="24"/>
        </w:rPr>
        <w:t>(</w:t>
      </w:r>
      <w:r w:rsidRPr="00D11771">
        <w:rPr>
          <w:rFonts w:asciiTheme="minorHAnsi" w:hAnsiTheme="minorHAnsi" w:cstheme="minorHAnsi"/>
          <w:i/>
          <w:iCs/>
          <w:snapToGrid w:val="0"/>
          <w:szCs w:val="24"/>
        </w:rPr>
        <w:t>x</w:t>
      </w:r>
      <w:r w:rsidRPr="00D11771">
        <w:rPr>
          <w:rFonts w:asciiTheme="minorHAnsi" w:hAnsiTheme="minorHAnsi" w:cstheme="minorHAnsi"/>
          <w:snapToGrid w:val="0"/>
          <w:szCs w:val="24"/>
        </w:rPr>
        <w:t>) =</w:t>
      </w:r>
      <w:r w:rsidRPr="00D11771">
        <w:rPr>
          <w:rFonts w:asciiTheme="minorHAnsi" w:hAnsiTheme="minorHAnsi" w:cstheme="minorHAnsi"/>
          <w:i/>
          <w:iCs/>
          <w:snapToGrid w:val="0"/>
          <w:szCs w:val="24"/>
        </w:rPr>
        <w:t xml:space="preserve"> x</w:t>
      </w:r>
      <w:r w:rsidRPr="00D11771">
        <w:rPr>
          <w:rFonts w:asciiTheme="minorHAnsi" w:hAnsiTheme="minorHAnsi" w:cstheme="minorHAnsi"/>
          <w:snapToGrid w:val="0"/>
          <w:szCs w:val="24"/>
          <w:vertAlign w:val="superscript"/>
        </w:rPr>
        <w:t>2</w:t>
      </w:r>
      <w:r w:rsidRPr="00D11771">
        <w:rPr>
          <w:rFonts w:asciiTheme="minorHAnsi" w:hAnsiTheme="minorHAnsi" w:cstheme="minorHAnsi"/>
          <w:snapToGrid w:val="0"/>
          <w:szCs w:val="24"/>
        </w:rPr>
        <w:t xml:space="preserve">. Because </w:t>
      </w:r>
      <w:r w:rsidRPr="00D11771">
        <w:rPr>
          <w:rFonts w:asciiTheme="minorHAnsi" w:hAnsiTheme="minorHAnsi" w:cstheme="minorHAnsi"/>
          <w:i/>
          <w:iCs/>
          <w:snapToGrid w:val="0"/>
          <w:szCs w:val="24"/>
        </w:rPr>
        <w:t>f</w:t>
      </w:r>
      <w:r w:rsidRPr="00D11771">
        <w:rPr>
          <w:rFonts w:asciiTheme="minorHAnsi" w:hAnsiTheme="minorHAnsi" w:cstheme="minorHAnsi"/>
          <w:snapToGrid w:val="0"/>
          <w:szCs w:val="24"/>
        </w:rPr>
        <w:t>(</w:t>
      </w:r>
      <w:r w:rsidRPr="00D11771">
        <w:rPr>
          <w:rFonts w:asciiTheme="minorHAnsi" w:hAnsiTheme="minorHAnsi" w:cstheme="minorHAnsi"/>
          <w:i/>
          <w:iCs/>
          <w:snapToGrid w:val="0"/>
          <w:szCs w:val="24"/>
        </w:rPr>
        <w:t>x</w:t>
      </w:r>
      <w:r w:rsidRPr="00D11771">
        <w:rPr>
          <w:rFonts w:asciiTheme="minorHAnsi" w:hAnsiTheme="minorHAnsi" w:cstheme="minorHAnsi"/>
          <w:snapToGrid w:val="0"/>
          <w:szCs w:val="24"/>
        </w:rPr>
        <w:t xml:space="preserve">) is not one-to-one on its domain, restrict the domain to </w:t>
      </w:r>
      <w:r w:rsidRPr="00D11771">
        <w:rPr>
          <w:rFonts w:asciiTheme="minorHAnsi" w:hAnsiTheme="minorHAnsi" w:cstheme="minorHAnsi"/>
          <w:i/>
          <w:snapToGrid w:val="0"/>
          <w:szCs w:val="24"/>
        </w:rPr>
        <w:t>x</w:t>
      </w:r>
      <w:r w:rsidRPr="00D11771">
        <w:rPr>
          <w:rFonts w:asciiTheme="minorHAnsi" w:hAnsiTheme="minorHAnsi" w:cstheme="minorHAnsi"/>
          <w:snapToGrid w:val="0"/>
          <w:szCs w:val="24"/>
        </w:rPr>
        <w:t xml:space="preserve"> </w:t>
      </w:r>
      <w:r w:rsidRPr="00D11771">
        <w:rPr>
          <w:rFonts w:asciiTheme="minorHAnsi" w:hAnsiTheme="minorHAnsi" w:cstheme="minorHAnsi"/>
          <w:szCs w:val="24"/>
        </w:rPr>
        <w:t>≥</w:t>
      </w:r>
      <w:r w:rsidRPr="00D11771">
        <w:rPr>
          <w:rFonts w:asciiTheme="minorHAnsi" w:hAnsiTheme="minorHAnsi" w:cstheme="minorHAnsi"/>
          <w:snapToGrid w:val="0"/>
          <w:szCs w:val="24"/>
        </w:rPr>
        <w:t xml:space="preserve"> 0.</w:t>
      </w:r>
    </w:p>
    <w:p w14:paraId="7A4DE540" w14:textId="77777777" w:rsidR="009C51CF" w:rsidRPr="00D11771" w:rsidRDefault="009C51CF" w:rsidP="00081481">
      <w:pPr>
        <w:pStyle w:val="Bullet1"/>
        <w:numPr>
          <w:ilvl w:val="0"/>
          <w:numId w:val="3"/>
        </w:numPr>
        <w:spacing w:before="60" w:after="0"/>
        <w:rPr>
          <w:rFonts w:asciiTheme="minorHAnsi" w:hAnsiTheme="minorHAnsi" w:cstheme="minorHAnsi"/>
          <w:snapToGrid w:val="0"/>
          <w:szCs w:val="24"/>
        </w:rPr>
      </w:pPr>
      <w:r w:rsidRPr="00D11771">
        <w:rPr>
          <w:rFonts w:asciiTheme="minorHAnsi" w:hAnsiTheme="minorHAnsi" w:cstheme="minorHAnsi"/>
          <w:snapToGrid w:val="0"/>
          <w:szCs w:val="24"/>
        </w:rPr>
        <w:t xml:space="preserve">Have students graph </w:t>
      </w:r>
      <w:r w:rsidRPr="00D11771">
        <w:rPr>
          <w:rFonts w:asciiTheme="minorHAnsi" w:hAnsiTheme="minorHAnsi" w:cstheme="minorHAnsi"/>
          <w:i/>
          <w:snapToGrid w:val="0"/>
          <w:szCs w:val="24"/>
        </w:rPr>
        <w:t>y</w:t>
      </w:r>
      <w:r w:rsidRPr="00D11771">
        <w:rPr>
          <w:rFonts w:asciiTheme="minorHAnsi" w:hAnsiTheme="minorHAnsi" w:cstheme="minorHAnsi"/>
          <w:snapToGrid w:val="0"/>
          <w:szCs w:val="24"/>
        </w:rPr>
        <w:t xml:space="preserve"> = 10</w:t>
      </w:r>
      <w:r w:rsidRPr="00D11771">
        <w:rPr>
          <w:rFonts w:asciiTheme="minorHAnsi" w:hAnsiTheme="minorHAnsi" w:cstheme="minorHAnsi"/>
          <w:i/>
          <w:snapToGrid w:val="0"/>
          <w:szCs w:val="24"/>
          <w:vertAlign w:val="superscript"/>
        </w:rPr>
        <w:t>x</w:t>
      </w:r>
      <w:r w:rsidRPr="00D11771">
        <w:rPr>
          <w:rFonts w:asciiTheme="minorHAnsi" w:hAnsiTheme="minorHAnsi" w:cstheme="minorHAnsi"/>
          <w:snapToGrid w:val="0"/>
          <w:szCs w:val="24"/>
        </w:rPr>
        <w:t xml:space="preserve"> and </w:t>
      </w:r>
      <w:r w:rsidRPr="00D11771">
        <w:rPr>
          <w:rFonts w:asciiTheme="minorHAnsi" w:hAnsiTheme="minorHAnsi" w:cstheme="minorHAnsi"/>
          <w:i/>
          <w:snapToGrid w:val="0"/>
          <w:szCs w:val="24"/>
        </w:rPr>
        <w:t>y</w:t>
      </w:r>
      <w:r w:rsidRPr="00D11771">
        <w:rPr>
          <w:rFonts w:asciiTheme="minorHAnsi" w:hAnsiTheme="minorHAnsi" w:cstheme="minorHAnsi"/>
          <w:snapToGrid w:val="0"/>
          <w:szCs w:val="24"/>
        </w:rPr>
        <w:t xml:space="preserve"> = log </w:t>
      </w:r>
      <w:r w:rsidRPr="00D11771">
        <w:rPr>
          <w:rFonts w:asciiTheme="minorHAnsi" w:hAnsiTheme="minorHAnsi" w:cstheme="minorHAnsi"/>
          <w:i/>
          <w:snapToGrid w:val="0"/>
          <w:szCs w:val="24"/>
        </w:rPr>
        <w:t>x</w:t>
      </w:r>
      <w:r w:rsidRPr="00D11771">
        <w:rPr>
          <w:rFonts w:asciiTheme="minorHAnsi" w:hAnsiTheme="minorHAnsi" w:cstheme="minorHAnsi"/>
          <w:snapToGrid w:val="0"/>
          <w:szCs w:val="24"/>
        </w:rPr>
        <w:t xml:space="preserve">. Ask, </w:t>
      </w:r>
      <w:r w:rsidRPr="00081481">
        <w:rPr>
          <w:rFonts w:asciiTheme="minorHAnsi" w:hAnsiTheme="minorHAnsi" w:cstheme="minorHAnsi"/>
          <w:i/>
          <w:snapToGrid w:val="0"/>
          <w:szCs w:val="24"/>
        </w:rPr>
        <w:t>“Are both functions one-to-one? Are they mirror images of one another? If so, with respect to which line? What can we conclude about the two functions?”</w:t>
      </w:r>
    </w:p>
    <w:p w14:paraId="1960B31A" w14:textId="77777777" w:rsidR="009C51CF" w:rsidRPr="00D11771" w:rsidRDefault="009C51CF" w:rsidP="00081481">
      <w:pPr>
        <w:pStyle w:val="Bullet1"/>
        <w:numPr>
          <w:ilvl w:val="0"/>
          <w:numId w:val="3"/>
        </w:numPr>
        <w:spacing w:before="60" w:after="0"/>
        <w:rPr>
          <w:rFonts w:asciiTheme="minorHAnsi" w:hAnsiTheme="minorHAnsi" w:cstheme="minorHAnsi"/>
          <w:szCs w:val="24"/>
        </w:rPr>
      </w:pPr>
      <w:r w:rsidRPr="00D11771">
        <w:rPr>
          <w:rFonts w:asciiTheme="minorHAnsi" w:hAnsiTheme="minorHAnsi" w:cstheme="minorHAnsi"/>
          <w:szCs w:val="24"/>
        </w:rPr>
        <w:t>Pose the following problem: “We have studied many functions, including absolute value, quadratic, square root, and cube root. Of those functions, identify which have inverses and which do not. Explain your reasoning.”</w:t>
      </w:r>
    </w:p>
    <w:p w14:paraId="44FD70DB" w14:textId="4F0A13F2" w:rsidR="000D5A2B" w:rsidRPr="00D11771" w:rsidRDefault="008035E5" w:rsidP="002E1279">
      <w:pPr>
        <w:pStyle w:val="Heading2"/>
        <w:spacing w:before="100"/>
        <w:rPr>
          <w:rFonts w:asciiTheme="minorHAnsi" w:hAnsiTheme="minorHAnsi"/>
        </w:rPr>
      </w:pPr>
      <w:r w:rsidRPr="00D11771">
        <w:rPr>
          <w:rFonts w:asciiTheme="minorHAnsi" w:hAnsiTheme="minorHAnsi"/>
        </w:rPr>
        <w:t xml:space="preserve">Strategies for Differentiation </w:t>
      </w:r>
    </w:p>
    <w:p w14:paraId="49DF4FDC" w14:textId="6E6FB06D" w:rsidR="009C51CF" w:rsidRPr="00D11771" w:rsidRDefault="009C51CF" w:rsidP="00081481">
      <w:pPr>
        <w:pStyle w:val="Bullet1"/>
        <w:numPr>
          <w:ilvl w:val="0"/>
          <w:numId w:val="3"/>
        </w:numPr>
        <w:spacing w:before="60" w:after="0"/>
        <w:rPr>
          <w:rFonts w:asciiTheme="minorHAnsi" w:hAnsiTheme="minorHAnsi"/>
          <w:szCs w:val="24"/>
        </w:rPr>
      </w:pPr>
      <w:r w:rsidRPr="00D11771">
        <w:rPr>
          <w:rFonts w:asciiTheme="minorHAnsi" w:hAnsiTheme="minorHAnsi"/>
          <w:szCs w:val="24"/>
        </w:rPr>
        <w:t>Have students play a matching game to match inverse functions, both as graphs and as algebraic expressions. Use cards or an interactive whiteboard.</w:t>
      </w:r>
    </w:p>
    <w:p w14:paraId="473804B7" w14:textId="77777777" w:rsidR="00B20290" w:rsidRPr="00B20290" w:rsidRDefault="00B20290" w:rsidP="00081481">
      <w:pPr>
        <w:pStyle w:val="ListParagraph"/>
        <w:numPr>
          <w:ilvl w:val="0"/>
          <w:numId w:val="3"/>
        </w:numPr>
        <w:spacing w:before="60" w:after="0" w:line="240" w:lineRule="auto"/>
        <w:contextualSpacing w:val="0"/>
        <w:rPr>
          <w:sz w:val="24"/>
          <w:szCs w:val="24"/>
        </w:rPr>
      </w:pPr>
      <w:r w:rsidRPr="00B20290">
        <w:rPr>
          <w:sz w:val="24"/>
          <w:szCs w:val="24"/>
        </w:rPr>
        <w:t>Use vocabulary cards for related vocabulary listed above.</w:t>
      </w:r>
    </w:p>
    <w:p w14:paraId="17077DA5" w14:textId="77777777" w:rsidR="009C51CF" w:rsidRPr="00D11771" w:rsidRDefault="009C51CF" w:rsidP="00081481">
      <w:pPr>
        <w:pStyle w:val="Bullet1"/>
        <w:numPr>
          <w:ilvl w:val="0"/>
          <w:numId w:val="3"/>
        </w:numPr>
        <w:spacing w:before="60" w:after="0"/>
        <w:rPr>
          <w:rFonts w:asciiTheme="minorHAnsi" w:hAnsiTheme="minorHAnsi"/>
          <w:szCs w:val="24"/>
        </w:rPr>
      </w:pPr>
      <w:r w:rsidRPr="00D11771">
        <w:rPr>
          <w:rFonts w:asciiTheme="minorHAnsi" w:hAnsiTheme="minorHAnsi"/>
          <w:szCs w:val="24"/>
        </w:rPr>
        <w:t>Use the following graphic organizer to remind students of the key concepts and processes for inverses.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tblGrid>
      <w:tr w:rsidR="009C51CF" w:rsidRPr="00D11771" w14:paraId="00726826" w14:textId="77777777" w:rsidTr="009739F3">
        <w:trPr>
          <w:jc w:val="center"/>
        </w:trPr>
        <w:tc>
          <w:tcPr>
            <w:tcW w:w="2304" w:type="dxa"/>
            <w:vAlign w:val="center"/>
          </w:tcPr>
          <w:p w14:paraId="156BEACD" w14:textId="77777777" w:rsidR="009C51CF" w:rsidRPr="00D11771" w:rsidRDefault="00835434" w:rsidP="00D11771">
            <w:pPr>
              <w:spacing w:after="0"/>
              <w:jc w:val="center"/>
              <w:rPr>
                <w:sz w:val="24"/>
                <w:szCs w:val="24"/>
              </w:rPr>
            </w:pPr>
            <w:r w:rsidRPr="00835434">
              <w:rPr>
                <w:noProof/>
                <w:position w:val="-4"/>
                <w:sz w:val="24"/>
                <w:szCs w:val="24"/>
              </w:rPr>
              <w:object w:dxaOrig="200" w:dyaOrig="200" w14:anchorId="79C96A29">
                <v:shape id="_x0000_i1041" type="#_x0000_t75" alt="" style="width:36pt;height:36pt;mso-width-percent:0;mso-height-percent:0;mso-width-percent:0;mso-height-percent:0" o:ole="">
                  <v:imagedata r:id="rId41" o:title=""/>
                </v:shape>
                <o:OLEObject Type="Embed" ProgID="Equation.3" ShapeID="_x0000_i1041" DrawAspect="Content" ObjectID="_1594467896" r:id="rId42"/>
              </w:object>
            </w:r>
          </w:p>
        </w:tc>
        <w:tc>
          <w:tcPr>
            <w:tcW w:w="2304" w:type="dxa"/>
            <w:vAlign w:val="center"/>
          </w:tcPr>
          <w:p w14:paraId="681B755D" w14:textId="77777777" w:rsidR="009C51CF" w:rsidRPr="00D11771" w:rsidRDefault="009C51CF" w:rsidP="00D11771">
            <w:pPr>
              <w:spacing w:after="0"/>
              <w:jc w:val="center"/>
              <w:rPr>
                <w:sz w:val="24"/>
                <w:szCs w:val="24"/>
              </w:rPr>
            </w:pPr>
            <w:r w:rsidRPr="00D11771">
              <w:rPr>
                <w:noProof/>
                <w:sz w:val="24"/>
                <w:szCs w:val="24"/>
              </w:rPr>
              <mc:AlternateContent>
                <mc:Choice Requires="wpc">
                  <w:drawing>
                    <wp:inline distT="0" distB="0" distL="0" distR="0" wp14:anchorId="3EFAA67F" wp14:editId="0DE0F1ED">
                      <wp:extent cx="804545" cy="482600"/>
                      <wp:effectExtent l="0" t="38100" r="0" b="50800"/>
                      <wp:docPr id="40" name="Canvas 40" descr="graph of y=x"/>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Line 2566"/>
                              <wps:cNvCnPr/>
                              <wps:spPr bwMode="auto">
                                <a:xfrm>
                                  <a:off x="32182" y="225213"/>
                                  <a:ext cx="675818" cy="179"/>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8" name="Line 2567"/>
                              <wps:cNvCnPr/>
                              <wps:spPr bwMode="auto">
                                <a:xfrm>
                                  <a:off x="353821" y="0"/>
                                  <a:ext cx="179" cy="48260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Line 2568"/>
                              <wps:cNvCnPr/>
                              <wps:spPr bwMode="auto">
                                <a:xfrm flipV="1">
                                  <a:off x="160909" y="32173"/>
                                  <a:ext cx="386182" cy="386080"/>
                                </a:xfrm>
                                <a:prstGeom prst="line">
                                  <a:avLst/>
                                </a:prstGeom>
                                <a:noFill/>
                                <a:ln w="25400">
                                  <a:solidFill>
                                    <a:srgbClr val="00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1DAA9AC" id="Canvas 40" o:spid="_x0000_s1026" editas="canvas" alt="graph of y=x" style="width:63.35pt;height:38pt;mso-position-horizontal-relative:char;mso-position-vertical-relative:line" coordsize="8045,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">
                      <v:shape id="_x0000_s1027" type="#_x0000_t75" alt="graph of y=x" style="position:absolute;width:8045;height:4826;visibility:visible;mso-wrap-style:square">
                        <v:fill o:detectmouseclick="t"/>
                        <v:path o:connecttype="none"/>
                      </v:shape>
                      <v:line id="Line 2566" o:spid="_x0000_s1028" style="position:absolute;visibility:visible;mso-wrap-style:square" from="321,2252" to="7080,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" strokeweight="1pt">
                        <v:stroke startarrow="open" endarrow="open"/>
                      </v:line>
                      <v:line id="Line 2567" o:spid="_x0000_s1029" style="position:absolute;visibility:visible;mso-wrap-style:square" from="3538,0" to="3540,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" strokeweight="1pt">
                        <v:stroke startarrow="block" endarrow="block"/>
                      </v:line>
                      <v:line id="Line 2568" o:spid="_x0000_s1030" style="position:absolute;flip:y;visibility:visible;mso-wrap-style:square" from="1609,321" to="5470,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" strokeweight="2pt">
                        <v:stroke dashstyle="dash" startarrow="open" endarrow="open"/>
                      </v:line>
                      <w10:anchorlock/>
                    </v:group>
                  </w:pict>
                </mc:Fallback>
              </mc:AlternateContent>
            </w:r>
          </w:p>
        </w:tc>
      </w:tr>
      <w:tr w:rsidR="009C51CF" w:rsidRPr="00D11771" w14:paraId="38092C14" w14:textId="77777777" w:rsidTr="009739F3">
        <w:trPr>
          <w:jc w:val="center"/>
        </w:trPr>
        <w:tc>
          <w:tcPr>
            <w:tcW w:w="2304" w:type="dxa"/>
            <w:vAlign w:val="center"/>
          </w:tcPr>
          <w:p w14:paraId="40123AD8" w14:textId="77777777" w:rsidR="009C51CF" w:rsidRPr="00D11771" w:rsidRDefault="00835434" w:rsidP="00D11771">
            <w:pPr>
              <w:spacing w:after="0"/>
              <w:jc w:val="center"/>
              <w:rPr>
                <w:sz w:val="24"/>
                <w:szCs w:val="24"/>
              </w:rPr>
            </w:pPr>
            <w:r w:rsidRPr="00835434">
              <w:rPr>
                <w:noProof/>
                <w:position w:val="-4"/>
                <w:sz w:val="24"/>
                <w:szCs w:val="24"/>
              </w:rPr>
              <w:object w:dxaOrig="480" w:dyaOrig="240" w14:anchorId="0C75C540">
                <v:shape id="_x0000_i1042" type="#_x0000_t75" alt="" style="width:55.2pt;height:28.8pt;mso-width-percent:0;mso-height-percent:0;mso-width-percent:0;mso-height-percent:0" o:ole="">
                  <v:imagedata r:id="rId43" o:title=""/>
                </v:shape>
                <o:OLEObject Type="Embed" ProgID="Equation.3" ShapeID="_x0000_i1042" DrawAspect="Content" ObjectID="_1594467897" r:id="rId44"/>
              </w:object>
            </w:r>
          </w:p>
        </w:tc>
        <w:tc>
          <w:tcPr>
            <w:tcW w:w="2304" w:type="dxa"/>
            <w:vAlign w:val="center"/>
          </w:tcPr>
          <w:p w14:paraId="16683D6D" w14:textId="77777777" w:rsidR="009C51CF" w:rsidRPr="00D11771" w:rsidRDefault="00835434" w:rsidP="00D11771">
            <w:pPr>
              <w:spacing w:after="0"/>
              <w:jc w:val="center"/>
              <w:rPr>
                <w:sz w:val="24"/>
                <w:szCs w:val="24"/>
              </w:rPr>
            </w:pPr>
            <w:r w:rsidRPr="00835434">
              <w:rPr>
                <w:noProof/>
                <w:position w:val="-10"/>
                <w:sz w:val="24"/>
                <w:szCs w:val="24"/>
              </w:rPr>
              <w:object w:dxaOrig="660" w:dyaOrig="360" w14:anchorId="1D1CEF5C">
                <v:shape id="_x0000_i1043" type="#_x0000_t75" alt="" style="width:58.8pt;height:33pt;mso-width-percent:0;mso-height-percent:0;mso-width-percent:0;mso-height-percent:0" o:ole="">
                  <v:imagedata r:id="rId45" o:title=""/>
                </v:shape>
                <o:OLEObject Type="Embed" ProgID="Equation.3" ShapeID="_x0000_i1043" DrawAspect="Content" ObjectID="_1594467898" r:id="rId46"/>
              </w:object>
            </w:r>
          </w:p>
        </w:tc>
      </w:tr>
      <w:tr w:rsidR="009C51CF" w:rsidRPr="00D11771" w14:paraId="6430CD89" w14:textId="77777777" w:rsidTr="009739F3">
        <w:trPr>
          <w:jc w:val="center"/>
        </w:trPr>
        <w:tc>
          <w:tcPr>
            <w:tcW w:w="4608" w:type="dxa"/>
            <w:gridSpan w:val="2"/>
            <w:vAlign w:val="center"/>
          </w:tcPr>
          <w:p w14:paraId="52ECDEEB" w14:textId="77777777" w:rsidR="009C51CF" w:rsidRPr="00D11771" w:rsidRDefault="009C51CF" w:rsidP="00D11771">
            <w:pPr>
              <w:spacing w:after="0"/>
              <w:jc w:val="center"/>
              <w:rPr>
                <w:sz w:val="24"/>
                <w:szCs w:val="24"/>
              </w:rPr>
            </w:pPr>
            <w:r w:rsidRPr="00D11771">
              <w:rPr>
                <w:sz w:val="24"/>
                <w:szCs w:val="24"/>
              </w:rPr>
              <w:t>SWAP</w:t>
            </w:r>
          </w:p>
        </w:tc>
      </w:tr>
    </w:tbl>
    <w:p w14:paraId="3F49FDC0" w14:textId="77777777" w:rsidR="009C51CF" w:rsidRPr="00D11771" w:rsidRDefault="009C51CF" w:rsidP="00D11771">
      <w:pPr>
        <w:spacing w:after="0"/>
        <w:ind w:left="360"/>
        <w:rPr>
          <w:sz w:val="24"/>
          <w:szCs w:val="24"/>
        </w:rPr>
      </w:pPr>
    </w:p>
    <w:p w14:paraId="149887B1" w14:textId="77777777" w:rsidR="009C51CF" w:rsidRPr="00D11771" w:rsidRDefault="009C51CF" w:rsidP="00081481">
      <w:pPr>
        <w:spacing w:after="60"/>
        <w:ind w:left="720"/>
        <w:rPr>
          <w:sz w:val="24"/>
          <w:szCs w:val="24"/>
        </w:rPr>
      </w:pPr>
      <w:r w:rsidRPr="00D11771">
        <w:rPr>
          <w:sz w:val="24"/>
          <w:szCs w:val="24"/>
        </w:rPr>
        <w:t>Go over the meaning of the above,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5838"/>
      </w:tblGrid>
      <w:tr w:rsidR="009C51CF" w:rsidRPr="00D11771" w14:paraId="232D0D24" w14:textId="77777777" w:rsidTr="009739F3">
        <w:trPr>
          <w:jc w:val="center"/>
        </w:trPr>
        <w:tc>
          <w:tcPr>
            <w:tcW w:w="3917" w:type="dxa"/>
            <w:vAlign w:val="center"/>
          </w:tcPr>
          <w:p w14:paraId="3A9A5C14" w14:textId="77777777" w:rsidR="009C51CF" w:rsidRPr="00D11771" w:rsidRDefault="009C51CF" w:rsidP="00D11771">
            <w:pPr>
              <w:spacing w:after="0"/>
              <w:jc w:val="center"/>
              <w:rPr>
                <w:sz w:val="24"/>
                <w:szCs w:val="24"/>
              </w:rPr>
            </w:pPr>
            <w:r w:rsidRPr="00D11771">
              <w:rPr>
                <w:sz w:val="24"/>
                <w:szCs w:val="24"/>
              </w:rPr>
              <w:t>Elements of the inverse of a function</w:t>
            </w:r>
          </w:p>
          <w:p w14:paraId="4ECB4FBE" w14:textId="77777777" w:rsidR="009C51CF" w:rsidRPr="00D11771" w:rsidRDefault="009C51CF" w:rsidP="00D11771">
            <w:pPr>
              <w:spacing w:after="0"/>
              <w:jc w:val="center"/>
              <w:rPr>
                <w:sz w:val="24"/>
                <w:szCs w:val="24"/>
              </w:rPr>
            </w:pPr>
            <w:r w:rsidRPr="00D11771">
              <w:rPr>
                <w:sz w:val="24"/>
                <w:szCs w:val="24"/>
              </w:rPr>
              <w:t>are determined by</w:t>
            </w:r>
          </w:p>
          <w:p w14:paraId="68BF1C1D" w14:textId="77777777" w:rsidR="009C51CF" w:rsidRPr="00D11771" w:rsidRDefault="00835434" w:rsidP="00D11771">
            <w:pPr>
              <w:spacing w:after="0"/>
              <w:jc w:val="center"/>
              <w:rPr>
                <w:sz w:val="24"/>
                <w:szCs w:val="24"/>
              </w:rPr>
            </w:pPr>
            <w:r w:rsidRPr="00835434">
              <w:rPr>
                <w:b/>
                <w:bCs/>
                <w:noProof/>
                <w:position w:val="-12"/>
                <w:sz w:val="24"/>
                <w:szCs w:val="24"/>
              </w:rPr>
              <w:object w:dxaOrig="2560" w:dyaOrig="340" w14:anchorId="7A175E5B">
                <v:shape id="_x0000_i1044" type="#_x0000_t75" alt="" style="width:124.8pt;height:16.8pt;mso-width-percent:0;mso-height-percent:0;mso-width-percent:0;mso-height-percent:0" o:ole="">
                  <v:imagedata r:id="rId47" o:title=""/>
                </v:shape>
                <o:OLEObject Type="Embed" ProgID="Equation.3" ShapeID="_x0000_i1044" DrawAspect="Content" ObjectID="_1594467899" r:id="rId48"/>
              </w:object>
            </w:r>
          </w:p>
        </w:tc>
        <w:tc>
          <w:tcPr>
            <w:tcW w:w="0" w:type="auto"/>
            <w:vAlign w:val="center"/>
          </w:tcPr>
          <w:p w14:paraId="06A67A8D" w14:textId="77777777" w:rsidR="009C51CF" w:rsidRPr="00D11771" w:rsidRDefault="009C51CF" w:rsidP="00D11771">
            <w:pPr>
              <w:spacing w:after="0"/>
              <w:jc w:val="center"/>
              <w:rPr>
                <w:sz w:val="24"/>
                <w:szCs w:val="24"/>
              </w:rPr>
            </w:pPr>
            <w:r w:rsidRPr="00D11771">
              <w:rPr>
                <w:sz w:val="24"/>
                <w:szCs w:val="24"/>
              </w:rPr>
              <w:t>The graph of a function and its inverse</w:t>
            </w:r>
          </w:p>
          <w:p w14:paraId="3BB829EC" w14:textId="77777777" w:rsidR="009C51CF" w:rsidRPr="00D11771" w:rsidRDefault="009C51CF" w:rsidP="00D11771">
            <w:pPr>
              <w:spacing w:after="0"/>
              <w:jc w:val="center"/>
              <w:rPr>
                <w:sz w:val="24"/>
                <w:szCs w:val="24"/>
              </w:rPr>
            </w:pPr>
            <w:r w:rsidRPr="00D11771">
              <w:rPr>
                <w:sz w:val="24"/>
                <w:szCs w:val="24"/>
              </w:rPr>
              <w:t xml:space="preserve">are symmetric to the line </w:t>
            </w:r>
            <w:r w:rsidRPr="00D11771">
              <w:rPr>
                <w:i/>
                <w:sz w:val="24"/>
                <w:szCs w:val="24"/>
              </w:rPr>
              <w:t>y</w:t>
            </w:r>
            <w:r w:rsidRPr="00D11771">
              <w:rPr>
                <w:sz w:val="24"/>
                <w:szCs w:val="24"/>
              </w:rPr>
              <w:t xml:space="preserve"> = </w:t>
            </w:r>
            <w:r w:rsidRPr="00D11771">
              <w:rPr>
                <w:i/>
                <w:sz w:val="24"/>
                <w:szCs w:val="24"/>
              </w:rPr>
              <w:t>x.</w:t>
            </w:r>
          </w:p>
        </w:tc>
      </w:tr>
      <w:tr w:rsidR="009C51CF" w:rsidRPr="00D11771" w14:paraId="341EA2C9" w14:textId="77777777" w:rsidTr="009739F3">
        <w:trPr>
          <w:jc w:val="center"/>
        </w:trPr>
        <w:tc>
          <w:tcPr>
            <w:tcW w:w="3917" w:type="dxa"/>
            <w:vAlign w:val="center"/>
          </w:tcPr>
          <w:p w14:paraId="125DDFB8" w14:textId="77777777" w:rsidR="009C51CF" w:rsidRPr="00D11771" w:rsidRDefault="009C51CF" w:rsidP="00D11771">
            <w:pPr>
              <w:spacing w:after="0"/>
              <w:jc w:val="center"/>
              <w:rPr>
                <w:sz w:val="24"/>
                <w:szCs w:val="24"/>
              </w:rPr>
            </w:pPr>
            <w:r w:rsidRPr="00D11771">
              <w:rPr>
                <w:sz w:val="24"/>
                <w:szCs w:val="24"/>
              </w:rPr>
              <w:t xml:space="preserve">The inverse of </w:t>
            </w:r>
            <w:r w:rsidRPr="00D11771">
              <w:rPr>
                <w:i/>
                <w:sz w:val="24"/>
                <w:szCs w:val="24"/>
              </w:rPr>
              <w:t>f</w:t>
            </w:r>
            <w:r w:rsidRPr="00D11771">
              <w:rPr>
                <w:sz w:val="24"/>
                <w:szCs w:val="24"/>
              </w:rPr>
              <w:t xml:space="preserve"> is a function</w:t>
            </w:r>
          </w:p>
          <w:p w14:paraId="365C4DD1" w14:textId="77777777" w:rsidR="009C51CF" w:rsidRPr="00D11771" w:rsidRDefault="009C51CF" w:rsidP="00D11771">
            <w:pPr>
              <w:spacing w:after="0"/>
              <w:jc w:val="center"/>
              <w:rPr>
                <w:sz w:val="24"/>
                <w:szCs w:val="24"/>
              </w:rPr>
            </w:pPr>
            <w:r w:rsidRPr="00D11771">
              <w:rPr>
                <w:sz w:val="24"/>
                <w:szCs w:val="24"/>
              </w:rPr>
              <w:t xml:space="preserve">only if </w:t>
            </w:r>
            <w:r w:rsidRPr="00D11771">
              <w:rPr>
                <w:i/>
                <w:sz w:val="24"/>
                <w:szCs w:val="24"/>
              </w:rPr>
              <w:t>f</w:t>
            </w:r>
            <w:r w:rsidRPr="00D11771">
              <w:rPr>
                <w:i/>
                <w:iCs/>
                <w:sz w:val="24"/>
                <w:szCs w:val="24"/>
              </w:rPr>
              <w:t xml:space="preserve"> </w:t>
            </w:r>
            <w:r w:rsidRPr="00D11771">
              <w:rPr>
                <w:sz w:val="24"/>
                <w:szCs w:val="24"/>
              </w:rPr>
              <w:t>is a one-to-one function.</w:t>
            </w:r>
          </w:p>
        </w:tc>
        <w:tc>
          <w:tcPr>
            <w:tcW w:w="0" w:type="auto"/>
            <w:vAlign w:val="center"/>
          </w:tcPr>
          <w:p w14:paraId="4D1A79B2" w14:textId="64B9FEBB" w:rsidR="009C51CF" w:rsidRPr="00D11771" w:rsidRDefault="009C51CF" w:rsidP="00D21D71">
            <w:pPr>
              <w:spacing w:after="0"/>
              <w:jc w:val="center"/>
              <w:rPr>
                <w:sz w:val="24"/>
                <w:szCs w:val="24"/>
              </w:rPr>
            </w:pPr>
            <w:r w:rsidRPr="00D11771">
              <w:rPr>
                <w:sz w:val="24"/>
                <w:szCs w:val="24"/>
              </w:rPr>
              <w:t xml:space="preserve">To prove two functions are inverses of </w:t>
            </w:r>
            <w:r w:rsidR="00D21D71">
              <w:rPr>
                <w:sz w:val="24"/>
                <w:szCs w:val="24"/>
              </w:rPr>
              <w:t>each other</w:t>
            </w:r>
            <w:r w:rsidRPr="00D11771">
              <w:rPr>
                <w:sz w:val="24"/>
                <w:szCs w:val="24"/>
              </w:rPr>
              <w:t>, show their composition is the</w:t>
            </w:r>
          </w:p>
          <w:p w14:paraId="0BBB865F" w14:textId="77777777" w:rsidR="009C51CF" w:rsidRPr="00D11771" w:rsidRDefault="009C51CF" w:rsidP="00D11771">
            <w:pPr>
              <w:spacing w:after="0"/>
              <w:jc w:val="center"/>
              <w:rPr>
                <w:sz w:val="24"/>
                <w:szCs w:val="24"/>
              </w:rPr>
            </w:pPr>
            <w:r w:rsidRPr="00D11771">
              <w:rPr>
                <w:sz w:val="24"/>
                <w:szCs w:val="24"/>
              </w:rPr>
              <w:t xml:space="preserve">identity function: </w:t>
            </w:r>
            <w:r w:rsidR="00835434" w:rsidRPr="00835434">
              <w:rPr>
                <w:noProof/>
                <w:position w:val="-10"/>
                <w:sz w:val="24"/>
                <w:szCs w:val="24"/>
              </w:rPr>
              <w:object w:dxaOrig="1280" w:dyaOrig="360" w14:anchorId="6D8BC344">
                <v:shape id="_x0000_i1045" type="#_x0000_t75" alt="" style="width:63pt;height:18.6pt;mso-width-percent:0;mso-height-percent:0;mso-width-percent:0;mso-height-percent:0" o:ole="">
                  <v:imagedata r:id="rId49" o:title=""/>
                </v:shape>
                <o:OLEObject Type="Embed" ProgID="Equation.3" ShapeID="_x0000_i1045" DrawAspect="Content" ObjectID="_1594467900" r:id="rId50"/>
              </w:object>
            </w:r>
          </w:p>
        </w:tc>
      </w:tr>
      <w:tr w:rsidR="009C51CF" w:rsidRPr="00D11771" w14:paraId="3EDFDA85" w14:textId="77777777" w:rsidTr="009739F3">
        <w:trPr>
          <w:trHeight w:val="791"/>
          <w:jc w:val="center"/>
        </w:trPr>
        <w:tc>
          <w:tcPr>
            <w:tcW w:w="7951" w:type="dxa"/>
            <w:gridSpan w:val="2"/>
            <w:vAlign w:val="center"/>
          </w:tcPr>
          <w:p w14:paraId="1657BC4F" w14:textId="77777777" w:rsidR="009C51CF" w:rsidRPr="00D11771" w:rsidRDefault="009C51CF" w:rsidP="00D11771">
            <w:pPr>
              <w:tabs>
                <w:tab w:val="left" w:pos="7520"/>
              </w:tabs>
              <w:spacing w:after="0"/>
              <w:jc w:val="center"/>
              <w:rPr>
                <w:sz w:val="24"/>
                <w:szCs w:val="24"/>
              </w:rPr>
            </w:pPr>
            <w:r w:rsidRPr="00D11771">
              <w:rPr>
                <w:sz w:val="24"/>
                <w:szCs w:val="24"/>
              </w:rPr>
              <w:t xml:space="preserve">To find the inverse of a function, </w:t>
            </w:r>
            <w:r w:rsidRPr="00D11771">
              <w:rPr>
                <w:b/>
                <w:bCs/>
                <w:sz w:val="24"/>
                <w:szCs w:val="24"/>
              </w:rPr>
              <w:t>SWAP</w:t>
            </w:r>
            <w:r w:rsidRPr="00D11771">
              <w:rPr>
                <w:sz w:val="24"/>
                <w:szCs w:val="24"/>
              </w:rPr>
              <w:t xml:space="preserve"> </w:t>
            </w:r>
            <w:r w:rsidRPr="00D11771">
              <w:rPr>
                <w:i/>
                <w:sz w:val="24"/>
                <w:szCs w:val="24"/>
              </w:rPr>
              <w:t>x</w:t>
            </w:r>
            <w:r w:rsidRPr="00D11771">
              <w:rPr>
                <w:sz w:val="24"/>
                <w:szCs w:val="24"/>
              </w:rPr>
              <w:t xml:space="preserve"> and </w:t>
            </w:r>
            <w:r w:rsidRPr="00D11771">
              <w:rPr>
                <w:i/>
                <w:sz w:val="24"/>
                <w:szCs w:val="24"/>
              </w:rPr>
              <w:t>y</w:t>
            </w:r>
            <w:r w:rsidRPr="00D11771">
              <w:rPr>
                <w:sz w:val="24"/>
                <w:szCs w:val="24"/>
              </w:rPr>
              <w:t xml:space="preserve">, and solve for </w:t>
            </w:r>
            <w:r w:rsidRPr="00D11771">
              <w:rPr>
                <w:i/>
                <w:sz w:val="24"/>
                <w:szCs w:val="24"/>
              </w:rPr>
              <w:t>y</w:t>
            </w:r>
            <w:r w:rsidRPr="00D11771">
              <w:rPr>
                <w:sz w:val="24"/>
                <w:szCs w:val="24"/>
              </w:rPr>
              <w:t>.</w:t>
            </w:r>
          </w:p>
        </w:tc>
      </w:tr>
    </w:tbl>
    <w:p w14:paraId="2CCF0685" w14:textId="77777777" w:rsidR="009C51CF" w:rsidRPr="00D11771" w:rsidRDefault="009C51CF" w:rsidP="00D11771">
      <w:pPr>
        <w:spacing w:after="0"/>
        <w:rPr>
          <w:sz w:val="24"/>
          <w:szCs w:val="24"/>
        </w:rPr>
      </w:pPr>
    </w:p>
    <w:p w14:paraId="284F06FD" w14:textId="77777777" w:rsidR="00081481" w:rsidRDefault="00081481" w:rsidP="00081481">
      <w:pPr>
        <w:ind w:left="-360" w:right="-90"/>
        <w:jc w:val="center"/>
        <w:rPr>
          <w:rFonts w:cs="Calibri"/>
          <w:b/>
          <w:bCs/>
        </w:rPr>
      </w:pPr>
      <w:r>
        <w:rPr>
          <w:rFonts w:cs="Calibri"/>
          <w:b/>
          <w:bCs/>
        </w:rPr>
        <w:t>Note: The following pages are intended for classroom use for students as a visual aid to learning.</w:t>
      </w:r>
    </w:p>
    <w:p w14:paraId="7ACBE8C1" w14:textId="77777777" w:rsidR="00081481" w:rsidRDefault="00081481" w:rsidP="00081481">
      <w:pPr>
        <w:rPr>
          <w:szCs w:val="24"/>
        </w:rPr>
      </w:pPr>
    </w:p>
    <w:p w14:paraId="7BAD33F0" w14:textId="77777777" w:rsidR="00081481" w:rsidRDefault="00081481" w:rsidP="00081481">
      <w:pPr>
        <w:rPr>
          <w:szCs w:val="24"/>
        </w:rPr>
      </w:pPr>
      <w:r>
        <w:t xml:space="preserve">Virginia Department of Education </w:t>
      </w:r>
      <w:r>
        <w:rPr>
          <w:rFonts w:cstheme="minorHAnsi"/>
        </w:rPr>
        <w:t>©</w:t>
      </w:r>
      <w:r>
        <w:t xml:space="preserve"> 2018</w:t>
      </w:r>
    </w:p>
    <w:p w14:paraId="1D39ECDE" w14:textId="77777777" w:rsidR="00D11771" w:rsidRDefault="00D11771">
      <w:pPr>
        <w:rPr>
          <w:rFonts w:cs="Times New Roman"/>
          <w:b/>
          <w:sz w:val="44"/>
          <w:szCs w:val="44"/>
        </w:rPr>
      </w:pPr>
      <w:r>
        <w:rPr>
          <w:rFonts w:cs="Times New Roman"/>
          <w:b/>
          <w:sz w:val="44"/>
          <w:szCs w:val="44"/>
        </w:rPr>
        <w:br w:type="page"/>
      </w:r>
    </w:p>
    <w:p w14:paraId="5240BE3D" w14:textId="76343F00" w:rsidR="000B1D62" w:rsidRPr="00081481" w:rsidRDefault="000B1D62" w:rsidP="00081481">
      <w:pPr>
        <w:spacing w:after="240" w:line="240" w:lineRule="auto"/>
        <w:jc w:val="center"/>
        <w:rPr>
          <w:rFonts w:cs="Times New Roman"/>
          <w:b/>
          <w:sz w:val="32"/>
          <w:szCs w:val="32"/>
        </w:rPr>
      </w:pPr>
      <w:r w:rsidRPr="00081481">
        <w:rPr>
          <w:rFonts w:cs="Times New Roman"/>
          <w:b/>
          <w:sz w:val="32"/>
          <w:szCs w:val="32"/>
        </w:rPr>
        <w:t>Exploring Inverse Functions</w:t>
      </w:r>
    </w:p>
    <w:p w14:paraId="18CF0FD7" w14:textId="09AE6EC8" w:rsidR="000B1D62" w:rsidRDefault="000B1D62" w:rsidP="00967B33">
      <w:pPr>
        <w:pStyle w:val="NumberedPara"/>
        <w:numPr>
          <w:ilvl w:val="0"/>
          <w:numId w:val="17"/>
        </w:numPr>
        <w:spacing w:before="60" w:after="120"/>
        <w:ind w:left="360"/>
        <w:rPr>
          <w:rFonts w:asciiTheme="minorHAnsi" w:hAnsiTheme="minorHAnsi" w:cstheme="minorHAnsi"/>
          <w:szCs w:val="24"/>
        </w:rPr>
      </w:pPr>
      <w:r w:rsidRPr="005B5A1E">
        <w:rPr>
          <w:rFonts w:asciiTheme="minorHAnsi" w:hAnsiTheme="minorHAnsi" w:cstheme="minorHAnsi"/>
          <w:szCs w:val="24"/>
        </w:rPr>
        <w:t>Complete the table below showing the relationship between the length of the sides of a square and the area.</w:t>
      </w:r>
    </w:p>
    <w:tbl>
      <w:tblPr>
        <w:tblStyle w:val="TableGrid"/>
        <w:tblW w:w="0" w:type="auto"/>
        <w:jc w:val="center"/>
        <w:tblLook w:val="04A0" w:firstRow="1" w:lastRow="0" w:firstColumn="1" w:lastColumn="0" w:noHBand="0" w:noVBand="1"/>
      </w:tblPr>
      <w:tblGrid>
        <w:gridCol w:w="1870"/>
        <w:gridCol w:w="1870"/>
        <w:gridCol w:w="395"/>
        <w:gridCol w:w="1870"/>
        <w:gridCol w:w="1870"/>
      </w:tblGrid>
      <w:tr w:rsidR="00A40FDB" w14:paraId="29D79BE0" w14:textId="77777777" w:rsidTr="00081481">
        <w:trPr>
          <w:jc w:val="center"/>
        </w:trPr>
        <w:tc>
          <w:tcPr>
            <w:tcW w:w="1870" w:type="dxa"/>
          </w:tcPr>
          <w:p w14:paraId="0BB3B605" w14:textId="6429391D" w:rsidR="00A40FDB" w:rsidRDefault="00A40FDB" w:rsidP="00A40FDB">
            <w:r>
              <w:t>Length of Sides</w:t>
            </w:r>
          </w:p>
        </w:tc>
        <w:tc>
          <w:tcPr>
            <w:tcW w:w="1870" w:type="dxa"/>
          </w:tcPr>
          <w:p w14:paraId="085A8E39" w14:textId="5F52C14E" w:rsidR="00A40FDB" w:rsidRDefault="00A40FDB" w:rsidP="00A40FDB">
            <w:r>
              <w:t>Area</w:t>
            </w:r>
          </w:p>
        </w:tc>
        <w:tc>
          <w:tcPr>
            <w:tcW w:w="395" w:type="dxa"/>
            <w:tcBorders>
              <w:top w:val="nil"/>
              <w:bottom w:val="nil"/>
            </w:tcBorders>
          </w:tcPr>
          <w:p w14:paraId="150EE139" w14:textId="77777777" w:rsidR="00A40FDB" w:rsidRDefault="00A40FDB" w:rsidP="00A40FDB"/>
        </w:tc>
        <w:tc>
          <w:tcPr>
            <w:tcW w:w="1870" w:type="dxa"/>
          </w:tcPr>
          <w:p w14:paraId="76E30A3E" w14:textId="14D3C906" w:rsidR="00A40FDB" w:rsidRDefault="00A40FDB" w:rsidP="00A40FDB">
            <w:r>
              <w:t xml:space="preserve">Area </w:t>
            </w:r>
          </w:p>
        </w:tc>
        <w:tc>
          <w:tcPr>
            <w:tcW w:w="1870" w:type="dxa"/>
          </w:tcPr>
          <w:p w14:paraId="7F0CD1BF" w14:textId="0E4DCD16" w:rsidR="00A40FDB" w:rsidRDefault="00A40FDB" w:rsidP="00A40FDB">
            <w:r>
              <w:t>Length of Sides</w:t>
            </w:r>
          </w:p>
        </w:tc>
      </w:tr>
      <w:tr w:rsidR="00A40FDB" w14:paraId="1F7CD569" w14:textId="77777777" w:rsidTr="00081481">
        <w:trPr>
          <w:jc w:val="center"/>
        </w:trPr>
        <w:tc>
          <w:tcPr>
            <w:tcW w:w="1870" w:type="dxa"/>
          </w:tcPr>
          <w:p w14:paraId="4F83B438" w14:textId="59C18E45" w:rsidR="00A40FDB" w:rsidRDefault="00A40FDB" w:rsidP="00A40FDB">
            <w:r>
              <w:t>1</w:t>
            </w:r>
          </w:p>
        </w:tc>
        <w:tc>
          <w:tcPr>
            <w:tcW w:w="1870" w:type="dxa"/>
          </w:tcPr>
          <w:p w14:paraId="0AA5AC01" w14:textId="77777777" w:rsidR="00A40FDB" w:rsidRDefault="00A40FDB" w:rsidP="00A40FDB"/>
        </w:tc>
        <w:tc>
          <w:tcPr>
            <w:tcW w:w="395" w:type="dxa"/>
            <w:tcBorders>
              <w:top w:val="nil"/>
              <w:bottom w:val="nil"/>
            </w:tcBorders>
          </w:tcPr>
          <w:p w14:paraId="10C445CF" w14:textId="77777777" w:rsidR="00A40FDB" w:rsidRDefault="00A40FDB" w:rsidP="00A40FDB"/>
        </w:tc>
        <w:tc>
          <w:tcPr>
            <w:tcW w:w="1870" w:type="dxa"/>
          </w:tcPr>
          <w:p w14:paraId="54B6C674" w14:textId="67B980F2" w:rsidR="00A40FDB" w:rsidRDefault="00A40FDB" w:rsidP="00A40FDB">
            <w:r>
              <w:t>1</w:t>
            </w:r>
          </w:p>
        </w:tc>
        <w:tc>
          <w:tcPr>
            <w:tcW w:w="1870" w:type="dxa"/>
          </w:tcPr>
          <w:p w14:paraId="02E82916" w14:textId="77777777" w:rsidR="00A40FDB" w:rsidRDefault="00A40FDB" w:rsidP="00A40FDB"/>
        </w:tc>
      </w:tr>
      <w:tr w:rsidR="00A40FDB" w14:paraId="372312FB" w14:textId="77777777" w:rsidTr="00081481">
        <w:trPr>
          <w:jc w:val="center"/>
        </w:trPr>
        <w:tc>
          <w:tcPr>
            <w:tcW w:w="1870" w:type="dxa"/>
          </w:tcPr>
          <w:p w14:paraId="1313DB44" w14:textId="717BDFA1" w:rsidR="00A40FDB" w:rsidRDefault="00A40FDB" w:rsidP="00A40FDB">
            <w:r>
              <w:t>2</w:t>
            </w:r>
          </w:p>
        </w:tc>
        <w:tc>
          <w:tcPr>
            <w:tcW w:w="1870" w:type="dxa"/>
          </w:tcPr>
          <w:p w14:paraId="7BCF7A12" w14:textId="77777777" w:rsidR="00A40FDB" w:rsidRDefault="00A40FDB" w:rsidP="00A40FDB"/>
        </w:tc>
        <w:tc>
          <w:tcPr>
            <w:tcW w:w="395" w:type="dxa"/>
            <w:tcBorders>
              <w:top w:val="nil"/>
              <w:bottom w:val="nil"/>
            </w:tcBorders>
          </w:tcPr>
          <w:p w14:paraId="618AF17C" w14:textId="77777777" w:rsidR="00A40FDB" w:rsidRDefault="00A40FDB" w:rsidP="00A40FDB"/>
        </w:tc>
        <w:tc>
          <w:tcPr>
            <w:tcW w:w="1870" w:type="dxa"/>
          </w:tcPr>
          <w:p w14:paraId="2A5F0015" w14:textId="5294C10B" w:rsidR="00A40FDB" w:rsidRDefault="00A40FDB" w:rsidP="00A40FDB">
            <w:r>
              <w:t>4</w:t>
            </w:r>
          </w:p>
        </w:tc>
        <w:tc>
          <w:tcPr>
            <w:tcW w:w="1870" w:type="dxa"/>
          </w:tcPr>
          <w:p w14:paraId="1992FDE6" w14:textId="77777777" w:rsidR="00A40FDB" w:rsidRDefault="00A40FDB" w:rsidP="00A40FDB"/>
        </w:tc>
      </w:tr>
      <w:tr w:rsidR="00A40FDB" w14:paraId="1B8BFADE" w14:textId="77777777" w:rsidTr="00081481">
        <w:trPr>
          <w:jc w:val="center"/>
        </w:trPr>
        <w:tc>
          <w:tcPr>
            <w:tcW w:w="1870" w:type="dxa"/>
          </w:tcPr>
          <w:p w14:paraId="579C0A63" w14:textId="383F1947" w:rsidR="00A40FDB" w:rsidRDefault="00A40FDB" w:rsidP="00A40FDB">
            <w:r>
              <w:t>3</w:t>
            </w:r>
          </w:p>
        </w:tc>
        <w:tc>
          <w:tcPr>
            <w:tcW w:w="1870" w:type="dxa"/>
          </w:tcPr>
          <w:p w14:paraId="184764B0" w14:textId="77777777" w:rsidR="00A40FDB" w:rsidRDefault="00A40FDB" w:rsidP="00A40FDB"/>
        </w:tc>
        <w:tc>
          <w:tcPr>
            <w:tcW w:w="395" w:type="dxa"/>
            <w:tcBorders>
              <w:top w:val="nil"/>
              <w:bottom w:val="nil"/>
            </w:tcBorders>
          </w:tcPr>
          <w:p w14:paraId="05EE7CEC" w14:textId="77777777" w:rsidR="00A40FDB" w:rsidRDefault="00A40FDB" w:rsidP="00A40FDB"/>
        </w:tc>
        <w:tc>
          <w:tcPr>
            <w:tcW w:w="1870" w:type="dxa"/>
          </w:tcPr>
          <w:p w14:paraId="293B1A11" w14:textId="2FBEA9E0" w:rsidR="00A40FDB" w:rsidRDefault="00A40FDB" w:rsidP="00A40FDB">
            <w:r>
              <w:t>9</w:t>
            </w:r>
          </w:p>
        </w:tc>
        <w:tc>
          <w:tcPr>
            <w:tcW w:w="1870" w:type="dxa"/>
          </w:tcPr>
          <w:p w14:paraId="5B63B7B8" w14:textId="77777777" w:rsidR="00A40FDB" w:rsidRDefault="00A40FDB" w:rsidP="00A40FDB"/>
        </w:tc>
      </w:tr>
    </w:tbl>
    <w:p w14:paraId="70F8AFA0" w14:textId="5D2A1A1F" w:rsidR="000B1D62" w:rsidRPr="005B5A1E" w:rsidRDefault="00A40FDB" w:rsidP="00081481">
      <w:pPr>
        <w:spacing w:before="240" w:after="0" w:line="240" w:lineRule="auto"/>
        <w:ind w:left="360"/>
        <w:rPr>
          <w:rFonts w:cstheme="minorHAnsi"/>
          <w:sz w:val="24"/>
          <w:szCs w:val="24"/>
        </w:rPr>
      </w:pPr>
      <w:r w:rsidRPr="005B5A1E">
        <w:rPr>
          <w:noProof/>
          <w:sz w:val="24"/>
          <w:szCs w:val="24"/>
        </w:rPr>
        <w:drawing>
          <wp:anchor distT="0" distB="0" distL="114300" distR="114300" simplePos="0" relativeHeight="251665920" behindDoc="0" locked="0" layoutInCell="1" allowOverlap="1" wp14:anchorId="25CEEB6F" wp14:editId="513D7B29">
            <wp:simplePos x="0" y="0"/>
            <wp:positionH relativeFrom="margin">
              <wp:posOffset>1816100</wp:posOffset>
            </wp:positionH>
            <wp:positionV relativeFrom="paragraph">
              <wp:posOffset>538079</wp:posOffset>
            </wp:positionV>
            <wp:extent cx="2305050" cy="2329180"/>
            <wp:effectExtent l="0" t="0" r="635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2305050" cy="2329180"/>
                    </a:xfrm>
                    <a:prstGeom prst="rect">
                      <a:avLst/>
                    </a:prstGeom>
                  </pic:spPr>
                </pic:pic>
              </a:graphicData>
            </a:graphic>
            <wp14:sizeRelH relativeFrom="page">
              <wp14:pctWidth>0</wp14:pctWidth>
            </wp14:sizeRelH>
            <wp14:sizeRelV relativeFrom="page">
              <wp14:pctHeight>0</wp14:pctHeight>
            </wp14:sizeRelV>
          </wp:anchor>
        </w:drawing>
      </w:r>
      <w:r w:rsidR="000B1D62" w:rsidRPr="005B5A1E">
        <w:rPr>
          <w:rFonts w:cstheme="minorHAnsi"/>
          <w:sz w:val="24"/>
          <w:szCs w:val="24"/>
        </w:rPr>
        <w:t>Graph the data in the table on the same set</w:t>
      </w:r>
      <w:r>
        <w:rPr>
          <w:rFonts w:cstheme="minorHAnsi"/>
          <w:sz w:val="24"/>
          <w:szCs w:val="24"/>
        </w:rPr>
        <w:t xml:space="preserve"> </w:t>
      </w:r>
      <w:r w:rsidR="000B1D62" w:rsidRPr="005B5A1E">
        <w:rPr>
          <w:rFonts w:cstheme="minorHAnsi"/>
          <w:sz w:val="24"/>
          <w:szCs w:val="24"/>
        </w:rPr>
        <w:t>of axis using two different colors of pen to draw each graph.</w:t>
      </w:r>
    </w:p>
    <w:p w14:paraId="7E46417E" w14:textId="77777777" w:rsidR="000B1D62" w:rsidRPr="005B5A1E" w:rsidRDefault="0000732A" w:rsidP="005B5A1E">
      <w:pPr>
        <w:pStyle w:val="ListParagraph"/>
        <w:ind w:left="360"/>
        <w:rPr>
          <w:rFonts w:cstheme="minorHAnsi"/>
          <w:sz w:val="24"/>
          <w:szCs w:val="24"/>
        </w:rPr>
      </w:pPr>
      <w:r w:rsidRPr="005B5A1E">
        <w:rPr>
          <w:rFonts w:cstheme="minorHAnsi"/>
          <w:sz w:val="24"/>
          <w:szCs w:val="24"/>
        </w:rPr>
        <w:t xml:space="preserve">Answer the following </w:t>
      </w:r>
      <w:r w:rsidR="000B1D62" w:rsidRPr="005B5A1E">
        <w:rPr>
          <w:rFonts w:cstheme="minorHAnsi"/>
          <w:sz w:val="24"/>
          <w:szCs w:val="24"/>
        </w:rPr>
        <w:t xml:space="preserve">questions:   </w:t>
      </w:r>
    </w:p>
    <w:p w14:paraId="684B78D4" w14:textId="77777777" w:rsidR="000B1D62" w:rsidRPr="005B5A1E" w:rsidRDefault="000B1D62" w:rsidP="00081481">
      <w:pPr>
        <w:pStyle w:val="ListParagraph"/>
        <w:numPr>
          <w:ilvl w:val="0"/>
          <w:numId w:val="16"/>
        </w:numPr>
        <w:spacing w:after="60" w:line="240" w:lineRule="auto"/>
        <w:contextualSpacing w:val="0"/>
        <w:rPr>
          <w:rFonts w:cstheme="minorHAnsi"/>
          <w:sz w:val="24"/>
          <w:szCs w:val="24"/>
        </w:rPr>
      </w:pPr>
      <w:r w:rsidRPr="005B5A1E">
        <w:rPr>
          <w:rFonts w:cstheme="minorHAnsi"/>
          <w:sz w:val="24"/>
          <w:szCs w:val="24"/>
        </w:rPr>
        <w:t xml:space="preserve">How do you find the area of the square given the length of sides? </w:t>
      </w:r>
    </w:p>
    <w:p w14:paraId="3267592C" w14:textId="77777777" w:rsidR="000B1D62" w:rsidRPr="005B5A1E" w:rsidRDefault="000B1D62" w:rsidP="00081481">
      <w:pPr>
        <w:pStyle w:val="ListParagraph"/>
        <w:numPr>
          <w:ilvl w:val="0"/>
          <w:numId w:val="16"/>
        </w:numPr>
        <w:spacing w:after="60" w:line="240" w:lineRule="auto"/>
        <w:contextualSpacing w:val="0"/>
        <w:rPr>
          <w:rFonts w:cstheme="minorHAnsi"/>
          <w:sz w:val="24"/>
          <w:szCs w:val="24"/>
        </w:rPr>
      </w:pPr>
      <w:r w:rsidRPr="005B5A1E">
        <w:rPr>
          <w:rFonts w:cstheme="minorHAnsi"/>
          <w:sz w:val="24"/>
          <w:szCs w:val="24"/>
        </w:rPr>
        <w:t xml:space="preserve">How </w:t>
      </w:r>
      <w:r w:rsidR="005B5A1E">
        <w:rPr>
          <w:rFonts w:cstheme="minorHAnsi"/>
          <w:sz w:val="24"/>
          <w:szCs w:val="24"/>
        </w:rPr>
        <w:t>do you find the length of sides</w:t>
      </w:r>
      <w:r w:rsidRPr="005B5A1E">
        <w:rPr>
          <w:rFonts w:cstheme="minorHAnsi"/>
          <w:sz w:val="24"/>
          <w:szCs w:val="24"/>
        </w:rPr>
        <w:t xml:space="preserve"> given the area?  </w:t>
      </w:r>
    </w:p>
    <w:p w14:paraId="41D4C600" w14:textId="77777777" w:rsidR="005B5A1E" w:rsidRPr="005B5A1E" w:rsidRDefault="005B5A1E" w:rsidP="00081481">
      <w:pPr>
        <w:pStyle w:val="ListParagraph"/>
        <w:numPr>
          <w:ilvl w:val="0"/>
          <w:numId w:val="16"/>
        </w:numPr>
        <w:spacing w:after="60" w:line="240" w:lineRule="auto"/>
        <w:contextualSpacing w:val="0"/>
        <w:rPr>
          <w:rFonts w:cstheme="minorHAnsi"/>
          <w:sz w:val="24"/>
          <w:szCs w:val="24"/>
        </w:rPr>
      </w:pPr>
      <w:r w:rsidRPr="005B5A1E">
        <w:rPr>
          <w:noProof/>
          <w:sz w:val="24"/>
          <w:szCs w:val="24"/>
        </w:rPr>
        <w:drawing>
          <wp:anchor distT="0" distB="0" distL="114300" distR="114300" simplePos="0" relativeHeight="251668992" behindDoc="0" locked="0" layoutInCell="1" allowOverlap="1" wp14:anchorId="1BCDBB74" wp14:editId="3E9CFFF9">
            <wp:simplePos x="0" y="0"/>
            <wp:positionH relativeFrom="column">
              <wp:posOffset>3721100</wp:posOffset>
            </wp:positionH>
            <wp:positionV relativeFrom="paragraph">
              <wp:posOffset>387586</wp:posOffset>
            </wp:positionV>
            <wp:extent cx="2638425" cy="204025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2638425" cy="2040255"/>
                    </a:xfrm>
                    <a:prstGeom prst="rect">
                      <a:avLst/>
                    </a:prstGeom>
                  </pic:spPr>
                </pic:pic>
              </a:graphicData>
            </a:graphic>
            <wp14:sizeRelH relativeFrom="page">
              <wp14:pctWidth>0</wp14:pctWidth>
            </wp14:sizeRelH>
            <wp14:sizeRelV relativeFrom="page">
              <wp14:pctHeight>0</wp14:pctHeight>
            </wp14:sizeRelV>
          </wp:anchor>
        </w:drawing>
      </w:r>
      <w:r w:rsidR="00235EB8" w:rsidRPr="005B5A1E">
        <w:rPr>
          <w:rFonts w:cstheme="minorHAnsi"/>
          <w:sz w:val="24"/>
          <w:szCs w:val="24"/>
        </w:rPr>
        <w:t xml:space="preserve">Draw a line  </w:t>
      </w:r>
      <m:oMath>
        <m:r>
          <w:rPr>
            <w:rFonts w:ascii="Cambria Math" w:hAnsi="Cambria Math" w:cstheme="minorHAnsi"/>
            <w:sz w:val="24"/>
            <w:szCs w:val="24"/>
          </w:rPr>
          <m:t>y=x</m:t>
        </m:r>
      </m:oMath>
      <w:r>
        <w:rPr>
          <w:rFonts w:cstheme="minorHAnsi"/>
          <w:sz w:val="24"/>
          <w:szCs w:val="24"/>
        </w:rPr>
        <w:t xml:space="preserve">  on the graph above.</w:t>
      </w:r>
      <w:r w:rsidR="00235EB8" w:rsidRPr="005B5A1E">
        <w:rPr>
          <w:rFonts w:cstheme="minorHAnsi"/>
          <w:sz w:val="24"/>
          <w:szCs w:val="24"/>
        </w:rPr>
        <w:t xml:space="preserve"> </w:t>
      </w:r>
      <w:r w:rsidR="000B1D62" w:rsidRPr="005B5A1E">
        <w:rPr>
          <w:rFonts w:cstheme="minorHAnsi"/>
          <w:sz w:val="24"/>
          <w:szCs w:val="24"/>
        </w:rPr>
        <w:t>How are the graphs of the two functions related</w:t>
      </w:r>
      <w:r>
        <w:rPr>
          <w:rFonts w:cstheme="minorHAnsi"/>
          <w:sz w:val="24"/>
          <w:szCs w:val="24"/>
        </w:rPr>
        <w:t xml:space="preserve"> with respect to the line</w:t>
      </w:r>
      <m:oMath>
        <m:r>
          <w:rPr>
            <w:rFonts w:ascii="Cambria Math" w:hAnsi="Cambria Math" w:cstheme="minorHAnsi"/>
            <w:sz w:val="24"/>
            <w:szCs w:val="24"/>
          </w:rPr>
          <m:t>=x</m:t>
        </m:r>
      </m:oMath>
      <w:r>
        <w:rPr>
          <w:rFonts w:cstheme="minorHAnsi"/>
          <w:sz w:val="24"/>
          <w:szCs w:val="24"/>
        </w:rPr>
        <w:t xml:space="preserve"> </w:t>
      </w:r>
      <w:r w:rsidR="000B1D62" w:rsidRPr="005B5A1E">
        <w:rPr>
          <w:rFonts w:cstheme="minorHAnsi"/>
          <w:sz w:val="24"/>
          <w:szCs w:val="24"/>
        </w:rPr>
        <w:t>?</w:t>
      </w:r>
    </w:p>
    <w:p w14:paraId="1ABCBFC0" w14:textId="0FD0F413" w:rsidR="00965AF7" w:rsidRPr="005B5A1E" w:rsidRDefault="00E447AE" w:rsidP="00081481">
      <w:pPr>
        <w:pStyle w:val="ListParagraph"/>
        <w:numPr>
          <w:ilvl w:val="0"/>
          <w:numId w:val="17"/>
        </w:numPr>
        <w:spacing w:before="60" w:after="120" w:line="240" w:lineRule="auto"/>
        <w:ind w:left="360"/>
        <w:contextualSpacing w:val="0"/>
        <w:rPr>
          <w:rFonts w:cstheme="minorHAnsi"/>
          <w:sz w:val="24"/>
          <w:szCs w:val="24"/>
        </w:rPr>
      </w:pPr>
      <w:r w:rsidRPr="005B5A1E">
        <w:rPr>
          <w:rFonts w:cstheme="minorHAnsi"/>
          <w:sz w:val="24"/>
          <w:szCs w:val="24"/>
        </w:rPr>
        <w:t xml:space="preserve">The table below shows the </w:t>
      </w:r>
      <w:r w:rsidR="00D21D71" w:rsidRPr="005B5A1E">
        <w:rPr>
          <w:rFonts w:cstheme="minorHAnsi"/>
          <w:sz w:val="24"/>
          <w:szCs w:val="24"/>
        </w:rPr>
        <w:t>dollar</w:t>
      </w:r>
      <w:r w:rsidR="00D21D71">
        <w:rPr>
          <w:rFonts w:cstheme="minorHAnsi"/>
          <w:sz w:val="24"/>
          <w:szCs w:val="24"/>
        </w:rPr>
        <w:t>-</w:t>
      </w:r>
      <w:r w:rsidR="00D21D71" w:rsidRPr="005B5A1E">
        <w:rPr>
          <w:rFonts w:cstheme="minorHAnsi"/>
          <w:sz w:val="24"/>
          <w:szCs w:val="24"/>
        </w:rPr>
        <w:t>to</w:t>
      </w:r>
      <w:r w:rsidR="00D21D71">
        <w:rPr>
          <w:rFonts w:cstheme="minorHAnsi"/>
          <w:sz w:val="24"/>
          <w:szCs w:val="24"/>
        </w:rPr>
        <w:t>-</w:t>
      </w:r>
      <w:r w:rsidRPr="005B5A1E">
        <w:rPr>
          <w:rFonts w:cstheme="minorHAnsi"/>
          <w:sz w:val="24"/>
          <w:szCs w:val="24"/>
        </w:rPr>
        <w:t>peso conversion.</w:t>
      </w:r>
    </w:p>
    <w:tbl>
      <w:tblPr>
        <w:tblStyle w:val="TableGrid"/>
        <w:tblW w:w="0" w:type="auto"/>
        <w:tblInd w:w="664" w:type="dxa"/>
        <w:tblLook w:val="04A0" w:firstRow="1" w:lastRow="0" w:firstColumn="1" w:lastColumn="0" w:noHBand="0" w:noVBand="1"/>
      </w:tblPr>
      <w:tblGrid>
        <w:gridCol w:w="1885"/>
        <w:gridCol w:w="1890"/>
      </w:tblGrid>
      <w:tr w:rsidR="00E447AE" w:rsidRPr="005B5A1E" w14:paraId="3E0044E7" w14:textId="77777777" w:rsidTr="005B5A1E">
        <w:tc>
          <w:tcPr>
            <w:tcW w:w="1885" w:type="dxa"/>
          </w:tcPr>
          <w:p w14:paraId="5614E2BE" w14:textId="77777777" w:rsidR="00E447AE" w:rsidRPr="00081481" w:rsidRDefault="00E447AE" w:rsidP="00E447AE">
            <w:pPr>
              <w:jc w:val="center"/>
              <w:rPr>
                <w:rFonts w:cstheme="minorHAnsi"/>
                <w:b/>
                <w:sz w:val="24"/>
                <w:szCs w:val="24"/>
              </w:rPr>
            </w:pPr>
            <w:r w:rsidRPr="00081481">
              <w:rPr>
                <w:rFonts w:cstheme="minorHAnsi"/>
                <w:b/>
                <w:sz w:val="24"/>
                <w:szCs w:val="24"/>
              </w:rPr>
              <w:t>Dollar</w:t>
            </w:r>
          </w:p>
        </w:tc>
        <w:tc>
          <w:tcPr>
            <w:tcW w:w="1890" w:type="dxa"/>
          </w:tcPr>
          <w:p w14:paraId="7A4B837D" w14:textId="77777777" w:rsidR="00E447AE" w:rsidRPr="00081481" w:rsidRDefault="00E447AE" w:rsidP="00E447AE">
            <w:pPr>
              <w:jc w:val="center"/>
              <w:rPr>
                <w:rFonts w:cstheme="minorHAnsi"/>
                <w:b/>
                <w:sz w:val="24"/>
                <w:szCs w:val="24"/>
              </w:rPr>
            </w:pPr>
            <w:r w:rsidRPr="00081481">
              <w:rPr>
                <w:rFonts w:cstheme="minorHAnsi"/>
                <w:b/>
                <w:sz w:val="24"/>
                <w:szCs w:val="24"/>
              </w:rPr>
              <w:t>Peso</w:t>
            </w:r>
          </w:p>
        </w:tc>
      </w:tr>
      <w:tr w:rsidR="00E447AE" w:rsidRPr="005B5A1E" w14:paraId="64932B8F" w14:textId="77777777" w:rsidTr="005B5A1E">
        <w:tc>
          <w:tcPr>
            <w:tcW w:w="1885" w:type="dxa"/>
          </w:tcPr>
          <w:p w14:paraId="2B601A60" w14:textId="5E303C97" w:rsidR="00E447AE" w:rsidRPr="005B5A1E" w:rsidRDefault="00E447AE" w:rsidP="00E447AE">
            <w:pPr>
              <w:jc w:val="center"/>
              <w:rPr>
                <w:rFonts w:cstheme="minorHAnsi"/>
                <w:sz w:val="24"/>
                <w:szCs w:val="24"/>
              </w:rPr>
            </w:pPr>
            <w:r w:rsidRPr="005B5A1E">
              <w:rPr>
                <w:rFonts w:cstheme="minorHAnsi"/>
                <w:sz w:val="24"/>
                <w:szCs w:val="24"/>
              </w:rPr>
              <w:t>10</w:t>
            </w:r>
          </w:p>
        </w:tc>
        <w:tc>
          <w:tcPr>
            <w:tcW w:w="1890" w:type="dxa"/>
          </w:tcPr>
          <w:p w14:paraId="20E0A127" w14:textId="7B9155D4" w:rsidR="00E447AE" w:rsidRPr="005B5A1E" w:rsidRDefault="00E447AE" w:rsidP="00E447AE">
            <w:pPr>
              <w:rPr>
                <w:rFonts w:cstheme="minorHAnsi"/>
                <w:sz w:val="24"/>
                <w:szCs w:val="24"/>
              </w:rPr>
            </w:pPr>
            <w:r w:rsidRPr="005B5A1E">
              <w:rPr>
                <w:rFonts w:cstheme="minorHAnsi"/>
                <w:sz w:val="24"/>
                <w:szCs w:val="24"/>
              </w:rPr>
              <w:t xml:space="preserve">            500</w:t>
            </w:r>
          </w:p>
        </w:tc>
      </w:tr>
      <w:tr w:rsidR="00E447AE" w:rsidRPr="005B5A1E" w14:paraId="08B64D64" w14:textId="77777777" w:rsidTr="005B5A1E">
        <w:tc>
          <w:tcPr>
            <w:tcW w:w="1885" w:type="dxa"/>
          </w:tcPr>
          <w:p w14:paraId="7CFAF758" w14:textId="77777777" w:rsidR="00E447AE" w:rsidRPr="005B5A1E" w:rsidRDefault="00E447AE" w:rsidP="00E447AE">
            <w:pPr>
              <w:jc w:val="center"/>
              <w:rPr>
                <w:rFonts w:cstheme="minorHAnsi"/>
                <w:sz w:val="24"/>
                <w:szCs w:val="24"/>
              </w:rPr>
            </w:pPr>
            <w:r w:rsidRPr="005B5A1E">
              <w:rPr>
                <w:rFonts w:cstheme="minorHAnsi"/>
                <w:sz w:val="24"/>
                <w:szCs w:val="24"/>
              </w:rPr>
              <w:t>20</w:t>
            </w:r>
          </w:p>
        </w:tc>
        <w:tc>
          <w:tcPr>
            <w:tcW w:w="1890" w:type="dxa"/>
          </w:tcPr>
          <w:p w14:paraId="42EFE879" w14:textId="77777777" w:rsidR="00E447AE" w:rsidRPr="005B5A1E" w:rsidRDefault="00E447AE" w:rsidP="00E447AE">
            <w:pPr>
              <w:jc w:val="center"/>
              <w:rPr>
                <w:rFonts w:cstheme="minorHAnsi"/>
                <w:sz w:val="24"/>
                <w:szCs w:val="24"/>
              </w:rPr>
            </w:pPr>
            <w:r w:rsidRPr="005B5A1E">
              <w:rPr>
                <w:rFonts w:cstheme="minorHAnsi"/>
                <w:sz w:val="24"/>
                <w:szCs w:val="24"/>
              </w:rPr>
              <w:t>1000</w:t>
            </w:r>
          </w:p>
        </w:tc>
      </w:tr>
      <w:tr w:rsidR="00E447AE" w:rsidRPr="005B5A1E" w14:paraId="7E000889" w14:textId="77777777" w:rsidTr="005B5A1E">
        <w:tc>
          <w:tcPr>
            <w:tcW w:w="1885" w:type="dxa"/>
          </w:tcPr>
          <w:p w14:paraId="54C3AA3A" w14:textId="77777777" w:rsidR="00E447AE" w:rsidRPr="005B5A1E" w:rsidRDefault="00E447AE" w:rsidP="00E447AE">
            <w:pPr>
              <w:jc w:val="center"/>
              <w:rPr>
                <w:rFonts w:cstheme="minorHAnsi"/>
                <w:sz w:val="24"/>
                <w:szCs w:val="24"/>
              </w:rPr>
            </w:pPr>
            <w:r w:rsidRPr="005B5A1E">
              <w:rPr>
                <w:rFonts w:cstheme="minorHAnsi"/>
                <w:sz w:val="24"/>
                <w:szCs w:val="24"/>
              </w:rPr>
              <w:t>50</w:t>
            </w:r>
          </w:p>
        </w:tc>
        <w:tc>
          <w:tcPr>
            <w:tcW w:w="1890" w:type="dxa"/>
          </w:tcPr>
          <w:p w14:paraId="7166560C" w14:textId="77777777" w:rsidR="00E447AE" w:rsidRPr="005B5A1E" w:rsidRDefault="00E447AE" w:rsidP="00E447AE">
            <w:pPr>
              <w:jc w:val="center"/>
              <w:rPr>
                <w:rFonts w:cstheme="minorHAnsi"/>
                <w:sz w:val="24"/>
                <w:szCs w:val="24"/>
              </w:rPr>
            </w:pPr>
            <w:r w:rsidRPr="005B5A1E">
              <w:rPr>
                <w:rFonts w:cstheme="minorHAnsi"/>
                <w:sz w:val="24"/>
                <w:szCs w:val="24"/>
              </w:rPr>
              <w:t>2500</w:t>
            </w:r>
          </w:p>
        </w:tc>
      </w:tr>
      <w:tr w:rsidR="00E447AE" w:rsidRPr="005B5A1E" w14:paraId="70145ACE" w14:textId="77777777" w:rsidTr="005B5A1E">
        <w:tc>
          <w:tcPr>
            <w:tcW w:w="1885" w:type="dxa"/>
          </w:tcPr>
          <w:p w14:paraId="62546B79" w14:textId="77777777" w:rsidR="00E447AE" w:rsidRPr="005B5A1E" w:rsidRDefault="00E447AE" w:rsidP="00E447AE">
            <w:pPr>
              <w:jc w:val="center"/>
              <w:rPr>
                <w:rFonts w:cstheme="minorHAnsi"/>
                <w:sz w:val="24"/>
                <w:szCs w:val="24"/>
              </w:rPr>
            </w:pPr>
            <w:r w:rsidRPr="005B5A1E">
              <w:rPr>
                <w:rFonts w:cstheme="minorHAnsi"/>
                <w:sz w:val="24"/>
                <w:szCs w:val="24"/>
              </w:rPr>
              <w:t>100</w:t>
            </w:r>
          </w:p>
        </w:tc>
        <w:tc>
          <w:tcPr>
            <w:tcW w:w="1890" w:type="dxa"/>
          </w:tcPr>
          <w:p w14:paraId="5BABFCF6" w14:textId="77777777" w:rsidR="00E447AE" w:rsidRPr="005B5A1E" w:rsidRDefault="00E447AE" w:rsidP="00E447AE">
            <w:pPr>
              <w:jc w:val="center"/>
              <w:rPr>
                <w:rFonts w:cstheme="minorHAnsi"/>
                <w:sz w:val="24"/>
                <w:szCs w:val="24"/>
              </w:rPr>
            </w:pPr>
            <w:r w:rsidRPr="005B5A1E">
              <w:rPr>
                <w:rFonts w:cstheme="minorHAnsi"/>
                <w:sz w:val="24"/>
                <w:szCs w:val="24"/>
              </w:rPr>
              <w:t>5000</w:t>
            </w:r>
          </w:p>
        </w:tc>
      </w:tr>
    </w:tbl>
    <w:p w14:paraId="57EC9130" w14:textId="77777777" w:rsidR="00235EB8" w:rsidRPr="005B5A1E" w:rsidRDefault="00235EB8" w:rsidP="00081481">
      <w:pPr>
        <w:pStyle w:val="ListParagraph"/>
        <w:numPr>
          <w:ilvl w:val="0"/>
          <w:numId w:val="19"/>
        </w:numPr>
        <w:spacing w:before="60" w:after="0" w:line="240" w:lineRule="auto"/>
        <w:ind w:left="806"/>
        <w:contextualSpacing w:val="0"/>
        <w:rPr>
          <w:rFonts w:cstheme="minorHAnsi"/>
          <w:sz w:val="24"/>
          <w:szCs w:val="24"/>
        </w:rPr>
      </w:pPr>
      <w:r w:rsidRPr="005B5A1E">
        <w:rPr>
          <w:rFonts w:cstheme="minorHAnsi"/>
          <w:sz w:val="24"/>
          <w:szCs w:val="24"/>
        </w:rPr>
        <w:t>Draw a graph using the data from the table above.</w:t>
      </w:r>
    </w:p>
    <w:p w14:paraId="298ABE1F" w14:textId="5E4147C6" w:rsidR="00697C20" w:rsidRPr="005B5A1E" w:rsidRDefault="00697C20" w:rsidP="00081481">
      <w:pPr>
        <w:pStyle w:val="ListParagraph"/>
        <w:numPr>
          <w:ilvl w:val="0"/>
          <w:numId w:val="19"/>
        </w:numPr>
        <w:spacing w:before="60" w:after="0" w:line="240" w:lineRule="auto"/>
        <w:ind w:left="806"/>
        <w:contextualSpacing w:val="0"/>
        <w:rPr>
          <w:rFonts w:cstheme="minorHAnsi"/>
          <w:sz w:val="24"/>
          <w:szCs w:val="24"/>
        </w:rPr>
      </w:pPr>
      <w:r w:rsidRPr="005B5A1E">
        <w:rPr>
          <w:rFonts w:cstheme="minorHAnsi"/>
          <w:sz w:val="24"/>
          <w:szCs w:val="24"/>
        </w:rPr>
        <w:t>Create a formula to convert dollar</w:t>
      </w:r>
      <w:r w:rsidR="00D21D71">
        <w:rPr>
          <w:rFonts w:cstheme="minorHAnsi"/>
          <w:sz w:val="24"/>
          <w:szCs w:val="24"/>
        </w:rPr>
        <w:t>s</w:t>
      </w:r>
      <w:r w:rsidRPr="005B5A1E">
        <w:rPr>
          <w:rFonts w:cstheme="minorHAnsi"/>
          <w:sz w:val="24"/>
          <w:szCs w:val="24"/>
        </w:rPr>
        <w:t xml:space="preserve"> to peso</w:t>
      </w:r>
      <w:r w:rsidR="00D21D71">
        <w:rPr>
          <w:rFonts w:cstheme="minorHAnsi"/>
          <w:sz w:val="24"/>
          <w:szCs w:val="24"/>
        </w:rPr>
        <w:t>s</w:t>
      </w:r>
      <w:r w:rsidRPr="005B5A1E">
        <w:rPr>
          <w:rFonts w:cstheme="minorHAnsi"/>
          <w:sz w:val="24"/>
          <w:szCs w:val="24"/>
        </w:rPr>
        <w:t>.</w:t>
      </w:r>
    </w:p>
    <w:p w14:paraId="4AAC8361" w14:textId="77777777" w:rsidR="00697C20" w:rsidRPr="005B5A1E" w:rsidRDefault="00697C20" w:rsidP="00081481">
      <w:pPr>
        <w:pStyle w:val="ListParagraph"/>
        <w:numPr>
          <w:ilvl w:val="0"/>
          <w:numId w:val="19"/>
        </w:numPr>
        <w:spacing w:before="60" w:after="0" w:line="240" w:lineRule="auto"/>
        <w:ind w:left="806"/>
        <w:contextualSpacing w:val="0"/>
        <w:rPr>
          <w:rFonts w:cstheme="minorHAnsi"/>
          <w:sz w:val="24"/>
          <w:szCs w:val="24"/>
        </w:rPr>
      </w:pPr>
      <w:r w:rsidRPr="005B5A1E">
        <w:rPr>
          <w:rFonts w:cstheme="minorHAnsi"/>
          <w:sz w:val="24"/>
          <w:szCs w:val="24"/>
        </w:rPr>
        <w:t>How do you convert peso back to dollar?</w:t>
      </w:r>
    </w:p>
    <w:p w14:paraId="5738EB17" w14:textId="19627D40" w:rsidR="0000732A" w:rsidRPr="005B5A1E" w:rsidRDefault="0000732A" w:rsidP="00081481">
      <w:pPr>
        <w:pStyle w:val="ListParagraph"/>
        <w:numPr>
          <w:ilvl w:val="0"/>
          <w:numId w:val="19"/>
        </w:numPr>
        <w:spacing w:before="60" w:after="0" w:line="240" w:lineRule="auto"/>
        <w:ind w:left="806"/>
        <w:contextualSpacing w:val="0"/>
        <w:rPr>
          <w:rFonts w:cstheme="minorHAnsi"/>
          <w:sz w:val="24"/>
          <w:szCs w:val="24"/>
        </w:rPr>
      </w:pPr>
      <w:r w:rsidRPr="005B5A1E">
        <w:rPr>
          <w:rFonts w:cstheme="minorHAnsi"/>
          <w:sz w:val="24"/>
          <w:szCs w:val="24"/>
        </w:rPr>
        <w:t>Using the same axis, d</w:t>
      </w:r>
      <w:r w:rsidR="00D56A62" w:rsidRPr="005B5A1E">
        <w:rPr>
          <w:rFonts w:cstheme="minorHAnsi"/>
          <w:sz w:val="24"/>
          <w:szCs w:val="24"/>
        </w:rPr>
        <w:t>raw a graph with p</w:t>
      </w:r>
      <w:r w:rsidR="00697C20" w:rsidRPr="005B5A1E">
        <w:rPr>
          <w:rFonts w:cstheme="minorHAnsi"/>
          <w:sz w:val="24"/>
          <w:szCs w:val="24"/>
        </w:rPr>
        <w:t>eso</w:t>
      </w:r>
      <w:r w:rsidR="00D21D71">
        <w:rPr>
          <w:rFonts w:cstheme="minorHAnsi"/>
          <w:sz w:val="24"/>
          <w:szCs w:val="24"/>
        </w:rPr>
        <w:t>s</w:t>
      </w:r>
      <w:r w:rsidR="00697C20" w:rsidRPr="005B5A1E">
        <w:rPr>
          <w:rFonts w:cstheme="minorHAnsi"/>
          <w:sz w:val="24"/>
          <w:szCs w:val="24"/>
        </w:rPr>
        <w:t xml:space="preserve"> as the domain and dollar</w:t>
      </w:r>
      <w:r w:rsidR="00D21D71">
        <w:rPr>
          <w:rFonts w:cstheme="minorHAnsi"/>
          <w:sz w:val="24"/>
          <w:szCs w:val="24"/>
        </w:rPr>
        <w:t>s</w:t>
      </w:r>
      <w:r w:rsidR="00697C20" w:rsidRPr="005B5A1E">
        <w:rPr>
          <w:rFonts w:cstheme="minorHAnsi"/>
          <w:sz w:val="24"/>
          <w:szCs w:val="24"/>
        </w:rPr>
        <w:t xml:space="preserve"> as the range.</w:t>
      </w:r>
      <w:r w:rsidRPr="005B5A1E">
        <w:rPr>
          <w:rFonts w:cstheme="minorHAnsi"/>
          <w:sz w:val="24"/>
          <w:szCs w:val="24"/>
        </w:rPr>
        <w:t xml:space="preserve"> </w:t>
      </w:r>
    </w:p>
    <w:p w14:paraId="3D9FBCCE" w14:textId="77777777" w:rsidR="0000732A" w:rsidRPr="005B5A1E" w:rsidRDefault="0000732A" w:rsidP="00081481">
      <w:pPr>
        <w:pStyle w:val="ListParagraph"/>
        <w:numPr>
          <w:ilvl w:val="0"/>
          <w:numId w:val="19"/>
        </w:numPr>
        <w:spacing w:before="60" w:after="0" w:line="240" w:lineRule="auto"/>
        <w:ind w:left="806"/>
        <w:contextualSpacing w:val="0"/>
        <w:rPr>
          <w:rFonts w:cstheme="minorHAnsi"/>
          <w:sz w:val="24"/>
          <w:szCs w:val="24"/>
        </w:rPr>
      </w:pPr>
      <w:r w:rsidRPr="005B5A1E">
        <w:rPr>
          <w:rFonts w:cstheme="minorHAnsi"/>
          <w:sz w:val="24"/>
          <w:szCs w:val="24"/>
        </w:rPr>
        <w:t xml:space="preserve">Graph </w:t>
      </w:r>
      <m:oMath>
        <m:r>
          <w:rPr>
            <w:rFonts w:ascii="Cambria Math" w:hAnsi="Cambria Math" w:cstheme="minorHAnsi"/>
            <w:sz w:val="24"/>
            <w:szCs w:val="24"/>
          </w:rPr>
          <m:t>y=x.</m:t>
        </m:r>
      </m:oMath>
      <w:r w:rsidRPr="005B5A1E">
        <w:rPr>
          <w:rFonts w:cstheme="minorHAnsi"/>
          <w:sz w:val="24"/>
          <w:szCs w:val="24"/>
        </w:rPr>
        <w:t xml:space="preserve">   </w:t>
      </w:r>
    </w:p>
    <w:p w14:paraId="5AF08ECD" w14:textId="77777777" w:rsidR="009B40B3" w:rsidRDefault="009B40B3">
      <w:pPr>
        <w:rPr>
          <w:rFonts w:cs="Times New Roman"/>
          <w:b/>
          <w:sz w:val="52"/>
          <w:szCs w:val="52"/>
        </w:rPr>
      </w:pPr>
      <w:r>
        <w:rPr>
          <w:rFonts w:cs="Times New Roman"/>
          <w:b/>
          <w:sz w:val="52"/>
          <w:szCs w:val="52"/>
        </w:rPr>
        <w:br w:type="page"/>
      </w:r>
    </w:p>
    <w:p w14:paraId="341AF072" w14:textId="5271EAF8" w:rsidR="00026A86" w:rsidRPr="00081481" w:rsidRDefault="00632B2D" w:rsidP="00081481">
      <w:pPr>
        <w:spacing w:after="240" w:line="240" w:lineRule="auto"/>
        <w:jc w:val="center"/>
        <w:rPr>
          <w:rFonts w:cs="Times New Roman"/>
          <w:b/>
          <w:sz w:val="32"/>
          <w:szCs w:val="32"/>
        </w:rPr>
      </w:pPr>
      <w:r w:rsidRPr="00081481">
        <w:rPr>
          <w:rFonts w:cs="Times New Roman"/>
          <w:b/>
          <w:sz w:val="32"/>
          <w:szCs w:val="32"/>
        </w:rPr>
        <w:t>Finding the Inverse of a Function</w:t>
      </w:r>
    </w:p>
    <w:p w14:paraId="08871571" w14:textId="77500EB2" w:rsidR="00026A86" w:rsidRPr="00B93581" w:rsidRDefault="0074511F" w:rsidP="00081481">
      <w:pPr>
        <w:spacing w:line="240" w:lineRule="auto"/>
        <w:rPr>
          <w:rFonts w:cs="Times New Roman"/>
          <w:sz w:val="24"/>
          <w:szCs w:val="24"/>
        </w:rPr>
      </w:pPr>
      <w:r w:rsidRPr="00B93581">
        <w:rPr>
          <w:noProof/>
          <w:sz w:val="24"/>
          <w:szCs w:val="24"/>
        </w:rPr>
        <w:drawing>
          <wp:anchor distT="0" distB="0" distL="114300" distR="114300" simplePos="0" relativeHeight="251654656" behindDoc="0" locked="0" layoutInCell="1" allowOverlap="1" wp14:anchorId="2814BB17" wp14:editId="732FE15E">
            <wp:simplePos x="0" y="0"/>
            <wp:positionH relativeFrom="margin">
              <wp:align>right</wp:align>
            </wp:positionH>
            <wp:positionV relativeFrom="paragraph">
              <wp:posOffset>387985</wp:posOffset>
            </wp:positionV>
            <wp:extent cx="2486025" cy="250248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2486025" cy="2502489"/>
                    </a:xfrm>
                    <a:prstGeom prst="rect">
                      <a:avLst/>
                    </a:prstGeom>
                  </pic:spPr>
                </pic:pic>
              </a:graphicData>
            </a:graphic>
            <wp14:sizeRelH relativeFrom="page">
              <wp14:pctWidth>0</wp14:pctWidth>
            </wp14:sizeRelH>
            <wp14:sizeRelV relativeFrom="page">
              <wp14:pctHeight>0</wp14:pctHeight>
            </wp14:sizeRelV>
          </wp:anchor>
        </w:drawing>
      </w:r>
      <w:r w:rsidRPr="00B93581">
        <w:rPr>
          <w:rFonts w:cs="Times New Roman"/>
          <w:sz w:val="24"/>
          <w:szCs w:val="24"/>
        </w:rPr>
        <w:t xml:space="preserve">Find the inverse of </w:t>
      </w:r>
      <w:r w:rsidR="00DF5C77" w:rsidRPr="00B93581">
        <w:rPr>
          <w:rFonts w:cs="Times New Roman"/>
          <w:sz w:val="24"/>
          <w:szCs w:val="24"/>
        </w:rPr>
        <w:t>e</w:t>
      </w:r>
      <w:r w:rsidR="0055325B" w:rsidRPr="00B93581">
        <w:rPr>
          <w:rFonts w:cs="Times New Roman"/>
          <w:sz w:val="24"/>
          <w:szCs w:val="24"/>
        </w:rPr>
        <w:t xml:space="preserve">ach </w:t>
      </w:r>
      <w:r w:rsidR="00BF2BCF" w:rsidRPr="00B93581">
        <w:rPr>
          <w:rFonts w:cs="Times New Roman"/>
          <w:sz w:val="24"/>
          <w:szCs w:val="24"/>
        </w:rPr>
        <w:t>function</w:t>
      </w:r>
      <w:r w:rsidR="00DF5C77" w:rsidRPr="00B93581">
        <w:rPr>
          <w:rFonts w:cs="Times New Roman"/>
          <w:sz w:val="24"/>
          <w:szCs w:val="24"/>
        </w:rPr>
        <w:t xml:space="preserve"> </w:t>
      </w:r>
      <w:r w:rsidRPr="00B93581">
        <w:rPr>
          <w:rFonts w:cs="Times New Roman"/>
          <w:sz w:val="24"/>
          <w:szCs w:val="24"/>
        </w:rPr>
        <w:t>algebraically. Graph the function and its inverse.</w:t>
      </w:r>
      <w:r w:rsidR="00DF5C77" w:rsidRPr="00B93581">
        <w:rPr>
          <w:rFonts w:cs="Times New Roman"/>
          <w:sz w:val="24"/>
          <w:szCs w:val="24"/>
        </w:rPr>
        <w:t xml:space="preserve"> Determine whether the inverse is a function. Determine the domain and range of the function and its inverse.</w:t>
      </w:r>
    </w:p>
    <w:p w14:paraId="414E433A" w14:textId="77777777" w:rsidR="0074511F" w:rsidRPr="00632B2D" w:rsidRDefault="00632B2D" w:rsidP="00B93581">
      <w:pPr>
        <w:pStyle w:val="ListParagraph"/>
        <w:numPr>
          <w:ilvl w:val="0"/>
          <w:numId w:val="8"/>
        </w:numPr>
        <w:ind w:left="360"/>
        <w:jc w:val="both"/>
        <w:rPr>
          <w:rFonts w:cs="Times New Roman"/>
          <w:i/>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x+6</m:t>
        </m:r>
      </m:oMath>
      <w:r w:rsidR="0074511F" w:rsidRPr="00632B2D">
        <w:rPr>
          <w:rFonts w:cs="Times New Roman"/>
          <w:i/>
        </w:rPr>
        <w:t xml:space="preserve">                                                           </w:t>
      </w:r>
    </w:p>
    <w:p w14:paraId="7275E43B" w14:textId="77777777" w:rsidR="0074511F" w:rsidRPr="0074511F" w:rsidRDefault="0074511F" w:rsidP="0074511F">
      <w:pPr>
        <w:ind w:left="360"/>
        <w:jc w:val="both"/>
        <w:rPr>
          <w:rFonts w:cs="Times New Roman"/>
          <w:b/>
        </w:rPr>
      </w:pPr>
    </w:p>
    <w:p w14:paraId="2FC1954F" w14:textId="77777777" w:rsidR="00026A86" w:rsidRPr="00026A86" w:rsidRDefault="0074511F" w:rsidP="00026A86">
      <w:pPr>
        <w:jc w:val="both"/>
        <w:rPr>
          <w:rFonts w:cs="Times New Roman"/>
          <w:b/>
        </w:rPr>
      </w:pPr>
      <w:r>
        <w:rPr>
          <w:rFonts w:cs="Times New Roman"/>
          <w:b/>
        </w:rPr>
        <w:t xml:space="preserve">             </w:t>
      </w:r>
    </w:p>
    <w:p w14:paraId="3089C481" w14:textId="77777777" w:rsidR="005D453F" w:rsidRDefault="005D453F" w:rsidP="0074511F">
      <w:pPr>
        <w:spacing w:after="0"/>
        <w:rPr>
          <w:rFonts w:cs="Times New Roman"/>
          <w:sz w:val="24"/>
          <w:szCs w:val="24"/>
        </w:rPr>
      </w:pPr>
    </w:p>
    <w:p w14:paraId="3044434F" w14:textId="77777777" w:rsidR="0074511F" w:rsidRDefault="0074511F" w:rsidP="0074511F">
      <w:pPr>
        <w:spacing w:after="0"/>
        <w:rPr>
          <w:rFonts w:cs="Times New Roman"/>
          <w:sz w:val="24"/>
          <w:szCs w:val="24"/>
        </w:rPr>
      </w:pPr>
    </w:p>
    <w:p w14:paraId="45D6FB40" w14:textId="77777777" w:rsidR="0074511F" w:rsidRDefault="0074511F" w:rsidP="0074511F">
      <w:pPr>
        <w:spacing w:after="0"/>
        <w:rPr>
          <w:rFonts w:cs="Times New Roman"/>
          <w:sz w:val="24"/>
          <w:szCs w:val="24"/>
        </w:rPr>
      </w:pPr>
    </w:p>
    <w:p w14:paraId="6371A003" w14:textId="77777777" w:rsidR="0074511F" w:rsidRDefault="0074511F" w:rsidP="0074511F">
      <w:pPr>
        <w:spacing w:after="0"/>
        <w:rPr>
          <w:rFonts w:cs="Times New Roman"/>
          <w:sz w:val="24"/>
          <w:szCs w:val="24"/>
        </w:rPr>
      </w:pPr>
    </w:p>
    <w:p w14:paraId="19148429" w14:textId="4C151FEB" w:rsidR="0074511F" w:rsidRDefault="0074511F" w:rsidP="0074511F">
      <w:pPr>
        <w:spacing w:after="0"/>
        <w:rPr>
          <w:rFonts w:cs="Times New Roman"/>
          <w:sz w:val="24"/>
          <w:szCs w:val="24"/>
        </w:rPr>
      </w:pPr>
    </w:p>
    <w:p w14:paraId="431ED00B" w14:textId="3F851959" w:rsidR="0074511F" w:rsidRDefault="0074511F" w:rsidP="0074511F">
      <w:pPr>
        <w:spacing w:after="0"/>
        <w:rPr>
          <w:rFonts w:cs="Times New Roman"/>
          <w:sz w:val="24"/>
          <w:szCs w:val="24"/>
        </w:rPr>
      </w:pPr>
    </w:p>
    <w:p w14:paraId="102003DA" w14:textId="61766212" w:rsidR="0074511F" w:rsidRDefault="009B40B3" w:rsidP="0074511F">
      <w:pPr>
        <w:spacing w:after="0"/>
        <w:rPr>
          <w:rFonts w:cs="Times New Roman"/>
          <w:sz w:val="24"/>
          <w:szCs w:val="24"/>
        </w:rPr>
      </w:pPr>
      <w:r>
        <w:rPr>
          <w:noProof/>
        </w:rPr>
        <w:drawing>
          <wp:anchor distT="0" distB="0" distL="114300" distR="114300" simplePos="0" relativeHeight="251655680" behindDoc="0" locked="0" layoutInCell="1" allowOverlap="1" wp14:anchorId="3E95383C" wp14:editId="0A9D27F8">
            <wp:simplePos x="0" y="0"/>
            <wp:positionH relativeFrom="margin">
              <wp:posOffset>3479800</wp:posOffset>
            </wp:positionH>
            <wp:positionV relativeFrom="paragraph">
              <wp:posOffset>219977</wp:posOffset>
            </wp:positionV>
            <wp:extent cx="2460207" cy="24765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2460207" cy="2476500"/>
                    </a:xfrm>
                    <a:prstGeom prst="rect">
                      <a:avLst/>
                    </a:prstGeom>
                  </pic:spPr>
                </pic:pic>
              </a:graphicData>
            </a:graphic>
            <wp14:sizeRelH relativeFrom="page">
              <wp14:pctWidth>0</wp14:pctWidth>
            </wp14:sizeRelH>
            <wp14:sizeRelV relativeFrom="page">
              <wp14:pctHeight>0</wp14:pctHeight>
            </wp14:sizeRelV>
          </wp:anchor>
        </w:drawing>
      </w:r>
    </w:p>
    <w:p w14:paraId="37406B1B" w14:textId="77777777" w:rsidR="0074511F" w:rsidRPr="00B93581" w:rsidRDefault="00632B2D" w:rsidP="00B93581">
      <w:pPr>
        <w:pStyle w:val="ListParagraph"/>
        <w:numPr>
          <w:ilvl w:val="0"/>
          <w:numId w:val="8"/>
        </w:numPr>
        <w:spacing w:after="0"/>
        <w:ind w:left="360"/>
        <w:rPr>
          <w:rFonts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r>
          <w:rPr>
            <w:rFonts w:ascii="Cambria Math" w:hAnsi="Cambria Math" w:cs="Times New Roman"/>
            <w:sz w:val="24"/>
            <w:szCs w:val="24"/>
          </w:rPr>
          <m:t>-3,  x≥ -2</m:t>
        </m:r>
      </m:oMath>
    </w:p>
    <w:p w14:paraId="3D59CB64" w14:textId="77777777" w:rsidR="00632B2D" w:rsidRDefault="00632B2D" w:rsidP="00632B2D">
      <w:pPr>
        <w:spacing w:after="0"/>
        <w:ind w:left="360"/>
        <w:rPr>
          <w:rFonts w:cs="Times New Roman"/>
          <w:sz w:val="24"/>
          <w:szCs w:val="24"/>
        </w:rPr>
      </w:pPr>
    </w:p>
    <w:p w14:paraId="38DC9A57" w14:textId="77777777" w:rsidR="00632B2D" w:rsidRDefault="00632B2D" w:rsidP="00632B2D">
      <w:pPr>
        <w:spacing w:after="0"/>
        <w:ind w:left="360"/>
        <w:rPr>
          <w:rFonts w:cs="Times New Roman"/>
          <w:sz w:val="24"/>
          <w:szCs w:val="24"/>
        </w:rPr>
      </w:pPr>
    </w:p>
    <w:p w14:paraId="0219BB60" w14:textId="77777777" w:rsidR="00632B2D" w:rsidRDefault="00632B2D" w:rsidP="00632B2D">
      <w:pPr>
        <w:spacing w:after="0"/>
        <w:ind w:left="360"/>
        <w:rPr>
          <w:rFonts w:cs="Times New Roman"/>
          <w:sz w:val="24"/>
          <w:szCs w:val="24"/>
        </w:rPr>
      </w:pPr>
    </w:p>
    <w:p w14:paraId="3035F518" w14:textId="77777777" w:rsidR="00632B2D" w:rsidRDefault="00632B2D" w:rsidP="00632B2D">
      <w:pPr>
        <w:spacing w:after="0"/>
        <w:ind w:left="360"/>
        <w:rPr>
          <w:rFonts w:cs="Times New Roman"/>
          <w:sz w:val="24"/>
          <w:szCs w:val="24"/>
        </w:rPr>
      </w:pPr>
    </w:p>
    <w:p w14:paraId="21085B6F" w14:textId="77777777" w:rsidR="00632B2D" w:rsidRDefault="00632B2D" w:rsidP="00632B2D">
      <w:pPr>
        <w:spacing w:after="0"/>
        <w:ind w:left="360"/>
        <w:rPr>
          <w:rFonts w:cs="Times New Roman"/>
          <w:sz w:val="24"/>
          <w:szCs w:val="24"/>
        </w:rPr>
      </w:pPr>
    </w:p>
    <w:p w14:paraId="58A88744" w14:textId="77777777" w:rsidR="00632B2D" w:rsidRDefault="00632B2D" w:rsidP="00632B2D">
      <w:pPr>
        <w:spacing w:after="0"/>
        <w:ind w:left="360"/>
        <w:rPr>
          <w:rFonts w:cs="Times New Roman"/>
          <w:sz w:val="24"/>
          <w:szCs w:val="24"/>
        </w:rPr>
      </w:pPr>
    </w:p>
    <w:p w14:paraId="545A22A7" w14:textId="77777777" w:rsidR="00632B2D" w:rsidRDefault="00632B2D" w:rsidP="00632B2D">
      <w:pPr>
        <w:spacing w:after="0"/>
        <w:ind w:left="360"/>
        <w:rPr>
          <w:rFonts w:cs="Times New Roman"/>
          <w:sz w:val="24"/>
          <w:szCs w:val="24"/>
        </w:rPr>
      </w:pPr>
    </w:p>
    <w:p w14:paraId="20F0508A" w14:textId="77777777" w:rsidR="00632B2D" w:rsidRDefault="00632B2D" w:rsidP="00632B2D">
      <w:pPr>
        <w:spacing w:after="0"/>
        <w:ind w:left="360"/>
        <w:rPr>
          <w:rFonts w:cs="Times New Roman"/>
          <w:sz w:val="24"/>
          <w:szCs w:val="24"/>
        </w:rPr>
      </w:pPr>
    </w:p>
    <w:p w14:paraId="3E4E78E1" w14:textId="75BC36E8" w:rsidR="00632B2D" w:rsidRDefault="00632B2D" w:rsidP="00632B2D">
      <w:pPr>
        <w:spacing w:after="0"/>
        <w:ind w:left="360"/>
        <w:rPr>
          <w:rFonts w:cs="Times New Roman"/>
          <w:sz w:val="24"/>
          <w:szCs w:val="24"/>
        </w:rPr>
      </w:pPr>
    </w:p>
    <w:p w14:paraId="638012CC" w14:textId="34963EAC" w:rsidR="00632B2D" w:rsidRDefault="00632B2D" w:rsidP="00632B2D">
      <w:pPr>
        <w:spacing w:after="0"/>
        <w:ind w:left="360"/>
        <w:rPr>
          <w:rFonts w:cs="Times New Roman"/>
          <w:sz w:val="24"/>
          <w:szCs w:val="24"/>
        </w:rPr>
      </w:pPr>
    </w:p>
    <w:p w14:paraId="435E0BC1" w14:textId="50936555" w:rsidR="00632B2D" w:rsidRDefault="009B40B3" w:rsidP="00632B2D">
      <w:pPr>
        <w:spacing w:after="0"/>
        <w:ind w:left="360"/>
        <w:rPr>
          <w:rFonts w:cs="Times New Roman"/>
          <w:sz w:val="24"/>
          <w:szCs w:val="24"/>
        </w:rPr>
      </w:pPr>
      <w:r>
        <w:rPr>
          <w:noProof/>
        </w:rPr>
        <w:drawing>
          <wp:anchor distT="0" distB="0" distL="114300" distR="114300" simplePos="0" relativeHeight="251657728" behindDoc="0" locked="0" layoutInCell="1" allowOverlap="1" wp14:anchorId="366F8315" wp14:editId="3ACB82A4">
            <wp:simplePos x="0" y="0"/>
            <wp:positionH relativeFrom="margin">
              <wp:posOffset>3407477</wp:posOffset>
            </wp:positionH>
            <wp:positionV relativeFrom="paragraph">
              <wp:posOffset>314960</wp:posOffset>
            </wp:positionV>
            <wp:extent cx="2592070" cy="2609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2592070" cy="2609850"/>
                    </a:xfrm>
                    <a:prstGeom prst="rect">
                      <a:avLst/>
                    </a:prstGeom>
                  </pic:spPr>
                </pic:pic>
              </a:graphicData>
            </a:graphic>
            <wp14:sizeRelH relativeFrom="page">
              <wp14:pctWidth>0</wp14:pctWidth>
            </wp14:sizeRelH>
            <wp14:sizeRelV relativeFrom="page">
              <wp14:pctHeight>0</wp14:pctHeight>
            </wp14:sizeRelV>
          </wp:anchor>
        </w:drawing>
      </w:r>
    </w:p>
    <w:p w14:paraId="09F5B752" w14:textId="77777777" w:rsidR="00632B2D" w:rsidRPr="00B93581" w:rsidRDefault="00632B2D" w:rsidP="00B93581">
      <w:pPr>
        <w:pStyle w:val="ListParagraph"/>
        <w:numPr>
          <w:ilvl w:val="0"/>
          <w:numId w:val="8"/>
        </w:numPr>
        <w:spacing w:after="0"/>
        <w:ind w:left="360"/>
        <w:rPr>
          <w:rFonts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+3</m:t>
        </m:r>
      </m:oMath>
    </w:p>
    <w:p w14:paraId="32866DDA" w14:textId="77777777" w:rsidR="00632B2D" w:rsidRDefault="00632B2D" w:rsidP="00632B2D">
      <w:pPr>
        <w:spacing w:after="0"/>
        <w:ind w:left="360"/>
        <w:rPr>
          <w:rFonts w:cs="Times New Roman"/>
          <w:sz w:val="24"/>
          <w:szCs w:val="24"/>
        </w:rPr>
      </w:pPr>
    </w:p>
    <w:p w14:paraId="6A310C59" w14:textId="77777777" w:rsidR="00632B2D" w:rsidRDefault="00632B2D" w:rsidP="00632B2D">
      <w:pPr>
        <w:spacing w:after="0"/>
        <w:ind w:left="360"/>
        <w:rPr>
          <w:rFonts w:cs="Times New Roman"/>
          <w:sz w:val="24"/>
          <w:szCs w:val="24"/>
        </w:rPr>
      </w:pPr>
    </w:p>
    <w:p w14:paraId="76B3AF76" w14:textId="77777777" w:rsidR="00172CE9" w:rsidRDefault="00172CE9" w:rsidP="00632B2D">
      <w:pPr>
        <w:spacing w:after="0"/>
        <w:ind w:left="360"/>
        <w:rPr>
          <w:rFonts w:cs="Times New Roman"/>
          <w:sz w:val="24"/>
          <w:szCs w:val="24"/>
        </w:rPr>
      </w:pPr>
    </w:p>
    <w:p w14:paraId="665F28BE" w14:textId="77777777" w:rsidR="00172CE9" w:rsidRDefault="00172CE9" w:rsidP="00632B2D">
      <w:pPr>
        <w:spacing w:after="0"/>
        <w:ind w:left="360"/>
        <w:rPr>
          <w:rFonts w:cs="Times New Roman"/>
          <w:sz w:val="24"/>
          <w:szCs w:val="24"/>
        </w:rPr>
      </w:pPr>
    </w:p>
    <w:p w14:paraId="6BAAE9FF" w14:textId="77777777" w:rsidR="00C64BB3" w:rsidRDefault="00C64BB3" w:rsidP="00632B2D">
      <w:pPr>
        <w:spacing w:after="0"/>
        <w:ind w:left="360"/>
        <w:rPr>
          <w:rFonts w:cs="Times New Roman"/>
          <w:sz w:val="24"/>
          <w:szCs w:val="24"/>
        </w:rPr>
      </w:pPr>
    </w:p>
    <w:p w14:paraId="16DFC7D6" w14:textId="77777777" w:rsidR="003339C8" w:rsidRDefault="003339C8" w:rsidP="00632B2D">
      <w:pPr>
        <w:spacing w:after="0"/>
        <w:ind w:left="360"/>
        <w:rPr>
          <w:rFonts w:cs="Times New Roman"/>
          <w:sz w:val="24"/>
          <w:szCs w:val="24"/>
        </w:rPr>
      </w:pPr>
    </w:p>
    <w:p w14:paraId="22021B4F" w14:textId="77777777" w:rsidR="00632B2D" w:rsidRDefault="00632B2D" w:rsidP="00632B2D">
      <w:pPr>
        <w:spacing w:after="0"/>
        <w:ind w:left="360"/>
        <w:rPr>
          <w:rFonts w:cs="Times New Roman"/>
          <w:sz w:val="24"/>
          <w:szCs w:val="24"/>
        </w:rPr>
      </w:pPr>
    </w:p>
    <w:p w14:paraId="478541DB" w14:textId="77777777" w:rsidR="009B40B3" w:rsidRDefault="009B40B3">
      <w:pPr>
        <w:rPr>
          <w:noProof/>
          <w:sz w:val="24"/>
          <w:szCs w:val="24"/>
        </w:rPr>
      </w:pPr>
      <w:r>
        <w:rPr>
          <w:noProof/>
          <w:sz w:val="24"/>
          <w:szCs w:val="24"/>
        </w:rPr>
        <w:br w:type="page"/>
      </w:r>
    </w:p>
    <w:p w14:paraId="45DE72E0" w14:textId="6120EF32" w:rsidR="00172CE9" w:rsidRPr="00B93581" w:rsidRDefault="00632B2D" w:rsidP="00B93581">
      <w:pPr>
        <w:pStyle w:val="ListParagraph"/>
        <w:numPr>
          <w:ilvl w:val="0"/>
          <w:numId w:val="8"/>
        </w:numPr>
        <w:spacing w:after="0"/>
        <w:ind w:left="360"/>
        <w:rPr>
          <w:rFonts w:cs="Times New Roman"/>
          <w:sz w:val="24"/>
          <w:szCs w:val="24"/>
        </w:rPr>
      </w:pPr>
      <w:r>
        <w:rPr>
          <w:noProof/>
        </w:rPr>
        <w:drawing>
          <wp:anchor distT="0" distB="0" distL="114300" distR="114300" simplePos="0" relativeHeight="251661824" behindDoc="0" locked="0" layoutInCell="1" allowOverlap="1" wp14:anchorId="60728623" wp14:editId="4889A578">
            <wp:simplePos x="0" y="0"/>
            <wp:positionH relativeFrom="margin">
              <wp:align>right</wp:align>
            </wp:positionH>
            <wp:positionV relativeFrom="paragraph">
              <wp:posOffset>-59850</wp:posOffset>
            </wp:positionV>
            <wp:extent cx="2622885" cy="264025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2622885" cy="2640255"/>
                    </a:xfrm>
                    <a:prstGeom prst="rect">
                      <a:avLst/>
                    </a:prstGeom>
                  </pic:spPr>
                </pic:pic>
              </a:graphicData>
            </a:graphic>
            <wp14:sizeRelH relativeFrom="page">
              <wp14:pctWidth>0</wp14:pctWidth>
            </wp14:sizeRelH>
            <wp14:sizeRelV relativeFrom="page">
              <wp14:pctHeight>0</wp14:pctHeight>
            </wp14:sizeRelV>
          </wp:anchor>
        </w:drawing>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x-3</m:t>
            </m:r>
          </m:e>
        </m:rad>
        <m:r>
          <w:rPr>
            <w:rFonts w:ascii="Cambria Math" w:hAnsi="Cambria Math" w:cs="Times New Roman"/>
            <w:sz w:val="24"/>
            <w:szCs w:val="24"/>
          </w:rPr>
          <m:t>+1</m:t>
        </m:r>
      </m:oMath>
    </w:p>
    <w:p w14:paraId="01E9D8AA" w14:textId="77777777" w:rsidR="00172CE9" w:rsidRDefault="00172CE9" w:rsidP="00172CE9">
      <w:pPr>
        <w:spacing w:after="0"/>
        <w:ind w:left="360"/>
        <w:rPr>
          <w:rFonts w:cs="Times New Roman"/>
          <w:sz w:val="24"/>
          <w:szCs w:val="24"/>
        </w:rPr>
      </w:pPr>
    </w:p>
    <w:p w14:paraId="0329AAB5" w14:textId="77777777" w:rsidR="00632B2D" w:rsidRDefault="00632B2D" w:rsidP="00632B2D">
      <w:pPr>
        <w:spacing w:after="0"/>
        <w:ind w:left="360"/>
        <w:rPr>
          <w:rFonts w:cs="Times New Roman"/>
          <w:sz w:val="24"/>
          <w:szCs w:val="24"/>
        </w:rPr>
      </w:pPr>
    </w:p>
    <w:p w14:paraId="70869707" w14:textId="77777777" w:rsidR="00632B2D" w:rsidRDefault="00632B2D" w:rsidP="00632B2D">
      <w:pPr>
        <w:spacing w:after="0"/>
        <w:ind w:left="360"/>
        <w:rPr>
          <w:rFonts w:cs="Times New Roman"/>
          <w:sz w:val="24"/>
          <w:szCs w:val="24"/>
        </w:rPr>
      </w:pPr>
    </w:p>
    <w:p w14:paraId="765CDDFF" w14:textId="77777777" w:rsidR="00632B2D" w:rsidRDefault="00632B2D" w:rsidP="00632B2D">
      <w:pPr>
        <w:spacing w:after="0"/>
        <w:ind w:left="360"/>
        <w:rPr>
          <w:rFonts w:cs="Times New Roman"/>
          <w:sz w:val="24"/>
          <w:szCs w:val="24"/>
        </w:rPr>
      </w:pPr>
    </w:p>
    <w:p w14:paraId="63BD7EF0" w14:textId="77777777" w:rsidR="00632B2D" w:rsidRDefault="00632B2D" w:rsidP="00632B2D">
      <w:pPr>
        <w:spacing w:after="0"/>
        <w:ind w:left="360"/>
        <w:rPr>
          <w:rFonts w:cs="Times New Roman"/>
          <w:sz w:val="24"/>
          <w:szCs w:val="24"/>
        </w:rPr>
      </w:pPr>
    </w:p>
    <w:p w14:paraId="77BBAE67" w14:textId="77777777" w:rsidR="00632B2D" w:rsidRDefault="00632B2D" w:rsidP="00632B2D">
      <w:pPr>
        <w:spacing w:after="0"/>
        <w:ind w:left="360"/>
        <w:rPr>
          <w:rFonts w:cs="Times New Roman"/>
          <w:sz w:val="24"/>
          <w:szCs w:val="24"/>
        </w:rPr>
      </w:pPr>
    </w:p>
    <w:p w14:paraId="761E90DD" w14:textId="77777777" w:rsidR="00632B2D" w:rsidRDefault="00632B2D" w:rsidP="00632B2D">
      <w:pPr>
        <w:spacing w:after="0"/>
        <w:ind w:left="360"/>
        <w:rPr>
          <w:rFonts w:cs="Times New Roman"/>
          <w:sz w:val="24"/>
          <w:szCs w:val="24"/>
        </w:rPr>
      </w:pPr>
    </w:p>
    <w:p w14:paraId="0DA85A69" w14:textId="77777777" w:rsidR="00632B2D" w:rsidRDefault="00632B2D" w:rsidP="00632B2D">
      <w:pPr>
        <w:spacing w:after="0"/>
        <w:ind w:left="360"/>
        <w:rPr>
          <w:rFonts w:cs="Times New Roman"/>
          <w:sz w:val="24"/>
          <w:szCs w:val="24"/>
        </w:rPr>
      </w:pPr>
    </w:p>
    <w:p w14:paraId="0EA125D2" w14:textId="77777777" w:rsidR="00632B2D" w:rsidRDefault="00632B2D" w:rsidP="00632B2D">
      <w:pPr>
        <w:spacing w:after="0"/>
        <w:ind w:left="360"/>
        <w:rPr>
          <w:rFonts w:cs="Times New Roman"/>
          <w:sz w:val="24"/>
          <w:szCs w:val="24"/>
        </w:rPr>
      </w:pPr>
    </w:p>
    <w:p w14:paraId="57349B31" w14:textId="77777777" w:rsidR="00632B2D" w:rsidRDefault="00632B2D" w:rsidP="00632B2D">
      <w:pPr>
        <w:spacing w:after="0"/>
        <w:ind w:left="360"/>
        <w:rPr>
          <w:rFonts w:cs="Times New Roman"/>
          <w:sz w:val="24"/>
          <w:szCs w:val="24"/>
        </w:rPr>
      </w:pPr>
    </w:p>
    <w:p w14:paraId="18327F98" w14:textId="294F5B73" w:rsidR="00632B2D" w:rsidRDefault="00632B2D" w:rsidP="00632B2D">
      <w:pPr>
        <w:spacing w:after="0"/>
        <w:ind w:left="360"/>
        <w:rPr>
          <w:rFonts w:cs="Times New Roman"/>
          <w:sz w:val="24"/>
          <w:szCs w:val="24"/>
        </w:rPr>
      </w:pPr>
    </w:p>
    <w:p w14:paraId="6455A70F" w14:textId="64740AC4" w:rsidR="00632B2D" w:rsidRDefault="009B40B3" w:rsidP="00632B2D">
      <w:pPr>
        <w:spacing w:after="0"/>
        <w:ind w:left="360"/>
        <w:rPr>
          <w:rFonts w:cs="Times New Roman"/>
          <w:sz w:val="24"/>
          <w:szCs w:val="24"/>
        </w:rPr>
      </w:pPr>
      <w:r>
        <w:rPr>
          <w:noProof/>
        </w:rPr>
        <w:drawing>
          <wp:anchor distT="0" distB="0" distL="114300" distR="114300" simplePos="0" relativeHeight="251662848" behindDoc="0" locked="0" layoutInCell="1" allowOverlap="1" wp14:anchorId="6206DCC8" wp14:editId="2282F661">
            <wp:simplePos x="0" y="0"/>
            <wp:positionH relativeFrom="margin">
              <wp:align>right</wp:align>
            </wp:positionH>
            <wp:positionV relativeFrom="paragraph">
              <wp:posOffset>175270</wp:posOffset>
            </wp:positionV>
            <wp:extent cx="2662989" cy="268062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2662989" cy="2680625"/>
                    </a:xfrm>
                    <a:prstGeom prst="rect">
                      <a:avLst/>
                    </a:prstGeom>
                  </pic:spPr>
                </pic:pic>
              </a:graphicData>
            </a:graphic>
            <wp14:sizeRelH relativeFrom="page">
              <wp14:pctWidth>0</wp14:pctWidth>
            </wp14:sizeRelH>
            <wp14:sizeRelV relativeFrom="page">
              <wp14:pctHeight>0</wp14:pctHeight>
            </wp14:sizeRelV>
          </wp:anchor>
        </w:drawing>
      </w:r>
    </w:p>
    <w:p w14:paraId="44F6D72C" w14:textId="77777777" w:rsidR="00172CE9" w:rsidRPr="00172CE9" w:rsidRDefault="00632B2D" w:rsidP="00B93581">
      <w:pPr>
        <w:spacing w:after="0"/>
        <w:ind w:left="360" w:hanging="360"/>
        <w:rPr>
          <w:rFonts w:cs="Times New Roman"/>
          <w:sz w:val="24"/>
          <w:szCs w:val="24"/>
        </w:rPr>
      </w:pPr>
      <w:r>
        <w:rPr>
          <w:rFonts w:cs="Times New Roman"/>
          <w:sz w:val="24"/>
          <w:szCs w:val="24"/>
        </w:rPr>
        <w:t xml:space="preserve">5. </w:t>
      </w:r>
      <w:r w:rsidR="00172CE9">
        <w:rPr>
          <w:rFonts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r>
          <w:rPr>
            <w:rFonts w:ascii="Cambria Math" w:hAnsi="Cambria Math" w:cs="Times New Roman"/>
            <w:sz w:val="24"/>
            <w:szCs w:val="24"/>
          </w:rPr>
          <m:t xml:space="preserve"> +1</m:t>
        </m:r>
      </m:oMath>
    </w:p>
    <w:p w14:paraId="4CA97BF7" w14:textId="77777777" w:rsidR="00172CE9" w:rsidRPr="00632B2D" w:rsidRDefault="00172CE9" w:rsidP="00172CE9">
      <w:pPr>
        <w:pStyle w:val="ListParagraph"/>
        <w:spacing w:after="0"/>
        <w:rPr>
          <w:rFonts w:cs="Times New Roman"/>
          <w:sz w:val="24"/>
          <w:szCs w:val="24"/>
        </w:rPr>
      </w:pPr>
    </w:p>
    <w:p w14:paraId="1D05896D" w14:textId="77777777" w:rsidR="00172CE9" w:rsidRPr="00632B2D" w:rsidRDefault="00172CE9" w:rsidP="00172CE9">
      <w:pPr>
        <w:spacing w:after="0"/>
        <w:ind w:left="360"/>
        <w:rPr>
          <w:rFonts w:cs="Times New Roman"/>
          <w:sz w:val="24"/>
          <w:szCs w:val="24"/>
        </w:rPr>
      </w:pPr>
    </w:p>
    <w:p w14:paraId="7875D424" w14:textId="77777777" w:rsidR="00172CE9" w:rsidRDefault="00172CE9" w:rsidP="00172CE9">
      <w:pPr>
        <w:spacing w:after="0"/>
        <w:ind w:left="360"/>
        <w:rPr>
          <w:rFonts w:cs="Times New Roman"/>
          <w:sz w:val="24"/>
          <w:szCs w:val="24"/>
        </w:rPr>
      </w:pPr>
      <m:oMathPara>
        <m:oMath>
          <m:r>
            <m:rPr>
              <m:sty m:val="p"/>
            </m:rPr>
            <w:rPr>
              <w:rFonts w:ascii="Cambria Math" w:hAnsi="Cambria Math" w:cs="Times New Roman"/>
              <w:sz w:val="24"/>
              <w:szCs w:val="24"/>
            </w:rPr>
            <w:br/>
          </m:r>
        </m:oMath>
      </m:oMathPara>
    </w:p>
    <w:p w14:paraId="5B585619" w14:textId="77777777" w:rsidR="00172CE9" w:rsidRDefault="00172CE9" w:rsidP="00632B2D">
      <w:pPr>
        <w:spacing w:after="0"/>
        <w:ind w:left="360"/>
        <w:rPr>
          <w:rFonts w:cs="Times New Roman"/>
          <w:sz w:val="24"/>
          <w:szCs w:val="24"/>
        </w:rPr>
      </w:pPr>
    </w:p>
    <w:p w14:paraId="66EBE202" w14:textId="77777777" w:rsidR="00172CE9" w:rsidRPr="00172CE9" w:rsidRDefault="00172CE9" w:rsidP="00172CE9">
      <w:pPr>
        <w:rPr>
          <w:rFonts w:cs="Times New Roman"/>
          <w:sz w:val="24"/>
          <w:szCs w:val="24"/>
        </w:rPr>
      </w:pPr>
    </w:p>
    <w:p w14:paraId="024A5A45" w14:textId="77777777" w:rsidR="00172CE9" w:rsidRPr="00172CE9" w:rsidRDefault="00172CE9" w:rsidP="00172CE9">
      <w:pPr>
        <w:rPr>
          <w:rFonts w:cs="Times New Roman"/>
          <w:sz w:val="24"/>
          <w:szCs w:val="24"/>
        </w:rPr>
      </w:pPr>
    </w:p>
    <w:p w14:paraId="7975BFFC" w14:textId="77777777" w:rsidR="00172CE9" w:rsidRPr="00172CE9" w:rsidRDefault="00172CE9" w:rsidP="00172CE9">
      <w:pPr>
        <w:rPr>
          <w:rFonts w:cs="Times New Roman"/>
          <w:sz w:val="24"/>
          <w:szCs w:val="24"/>
        </w:rPr>
      </w:pPr>
    </w:p>
    <w:p w14:paraId="35532C39" w14:textId="77777777" w:rsidR="00172CE9" w:rsidRPr="00172CE9" w:rsidRDefault="00172CE9" w:rsidP="00172CE9">
      <w:pPr>
        <w:rPr>
          <w:rFonts w:cs="Times New Roman"/>
          <w:sz w:val="24"/>
          <w:szCs w:val="24"/>
        </w:rPr>
      </w:pPr>
    </w:p>
    <w:p w14:paraId="52D4530F" w14:textId="77777777" w:rsidR="00BC73CA" w:rsidRDefault="00BC73CA" w:rsidP="003339C8">
      <w:pPr>
        <w:rPr>
          <w:rFonts w:cs="Times New Roman"/>
          <w:sz w:val="24"/>
          <w:szCs w:val="24"/>
        </w:rPr>
      </w:pPr>
    </w:p>
    <w:p w14:paraId="368343D0" w14:textId="77777777" w:rsidR="00172CE9" w:rsidRDefault="003339C8" w:rsidP="00081481">
      <w:pPr>
        <w:spacing w:line="240" w:lineRule="auto"/>
        <w:rPr>
          <w:rFonts w:cs="Times New Roman"/>
          <w:sz w:val="24"/>
          <w:szCs w:val="24"/>
        </w:rPr>
      </w:pPr>
      <w:r>
        <w:rPr>
          <w:rFonts w:cs="Times New Roman"/>
          <w:sz w:val="24"/>
          <w:szCs w:val="24"/>
        </w:rPr>
        <w:t xml:space="preserve">Given the graphs below, graph the inverse of the function. </w:t>
      </w:r>
      <w:r w:rsidR="00D56A62">
        <w:rPr>
          <w:rFonts w:cs="Times New Roman"/>
          <w:sz w:val="24"/>
          <w:szCs w:val="24"/>
        </w:rPr>
        <w:t>Explain whether</w:t>
      </w:r>
      <w:r>
        <w:rPr>
          <w:rFonts w:cs="Times New Roman"/>
          <w:sz w:val="24"/>
          <w:szCs w:val="24"/>
        </w:rPr>
        <w:t xml:space="preserve"> the inverse is a function or not.</w:t>
      </w:r>
      <w:r w:rsidR="00D56A62">
        <w:rPr>
          <w:rFonts w:cs="Times New Roman"/>
          <w:sz w:val="24"/>
          <w:szCs w:val="24"/>
        </w:rPr>
        <w:t xml:space="preserve"> </w:t>
      </w:r>
      <w:r w:rsidR="0055325B">
        <w:rPr>
          <w:rFonts w:cs="Times New Roman"/>
          <w:sz w:val="24"/>
          <w:szCs w:val="24"/>
        </w:rPr>
        <w:t>Write the domain and range of the</w:t>
      </w:r>
      <w:r w:rsidR="00BF2BCF">
        <w:rPr>
          <w:rFonts w:cs="Times New Roman"/>
          <w:sz w:val="24"/>
          <w:szCs w:val="24"/>
        </w:rPr>
        <w:t xml:space="preserve"> given graph and</w:t>
      </w:r>
      <w:r w:rsidR="0055325B">
        <w:rPr>
          <w:rFonts w:cs="Times New Roman"/>
          <w:sz w:val="24"/>
          <w:szCs w:val="24"/>
        </w:rPr>
        <w:t xml:space="preserve"> its inverse.</w:t>
      </w:r>
    </w:p>
    <w:p w14:paraId="64CD4279" w14:textId="77777777" w:rsidR="00F154D5" w:rsidRPr="00F154D5" w:rsidRDefault="004636A2" w:rsidP="00F154D5">
      <w:pPr>
        <w:rPr>
          <w:rFonts w:ascii="Times New Roman" w:hAnsi="Times New Roman" w:cs="Times New Roman"/>
          <w:noProof/>
          <w:sz w:val="20"/>
          <w:szCs w:val="20"/>
        </w:rPr>
      </w:pPr>
      <w:r>
        <w:rPr>
          <w:noProof/>
        </w:rPr>
        <w:drawing>
          <wp:anchor distT="0" distB="0" distL="114300" distR="114300" simplePos="0" relativeHeight="251656192" behindDoc="0" locked="0" layoutInCell="1" allowOverlap="1" wp14:anchorId="024F6CCD" wp14:editId="3C0DAF84">
            <wp:simplePos x="0" y="0"/>
            <wp:positionH relativeFrom="column">
              <wp:posOffset>-9525</wp:posOffset>
            </wp:positionH>
            <wp:positionV relativeFrom="paragraph">
              <wp:posOffset>218440</wp:posOffset>
            </wp:positionV>
            <wp:extent cx="1485900" cy="1407177"/>
            <wp:effectExtent l="0" t="0" r="0" b="25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1487580" cy="14087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741339E3" wp14:editId="20A0AFA1">
            <wp:simplePos x="0" y="0"/>
            <wp:positionH relativeFrom="column">
              <wp:posOffset>1457324</wp:posOffset>
            </wp:positionH>
            <wp:positionV relativeFrom="paragraph">
              <wp:posOffset>208915</wp:posOffset>
            </wp:positionV>
            <wp:extent cx="1533525" cy="1483735"/>
            <wp:effectExtent l="0" t="0" r="0" b="25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1534772" cy="148494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0" locked="0" layoutInCell="1" allowOverlap="1" wp14:anchorId="4F7E7832" wp14:editId="41D605A8">
            <wp:simplePos x="0" y="0"/>
            <wp:positionH relativeFrom="column">
              <wp:posOffset>4562475</wp:posOffset>
            </wp:positionH>
            <wp:positionV relativeFrom="paragraph">
              <wp:posOffset>227965</wp:posOffset>
            </wp:positionV>
            <wp:extent cx="1600200" cy="149510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1602367" cy="149712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AA3E2A9" wp14:editId="0C3B4510">
            <wp:simplePos x="0" y="0"/>
            <wp:positionH relativeFrom="column">
              <wp:posOffset>2943225</wp:posOffset>
            </wp:positionH>
            <wp:positionV relativeFrom="paragraph">
              <wp:posOffset>66040</wp:posOffset>
            </wp:positionV>
            <wp:extent cx="1600200" cy="1609957"/>
            <wp:effectExtent l="0" t="0" r="0"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1600605" cy="1610364"/>
                    </a:xfrm>
                    <a:prstGeom prst="rect">
                      <a:avLst/>
                    </a:prstGeom>
                  </pic:spPr>
                </pic:pic>
              </a:graphicData>
            </a:graphic>
            <wp14:sizeRelH relativeFrom="page">
              <wp14:pctWidth>0</wp14:pctWidth>
            </wp14:sizeRelH>
            <wp14:sizeRelV relativeFrom="page">
              <wp14:pctHeight>0</wp14:pctHeight>
            </wp14:sizeRelV>
          </wp:anchor>
        </w:drawing>
      </w:r>
      <w:r w:rsidR="00F154D5">
        <w:rPr>
          <w:rFonts w:ascii="Times New Roman" w:hAnsi="Times New Roman" w:cs="Times New Roman"/>
          <w:noProof/>
          <w:sz w:val="20"/>
          <w:szCs w:val="20"/>
        </w:rPr>
        <w:t xml:space="preserve">                   y                                        </w:t>
      </w:r>
      <w:r>
        <w:rPr>
          <w:rFonts w:ascii="Times New Roman" w:hAnsi="Times New Roman" w:cs="Times New Roman"/>
          <w:noProof/>
          <w:sz w:val="20"/>
          <w:szCs w:val="20"/>
        </w:rPr>
        <w:t xml:space="preserve">   </w:t>
      </w:r>
      <w:r w:rsidR="00F154D5">
        <w:rPr>
          <w:rFonts w:ascii="Times New Roman" w:hAnsi="Times New Roman" w:cs="Times New Roman"/>
          <w:noProof/>
          <w:sz w:val="20"/>
          <w:szCs w:val="20"/>
        </w:rPr>
        <w:t xml:space="preserve">   y                                                                                    </w:t>
      </w:r>
      <w:r>
        <w:rPr>
          <w:rFonts w:ascii="Times New Roman" w:hAnsi="Times New Roman" w:cs="Times New Roman"/>
          <w:noProof/>
          <w:sz w:val="20"/>
          <w:szCs w:val="20"/>
        </w:rPr>
        <w:t xml:space="preserve"> </w:t>
      </w:r>
      <w:r w:rsidR="00F154D5">
        <w:rPr>
          <w:rFonts w:ascii="Times New Roman" w:hAnsi="Times New Roman" w:cs="Times New Roman"/>
          <w:noProof/>
          <w:sz w:val="20"/>
          <w:szCs w:val="20"/>
        </w:rPr>
        <w:t xml:space="preserve">            y</w:t>
      </w:r>
    </w:p>
    <w:p w14:paraId="317C19D6" w14:textId="77777777" w:rsidR="00F154D5" w:rsidRDefault="00F154D5" w:rsidP="00F154D5">
      <w:pPr>
        <w:rPr>
          <w:rFonts w:cs="Times New Roman"/>
          <w:sz w:val="24"/>
          <w:szCs w:val="24"/>
        </w:rPr>
      </w:pPr>
    </w:p>
    <w:p w14:paraId="00F80694" w14:textId="77777777" w:rsidR="00172CE9" w:rsidRPr="00172CE9" w:rsidRDefault="00172CE9" w:rsidP="00172CE9">
      <w:pPr>
        <w:rPr>
          <w:rFonts w:cs="Times New Roman"/>
          <w:sz w:val="24"/>
          <w:szCs w:val="24"/>
        </w:rPr>
      </w:pPr>
    </w:p>
    <w:p w14:paraId="46211B74" w14:textId="77777777" w:rsidR="00632B2D" w:rsidRDefault="00632B2D" w:rsidP="00172CE9">
      <w:pPr>
        <w:tabs>
          <w:tab w:val="left" w:pos="7365"/>
        </w:tabs>
        <w:rPr>
          <w:rFonts w:cs="Times New Roman"/>
          <w:sz w:val="24"/>
          <w:szCs w:val="24"/>
        </w:rPr>
      </w:pPr>
    </w:p>
    <w:p w14:paraId="7F271A1D" w14:textId="77777777" w:rsidR="004636A2" w:rsidRPr="00172CE9" w:rsidRDefault="004636A2" w:rsidP="00172CE9">
      <w:pPr>
        <w:tabs>
          <w:tab w:val="left" w:pos="7365"/>
        </w:tabs>
        <w:rPr>
          <w:rFonts w:cs="Times New Roman"/>
          <w:sz w:val="24"/>
          <w:szCs w:val="24"/>
        </w:rPr>
      </w:pPr>
    </w:p>
    <w:sectPr w:rsidR="004636A2" w:rsidRPr="00172CE9" w:rsidSect="00081481">
      <w:headerReference w:type="default" r:id="rId58"/>
      <w:footerReference w:type="default" r:id="rId59"/>
      <w:footerReference w:type="first" r:id="rId60"/>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FD7B5" w16cid:durableId="1E21DD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33478" w14:textId="77777777" w:rsidR="00835434" w:rsidRDefault="00835434" w:rsidP="00220A40">
      <w:pPr>
        <w:spacing w:after="0" w:line="240" w:lineRule="auto"/>
      </w:pPr>
      <w:r>
        <w:separator/>
      </w:r>
    </w:p>
  </w:endnote>
  <w:endnote w:type="continuationSeparator" w:id="0">
    <w:p w14:paraId="31CC5E56" w14:textId="77777777" w:rsidR="00835434" w:rsidRDefault="0083543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0F2B6" w14:textId="319A0D3F" w:rsidR="00B20290" w:rsidRPr="00081481" w:rsidRDefault="00081481" w:rsidP="00081481">
    <w:pPr>
      <w:pStyle w:val="Footer"/>
    </w:pPr>
    <w:sdt>
      <w:sdtPr>
        <w:id w:val="2554840"/>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292593783"/>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2</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5625" w14:textId="27E2C8CA" w:rsidR="00081481" w:rsidRDefault="00081481">
    <w:pPr>
      <w:pStyle w:val="Footer"/>
    </w:pPr>
    <w:sdt>
      <w:sdtPr>
        <w:id w:val="1224488676"/>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50541831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AF3B3" w14:textId="77777777" w:rsidR="00835434" w:rsidRDefault="00835434" w:rsidP="00220A40">
      <w:pPr>
        <w:spacing w:after="0" w:line="240" w:lineRule="auto"/>
      </w:pPr>
      <w:r>
        <w:separator/>
      </w:r>
    </w:p>
  </w:footnote>
  <w:footnote w:type="continuationSeparator" w:id="0">
    <w:p w14:paraId="02872B70" w14:textId="77777777" w:rsidR="00835434" w:rsidRDefault="0083543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B3B2" w14:textId="6153F950" w:rsidR="00220A40" w:rsidRPr="00081481" w:rsidRDefault="00081481" w:rsidP="00081481">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8FC"/>
    <w:multiLevelType w:val="hybridMultilevel"/>
    <w:tmpl w:val="25EC3308"/>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43BEB"/>
    <w:multiLevelType w:val="hybridMultilevel"/>
    <w:tmpl w:val="25EC3308"/>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CAD051B"/>
    <w:multiLevelType w:val="hybridMultilevel"/>
    <w:tmpl w:val="B58A1EC4"/>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97AB6"/>
    <w:multiLevelType w:val="hybridMultilevel"/>
    <w:tmpl w:val="3086E9E4"/>
    <w:lvl w:ilvl="0" w:tplc="7D8E4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5EF0859"/>
    <w:multiLevelType w:val="hybridMultilevel"/>
    <w:tmpl w:val="0C4AAE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D862D07"/>
    <w:multiLevelType w:val="hybridMultilevel"/>
    <w:tmpl w:val="789C9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C049D"/>
    <w:multiLevelType w:val="hybridMultilevel"/>
    <w:tmpl w:val="48228FD0"/>
    <w:lvl w:ilvl="0" w:tplc="EAC427C4">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9537F"/>
    <w:multiLevelType w:val="hybridMultilevel"/>
    <w:tmpl w:val="25EC3308"/>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B96E4E"/>
    <w:multiLevelType w:val="hybridMultilevel"/>
    <w:tmpl w:val="3C00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320C3"/>
    <w:multiLevelType w:val="hybridMultilevel"/>
    <w:tmpl w:val="6A2820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90094"/>
    <w:multiLevelType w:val="hybridMultilevel"/>
    <w:tmpl w:val="25EC3308"/>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1F152A"/>
    <w:multiLevelType w:val="hybridMultilevel"/>
    <w:tmpl w:val="46E8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17238"/>
    <w:multiLevelType w:val="hybridMultilevel"/>
    <w:tmpl w:val="2AC07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E35494"/>
    <w:multiLevelType w:val="hybridMultilevel"/>
    <w:tmpl w:val="7CF8A644"/>
    <w:lvl w:ilvl="0" w:tplc="9CAE5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EF0452"/>
    <w:multiLevelType w:val="hybridMultilevel"/>
    <w:tmpl w:val="AA0C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F2299"/>
    <w:multiLevelType w:val="hybridMultilevel"/>
    <w:tmpl w:val="25EC3308"/>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196C9F"/>
    <w:multiLevelType w:val="hybridMultilevel"/>
    <w:tmpl w:val="5FD4E3E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2" w15:restartNumberingAfterBreak="0">
    <w:nsid w:val="62854BB5"/>
    <w:multiLevelType w:val="hybridMultilevel"/>
    <w:tmpl w:val="86249C70"/>
    <w:lvl w:ilvl="0" w:tplc="E2DE1E6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E43BF7"/>
    <w:multiLevelType w:val="multilevel"/>
    <w:tmpl w:val="3808EA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E71DD4"/>
    <w:multiLevelType w:val="hybridMultilevel"/>
    <w:tmpl w:val="67466F0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3"/>
  </w:num>
  <w:num w:numId="5">
    <w:abstractNumId w:val="25"/>
  </w:num>
  <w:num w:numId="6">
    <w:abstractNumId w:val="2"/>
  </w:num>
  <w:num w:numId="7">
    <w:abstractNumId w:val="14"/>
  </w:num>
  <w:num w:numId="8">
    <w:abstractNumId w:val="22"/>
  </w:num>
  <w:num w:numId="9">
    <w:abstractNumId w:val="17"/>
  </w:num>
  <w:num w:numId="10">
    <w:abstractNumId w:val="19"/>
  </w:num>
  <w:num w:numId="11">
    <w:abstractNumId w:val="4"/>
  </w:num>
  <w:num w:numId="12">
    <w:abstractNumId w:val="8"/>
  </w:num>
  <w:num w:numId="13">
    <w:abstractNumId w:val="18"/>
  </w:num>
  <w:num w:numId="14">
    <w:abstractNumId w:val="3"/>
  </w:num>
  <w:num w:numId="15">
    <w:abstractNumId w:val="20"/>
  </w:num>
  <w:num w:numId="16">
    <w:abstractNumId w:val="16"/>
  </w:num>
  <w:num w:numId="17">
    <w:abstractNumId w:val="12"/>
  </w:num>
  <w:num w:numId="18">
    <w:abstractNumId w:val="0"/>
  </w:num>
  <w:num w:numId="19">
    <w:abstractNumId w:val="7"/>
  </w:num>
  <w:num w:numId="20">
    <w:abstractNumId w:val="15"/>
  </w:num>
  <w:num w:numId="21">
    <w:abstractNumId w:val="11"/>
  </w:num>
  <w:num w:numId="22">
    <w:abstractNumId w:val="1"/>
  </w:num>
  <w:num w:numId="23">
    <w:abstractNumId w:val="13"/>
  </w:num>
  <w:num w:numId="24">
    <w:abstractNumId w:val="21"/>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732A"/>
    <w:rsid w:val="00026A86"/>
    <w:rsid w:val="000317F5"/>
    <w:rsid w:val="000445B6"/>
    <w:rsid w:val="00075B63"/>
    <w:rsid w:val="00081481"/>
    <w:rsid w:val="000906FC"/>
    <w:rsid w:val="000B1D62"/>
    <w:rsid w:val="000D5A2B"/>
    <w:rsid w:val="000E40B0"/>
    <w:rsid w:val="00132559"/>
    <w:rsid w:val="00172CE9"/>
    <w:rsid w:val="00196BD1"/>
    <w:rsid w:val="001C1985"/>
    <w:rsid w:val="001C34CE"/>
    <w:rsid w:val="00220A40"/>
    <w:rsid w:val="00235EB8"/>
    <w:rsid w:val="00241764"/>
    <w:rsid w:val="002D7915"/>
    <w:rsid w:val="002E1279"/>
    <w:rsid w:val="002E277C"/>
    <w:rsid w:val="003339C8"/>
    <w:rsid w:val="00334AE0"/>
    <w:rsid w:val="00372515"/>
    <w:rsid w:val="00381C1B"/>
    <w:rsid w:val="003C048F"/>
    <w:rsid w:val="004203F5"/>
    <w:rsid w:val="004337CE"/>
    <w:rsid w:val="004636A2"/>
    <w:rsid w:val="00477E91"/>
    <w:rsid w:val="004859BB"/>
    <w:rsid w:val="004A219B"/>
    <w:rsid w:val="004A2EBC"/>
    <w:rsid w:val="004E13A0"/>
    <w:rsid w:val="004E5B8D"/>
    <w:rsid w:val="00521E66"/>
    <w:rsid w:val="00551EFD"/>
    <w:rsid w:val="0055325B"/>
    <w:rsid w:val="00567BB3"/>
    <w:rsid w:val="00597682"/>
    <w:rsid w:val="005A37E5"/>
    <w:rsid w:val="005B5A1E"/>
    <w:rsid w:val="005C02F4"/>
    <w:rsid w:val="005D453F"/>
    <w:rsid w:val="00606E30"/>
    <w:rsid w:val="00617849"/>
    <w:rsid w:val="00620FC7"/>
    <w:rsid w:val="00632B2D"/>
    <w:rsid w:val="00697C20"/>
    <w:rsid w:val="006B0124"/>
    <w:rsid w:val="006C13B5"/>
    <w:rsid w:val="0074511F"/>
    <w:rsid w:val="007517D5"/>
    <w:rsid w:val="007638FA"/>
    <w:rsid w:val="007A120D"/>
    <w:rsid w:val="007E41D5"/>
    <w:rsid w:val="007F0621"/>
    <w:rsid w:val="008035E5"/>
    <w:rsid w:val="00822CAE"/>
    <w:rsid w:val="00835434"/>
    <w:rsid w:val="00836EAE"/>
    <w:rsid w:val="0085040F"/>
    <w:rsid w:val="00861A32"/>
    <w:rsid w:val="008B0148"/>
    <w:rsid w:val="00903E0E"/>
    <w:rsid w:val="00932BC8"/>
    <w:rsid w:val="009622AF"/>
    <w:rsid w:val="00965AF7"/>
    <w:rsid w:val="00967B33"/>
    <w:rsid w:val="009B40B3"/>
    <w:rsid w:val="009C51CF"/>
    <w:rsid w:val="009D1D59"/>
    <w:rsid w:val="00A12A49"/>
    <w:rsid w:val="00A20131"/>
    <w:rsid w:val="00A40FDB"/>
    <w:rsid w:val="00A457C4"/>
    <w:rsid w:val="00A756D3"/>
    <w:rsid w:val="00AA57E5"/>
    <w:rsid w:val="00AB6642"/>
    <w:rsid w:val="00AF54FD"/>
    <w:rsid w:val="00AF58F3"/>
    <w:rsid w:val="00B20290"/>
    <w:rsid w:val="00B2350D"/>
    <w:rsid w:val="00B26237"/>
    <w:rsid w:val="00B83DD3"/>
    <w:rsid w:val="00B93581"/>
    <w:rsid w:val="00BC3B35"/>
    <w:rsid w:val="00BC73CA"/>
    <w:rsid w:val="00BD3FE3"/>
    <w:rsid w:val="00BE53F7"/>
    <w:rsid w:val="00BF2BCF"/>
    <w:rsid w:val="00C21E8C"/>
    <w:rsid w:val="00C618CC"/>
    <w:rsid w:val="00C64BB3"/>
    <w:rsid w:val="00C674C5"/>
    <w:rsid w:val="00C73471"/>
    <w:rsid w:val="00C82254"/>
    <w:rsid w:val="00CB574E"/>
    <w:rsid w:val="00CB679E"/>
    <w:rsid w:val="00D0245D"/>
    <w:rsid w:val="00D11771"/>
    <w:rsid w:val="00D21D71"/>
    <w:rsid w:val="00D453E6"/>
    <w:rsid w:val="00D56A62"/>
    <w:rsid w:val="00D94802"/>
    <w:rsid w:val="00DA7DE2"/>
    <w:rsid w:val="00DB6166"/>
    <w:rsid w:val="00DD10C9"/>
    <w:rsid w:val="00DF5C77"/>
    <w:rsid w:val="00E05F3A"/>
    <w:rsid w:val="00E24E7E"/>
    <w:rsid w:val="00E26312"/>
    <w:rsid w:val="00E447AE"/>
    <w:rsid w:val="00E71C8F"/>
    <w:rsid w:val="00E9034E"/>
    <w:rsid w:val="00EE73EF"/>
    <w:rsid w:val="00F154D5"/>
    <w:rsid w:val="00F20442"/>
    <w:rsid w:val="00F441BA"/>
    <w:rsid w:val="00F51728"/>
    <w:rsid w:val="00F92A12"/>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D56D2F3"/>
  <w15:docId w15:val="{533ABA8C-F8CB-4F1F-BDDD-131E55EA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rsid w:val="00220A40"/>
  </w:style>
  <w:style w:type="character" w:customStyle="1" w:styleId="NumberedParaChar">
    <w:name w:val="Numbered Para Char"/>
    <w:link w:val="NumberedPara"/>
    <w:locked/>
    <w:rsid w:val="00BD3FE3"/>
    <w:rPr>
      <w:rFonts w:ascii="Times New Roman" w:eastAsia="Times New Roman" w:hAnsi="Times New Roman" w:cs="Times New Roman"/>
      <w:sz w:val="24"/>
      <w:szCs w:val="20"/>
    </w:rPr>
  </w:style>
  <w:style w:type="paragraph" w:customStyle="1" w:styleId="Bullet1Bold">
    <w:name w:val="Bullet 1 Bold"/>
    <w:basedOn w:val="Bullet1"/>
    <w:next w:val="Bullet2"/>
    <w:rsid w:val="00BD3FE3"/>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BD3FE3"/>
    <w:pPr>
      <w:spacing w:after="0" w:line="240" w:lineRule="auto"/>
      <w:ind w:left="1440" w:hanging="360"/>
    </w:pPr>
    <w:rPr>
      <w:rFonts w:ascii="Calibri" w:eastAsia="Times New Roman" w:hAnsi="Calibri" w:cs="Times New Roman"/>
      <w:sz w:val="24"/>
      <w:lang w:bidi="en-US"/>
    </w:rPr>
  </w:style>
  <w:style w:type="table" w:styleId="TableGrid">
    <w:name w:val="Table Grid"/>
    <w:basedOn w:val="TableNormal"/>
    <w:uiPriority w:val="59"/>
    <w:rsid w:val="00BD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rsid w:val="009C51C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06E30"/>
    <w:rPr>
      <w:color w:val="0000FF" w:themeColor="hyperlink"/>
      <w:u w:val="single"/>
    </w:rPr>
  </w:style>
  <w:style w:type="character" w:styleId="CommentReference">
    <w:name w:val="annotation reference"/>
    <w:basedOn w:val="DefaultParagraphFont"/>
    <w:uiPriority w:val="99"/>
    <w:semiHidden/>
    <w:unhideWhenUsed/>
    <w:rsid w:val="00B93581"/>
    <w:rPr>
      <w:sz w:val="16"/>
      <w:szCs w:val="16"/>
    </w:rPr>
  </w:style>
  <w:style w:type="paragraph" w:styleId="CommentText">
    <w:name w:val="annotation text"/>
    <w:basedOn w:val="Normal"/>
    <w:link w:val="CommentTextChar"/>
    <w:uiPriority w:val="99"/>
    <w:semiHidden/>
    <w:unhideWhenUsed/>
    <w:rsid w:val="00B93581"/>
    <w:pPr>
      <w:spacing w:line="240" w:lineRule="auto"/>
    </w:pPr>
    <w:rPr>
      <w:sz w:val="20"/>
      <w:szCs w:val="20"/>
    </w:rPr>
  </w:style>
  <w:style w:type="character" w:customStyle="1" w:styleId="CommentTextChar">
    <w:name w:val="Comment Text Char"/>
    <w:basedOn w:val="DefaultParagraphFont"/>
    <w:link w:val="CommentText"/>
    <w:uiPriority w:val="99"/>
    <w:semiHidden/>
    <w:rsid w:val="00B93581"/>
    <w:rPr>
      <w:sz w:val="20"/>
      <w:szCs w:val="20"/>
    </w:rPr>
  </w:style>
  <w:style w:type="paragraph" w:styleId="CommentSubject">
    <w:name w:val="annotation subject"/>
    <w:basedOn w:val="CommentText"/>
    <w:next w:val="CommentText"/>
    <w:link w:val="CommentSubjectChar"/>
    <w:uiPriority w:val="99"/>
    <w:semiHidden/>
    <w:unhideWhenUsed/>
    <w:rsid w:val="00B93581"/>
    <w:rPr>
      <w:b/>
      <w:bCs/>
    </w:rPr>
  </w:style>
  <w:style w:type="character" w:customStyle="1" w:styleId="CommentSubjectChar">
    <w:name w:val="Comment Subject Char"/>
    <w:basedOn w:val="CommentTextChar"/>
    <w:link w:val="CommentSubject"/>
    <w:uiPriority w:val="99"/>
    <w:semiHidden/>
    <w:rsid w:val="00B93581"/>
    <w:rPr>
      <w:b/>
      <w:bCs/>
      <w:sz w:val="20"/>
      <w:szCs w:val="20"/>
    </w:rPr>
  </w:style>
  <w:style w:type="paragraph" w:styleId="Revision">
    <w:name w:val="Revision"/>
    <w:hidden/>
    <w:uiPriority w:val="99"/>
    <w:semiHidden/>
    <w:rsid w:val="009B40B3"/>
    <w:pPr>
      <w:spacing w:after="0" w:line="240" w:lineRule="auto"/>
    </w:pPr>
  </w:style>
  <w:style w:type="character" w:styleId="FollowedHyperlink">
    <w:name w:val="FollowedHyperlink"/>
    <w:basedOn w:val="DefaultParagraphFont"/>
    <w:uiPriority w:val="99"/>
    <w:semiHidden/>
    <w:unhideWhenUsed/>
    <w:rsid w:val="007A120D"/>
    <w:rPr>
      <w:color w:val="800080" w:themeColor="followedHyperlink"/>
      <w:u w:val="single"/>
    </w:rPr>
  </w:style>
  <w:style w:type="character" w:customStyle="1" w:styleId="UnresolvedMention">
    <w:name w:val="Unresolved Mention"/>
    <w:basedOn w:val="DefaultParagraphFont"/>
    <w:uiPriority w:val="99"/>
    <w:semiHidden/>
    <w:unhideWhenUsed/>
    <w:rsid w:val="00AB66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s://www.khanacademy.org/math/algebra2/manipulating-functions/finding-inverse-functions/e/algebraically-finding-inverses" TargetMode="Externa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5.png"/><Relationship Id="rId63"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6.wmf"/><Relationship Id="rId54" Type="http://schemas.openxmlformats.org/officeDocument/2006/relationships/image" Target="media/image2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yperlink" Target="https://www.khanacademy.org/math/algebra2/manipulating-functions/verifying-that-functions-are-inverses/e/inverses_of_functions" TargetMode="External"/><Relationship Id="rId45" Type="http://schemas.openxmlformats.org/officeDocument/2006/relationships/image" Target="media/image18.wmf"/><Relationship Id="rId53" Type="http://schemas.openxmlformats.org/officeDocument/2006/relationships/image" Target="media/image23.pn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image" Target="media/image27.png"/><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7.bin"/><Relationship Id="rId52" Type="http://schemas.openxmlformats.org/officeDocument/2006/relationships/image" Target="media/image22.png"/><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image" Target="media/image26.png"/><Relationship Id="rId8" Type="http://schemas.openxmlformats.org/officeDocument/2006/relationships/image" Target="media/image1.wmf"/><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yperlink" Target="https://www.khanacademy.org/math/algebra2/manipulating-functions/introduction-to-inverses-of-functions/e/understanding-inverse-functions" TargetMode="External"/><Relationship Id="rId46" Type="http://schemas.openxmlformats.org/officeDocument/2006/relationships/oleObject" Target="embeddings/oleObject18.bin"/><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2838-346E-4D26-8E57-C5E7C0DE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7</cp:revision>
  <cp:lastPrinted>2010-05-07T13:49:00Z</cp:lastPrinted>
  <dcterms:created xsi:type="dcterms:W3CDTF">2018-02-04T23:51:00Z</dcterms:created>
  <dcterms:modified xsi:type="dcterms:W3CDTF">2018-07-30T18:39:00Z</dcterms:modified>
</cp:coreProperties>
</file>