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2BA20" w14:textId="2D2B27E1" w:rsidR="00AA308A" w:rsidRPr="00AA308A" w:rsidRDefault="00AA308A" w:rsidP="00AA308A">
      <w:pPr>
        <w:pStyle w:val="Header"/>
        <w:spacing w:after="120"/>
        <w:rPr>
          <w:i/>
          <w:sz w:val="22"/>
          <w:szCs w:val="22"/>
        </w:rPr>
      </w:pPr>
      <w:r w:rsidRPr="00AA308A">
        <w:rPr>
          <w:i/>
          <w:sz w:val="22"/>
          <w:szCs w:val="22"/>
        </w:rPr>
        <w:t xml:space="preserve">Mathematics Instructional Plan – Algebra </w:t>
      </w:r>
      <w:r w:rsidRPr="00AA308A">
        <w:rPr>
          <w:i/>
          <w:sz w:val="22"/>
          <w:szCs w:val="22"/>
        </w:rPr>
        <w:t>I</w:t>
      </w:r>
      <w:r w:rsidRPr="00AA308A">
        <w:rPr>
          <w:i/>
          <w:sz w:val="22"/>
          <w:szCs w:val="22"/>
        </w:rPr>
        <w:t>I</w:t>
      </w:r>
    </w:p>
    <w:p w14:paraId="37BFE6A5" w14:textId="77777777" w:rsidR="00196BD1" w:rsidRPr="00AA308A" w:rsidRDefault="00324235" w:rsidP="00AA308A">
      <w:pPr>
        <w:pStyle w:val="Heading1"/>
        <w:pBdr>
          <w:bottom w:val="single" w:sz="8" w:space="4" w:color="1F497D" w:themeColor="text2"/>
        </w:pBdr>
        <w:rPr>
          <w:rFonts w:asciiTheme="minorHAnsi" w:hAnsiTheme="minorHAnsi"/>
          <w:color w:val="1F497D" w:themeColor="text2"/>
          <w:sz w:val="48"/>
        </w:rPr>
      </w:pPr>
      <w:r w:rsidRPr="00AA308A">
        <w:rPr>
          <w:rFonts w:asciiTheme="minorHAnsi" w:hAnsiTheme="minorHAnsi"/>
          <w:color w:val="1F497D" w:themeColor="text2"/>
          <w:sz w:val="48"/>
        </w:rPr>
        <w:t>Exponents and Radicals</w:t>
      </w:r>
    </w:p>
    <w:p w14:paraId="58002334" w14:textId="77777777" w:rsidR="00196BD1" w:rsidRPr="007F0621" w:rsidRDefault="004A219B" w:rsidP="00C674C5">
      <w:pPr>
        <w:spacing w:before="100" w:after="0" w:line="240" w:lineRule="auto"/>
        <w:rPr>
          <w:rFonts w:cs="Times New Roman"/>
        </w:rPr>
      </w:pPr>
      <w:r w:rsidRPr="007F0621">
        <w:rPr>
          <w:rFonts w:cs="Times New Roman"/>
          <w:b/>
        </w:rPr>
        <w:t>Strand</w:t>
      </w:r>
      <w:r w:rsidR="00822CAE" w:rsidRPr="007F0621">
        <w:rPr>
          <w:rFonts w:cs="Times New Roman"/>
          <w:b/>
        </w:rPr>
        <w:t>:</w:t>
      </w:r>
      <w:r w:rsidRPr="007F0621">
        <w:rPr>
          <w:rFonts w:cs="Times New Roman"/>
          <w:b/>
        </w:rPr>
        <w:tab/>
      </w:r>
      <w:r w:rsidR="00196BD1" w:rsidRPr="007F0621">
        <w:rPr>
          <w:rFonts w:cs="Times New Roman"/>
        </w:rPr>
        <w:tab/>
      </w:r>
      <w:r w:rsidR="00324235">
        <w:rPr>
          <w:rFonts w:cs="Times New Roman"/>
        </w:rPr>
        <w:t>Expressions and Operations</w:t>
      </w:r>
    </w:p>
    <w:p w14:paraId="185364E0" w14:textId="77777777" w:rsidR="00196BD1" w:rsidRPr="007F0621" w:rsidRDefault="008035E5" w:rsidP="00324235">
      <w:pPr>
        <w:spacing w:before="100" w:after="0" w:line="240" w:lineRule="auto"/>
        <w:ind w:left="2160" w:hanging="2160"/>
        <w:rPr>
          <w:rFonts w:cs="Times New Roman"/>
        </w:rPr>
      </w:pPr>
      <w:r w:rsidRPr="007F0621">
        <w:rPr>
          <w:rFonts w:cs="Times New Roman"/>
          <w:b/>
        </w:rPr>
        <w:t>Topic</w:t>
      </w:r>
      <w:r w:rsidR="00822CAE" w:rsidRPr="007F0621">
        <w:rPr>
          <w:rFonts w:cs="Times New Roman"/>
          <w:b/>
        </w:rPr>
        <w:t>:</w:t>
      </w:r>
      <w:r w:rsidRPr="007F0621">
        <w:rPr>
          <w:rFonts w:cs="Times New Roman"/>
          <w:b/>
        </w:rPr>
        <w:tab/>
      </w:r>
      <w:r w:rsidR="00324235">
        <w:rPr>
          <w:rFonts w:cs="Times New Roman"/>
        </w:rPr>
        <w:t>Performing operations with radical expressions containing rational exponents</w:t>
      </w:r>
    </w:p>
    <w:p w14:paraId="16F5C6D2" w14:textId="7F5E2029" w:rsidR="002341FF" w:rsidRDefault="00196BD1" w:rsidP="00AA308A">
      <w:pPr>
        <w:tabs>
          <w:tab w:val="left" w:pos="2160"/>
        </w:tabs>
        <w:spacing w:before="100" w:after="0" w:line="240" w:lineRule="auto"/>
        <w:ind w:left="2790" w:hanging="2790"/>
        <w:rPr>
          <w:rFonts w:cs="Times New Roman"/>
        </w:rPr>
      </w:pPr>
      <w:r w:rsidRPr="007F0621">
        <w:rPr>
          <w:rFonts w:cs="Times New Roman"/>
          <w:b/>
        </w:rPr>
        <w:t>Primary SOL</w:t>
      </w:r>
      <w:r w:rsidR="00822CAE" w:rsidRPr="007F0621">
        <w:rPr>
          <w:rFonts w:cs="Times New Roman"/>
          <w:b/>
        </w:rPr>
        <w:t>:</w:t>
      </w:r>
      <w:r w:rsidRPr="007F0621">
        <w:rPr>
          <w:rFonts w:cs="Times New Roman"/>
          <w:b/>
        </w:rPr>
        <w:tab/>
      </w:r>
      <w:r w:rsidR="00324235">
        <w:rPr>
          <w:rFonts w:cs="Times New Roman"/>
        </w:rPr>
        <w:t>AII.1</w:t>
      </w:r>
      <w:r w:rsidR="002341FF">
        <w:rPr>
          <w:rFonts w:cs="Times New Roman"/>
        </w:rPr>
        <w:tab/>
        <w:t>The student will</w:t>
      </w:r>
    </w:p>
    <w:p w14:paraId="525196D4" w14:textId="25DF7425" w:rsidR="00324235" w:rsidRPr="002341FF" w:rsidRDefault="00324235" w:rsidP="00AA308A">
      <w:pPr>
        <w:pStyle w:val="ListParagraph"/>
        <w:numPr>
          <w:ilvl w:val="0"/>
          <w:numId w:val="14"/>
        </w:numPr>
        <w:tabs>
          <w:tab w:val="left" w:pos="2160"/>
        </w:tabs>
        <w:spacing w:before="100" w:after="0" w:line="240" w:lineRule="auto"/>
        <w:ind w:left="3150"/>
        <w:rPr>
          <w:rFonts w:cs="Times New Roman"/>
        </w:rPr>
      </w:pPr>
      <w:r w:rsidRPr="002341FF">
        <w:rPr>
          <w:rFonts w:cs="Times New Roman"/>
        </w:rPr>
        <w:t xml:space="preserve">add, subtract, multiply, divide, and simplify </w:t>
      </w:r>
      <w:r w:rsidR="00FA7448" w:rsidRPr="002341FF">
        <w:rPr>
          <w:rFonts w:cs="Times New Roman"/>
        </w:rPr>
        <w:t xml:space="preserve">radical </w:t>
      </w:r>
      <w:r w:rsidRPr="002341FF">
        <w:rPr>
          <w:rFonts w:cs="Times New Roman"/>
        </w:rPr>
        <w:t>expressions containing rational numbers and variables, and expressions containing rational exponents</w:t>
      </w:r>
    </w:p>
    <w:p w14:paraId="1F14185C" w14:textId="77777777" w:rsidR="003C048F"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6EBB17B5" w14:textId="16730FA8" w:rsidR="00B65752" w:rsidRDefault="009639B4" w:rsidP="00AA308A">
      <w:pPr>
        <w:pStyle w:val="ListParagraph"/>
        <w:numPr>
          <w:ilvl w:val="0"/>
          <w:numId w:val="8"/>
        </w:numPr>
        <w:spacing w:before="60" w:after="0" w:line="240" w:lineRule="auto"/>
        <w:contextualSpacing w:val="0"/>
      </w:pPr>
      <w:r>
        <w:t>Activity sheets 1</w:t>
      </w:r>
      <w:r w:rsidR="00623456">
        <w:t>-3</w:t>
      </w:r>
      <w:r>
        <w:t xml:space="preserve"> (attached)</w:t>
      </w:r>
    </w:p>
    <w:p w14:paraId="265FF542" w14:textId="29DFA50F" w:rsidR="009639B4" w:rsidRDefault="009639B4" w:rsidP="00AA308A">
      <w:pPr>
        <w:pStyle w:val="ListParagraph"/>
        <w:numPr>
          <w:ilvl w:val="0"/>
          <w:numId w:val="8"/>
        </w:numPr>
        <w:spacing w:after="0" w:line="240" w:lineRule="auto"/>
        <w:contextualSpacing w:val="0"/>
      </w:pPr>
      <w:r>
        <w:t>Cardstock</w:t>
      </w:r>
    </w:p>
    <w:p w14:paraId="13B88C00" w14:textId="03CBE7C0" w:rsidR="009639B4" w:rsidRDefault="009639B4" w:rsidP="00AA308A">
      <w:pPr>
        <w:pStyle w:val="ListParagraph"/>
        <w:numPr>
          <w:ilvl w:val="0"/>
          <w:numId w:val="8"/>
        </w:numPr>
        <w:spacing w:after="0" w:line="240" w:lineRule="auto"/>
        <w:contextualSpacing w:val="0"/>
      </w:pPr>
      <w:r>
        <w:t>Scissors</w:t>
      </w:r>
    </w:p>
    <w:p w14:paraId="1A89805B" w14:textId="77777777" w:rsidR="001C1985"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280DD171" w14:textId="0F8DB6BA" w:rsidR="00324235" w:rsidRPr="00E46C8A" w:rsidRDefault="002341FF" w:rsidP="00AA308A">
      <w:pPr>
        <w:spacing w:before="60" w:after="0" w:line="240" w:lineRule="auto"/>
        <w:ind w:left="360"/>
        <w:rPr>
          <w:i/>
        </w:rPr>
      </w:pPr>
      <w:r>
        <w:rPr>
          <w:i/>
        </w:rPr>
        <w:t>cube root,</w:t>
      </w:r>
      <w:r w:rsidRPr="00E46C8A">
        <w:rPr>
          <w:i/>
        </w:rPr>
        <w:t xml:space="preserve"> exponent, index, integer, nth root, </w:t>
      </w:r>
      <w:r w:rsidR="00E23C91" w:rsidRPr="00E46C8A">
        <w:rPr>
          <w:i/>
        </w:rPr>
        <w:t xml:space="preserve">power, </w:t>
      </w:r>
      <w:r w:rsidRPr="00E46C8A">
        <w:rPr>
          <w:i/>
        </w:rPr>
        <w:t xml:space="preserve">radicand, radical, </w:t>
      </w:r>
      <w:r>
        <w:rPr>
          <w:i/>
        </w:rPr>
        <w:t>radical expression, r</w:t>
      </w:r>
      <w:r w:rsidRPr="00E46C8A">
        <w:rPr>
          <w:i/>
        </w:rPr>
        <w:t xml:space="preserve">ational, </w:t>
      </w:r>
      <w:r>
        <w:rPr>
          <w:i/>
        </w:rPr>
        <w:t xml:space="preserve">rationalizing denominators, </w:t>
      </w:r>
      <w:r w:rsidR="00E46C8A">
        <w:rPr>
          <w:i/>
        </w:rPr>
        <w:t>variable, simplify, square root</w:t>
      </w:r>
    </w:p>
    <w:p w14:paraId="3528A03D" w14:textId="214DC7DB" w:rsidR="00AA57E5" w:rsidRDefault="002E277C" w:rsidP="00C73471">
      <w:pPr>
        <w:pStyle w:val="Heading2"/>
        <w:spacing w:before="100"/>
        <w:rPr>
          <w:rFonts w:asciiTheme="minorHAnsi" w:hAnsiTheme="minorHAnsi" w:cstheme="minorHAnsi"/>
        </w:rPr>
      </w:pPr>
      <w:r w:rsidRPr="007F1494">
        <w:rPr>
          <w:rFonts w:asciiTheme="minorHAnsi" w:hAnsiTheme="minorHAnsi" w:cstheme="minorHAnsi"/>
        </w:rPr>
        <w:t>Student/Teacher Actions</w:t>
      </w:r>
      <w:r w:rsidR="002341FF">
        <w:rPr>
          <w:rFonts w:asciiTheme="minorHAnsi" w:hAnsiTheme="minorHAnsi" w:cstheme="minorHAnsi"/>
        </w:rPr>
        <w:t>:</w:t>
      </w:r>
      <w:r w:rsidR="000906FC" w:rsidRPr="007F1494">
        <w:rPr>
          <w:rFonts w:asciiTheme="minorHAnsi" w:hAnsiTheme="minorHAnsi" w:cstheme="minorHAnsi"/>
        </w:rPr>
        <w:t xml:space="preserve"> </w:t>
      </w:r>
      <w:r w:rsidR="008035E5" w:rsidRPr="007F1494">
        <w:rPr>
          <w:rFonts w:asciiTheme="minorHAnsi" w:hAnsiTheme="minorHAnsi" w:cstheme="minorHAnsi"/>
        </w:rPr>
        <w:t>W</w:t>
      </w:r>
      <w:r w:rsidR="001C1985" w:rsidRPr="007F1494">
        <w:rPr>
          <w:rFonts w:asciiTheme="minorHAnsi" w:hAnsiTheme="minorHAnsi" w:cstheme="minorHAnsi"/>
        </w:rPr>
        <w:t xml:space="preserve">hat </w:t>
      </w:r>
      <w:r w:rsidR="000906FC" w:rsidRPr="007F1494">
        <w:rPr>
          <w:rFonts w:asciiTheme="minorHAnsi" w:hAnsiTheme="minorHAnsi" w:cstheme="minorHAnsi"/>
        </w:rPr>
        <w:t xml:space="preserve">should </w:t>
      </w:r>
      <w:r w:rsidR="001C1985" w:rsidRPr="007F1494">
        <w:rPr>
          <w:rFonts w:asciiTheme="minorHAnsi" w:hAnsiTheme="minorHAnsi" w:cstheme="minorHAnsi"/>
        </w:rPr>
        <w:t>students be doing</w:t>
      </w:r>
      <w:r w:rsidR="008035E5" w:rsidRPr="007F1494">
        <w:rPr>
          <w:rFonts w:asciiTheme="minorHAnsi" w:hAnsiTheme="minorHAnsi" w:cstheme="minorHAnsi"/>
        </w:rPr>
        <w:t>?</w:t>
      </w:r>
      <w:r w:rsidR="001C1985" w:rsidRPr="007F1494">
        <w:rPr>
          <w:rFonts w:asciiTheme="minorHAnsi" w:hAnsiTheme="minorHAnsi" w:cstheme="minorHAnsi"/>
        </w:rPr>
        <w:t xml:space="preserve"> </w:t>
      </w:r>
      <w:r w:rsidR="008035E5" w:rsidRPr="007F1494">
        <w:rPr>
          <w:rFonts w:asciiTheme="minorHAnsi" w:hAnsiTheme="minorHAnsi" w:cstheme="minorHAnsi"/>
        </w:rPr>
        <w:t>W</w:t>
      </w:r>
      <w:r w:rsidR="001C1985" w:rsidRPr="007F1494">
        <w:rPr>
          <w:rFonts w:asciiTheme="minorHAnsi" w:hAnsiTheme="minorHAnsi" w:cstheme="minorHAnsi"/>
        </w:rPr>
        <w:t xml:space="preserve">hat </w:t>
      </w:r>
      <w:r w:rsidR="000906FC" w:rsidRPr="007F1494">
        <w:rPr>
          <w:rFonts w:asciiTheme="minorHAnsi" w:hAnsiTheme="minorHAnsi" w:cstheme="minorHAnsi"/>
        </w:rPr>
        <w:t xml:space="preserve">should </w:t>
      </w:r>
      <w:r w:rsidR="001C1985" w:rsidRPr="007F1494">
        <w:rPr>
          <w:rFonts w:asciiTheme="minorHAnsi" w:hAnsiTheme="minorHAnsi" w:cstheme="minorHAnsi"/>
        </w:rPr>
        <w:t>teachers be doing</w:t>
      </w:r>
      <w:r w:rsidR="008035E5" w:rsidRPr="007F1494">
        <w:rPr>
          <w:rFonts w:asciiTheme="minorHAnsi" w:hAnsiTheme="minorHAnsi" w:cstheme="minorHAnsi"/>
        </w:rPr>
        <w:t>?</w:t>
      </w:r>
    </w:p>
    <w:p w14:paraId="71B97146" w14:textId="3FF8ED8E" w:rsidR="000769AC" w:rsidRPr="000769AC" w:rsidRDefault="000769AC" w:rsidP="00550589">
      <w:pPr>
        <w:spacing w:after="0"/>
        <w:rPr>
          <w:i/>
        </w:rPr>
      </w:pPr>
      <w:r>
        <w:rPr>
          <w:i/>
        </w:rPr>
        <w:t>Time</w:t>
      </w:r>
      <w:r w:rsidRPr="000769AC">
        <w:rPr>
          <w:i/>
        </w:rPr>
        <w:t>: 90 minutes</w:t>
      </w:r>
    </w:p>
    <w:p w14:paraId="4CB3267D" w14:textId="6F6EC3AA" w:rsidR="00CC77E6" w:rsidRPr="007F1494" w:rsidRDefault="00282D9F" w:rsidP="00AA308A">
      <w:pPr>
        <w:pStyle w:val="NumberedPara"/>
        <w:numPr>
          <w:ilvl w:val="0"/>
          <w:numId w:val="4"/>
        </w:numPr>
        <w:tabs>
          <w:tab w:val="num" w:pos="720"/>
        </w:tabs>
        <w:spacing w:before="60"/>
        <w:ind w:left="720" w:hanging="360"/>
        <w:rPr>
          <w:rFonts w:asciiTheme="minorHAnsi" w:hAnsiTheme="minorHAnsi" w:cstheme="minorHAnsi"/>
        </w:rPr>
      </w:pPr>
      <w:r>
        <w:rPr>
          <w:rFonts w:asciiTheme="minorHAnsi" w:hAnsiTheme="minorHAnsi" w:cstheme="minorHAnsi"/>
          <w:szCs w:val="24"/>
        </w:rPr>
        <w:t>Review with students</w:t>
      </w:r>
      <w:r w:rsidRPr="007F1494">
        <w:rPr>
          <w:rFonts w:asciiTheme="minorHAnsi" w:hAnsiTheme="minorHAnsi" w:cstheme="minorHAnsi"/>
          <w:szCs w:val="24"/>
        </w:rPr>
        <w:t xml:space="preserve"> </w:t>
      </w:r>
      <w:r w:rsidR="00BB3620" w:rsidRPr="007F1494">
        <w:rPr>
          <w:rFonts w:asciiTheme="minorHAnsi" w:hAnsiTheme="minorHAnsi" w:cstheme="minorHAnsi"/>
          <w:szCs w:val="24"/>
        </w:rPr>
        <w:t xml:space="preserve">that the inverse of raising a number to the </w:t>
      </w:r>
      <w:r w:rsidR="00BB3620" w:rsidRPr="00AA308A">
        <w:rPr>
          <w:rFonts w:asciiTheme="minorHAnsi" w:hAnsiTheme="minorHAnsi" w:cstheme="minorHAnsi"/>
          <w:szCs w:val="24"/>
        </w:rPr>
        <w:t>n</w:t>
      </w:r>
      <w:r w:rsidR="00BB3620" w:rsidRPr="00282D9F">
        <w:rPr>
          <w:rFonts w:asciiTheme="minorHAnsi" w:hAnsiTheme="minorHAnsi" w:cstheme="minorHAnsi"/>
          <w:szCs w:val="24"/>
        </w:rPr>
        <w:t>th</w:t>
      </w:r>
      <w:r w:rsidR="00BB3620" w:rsidRPr="007F1494">
        <w:rPr>
          <w:rFonts w:asciiTheme="minorHAnsi" w:hAnsiTheme="minorHAnsi" w:cstheme="minorHAnsi"/>
          <w:szCs w:val="24"/>
        </w:rPr>
        <w:t xml:space="preserve"> power is finding the </w:t>
      </w:r>
      <w:r w:rsidR="00BB3620" w:rsidRPr="00AA308A">
        <w:rPr>
          <w:rFonts w:asciiTheme="minorHAnsi" w:hAnsiTheme="minorHAnsi" w:cstheme="minorHAnsi"/>
          <w:szCs w:val="24"/>
        </w:rPr>
        <w:t>n</w:t>
      </w:r>
      <w:r w:rsidR="00BB3620" w:rsidRPr="00282D9F">
        <w:rPr>
          <w:rFonts w:asciiTheme="minorHAnsi" w:hAnsiTheme="minorHAnsi" w:cstheme="minorHAnsi"/>
          <w:szCs w:val="24"/>
        </w:rPr>
        <w:t>th</w:t>
      </w:r>
      <w:r w:rsidR="00BB3620" w:rsidRPr="007F1494">
        <w:rPr>
          <w:rFonts w:asciiTheme="minorHAnsi" w:hAnsiTheme="minorHAnsi" w:cstheme="minorHAnsi"/>
          <w:szCs w:val="24"/>
        </w:rPr>
        <w:t xml:space="preserve"> root of a number. </w:t>
      </w:r>
      <w:r>
        <w:rPr>
          <w:rFonts w:asciiTheme="minorHAnsi" w:hAnsiTheme="minorHAnsi" w:cstheme="minorHAnsi"/>
          <w:szCs w:val="24"/>
        </w:rPr>
        <w:t>A rational</w:t>
      </w:r>
      <w:r w:rsidRPr="007F1494">
        <w:rPr>
          <w:rFonts w:asciiTheme="minorHAnsi" w:hAnsiTheme="minorHAnsi" w:cstheme="minorHAnsi"/>
          <w:szCs w:val="24"/>
        </w:rPr>
        <w:t xml:space="preserve"> </w:t>
      </w:r>
      <w:r w:rsidR="00FF755B" w:rsidRPr="007F1494">
        <w:rPr>
          <w:rFonts w:asciiTheme="minorHAnsi" w:hAnsiTheme="minorHAnsi" w:cstheme="minorHAnsi"/>
          <w:szCs w:val="24"/>
        </w:rPr>
        <w:t>exponent is used as an alternate way of writing a radical.</w:t>
      </w:r>
      <w:r w:rsidR="00E63C36">
        <w:rPr>
          <w:rFonts w:asciiTheme="minorHAnsi" w:hAnsiTheme="minorHAnsi" w:cstheme="minorHAnsi"/>
          <w:szCs w:val="24"/>
        </w:rPr>
        <w:t xml:space="preserve"> </w:t>
      </w:r>
      <w:r w:rsidR="00CC77E6" w:rsidRPr="007F1494">
        <w:rPr>
          <w:rFonts w:asciiTheme="minorHAnsi" w:hAnsiTheme="minorHAnsi" w:cstheme="minorHAnsi"/>
          <w:szCs w:val="24"/>
        </w:rPr>
        <w:t>Introduce the concept of rational exponents and radicals</w:t>
      </w:r>
      <w:r>
        <w:rPr>
          <w:rFonts w:asciiTheme="minorHAnsi" w:hAnsiTheme="minorHAnsi" w:cstheme="minorHAnsi"/>
          <w:szCs w:val="24"/>
        </w:rPr>
        <w:t>,</w:t>
      </w:r>
      <w:r w:rsidR="00CC77E6" w:rsidRPr="007F1494">
        <w:rPr>
          <w:rFonts w:asciiTheme="minorHAnsi" w:hAnsiTheme="minorHAnsi" w:cstheme="minorHAnsi"/>
          <w:szCs w:val="24"/>
        </w:rPr>
        <w:t xml:space="preserve"> </w:t>
      </w:r>
      <w:r w:rsidR="007F1494" w:rsidRPr="007F1494">
        <w:rPr>
          <w:rFonts w:asciiTheme="minorHAnsi" w:hAnsiTheme="minorHAnsi" w:cstheme="minorHAnsi"/>
          <w:szCs w:val="24"/>
        </w:rPr>
        <w:t>and p</w:t>
      </w:r>
      <w:r w:rsidR="00CC77E6" w:rsidRPr="007F1494">
        <w:rPr>
          <w:rFonts w:asciiTheme="minorHAnsi" w:hAnsiTheme="minorHAnsi" w:cstheme="minorHAnsi"/>
          <w:szCs w:val="24"/>
        </w:rPr>
        <w:t xml:space="preserve">rovide </w:t>
      </w:r>
      <w:r w:rsidR="003A7207">
        <w:rPr>
          <w:rFonts w:asciiTheme="minorHAnsi" w:hAnsiTheme="minorHAnsi" w:cstheme="minorHAnsi"/>
          <w:szCs w:val="24"/>
        </w:rPr>
        <w:t>examples that show</w:t>
      </w:r>
      <w:r w:rsidR="007F1494" w:rsidRPr="007F1494">
        <w:rPr>
          <w:rFonts w:asciiTheme="minorHAnsi" w:hAnsiTheme="minorHAnsi" w:cstheme="minorHAnsi"/>
          <w:szCs w:val="24"/>
        </w:rPr>
        <w:t xml:space="preserve"> how to write a radical expression in exponential form and vice versa.</w:t>
      </w:r>
    </w:p>
    <w:p w14:paraId="0FD85E75" w14:textId="6BFC228C" w:rsidR="007F1494" w:rsidRDefault="00AA1861" w:rsidP="00AA308A">
      <w:pPr>
        <w:pStyle w:val="NumberedPara"/>
        <w:numPr>
          <w:ilvl w:val="0"/>
          <w:numId w:val="4"/>
        </w:numPr>
        <w:tabs>
          <w:tab w:val="num" w:pos="720"/>
        </w:tabs>
        <w:ind w:left="720" w:hanging="360"/>
        <w:rPr>
          <w:rFonts w:asciiTheme="minorHAnsi" w:hAnsiTheme="minorHAnsi" w:cstheme="minorHAnsi"/>
          <w:szCs w:val="24"/>
        </w:rPr>
      </w:pPr>
      <w:r w:rsidRPr="003F735E">
        <w:rPr>
          <w:rFonts w:cstheme="minorHAnsi"/>
          <w:noProof/>
        </w:rPr>
        <mc:AlternateContent>
          <mc:Choice Requires="wps">
            <w:drawing>
              <wp:anchor distT="45720" distB="45720" distL="114300" distR="114300" simplePos="0" relativeHeight="251666432" behindDoc="0" locked="0" layoutInCell="1" allowOverlap="1" wp14:anchorId="54709761" wp14:editId="5148D2AF">
                <wp:simplePos x="0" y="0"/>
                <wp:positionH relativeFrom="margin">
                  <wp:align>right</wp:align>
                </wp:positionH>
                <wp:positionV relativeFrom="paragraph">
                  <wp:posOffset>919480</wp:posOffset>
                </wp:positionV>
                <wp:extent cx="1752600" cy="1200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00150"/>
                        </a:xfrm>
                        <a:prstGeom prst="rect">
                          <a:avLst/>
                        </a:prstGeom>
                        <a:solidFill>
                          <a:srgbClr val="FFFFFF"/>
                        </a:solidFill>
                        <a:ln w="9525">
                          <a:solidFill>
                            <a:srgbClr val="000000"/>
                          </a:solidFill>
                          <a:miter lim="800000"/>
                          <a:headEnd/>
                          <a:tailEnd/>
                        </a:ln>
                      </wps:spPr>
                      <wps:txbx>
                        <w:txbxContent>
                          <w:p w14:paraId="74BCE7D1" w14:textId="5E48128D" w:rsidR="00790FF4" w:rsidRPr="003F735E" w:rsidRDefault="00790FF4">
                            <w:r>
                              <w:t>The square root of x</w:t>
                            </w:r>
                            <w:r>
                              <w:rPr>
                                <w:vertAlign w:val="superscript"/>
                              </w:rPr>
                              <w:t xml:space="preserve">3 </w:t>
                            </w:r>
                            <w:r>
                              <w:t xml:space="preserve">is  the same as  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09761" id="_x0000_t202" coordsize="21600,21600" o:spt="202" path="m,l,21600r21600,l21600,xe">
                <v:stroke joinstyle="miter"/>
                <v:path gradientshapeok="t" o:connecttype="rect"/>
              </v:shapetype>
              <v:shape id="Text Box 2" o:spid="_x0000_s1026" type="#_x0000_t202" style="position:absolute;left:0;text-align:left;margin-left:86.8pt;margin-top:72.4pt;width:138pt;height:9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wIQIAAEU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">
                <v:textbox>
                  <w:txbxContent>
                    <w:p w14:paraId="74BCE7D1" w14:textId="5E48128D" w:rsidR="00790FF4" w:rsidRPr="003F735E" w:rsidRDefault="00790FF4">
                      <w:r>
                        <w:t>The square root of x</w:t>
                      </w:r>
                      <w:r>
                        <w:rPr>
                          <w:vertAlign w:val="superscript"/>
                        </w:rPr>
                        <w:t xml:space="preserve">3 </w:t>
                      </w:r>
                      <w:r>
                        <w:t xml:space="preserve">is  the same as  _______.  </w:t>
                      </w:r>
                    </w:p>
                  </w:txbxContent>
                </v:textbox>
                <w10:wrap type="square" anchorx="margin"/>
              </v:shape>
            </w:pict>
          </mc:Fallback>
        </mc:AlternateContent>
      </w:r>
      <w:r w:rsidR="007F1494" w:rsidRPr="007F1494">
        <w:rPr>
          <w:rFonts w:asciiTheme="minorHAnsi" w:hAnsiTheme="minorHAnsi" w:cstheme="minorHAnsi"/>
          <w:szCs w:val="24"/>
        </w:rPr>
        <w:t xml:space="preserve">Have students do a quick write by completing sentence frames </w:t>
      </w:r>
      <w:r w:rsidR="004809AC">
        <w:rPr>
          <w:rFonts w:asciiTheme="minorHAnsi" w:hAnsiTheme="minorHAnsi" w:cstheme="minorHAnsi"/>
          <w:szCs w:val="24"/>
        </w:rPr>
        <w:t xml:space="preserve">similar </w:t>
      </w:r>
      <w:r w:rsidR="00DB2349">
        <w:rPr>
          <w:rFonts w:asciiTheme="minorHAnsi" w:hAnsiTheme="minorHAnsi" w:cstheme="minorHAnsi"/>
          <w:szCs w:val="24"/>
        </w:rPr>
        <w:t xml:space="preserve">to the examples below. </w:t>
      </w:r>
      <w:r>
        <w:rPr>
          <w:rFonts w:asciiTheme="minorHAnsi" w:hAnsiTheme="minorHAnsi" w:cstheme="minorHAnsi"/>
          <w:szCs w:val="24"/>
        </w:rPr>
        <w:t xml:space="preserve">Encourage students to be creative and accurate in writing </w:t>
      </w:r>
      <w:r w:rsidR="00282D9F">
        <w:rPr>
          <w:rFonts w:asciiTheme="minorHAnsi" w:hAnsiTheme="minorHAnsi" w:cstheme="minorHAnsi"/>
          <w:szCs w:val="24"/>
        </w:rPr>
        <w:t xml:space="preserve">their </w:t>
      </w:r>
      <w:r>
        <w:rPr>
          <w:rFonts w:asciiTheme="minorHAnsi" w:hAnsiTheme="minorHAnsi" w:cstheme="minorHAnsi"/>
          <w:szCs w:val="24"/>
        </w:rPr>
        <w:t>sentences.</w:t>
      </w:r>
      <w:r w:rsidR="00E63C36">
        <w:rPr>
          <w:rFonts w:asciiTheme="minorHAnsi" w:hAnsiTheme="minorHAnsi" w:cstheme="minorHAnsi"/>
          <w:szCs w:val="24"/>
        </w:rPr>
        <w:t xml:space="preserve"> </w:t>
      </w:r>
      <w:r w:rsidR="00DB2349">
        <w:rPr>
          <w:rFonts w:asciiTheme="minorHAnsi" w:hAnsiTheme="minorHAnsi" w:cstheme="minorHAnsi"/>
          <w:szCs w:val="24"/>
        </w:rPr>
        <w:t xml:space="preserve">Ask the students to stand, </w:t>
      </w:r>
      <w:r w:rsidR="004809AC">
        <w:rPr>
          <w:rFonts w:asciiTheme="minorHAnsi" w:hAnsiTheme="minorHAnsi" w:cstheme="minorHAnsi"/>
          <w:szCs w:val="24"/>
        </w:rPr>
        <w:t>find a partner</w:t>
      </w:r>
      <w:r w:rsidR="00DB2349">
        <w:rPr>
          <w:rFonts w:asciiTheme="minorHAnsi" w:hAnsiTheme="minorHAnsi" w:cstheme="minorHAnsi"/>
          <w:szCs w:val="24"/>
        </w:rPr>
        <w:t xml:space="preserve">, read </w:t>
      </w:r>
      <w:r w:rsidR="004809AC">
        <w:rPr>
          <w:rFonts w:asciiTheme="minorHAnsi" w:hAnsiTheme="minorHAnsi" w:cstheme="minorHAnsi"/>
          <w:szCs w:val="24"/>
        </w:rPr>
        <w:t xml:space="preserve">the card to </w:t>
      </w:r>
      <w:r w:rsidR="00DB2349">
        <w:rPr>
          <w:rFonts w:asciiTheme="minorHAnsi" w:hAnsiTheme="minorHAnsi" w:cstheme="minorHAnsi"/>
          <w:szCs w:val="24"/>
        </w:rPr>
        <w:t>each other</w:t>
      </w:r>
      <w:r>
        <w:rPr>
          <w:rFonts w:asciiTheme="minorHAnsi" w:hAnsiTheme="minorHAnsi" w:cstheme="minorHAnsi"/>
          <w:szCs w:val="24"/>
        </w:rPr>
        <w:t>, exchange</w:t>
      </w:r>
      <w:r w:rsidR="00282D9F">
        <w:rPr>
          <w:rFonts w:asciiTheme="minorHAnsi" w:hAnsiTheme="minorHAnsi" w:cstheme="minorHAnsi"/>
          <w:szCs w:val="24"/>
        </w:rPr>
        <w:t xml:space="preserve"> the</w:t>
      </w:r>
      <w:r>
        <w:rPr>
          <w:rFonts w:asciiTheme="minorHAnsi" w:hAnsiTheme="minorHAnsi" w:cstheme="minorHAnsi"/>
          <w:szCs w:val="24"/>
        </w:rPr>
        <w:t xml:space="preserve"> card</w:t>
      </w:r>
      <w:r w:rsidR="00282D9F">
        <w:rPr>
          <w:rFonts w:asciiTheme="minorHAnsi" w:hAnsiTheme="minorHAnsi" w:cstheme="minorHAnsi"/>
          <w:szCs w:val="24"/>
        </w:rPr>
        <w:t>, and</w:t>
      </w:r>
      <w:r w:rsidR="00E63C36">
        <w:rPr>
          <w:rFonts w:asciiTheme="minorHAnsi" w:hAnsiTheme="minorHAnsi" w:cstheme="minorHAnsi"/>
          <w:szCs w:val="24"/>
        </w:rPr>
        <w:t xml:space="preserve"> then find another partner. </w:t>
      </w:r>
      <w:r w:rsidR="00DB2349">
        <w:rPr>
          <w:rFonts w:asciiTheme="minorHAnsi" w:hAnsiTheme="minorHAnsi" w:cstheme="minorHAnsi"/>
          <w:szCs w:val="24"/>
        </w:rPr>
        <w:t xml:space="preserve">(Repeat the process up to </w:t>
      </w:r>
      <w:r w:rsidR="00282D9F">
        <w:rPr>
          <w:rFonts w:asciiTheme="minorHAnsi" w:hAnsiTheme="minorHAnsi" w:cstheme="minorHAnsi"/>
          <w:szCs w:val="24"/>
        </w:rPr>
        <w:t xml:space="preserve">four </w:t>
      </w:r>
      <w:r w:rsidR="00DB2349">
        <w:rPr>
          <w:rFonts w:asciiTheme="minorHAnsi" w:hAnsiTheme="minorHAnsi" w:cstheme="minorHAnsi"/>
          <w:szCs w:val="24"/>
        </w:rPr>
        <w:t>rounds</w:t>
      </w:r>
      <w:r w:rsidR="00623456">
        <w:rPr>
          <w:rFonts w:asciiTheme="minorHAnsi" w:hAnsiTheme="minorHAnsi" w:cstheme="minorHAnsi"/>
          <w:szCs w:val="24"/>
        </w:rPr>
        <w:t>.</w:t>
      </w:r>
      <w:r w:rsidR="00DB2349">
        <w:rPr>
          <w:rFonts w:asciiTheme="minorHAnsi" w:hAnsiTheme="minorHAnsi" w:cstheme="minorHAnsi"/>
          <w:szCs w:val="24"/>
        </w:rPr>
        <w:t>)</w:t>
      </w:r>
    </w:p>
    <w:p w14:paraId="4326411F" w14:textId="58EE68DA" w:rsidR="007F1494" w:rsidRDefault="002341FF" w:rsidP="00E63C36">
      <w:pPr>
        <w:pStyle w:val="ListParagraph"/>
        <w:numPr>
          <w:ilvl w:val="0"/>
          <w:numId w:val="4"/>
        </w:numPr>
        <w:tabs>
          <w:tab w:val="num" w:pos="720"/>
        </w:tabs>
        <w:spacing w:after="0" w:line="240" w:lineRule="auto"/>
        <w:rPr>
          <w:rFonts w:cs="Times New Roman"/>
        </w:rPr>
      </w:pPr>
      <w:r w:rsidRPr="007F1494">
        <w:rPr>
          <w:rFonts w:cstheme="minorHAnsi"/>
          <w:noProof/>
        </w:rPr>
        <mc:AlternateContent>
          <mc:Choice Requires="wps">
            <w:drawing>
              <wp:anchor distT="45720" distB="45720" distL="114300" distR="114300" simplePos="0" relativeHeight="251656192" behindDoc="0" locked="0" layoutInCell="1" allowOverlap="1" wp14:anchorId="5B173DD5" wp14:editId="39017D43">
                <wp:simplePos x="0" y="0"/>
                <wp:positionH relativeFrom="column">
                  <wp:posOffset>489585</wp:posOffset>
                </wp:positionH>
                <wp:positionV relativeFrom="paragraph">
                  <wp:posOffset>136525</wp:posOffset>
                </wp:positionV>
                <wp:extent cx="1543050" cy="13906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90650"/>
                        </a:xfrm>
                        <a:prstGeom prst="rect">
                          <a:avLst/>
                        </a:prstGeom>
                        <a:solidFill>
                          <a:srgbClr val="FFFFFF"/>
                        </a:solidFill>
                        <a:ln w="9525">
                          <a:solidFill>
                            <a:srgbClr val="000000"/>
                          </a:solidFill>
                          <a:miter lim="800000"/>
                          <a:headEnd/>
                          <a:tailEnd/>
                        </a:ln>
                      </wps:spPr>
                      <wps:txbx>
                        <w:txbxContent>
                          <w:p w14:paraId="02949243" w14:textId="7DF0854D" w:rsidR="00790FF4" w:rsidRDefault="00790FF4" w:rsidP="007F1494">
                            <w:bookmarkStart w:id="0" w:name="_GoBack"/>
                            <w:r>
                              <w:t xml:space="preserve">The cube of </w:t>
                            </w:r>
                            <w:r>
                              <w:rPr>
                                <w:u w:val="single"/>
                              </w:rPr>
                              <w:t>_3_</w:t>
                            </w:r>
                            <w:r>
                              <w:t xml:space="preserve"> is </w:t>
                            </w:r>
                            <w:r>
                              <w:rPr>
                                <w:u w:val="single"/>
                              </w:rPr>
                              <w:t>27</w:t>
                            </w:r>
                            <w:r>
                              <w:t xml:space="preserve"> because the cube root of </w:t>
                            </w:r>
                            <w:r>
                              <w:rPr>
                                <w:u w:val="single"/>
                              </w:rPr>
                              <w:t xml:space="preserve">27 </w:t>
                            </w:r>
                            <w:r w:rsidRPr="00FF755B">
                              <w:t xml:space="preserve">is </w:t>
                            </w:r>
                            <w:r>
                              <w:rPr>
                                <w:u w:val="single"/>
                              </w:rPr>
                              <w:t xml:space="preserve"> 3,  </w:t>
                            </w:r>
                            <w:r w:rsidRPr="00FF755B">
                              <w:t>which is</w:t>
                            </w:r>
                            <w:r>
                              <w:rPr>
                                <w:u w:val="single"/>
                              </w:rPr>
                              <w:t xml:space="preserve"> </w:t>
                            </w:r>
                            <w:r>
                              <w:t xml:space="preserve">the same as   </w:t>
                            </w:r>
                            <w:r w:rsidRPr="00FF755B">
                              <w:rPr>
                                <w:u w:val="single"/>
                              </w:rPr>
                              <w:t>27</w:t>
                            </w:r>
                            <w:r>
                              <w:rPr>
                                <w:u w:val="single"/>
                              </w:rPr>
                              <w:t xml:space="preserve"> to the power of 1/3.</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73DD5" id="_x0000_s1027" type="#_x0000_t202" style="position:absolute;left:0;text-align:left;margin-left:38.55pt;margin-top:10.75pt;width:121.5pt;height:1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x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">
                <v:textbox>
                  <w:txbxContent>
                    <w:p w14:paraId="02949243" w14:textId="7DF0854D" w:rsidR="00790FF4" w:rsidRDefault="00790FF4" w:rsidP="007F1494">
                      <w:bookmarkStart w:id="1" w:name="_GoBack"/>
                      <w:r>
                        <w:t xml:space="preserve">The cube of </w:t>
                      </w:r>
                      <w:r>
                        <w:rPr>
                          <w:u w:val="single"/>
                        </w:rPr>
                        <w:t>_3_</w:t>
                      </w:r>
                      <w:r>
                        <w:t xml:space="preserve"> is </w:t>
                      </w:r>
                      <w:r>
                        <w:rPr>
                          <w:u w:val="single"/>
                        </w:rPr>
                        <w:t>27</w:t>
                      </w:r>
                      <w:r>
                        <w:t xml:space="preserve"> because the cube root of </w:t>
                      </w:r>
                      <w:r>
                        <w:rPr>
                          <w:u w:val="single"/>
                        </w:rPr>
                        <w:t xml:space="preserve">27 </w:t>
                      </w:r>
                      <w:r w:rsidRPr="00FF755B">
                        <w:t xml:space="preserve">is </w:t>
                      </w:r>
                      <w:r>
                        <w:rPr>
                          <w:u w:val="single"/>
                        </w:rPr>
                        <w:t xml:space="preserve"> 3,  </w:t>
                      </w:r>
                      <w:r w:rsidRPr="00FF755B">
                        <w:t>which is</w:t>
                      </w:r>
                      <w:r>
                        <w:rPr>
                          <w:u w:val="single"/>
                        </w:rPr>
                        <w:t xml:space="preserve"> </w:t>
                      </w:r>
                      <w:r>
                        <w:t xml:space="preserve">the same as   </w:t>
                      </w:r>
                      <w:r w:rsidRPr="00FF755B">
                        <w:rPr>
                          <w:u w:val="single"/>
                        </w:rPr>
                        <w:t>27</w:t>
                      </w:r>
                      <w:r>
                        <w:rPr>
                          <w:u w:val="single"/>
                        </w:rPr>
                        <w:t xml:space="preserve"> to the power of 1/3.</w:t>
                      </w:r>
                      <w:bookmarkEnd w:id="1"/>
                    </w:p>
                  </w:txbxContent>
                </v:textbox>
                <w10:wrap type="topAndBottom"/>
              </v:shape>
            </w:pict>
          </mc:Fallback>
        </mc:AlternateContent>
      </w:r>
      <w:r w:rsidR="00E63C36" w:rsidRPr="007F1494">
        <w:rPr>
          <w:rFonts w:cstheme="minorHAnsi"/>
          <w:noProof/>
        </w:rPr>
        <mc:AlternateContent>
          <mc:Choice Requires="wps">
            <w:drawing>
              <wp:anchor distT="45720" distB="45720" distL="114300" distR="114300" simplePos="0" relativeHeight="251659264" behindDoc="0" locked="0" layoutInCell="1" allowOverlap="1" wp14:anchorId="6E160D5D" wp14:editId="24F5F844">
                <wp:simplePos x="0" y="0"/>
                <wp:positionH relativeFrom="column">
                  <wp:posOffset>2200275</wp:posOffset>
                </wp:positionH>
                <wp:positionV relativeFrom="paragraph">
                  <wp:posOffset>134620</wp:posOffset>
                </wp:positionV>
                <wp:extent cx="1781175" cy="1238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238250"/>
                        </a:xfrm>
                        <a:prstGeom prst="rect">
                          <a:avLst/>
                        </a:prstGeom>
                        <a:solidFill>
                          <a:srgbClr val="FFFFFF"/>
                        </a:solidFill>
                        <a:ln w="9525">
                          <a:solidFill>
                            <a:srgbClr val="000000"/>
                          </a:solidFill>
                          <a:miter lim="800000"/>
                          <a:headEnd/>
                          <a:tailEnd/>
                        </a:ln>
                      </wps:spPr>
                      <wps:txbx>
                        <w:txbxContent>
                          <w:p w14:paraId="1C3E1E58" w14:textId="0F36DCE7" w:rsidR="00790FF4" w:rsidRDefault="00790FF4" w:rsidP="007F1494">
                            <w:r>
                              <w:t>The fourth root of  _____ is   ____  because  _____________.</w:t>
                            </w:r>
                          </w:p>
                          <w:p w14:paraId="161EC8D9" w14:textId="07AC02D0" w:rsidR="00790FF4" w:rsidRDefault="00790FF4" w:rsidP="007F1494">
                            <w:r>
                              <w:t>The fourth root of  _____ is the same as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60D5D" id="_x0000_s1028" type="#_x0000_t202" style="position:absolute;left:0;text-align:left;margin-left:173.25pt;margin-top:10.6pt;width:140.2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">
                <v:textbox>
                  <w:txbxContent>
                    <w:p w14:paraId="1C3E1E58" w14:textId="0F36DCE7" w:rsidR="00790FF4" w:rsidRDefault="00790FF4" w:rsidP="007F1494">
                      <w:r>
                        <w:t>The fourth root of  _____ is   ____  because  _____________.</w:t>
                      </w:r>
                    </w:p>
                    <w:p w14:paraId="161EC8D9" w14:textId="07AC02D0" w:rsidR="00790FF4" w:rsidRDefault="00790FF4" w:rsidP="007F1494">
                      <w:r>
                        <w:t>The fourth root of  _____ is the same as _____.___________.</w:t>
                      </w:r>
                    </w:p>
                  </w:txbxContent>
                </v:textbox>
                <w10:wrap type="square"/>
              </v:shape>
            </w:pict>
          </mc:Fallback>
        </mc:AlternateContent>
      </w:r>
      <w:r w:rsidR="00E63C36">
        <w:rPr>
          <w:rFonts w:cs="Times New Roman"/>
        </w:rPr>
        <w:t>Show e</w:t>
      </w:r>
      <w:r w:rsidR="004809AC" w:rsidRPr="00B65752">
        <w:rPr>
          <w:rFonts w:cs="Times New Roman"/>
        </w:rPr>
        <w:t>xamples of evaluating expr</w:t>
      </w:r>
      <w:r w:rsidR="00DB2349" w:rsidRPr="00B65752">
        <w:rPr>
          <w:rFonts w:cs="Times New Roman"/>
        </w:rPr>
        <w:t>e</w:t>
      </w:r>
      <w:r w:rsidR="003A7207">
        <w:rPr>
          <w:rFonts w:cs="Times New Roman"/>
        </w:rPr>
        <w:t>s</w:t>
      </w:r>
      <w:r w:rsidR="00E63C36">
        <w:rPr>
          <w:rFonts w:cs="Times New Roman"/>
        </w:rPr>
        <w:t xml:space="preserve">sions with rational exponents </w:t>
      </w:r>
      <w:r w:rsidR="003A7207">
        <w:rPr>
          <w:rFonts w:cs="Times New Roman"/>
        </w:rPr>
        <w:t>(e.g.</w:t>
      </w:r>
      <w:r w:rsidR="00282D9F">
        <w:rPr>
          <w:rFonts w:cs="Times New Roman"/>
        </w:rPr>
        <w:t>,</w:t>
      </w:r>
      <w:r w:rsidR="003A7207">
        <w:rPr>
          <w:rFonts w:cs="Times New Roman"/>
        </w:rPr>
        <w:t xml:space="preserve"> </w:t>
      </w:r>
      <m:oMath>
        <m:sSup>
          <m:sSupPr>
            <m:ctrlPr>
              <w:rPr>
                <w:rFonts w:ascii="Cambria Math" w:hAnsi="Cambria Math" w:cs="Times New Roman"/>
                <w:i/>
              </w:rPr>
            </m:ctrlPr>
          </m:sSupPr>
          <m:e>
            <m:r>
              <w:rPr>
                <w:rFonts w:ascii="Cambria Math" w:hAnsi="Cambria Math" w:cs="Times New Roman"/>
              </w:rPr>
              <m:t>16</m:t>
            </m:r>
          </m:e>
          <m:sup>
            <m:r>
              <w:rPr>
                <w:rFonts w:ascii="Cambria Math" w:hAnsi="Cambria Math" w:cs="Times New Roman"/>
              </w:rPr>
              <m:t>3/4</m:t>
            </m:r>
          </m:sup>
        </m:sSup>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8</m:t>
            </m:r>
          </m:e>
          <m:sup>
            <m:r>
              <w:rPr>
                <w:rFonts w:ascii="Cambria Math" w:hAnsi="Cambria Math" w:cs="Times New Roman"/>
              </w:rPr>
              <m:t>2/3</m:t>
            </m:r>
          </m:sup>
        </m:sSup>
      </m:oMath>
      <w:r w:rsidR="003A7207">
        <w:rPr>
          <w:rFonts w:cs="Times New Roman"/>
        </w:rPr>
        <w:t>)</w:t>
      </w:r>
      <w:r w:rsidR="00E63C36">
        <w:rPr>
          <w:rFonts w:cs="Times New Roman"/>
        </w:rPr>
        <w:t>.</w:t>
      </w:r>
    </w:p>
    <w:p w14:paraId="1BD1ADC8" w14:textId="2E29F774" w:rsidR="004E1994" w:rsidRPr="00AA308A" w:rsidRDefault="00282D9F" w:rsidP="00AA308A">
      <w:pPr>
        <w:pStyle w:val="ListParagraph"/>
        <w:rPr>
          <w:rFonts w:cs="Times New Roman"/>
          <w:i/>
        </w:rPr>
      </w:pPr>
      <w:r>
        <w:rPr>
          <w:rFonts w:cs="Times New Roman"/>
        </w:rPr>
        <w:t>Ask</w:t>
      </w:r>
      <w:r w:rsidR="003A7207">
        <w:rPr>
          <w:rFonts w:cs="Times New Roman"/>
        </w:rPr>
        <w:t>:</w:t>
      </w:r>
      <w:r>
        <w:rPr>
          <w:rFonts w:cs="Times New Roman"/>
        </w:rPr>
        <w:t xml:space="preserve"> </w:t>
      </w:r>
      <w:r w:rsidRPr="00AA308A">
        <w:rPr>
          <w:rFonts w:cs="Times New Roman"/>
          <w:i/>
        </w:rPr>
        <w:t>“</w:t>
      </w:r>
      <w:r w:rsidR="006A7A8F" w:rsidRPr="00AA308A">
        <w:rPr>
          <w:rFonts w:cs="Times New Roman"/>
          <w:i/>
        </w:rPr>
        <w:t xml:space="preserve">Why is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8)</m:t>
            </m:r>
          </m:e>
          <m:sup>
            <m:r>
              <w:rPr>
                <w:rFonts w:ascii="Cambria Math" w:hAnsi="Cambria Math" w:cs="Times New Roman"/>
              </w:rPr>
              <m:t>2/3</m:t>
            </m:r>
          </m:sup>
        </m:sSup>
      </m:oMath>
      <w:r w:rsidR="006A7A8F" w:rsidRPr="00AA308A">
        <w:rPr>
          <w:rFonts w:cs="Times New Roman"/>
          <w:i/>
        </w:rPr>
        <w:t xml:space="preserve">  defined in the set real numbers while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-16)</m:t>
            </m:r>
          </m:e>
          <m:sup>
            <m:r>
              <w:rPr>
                <w:rFonts w:ascii="Cambria Math" w:hAnsi="Cambria Math" w:cs="Times New Roman"/>
              </w:rPr>
              <m:t>3/4</m:t>
            </m:r>
          </m:sup>
        </m:sSup>
      </m:oMath>
      <w:r w:rsidR="006A7A8F" w:rsidRPr="00AA308A">
        <w:rPr>
          <w:rFonts w:cs="Times New Roman"/>
          <w:i/>
        </w:rPr>
        <w:t xml:space="preserve">  is not?</w:t>
      </w:r>
      <w:r w:rsidRPr="00AA308A">
        <w:rPr>
          <w:rFonts w:cs="Times New Roman"/>
          <w:i/>
        </w:rPr>
        <w:t>”</w:t>
      </w:r>
    </w:p>
    <w:p w14:paraId="4B9E43C9" w14:textId="5311A36D" w:rsidR="003A7207" w:rsidRPr="004E1994" w:rsidRDefault="004E1994" w:rsidP="004E1994">
      <w:pPr>
        <w:rPr>
          <w:rFonts w:cs="Times New Roman"/>
        </w:rPr>
      </w:pPr>
      <w:r>
        <w:rPr>
          <w:rFonts w:cs="Times New Roman"/>
        </w:rPr>
        <w:br w:type="page"/>
      </w:r>
    </w:p>
    <w:p w14:paraId="2F6D136D" w14:textId="75718A86" w:rsidR="00186E42" w:rsidRDefault="006A7A8F" w:rsidP="00AA308A">
      <w:pPr>
        <w:pStyle w:val="ListParagraph"/>
        <w:numPr>
          <w:ilvl w:val="0"/>
          <w:numId w:val="4"/>
        </w:numPr>
        <w:tabs>
          <w:tab w:val="clear" w:pos="893"/>
        </w:tabs>
        <w:spacing w:after="120" w:line="240" w:lineRule="auto"/>
        <w:ind w:left="720" w:hanging="360"/>
        <w:rPr>
          <w:rFonts w:cs="Times New Roman"/>
        </w:rPr>
      </w:pPr>
      <w:r>
        <w:rPr>
          <w:rFonts w:cs="Times New Roman"/>
        </w:rPr>
        <w:lastRenderedPageBreak/>
        <w:t xml:space="preserve">Show examples of simplifying expressions with rational exponents </w:t>
      </w:r>
      <w:r w:rsidR="00186E42">
        <w:rPr>
          <w:rFonts w:cs="Times New Roman"/>
        </w:rPr>
        <w:t>and radical</w:t>
      </w:r>
      <w:r w:rsidR="002341FF">
        <w:rPr>
          <w:rFonts w:cs="Times New Roman"/>
        </w:rPr>
        <w:t xml:space="preserve"> </w:t>
      </w:r>
      <w:r w:rsidR="00186E42">
        <w:rPr>
          <w:rFonts w:cs="Times New Roman"/>
        </w:rPr>
        <w:t>expres</w:t>
      </w:r>
      <w:r w:rsidR="00E63C36">
        <w:rPr>
          <w:rFonts w:cs="Times New Roman"/>
        </w:rPr>
        <w:t>sion</w:t>
      </w:r>
      <w:r w:rsidR="00971897">
        <w:rPr>
          <w:rFonts w:cs="Times New Roman"/>
        </w:rPr>
        <w:t>,</w:t>
      </w:r>
      <w:r w:rsidR="00E63C36">
        <w:rPr>
          <w:rFonts w:cs="Times New Roman"/>
        </w:rPr>
        <w:t xml:space="preserve"> using rational exponents </w:t>
      </w:r>
      <w:r>
        <w:rPr>
          <w:rFonts w:cs="Times New Roman"/>
        </w:rPr>
        <w:t>such as</w:t>
      </w:r>
      <w:r w:rsidR="00E63C36">
        <w:rPr>
          <w:rFonts w:cs="Times New Roman"/>
        </w:rPr>
        <w:t>:</w:t>
      </w:r>
    </w:p>
    <w:p w14:paraId="2E3E70B3" w14:textId="2833A2FD" w:rsidR="00186E42" w:rsidRDefault="006A7A8F" w:rsidP="00186E42">
      <w:pPr>
        <w:pStyle w:val="ListParagraph"/>
        <w:numPr>
          <w:ilvl w:val="1"/>
          <w:numId w:val="4"/>
        </w:numPr>
        <w:spacing w:after="0" w:line="240" w:lineRule="auto"/>
        <w:rPr>
          <w:rFonts w:cs="Times New Roman"/>
        </w:rPr>
      </w:pPr>
      <w:r>
        <w:rPr>
          <w:rFonts w:cs="Times New Roman"/>
        </w:rPr>
        <w:t xml:space="preserve"> </w:t>
      </w:r>
      <w:r w:rsidRPr="00E46C8A">
        <w:rPr>
          <w:rFonts w:cstheme="minorHAnsi"/>
        </w:rPr>
        <w:t xml:space="preserve"> </w:t>
      </w:r>
      <m:oMath>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sup>
            </m:sSup>
          </m:e>
        </m:d>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sup>
            </m:sSup>
          </m:e>
        </m:d>
      </m:oMath>
      <w:r w:rsidRPr="006A7A8F">
        <w:rPr>
          <w:rFonts w:cs="Times New Roman"/>
        </w:rPr>
        <w:t xml:space="preserve">       </w:t>
      </w:r>
      <w:r w:rsidR="0023600D">
        <w:rPr>
          <w:rFonts w:cs="Times New Roman"/>
        </w:rPr>
        <w:t xml:space="preserve">                                       b.  </w:t>
      </w:r>
      <w:r w:rsidR="0023600D" w:rsidRPr="004E1994">
        <w:rPr>
          <w:rFonts w:cstheme="minorHAnsi"/>
        </w:rPr>
        <w:t xml:space="preserve"> </w:t>
      </w:r>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p>
            </m:sSup>
            <m:r>
              <w:rPr>
                <w:rFonts w:ascii="Cambria Math" w:hAnsi="Cambria Math" w:cstheme="minorHAnsi"/>
              </w:rPr>
              <m:t>+1</m:t>
            </m:r>
          </m:num>
          <m:den>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p>
            </m:sSup>
            <m:r>
              <w:rPr>
                <w:rFonts w:ascii="Cambria Math" w:hAnsi="Cambria Math" w:cstheme="minorHAnsi"/>
              </w:rPr>
              <m:t>-1</m:t>
            </m:r>
          </m:den>
        </m:f>
      </m:oMath>
    </w:p>
    <w:p w14:paraId="1C8163CB" w14:textId="1500F351" w:rsidR="00186E42" w:rsidRPr="0023600D" w:rsidRDefault="0023600D" w:rsidP="0023600D">
      <w:pPr>
        <w:pStyle w:val="ListParagraph"/>
        <w:spacing w:after="0" w:line="240" w:lineRule="auto"/>
        <w:ind w:left="1440"/>
        <w:rPr>
          <w:rFonts w:cs="Times New Roman"/>
        </w:rPr>
      </w:pPr>
      <w:r>
        <w:rPr>
          <w:rFonts w:cs="Times New Roman"/>
        </w:rPr>
        <w:t xml:space="preserve">       </w:t>
      </w:r>
    </w:p>
    <w:p w14:paraId="4E5DFCBE" w14:textId="5E82CA3A" w:rsidR="006501B4" w:rsidRPr="00AA308A" w:rsidRDefault="002341FF" w:rsidP="00AA308A">
      <w:pPr>
        <w:spacing w:after="240" w:line="240" w:lineRule="auto"/>
        <w:ind w:firstLine="720"/>
        <w:rPr>
          <w:rFonts w:cs="Times New Roman"/>
          <w:i/>
        </w:rPr>
      </w:pPr>
      <w:r>
        <w:rPr>
          <w:rFonts w:cs="Times New Roman"/>
        </w:rPr>
        <w:t>Ask</w:t>
      </w:r>
      <w:r w:rsidR="006501B4">
        <w:rPr>
          <w:rFonts w:cs="Times New Roman"/>
        </w:rPr>
        <w:t>:</w:t>
      </w:r>
      <w:r>
        <w:rPr>
          <w:rFonts w:cs="Times New Roman"/>
        </w:rPr>
        <w:t xml:space="preserve"> </w:t>
      </w:r>
      <w:r w:rsidRPr="00AA308A">
        <w:rPr>
          <w:rFonts w:cs="Times New Roman"/>
          <w:i/>
        </w:rPr>
        <w:t>“</w:t>
      </w:r>
      <w:r w:rsidR="006501B4" w:rsidRPr="00AA308A">
        <w:rPr>
          <w:rFonts w:cs="Times New Roman"/>
          <w:i/>
        </w:rPr>
        <w:t>How would you simplify problem b using radicals?</w:t>
      </w:r>
      <w:r w:rsidRPr="00AA308A">
        <w:rPr>
          <w:rFonts w:cs="Times New Roman"/>
          <w:i/>
        </w:rPr>
        <w:t>”</w:t>
      </w:r>
    </w:p>
    <w:p w14:paraId="35A7F93A" w14:textId="626AEE51" w:rsidR="0023600D" w:rsidRPr="00502A6C" w:rsidRDefault="00502A6C" w:rsidP="00502A6C">
      <w:pPr>
        <w:spacing w:after="0" w:line="240" w:lineRule="auto"/>
        <w:ind w:left="1080"/>
        <w:rPr>
          <w:rFonts w:cs="Times New Roman"/>
        </w:rPr>
      </w:pPr>
      <m:oMath>
        <m:r>
          <w:rPr>
            <w:rFonts w:ascii="Cambria Math" w:hAnsi="Cambria Math" w:cs="Times New Roman"/>
          </w:rPr>
          <m:t xml:space="preserve">c.  </m:t>
        </m:r>
        <m:f>
          <m:fPr>
            <m:ctrlPr>
              <w:rPr>
                <w:rFonts w:ascii="Cambria Math" w:hAnsi="Cambria Math" w:cs="Times New Roman"/>
                <w:i/>
              </w:rPr>
            </m:ctrlPr>
          </m:fPr>
          <m:num>
            <m:rad>
              <m:radPr>
                <m:ctrlPr>
                  <w:rPr>
                    <w:rFonts w:ascii="Cambria Math" w:hAnsi="Cambria Math" w:cs="Times New Roman"/>
                    <w:i/>
                  </w:rPr>
                </m:ctrlPr>
              </m:radPr>
              <m:deg>
                <m:r>
                  <w:rPr>
                    <w:rFonts w:ascii="Cambria Math" w:hAnsi="Cambria Math" w:cs="Times New Roman"/>
                  </w:rPr>
                  <m:t>3</m:t>
                </m:r>
              </m:deg>
              <m:e>
                <m:r>
                  <w:rPr>
                    <w:rFonts w:ascii="Cambria Math" w:hAnsi="Cambria Math" w:cs="Times New Roman"/>
                  </w:rPr>
                  <m:t>16</m:t>
                </m:r>
              </m:e>
            </m:rad>
          </m:num>
          <m:den>
            <m:rad>
              <m:radPr>
                <m:degHide m:val="1"/>
                <m:ctrlPr>
                  <w:rPr>
                    <w:rFonts w:ascii="Cambria Math" w:hAnsi="Cambria Math" w:cs="Times New Roman"/>
                    <w:i/>
                  </w:rPr>
                </m:ctrlPr>
              </m:radPr>
              <m:deg/>
              <m:e>
                <m:r>
                  <w:rPr>
                    <w:rFonts w:ascii="Cambria Math" w:hAnsi="Cambria Math" w:cs="Times New Roman"/>
                  </w:rPr>
                  <m:t>2</m:t>
                </m:r>
              </m:e>
            </m:rad>
          </m:den>
        </m:f>
      </m:oMath>
      <w:r w:rsidR="0023600D" w:rsidRPr="00502A6C">
        <w:rPr>
          <w:rFonts w:cs="Times New Roman"/>
        </w:rPr>
        <w:t xml:space="preserve">                                         d.  </w:t>
      </w:r>
      <m:oMath>
        <m:rad>
          <m:radPr>
            <m:ctrlPr>
              <w:rPr>
                <w:rFonts w:ascii="Cambria Math" w:hAnsi="Cambria Math" w:cs="Times New Roman"/>
                <w:i/>
              </w:rPr>
            </m:ctrlPr>
          </m:radPr>
          <m:deg>
            <m:r>
              <w:rPr>
                <w:rFonts w:ascii="Cambria Math" w:hAnsi="Cambria Math" w:cs="Times New Roman"/>
              </w:rPr>
              <m:t>6</m:t>
            </m:r>
          </m:deg>
          <m:e>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e>
        </m:rad>
      </m:oMath>
    </w:p>
    <w:p w14:paraId="5303ABC3" w14:textId="4ADDAFA4" w:rsidR="00186E42" w:rsidRDefault="00186E42" w:rsidP="0023600D">
      <w:pPr>
        <w:pStyle w:val="ListParagraph"/>
        <w:spacing w:after="0" w:line="240" w:lineRule="auto"/>
        <w:ind w:left="1440"/>
        <w:rPr>
          <w:rFonts w:cs="Times New Roman"/>
        </w:rPr>
      </w:pPr>
    </w:p>
    <w:p w14:paraId="291FEDF1" w14:textId="1F400D96" w:rsidR="00186E42" w:rsidRPr="00AA308A" w:rsidRDefault="002341FF" w:rsidP="00AA308A">
      <w:pPr>
        <w:spacing w:after="60" w:line="240" w:lineRule="auto"/>
        <w:ind w:left="1166" w:hanging="446"/>
        <w:rPr>
          <w:rFonts w:cs="Times New Roman"/>
          <w:i/>
        </w:rPr>
      </w:pPr>
      <w:r>
        <w:rPr>
          <w:rFonts w:cs="Times New Roman"/>
        </w:rPr>
        <w:t xml:space="preserve">Ask: </w:t>
      </w:r>
      <w:r w:rsidRPr="00AA308A">
        <w:rPr>
          <w:rFonts w:cs="Times New Roman"/>
          <w:i/>
        </w:rPr>
        <w:t>“</w:t>
      </w:r>
      <w:r w:rsidR="00E63C36" w:rsidRPr="00AA308A">
        <w:rPr>
          <w:rFonts w:cs="Times New Roman"/>
          <w:i/>
        </w:rPr>
        <w:t>Why are</w:t>
      </w:r>
      <w:r w:rsidR="006501B4" w:rsidRPr="00AA308A">
        <w:rPr>
          <w:rFonts w:cs="Times New Roman"/>
          <w:i/>
        </w:rPr>
        <w:t xml:space="preserve"> rational exponents necessary to simplify example</w:t>
      </w:r>
      <w:r w:rsidR="0023600D" w:rsidRPr="00AA308A">
        <w:rPr>
          <w:rFonts w:cs="Times New Roman"/>
          <w:i/>
        </w:rPr>
        <w:t>s</w:t>
      </w:r>
      <w:r w:rsidR="006501B4" w:rsidRPr="00AA308A">
        <w:rPr>
          <w:rFonts w:cs="Times New Roman"/>
          <w:i/>
        </w:rPr>
        <w:t xml:space="preserve"> c</w:t>
      </w:r>
      <w:r w:rsidR="0023600D" w:rsidRPr="00AA308A">
        <w:rPr>
          <w:rFonts w:cs="Times New Roman"/>
          <w:i/>
        </w:rPr>
        <w:t xml:space="preserve"> and d</w:t>
      </w:r>
      <w:r w:rsidR="006501B4" w:rsidRPr="00AA308A">
        <w:rPr>
          <w:rFonts w:cs="Times New Roman"/>
          <w:i/>
        </w:rPr>
        <w:t>?</w:t>
      </w:r>
      <w:r w:rsidRPr="00AA308A">
        <w:rPr>
          <w:rFonts w:cs="Times New Roman"/>
          <w:i/>
        </w:rPr>
        <w:t>”</w:t>
      </w:r>
      <w:r w:rsidR="006501B4" w:rsidRPr="00AA308A">
        <w:rPr>
          <w:rFonts w:cs="Times New Roman"/>
          <w:i/>
        </w:rPr>
        <w:t xml:space="preserve"> </w:t>
      </w:r>
      <w:r w:rsidRPr="00AA308A">
        <w:rPr>
          <w:rFonts w:cs="Times New Roman"/>
          <w:i/>
        </w:rPr>
        <w:t>“</w:t>
      </w:r>
      <w:r w:rsidR="00502A6C" w:rsidRPr="00AA308A">
        <w:rPr>
          <w:rFonts w:cs="Times New Roman"/>
          <w:i/>
        </w:rPr>
        <w:t>How c</w:t>
      </w:r>
      <w:r w:rsidR="006501B4" w:rsidRPr="00AA308A">
        <w:rPr>
          <w:rFonts w:cs="Times New Roman"/>
          <w:i/>
        </w:rPr>
        <w:t>an you simplify</w:t>
      </w:r>
      <w:r w:rsidR="00502A6C" w:rsidRPr="00AA308A">
        <w:rPr>
          <w:rFonts w:cs="Times New Roman"/>
          <w:i/>
        </w:rPr>
        <w:t xml:space="preserve"> </w:t>
      </w:r>
      <w:r w:rsidR="006501B4" w:rsidRPr="00AA308A">
        <w:rPr>
          <w:rFonts w:cs="Times New Roman"/>
          <w:i/>
        </w:rPr>
        <w:t>problem c</w:t>
      </w:r>
      <w:r w:rsidR="0023600D" w:rsidRPr="00AA308A">
        <w:rPr>
          <w:rFonts w:cs="Times New Roman"/>
          <w:i/>
        </w:rPr>
        <w:t xml:space="preserve"> and d </w:t>
      </w:r>
      <w:r w:rsidR="006501B4" w:rsidRPr="00AA308A">
        <w:rPr>
          <w:rFonts w:cs="Times New Roman"/>
          <w:i/>
        </w:rPr>
        <w:t>without using rational exponents?</w:t>
      </w:r>
      <w:r w:rsidRPr="00AA308A">
        <w:rPr>
          <w:rFonts w:cs="Times New Roman"/>
          <w:i/>
        </w:rPr>
        <w:t>”</w:t>
      </w:r>
    </w:p>
    <w:p w14:paraId="7FB91E33" w14:textId="0E58B38D" w:rsidR="00B65752" w:rsidRPr="009E5B3F" w:rsidRDefault="004809AC" w:rsidP="00AA308A">
      <w:pPr>
        <w:pStyle w:val="NumberedPara"/>
        <w:numPr>
          <w:ilvl w:val="0"/>
          <w:numId w:val="4"/>
        </w:numPr>
        <w:spacing w:before="60" w:after="0"/>
        <w:ind w:left="720" w:hanging="360"/>
        <w:rPr>
          <w:rFonts w:asciiTheme="minorHAnsi" w:hAnsiTheme="minorHAnsi" w:cstheme="minorHAnsi"/>
          <w:szCs w:val="24"/>
        </w:rPr>
      </w:pPr>
      <w:r w:rsidRPr="004809AC">
        <w:rPr>
          <w:rFonts w:asciiTheme="minorHAnsi" w:hAnsiTheme="minorHAnsi" w:cstheme="minorHAnsi"/>
          <w:szCs w:val="24"/>
        </w:rPr>
        <w:t xml:space="preserve">Distribute </w:t>
      </w:r>
      <w:r w:rsidR="00790FF4">
        <w:rPr>
          <w:rFonts w:asciiTheme="minorHAnsi" w:hAnsiTheme="minorHAnsi" w:cstheme="minorHAnsi"/>
          <w:szCs w:val="24"/>
        </w:rPr>
        <w:t>one “</w:t>
      </w:r>
      <w:r w:rsidRPr="004809AC">
        <w:rPr>
          <w:rFonts w:asciiTheme="minorHAnsi" w:hAnsiTheme="minorHAnsi" w:cstheme="minorHAnsi"/>
          <w:szCs w:val="24"/>
        </w:rPr>
        <w:t xml:space="preserve">I Have. Who Has?” </w:t>
      </w:r>
      <w:r w:rsidR="00790FF4">
        <w:rPr>
          <w:rFonts w:asciiTheme="minorHAnsi" w:hAnsiTheme="minorHAnsi" w:cstheme="minorHAnsi"/>
          <w:szCs w:val="24"/>
        </w:rPr>
        <w:t>c</w:t>
      </w:r>
      <w:r w:rsidR="00790FF4" w:rsidRPr="004809AC">
        <w:rPr>
          <w:rFonts w:asciiTheme="minorHAnsi" w:hAnsiTheme="minorHAnsi" w:cstheme="minorHAnsi"/>
          <w:szCs w:val="24"/>
        </w:rPr>
        <w:t>ard</w:t>
      </w:r>
      <w:r w:rsidRPr="004809AC">
        <w:rPr>
          <w:rFonts w:asciiTheme="minorHAnsi" w:hAnsiTheme="minorHAnsi" w:cstheme="minorHAnsi"/>
          <w:szCs w:val="24"/>
        </w:rPr>
        <w:t xml:space="preserve"> to each student. If there are extras, continue handing out cards until all </w:t>
      </w:r>
      <w:r w:rsidR="00790FF4">
        <w:rPr>
          <w:rFonts w:asciiTheme="minorHAnsi" w:hAnsiTheme="minorHAnsi" w:cstheme="minorHAnsi"/>
          <w:szCs w:val="24"/>
        </w:rPr>
        <w:t>have been</w:t>
      </w:r>
      <w:r w:rsidR="00790FF4" w:rsidRPr="004809AC">
        <w:rPr>
          <w:rFonts w:asciiTheme="minorHAnsi" w:hAnsiTheme="minorHAnsi" w:cstheme="minorHAnsi"/>
          <w:szCs w:val="24"/>
        </w:rPr>
        <w:t xml:space="preserve"> </w:t>
      </w:r>
      <w:r w:rsidRPr="004809AC">
        <w:rPr>
          <w:rFonts w:asciiTheme="minorHAnsi" w:hAnsiTheme="minorHAnsi" w:cstheme="minorHAnsi"/>
          <w:szCs w:val="24"/>
        </w:rPr>
        <w:t xml:space="preserve">distributed. Ask the student with the starting card to read it aloud. After he or she reads, “Who has </w:t>
      </w:r>
      <w:r w:rsidR="00327559" w:rsidRPr="00790FF4">
        <w:rPr>
          <w:rFonts w:asciiTheme="minorHAnsi" w:hAnsiTheme="minorHAnsi" w:cstheme="minorHAnsi"/>
          <w:noProof/>
          <w:position w:val="-4"/>
          <w:szCs w:val="24"/>
        </w:rPr>
        <w:object w:dxaOrig="279" w:dyaOrig="340" w14:anchorId="12CF1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7.25pt;mso-width-percent:0;mso-height-percent:0;mso-width-percent:0;mso-height-percent:0" o:ole="">
            <v:imagedata r:id="rId8" o:title=""/>
          </v:shape>
          <o:OLEObject Type="Embed" ProgID="Equation.3" ShapeID="_x0000_i1025" DrawAspect="Content" ObjectID="_1594411997" r:id="rId9"/>
        </w:object>
      </w:r>
      <w:r w:rsidRPr="004809AC">
        <w:rPr>
          <w:rFonts w:asciiTheme="minorHAnsi" w:hAnsiTheme="minorHAnsi" w:cstheme="minorHAnsi"/>
          <w:szCs w:val="24"/>
        </w:rPr>
        <w:t xml:space="preserve">?”, write that expression on the board. Then, direct all students to write and simplify that expression. When they are finished, ask the student holding the card containing the simplified form of the expression to read his or her card: “I have 8. Who has </w:t>
      </w:r>
      <w:r w:rsidR="00327559" w:rsidRPr="00790FF4">
        <w:rPr>
          <w:rFonts w:asciiTheme="minorHAnsi" w:hAnsiTheme="minorHAnsi" w:cstheme="minorHAnsi"/>
          <w:noProof/>
          <w:position w:val="-6"/>
          <w:szCs w:val="24"/>
        </w:rPr>
        <w:object w:dxaOrig="499" w:dyaOrig="360" w14:anchorId="2F9CD918">
          <v:shape id="_x0000_i1026" type="#_x0000_t75" alt="" style="width:24.75pt;height:18pt;mso-width-percent:0;mso-height-percent:0;mso-width-percent:0;mso-height-percent:0" o:ole="">
            <v:imagedata r:id="rId10" o:title=""/>
          </v:shape>
          <o:OLEObject Type="Embed" ProgID="Equation.3" ShapeID="_x0000_i1026" DrawAspect="Content" ObjectID="_1594411998" r:id="rId11"/>
        </w:object>
      </w:r>
      <w:r w:rsidRPr="004809AC">
        <w:rPr>
          <w:rFonts w:asciiTheme="minorHAnsi" w:hAnsiTheme="minorHAnsi" w:cstheme="minorHAnsi"/>
          <w:szCs w:val="24"/>
        </w:rPr>
        <w:t>?” The game continues in this manner until the last card is read.</w:t>
      </w:r>
    </w:p>
    <w:p w14:paraId="7BC88721"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56F4FFE3"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0098DE5" w14:textId="7BECE8CF" w:rsidR="00531AB1" w:rsidRDefault="00531AB1" w:rsidP="00AA308A">
      <w:pPr>
        <w:pStyle w:val="Bullet2"/>
        <w:numPr>
          <w:ilvl w:val="2"/>
          <w:numId w:val="10"/>
        </w:numPr>
        <w:tabs>
          <w:tab w:val="clear" w:pos="2340"/>
        </w:tabs>
        <w:spacing w:before="60"/>
        <w:ind w:left="1440"/>
      </w:pPr>
      <w:r>
        <w:t xml:space="preserve">How do you know that an expression with rational exponents is in its </w:t>
      </w:r>
      <w:r w:rsidR="00790FF4">
        <w:t xml:space="preserve">simplest </w:t>
      </w:r>
      <w:r>
        <w:t>form?</w:t>
      </w:r>
    </w:p>
    <w:p w14:paraId="59954948" w14:textId="4AAC3D11" w:rsidR="00D702D5" w:rsidRDefault="00D702D5" w:rsidP="00AA308A">
      <w:pPr>
        <w:pStyle w:val="Bullet2"/>
        <w:numPr>
          <w:ilvl w:val="2"/>
          <w:numId w:val="10"/>
        </w:numPr>
        <w:tabs>
          <w:tab w:val="clear" w:pos="2340"/>
        </w:tabs>
        <w:spacing w:before="60"/>
        <w:ind w:left="1440"/>
      </w:pPr>
      <w:r>
        <w:t>How do you use rational exponents to show tha</w:t>
      </w:r>
      <w:r w:rsidRPr="004E1994">
        <w:rPr>
          <w:rFonts w:asciiTheme="minorHAnsi" w:hAnsiTheme="minorHAnsi" w:cstheme="minorHAnsi"/>
        </w:rPr>
        <w:t xml:space="preserve">t </w:t>
      </w:r>
      <m:oMath>
        <m:rad>
          <m:radPr>
            <m:ctrlPr>
              <w:rPr>
                <w:rFonts w:ascii="Cambria Math" w:hAnsi="Cambria Math" w:cstheme="minorHAnsi"/>
                <w:i/>
              </w:rPr>
            </m:ctrlPr>
          </m:radPr>
          <m:deg>
            <m:r>
              <w:rPr>
                <w:rFonts w:ascii="Cambria Math" w:hAnsi="Cambria Math" w:cstheme="minorHAnsi"/>
              </w:rPr>
              <m:t>10</m:t>
            </m:r>
          </m:deg>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5</m:t>
                </m:r>
              </m:sup>
            </m:sSup>
          </m:e>
        </m:rad>
        <m:r>
          <w:rPr>
            <w:rFonts w:ascii="Cambria Math" w:hAnsi="Cambria Math" w:cstheme="minorHAnsi"/>
          </w:rPr>
          <m:t xml:space="preserve">  </m:t>
        </m:r>
        <m:r>
          <m:rPr>
            <m:sty m:val="p"/>
          </m:rPr>
          <w:rPr>
            <w:rFonts w:ascii="Cambria Math" w:hAnsi="Cambria Math" w:cstheme="minorHAnsi"/>
          </w:rPr>
          <m:t>is the same as</m:t>
        </m:r>
        <m:r>
          <w:rPr>
            <w:rFonts w:ascii="Cambria Math" w:hAnsi="Cambria Math" w:cstheme="minorHAnsi"/>
          </w:rPr>
          <m:t xml:space="preserve"> </m:t>
        </m:r>
        <m:rad>
          <m:radPr>
            <m:degHide m:val="1"/>
            <m:ctrlPr>
              <w:rPr>
                <w:rFonts w:ascii="Cambria Math" w:hAnsi="Cambria Math" w:cstheme="minorHAnsi"/>
                <w:i/>
              </w:rPr>
            </m:ctrlPr>
          </m:radPr>
          <m:deg/>
          <m:e>
            <m:r>
              <w:rPr>
                <w:rFonts w:ascii="Cambria Math" w:hAnsi="Cambria Math" w:cstheme="minorHAnsi"/>
              </w:rPr>
              <m:t>a</m:t>
            </m:r>
          </m:e>
        </m:rad>
        <m:r>
          <w:rPr>
            <w:rFonts w:ascii="Cambria Math" w:hAnsi="Cambria Math" w:cstheme="minorHAnsi"/>
          </w:rPr>
          <m:t>?</m:t>
        </m:r>
      </m:oMath>
    </w:p>
    <w:p w14:paraId="4F2926BF" w14:textId="4CAF965B" w:rsidR="00531AB1" w:rsidRPr="00920FC8" w:rsidRDefault="00531AB1" w:rsidP="00AA308A">
      <w:pPr>
        <w:pStyle w:val="Bullet2"/>
        <w:numPr>
          <w:ilvl w:val="2"/>
          <w:numId w:val="10"/>
        </w:numPr>
        <w:tabs>
          <w:tab w:val="clear" w:pos="2340"/>
        </w:tabs>
        <w:spacing w:before="60"/>
        <w:ind w:left="1440"/>
      </w:pPr>
      <w:r w:rsidRPr="00920FC8">
        <w:t xml:space="preserve">When a radical is </w:t>
      </w:r>
      <w:r w:rsidR="00790FF4">
        <w:t>in its simplest form</w:t>
      </w:r>
      <w:r w:rsidRPr="00920FC8">
        <w:t>, what must be the relationship between the exponents under the radical and the index?</w:t>
      </w:r>
    </w:p>
    <w:p w14:paraId="653DDA92" w14:textId="324969B4" w:rsidR="00C73471" w:rsidRPr="009E5B3F" w:rsidRDefault="00531AB1" w:rsidP="00AA308A">
      <w:pPr>
        <w:pStyle w:val="Bullet2"/>
        <w:numPr>
          <w:ilvl w:val="2"/>
          <w:numId w:val="10"/>
        </w:numPr>
        <w:tabs>
          <w:tab w:val="clear" w:pos="2340"/>
        </w:tabs>
        <w:spacing w:before="60"/>
        <w:ind w:left="1440"/>
      </w:pPr>
      <w:r w:rsidRPr="00920FC8">
        <w:t>If a power includes a rational exponent, what will the numerator and denominator of that exponent represent if the power is written in radical form?</w:t>
      </w:r>
    </w:p>
    <w:p w14:paraId="10F702AF" w14:textId="6E711EDC"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F8004B7" w14:textId="77777777" w:rsidR="003C048F" w:rsidRDefault="005011FE" w:rsidP="00AA308A">
      <w:pPr>
        <w:pStyle w:val="ListParagraph"/>
        <w:numPr>
          <w:ilvl w:val="1"/>
          <w:numId w:val="5"/>
        </w:numPr>
        <w:spacing w:before="60" w:after="0" w:line="240" w:lineRule="auto"/>
        <w:contextualSpacing w:val="0"/>
        <w:rPr>
          <w:rFonts w:cs="Times New Roman"/>
        </w:rPr>
      </w:pPr>
      <w:r>
        <w:rPr>
          <w:rFonts w:cs="Times New Roman"/>
        </w:rPr>
        <w:t>In s</w:t>
      </w:r>
      <w:r w:rsidR="00765F0B">
        <w:rPr>
          <w:rFonts w:cs="Times New Roman"/>
        </w:rPr>
        <w:t xml:space="preserve">implifying the expression   </w:t>
      </w:r>
      <m:oMath>
        <m:f>
          <m:fPr>
            <m:ctrlPr>
              <w:rPr>
                <w:rFonts w:ascii="Cambria Math" w:hAnsi="Cambria Math" w:cs="Times New Roman"/>
                <w:i/>
              </w:rPr>
            </m:ctrlPr>
          </m:fPr>
          <m:num>
            <m:rad>
              <m:radPr>
                <m:ctrlPr>
                  <w:rPr>
                    <w:rFonts w:ascii="Cambria Math" w:hAnsi="Cambria Math" w:cs="Times New Roman"/>
                    <w:i/>
                  </w:rPr>
                </m:ctrlPr>
              </m:radPr>
              <m:deg>
                <m:r>
                  <w:rPr>
                    <w:rFonts w:ascii="Cambria Math" w:hAnsi="Cambria Math" w:cs="Times New Roman"/>
                  </w:rPr>
                  <m:t>4</m:t>
                </m:r>
              </m:deg>
              <m:e>
                <m:r>
                  <w:rPr>
                    <w:rFonts w:ascii="Cambria Math" w:hAnsi="Cambria Math" w:cs="Times New Roman"/>
                  </w:rPr>
                  <m:t>27</m:t>
                </m:r>
              </m:e>
            </m:rad>
          </m:num>
          <m:den>
            <m:rad>
              <m:radPr>
                <m:degHide m:val="1"/>
                <m:ctrlPr>
                  <w:rPr>
                    <w:rFonts w:ascii="Cambria Math" w:hAnsi="Cambria Math" w:cs="Times New Roman"/>
                    <w:i/>
                  </w:rPr>
                </m:ctrlPr>
              </m:radPr>
              <m:deg/>
              <m:e>
                <m:r>
                  <w:rPr>
                    <w:rFonts w:ascii="Cambria Math" w:hAnsi="Cambria Math" w:cs="Times New Roman"/>
                  </w:rPr>
                  <m:t>3</m:t>
                </m:r>
              </m:e>
            </m:rad>
          </m:den>
        </m:f>
      </m:oMath>
      <w:r>
        <w:rPr>
          <w:rFonts w:cs="Times New Roman"/>
        </w:rPr>
        <w:t xml:space="preserve"> , explain why it is easier </w:t>
      </w:r>
      <w:r w:rsidR="00765F0B">
        <w:rPr>
          <w:rFonts w:cs="Times New Roman"/>
        </w:rPr>
        <w:t xml:space="preserve">to simplify the expression using </w:t>
      </w:r>
      <w:r>
        <w:rPr>
          <w:rFonts w:cs="Times New Roman"/>
        </w:rPr>
        <w:t>rational exponents than using radicals.</w:t>
      </w:r>
    </w:p>
    <w:p w14:paraId="00AF09D9" w14:textId="07281174" w:rsidR="005011FE" w:rsidRPr="009E5B3F" w:rsidRDefault="00753D8C" w:rsidP="00AA308A">
      <w:pPr>
        <w:pStyle w:val="ListParagraph"/>
        <w:numPr>
          <w:ilvl w:val="1"/>
          <w:numId w:val="5"/>
        </w:numPr>
        <w:spacing w:before="60" w:after="0" w:line="240" w:lineRule="auto"/>
        <w:contextualSpacing w:val="0"/>
        <w:rPr>
          <w:rFonts w:cs="Times New Roman"/>
        </w:rPr>
      </w:pPr>
      <w:r>
        <w:rPr>
          <w:rFonts w:cs="Times New Roman"/>
        </w:rPr>
        <w:t xml:space="preserve">Explain why  </w:t>
      </w:r>
      <m:oMath>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sup>
        </m:sSup>
        <m:r>
          <w:rPr>
            <w:rFonts w:ascii="Cambria Math" w:hAnsi="Cambria Math" w:cstheme="minorHAnsi"/>
          </w:rPr>
          <m:t xml:space="preserve">, </m:t>
        </m:r>
        <m:r>
          <m:rPr>
            <m:sty m:val="p"/>
          </m:rPr>
          <w:rPr>
            <w:rFonts w:ascii="Cambria Math" w:hAnsi="Cambria Math" w:cstheme="minorHAnsi"/>
          </w:rPr>
          <m:t>but</m:t>
        </m:r>
        <m:r>
          <w:rPr>
            <w:rFonts w:ascii="Cambria Math" w:hAnsi="Cambria Math" w:cstheme="minorHAnsi"/>
          </w:rPr>
          <m:t xml:space="preserve"> (-x</m:t>
        </m:r>
        <m:sSup>
          <m:sSupPr>
            <m:ctrlPr>
              <w:rPr>
                <w:rFonts w:ascii="Cambria Math" w:hAnsi="Cambria Math" w:cstheme="minorHAnsi"/>
                <w:i/>
              </w:rPr>
            </m:ctrlPr>
          </m:sSupPr>
          <m:e>
            <m:r>
              <w:rPr>
                <w:rFonts w:ascii="Cambria Math" w:hAnsi="Cambria Math" w:cstheme="minorHAnsi"/>
              </w:rPr>
              <m:t>)</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p>
        </m:sSup>
        <m:r>
          <w:rPr>
            <w:rFonts w:ascii="Cambria Math" w:hAnsi="Cambria Math" w:cstheme="minorHAnsi"/>
          </w:rPr>
          <m:t>≠ -</m:t>
        </m:r>
        <m:sSup>
          <m:sSupPr>
            <m:ctrlPr>
              <w:rPr>
                <w:rFonts w:ascii="Cambria Math" w:hAnsi="Cambria Math" w:cstheme="minorHAnsi"/>
                <w:i/>
              </w:rPr>
            </m:ctrlPr>
          </m:sSupPr>
          <m:e>
            <m:r>
              <w:rPr>
                <w:rFonts w:ascii="Cambria Math" w:hAnsi="Cambria Math" w:cstheme="minorHAnsi"/>
              </w:rPr>
              <m:t>x</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p>
        </m:sSup>
      </m:oMath>
      <w:r w:rsidR="00790FF4">
        <w:rPr>
          <w:rFonts w:cs="Times New Roman"/>
        </w:rPr>
        <w:t>.</w:t>
      </w:r>
    </w:p>
    <w:p w14:paraId="56196AF3" w14:textId="04B9C314" w:rsidR="004E5B8D"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2828D10F" w14:textId="50D8DA8C" w:rsidR="00C22AEE" w:rsidRPr="00AA308A" w:rsidRDefault="00C22AEE" w:rsidP="00AA308A">
      <w:pPr>
        <w:pStyle w:val="Heading3"/>
        <w:numPr>
          <w:ilvl w:val="1"/>
          <w:numId w:val="5"/>
        </w:numPr>
        <w:rPr>
          <w:rFonts w:asciiTheme="minorHAnsi" w:hAnsiTheme="minorHAnsi" w:cstheme="minorHAnsi"/>
          <w:b w:val="0"/>
        </w:rPr>
      </w:pPr>
      <w:r w:rsidRPr="00AA308A">
        <w:rPr>
          <w:rFonts w:asciiTheme="minorHAnsi" w:hAnsiTheme="minorHAnsi" w:cstheme="minorHAnsi"/>
          <w:b w:val="0"/>
        </w:rPr>
        <w:t xml:space="preserve">Have students </w:t>
      </w:r>
      <w:r w:rsidR="00E63C36" w:rsidRPr="00AA308A">
        <w:rPr>
          <w:rFonts w:asciiTheme="minorHAnsi" w:hAnsiTheme="minorHAnsi" w:cstheme="minorHAnsi"/>
          <w:b w:val="0"/>
        </w:rPr>
        <w:t xml:space="preserve">complete </w:t>
      </w:r>
      <w:r w:rsidR="00623456" w:rsidRPr="00AA308A">
        <w:rPr>
          <w:rFonts w:asciiTheme="minorHAnsi" w:hAnsiTheme="minorHAnsi" w:cstheme="minorHAnsi"/>
          <w:b w:val="0"/>
        </w:rPr>
        <w:t xml:space="preserve">the </w:t>
      </w:r>
      <w:r w:rsidRPr="00AA308A">
        <w:rPr>
          <w:rFonts w:asciiTheme="minorHAnsi" w:hAnsiTheme="minorHAnsi" w:cstheme="minorHAnsi"/>
          <w:b w:val="0"/>
        </w:rPr>
        <w:t>Rational Exponents Matching Card</w:t>
      </w:r>
      <w:r w:rsidR="00E63C36" w:rsidRPr="00AA308A">
        <w:rPr>
          <w:rFonts w:asciiTheme="minorHAnsi" w:hAnsiTheme="minorHAnsi" w:cstheme="minorHAnsi"/>
          <w:b w:val="0"/>
        </w:rPr>
        <w:t>s</w:t>
      </w:r>
      <w:r w:rsidR="00790FF4" w:rsidRPr="00AA308A">
        <w:rPr>
          <w:rFonts w:asciiTheme="minorHAnsi" w:hAnsiTheme="minorHAnsi" w:cstheme="minorHAnsi"/>
          <w:b w:val="0"/>
        </w:rPr>
        <w:t xml:space="preserve"> activity sheet</w:t>
      </w:r>
      <w:r w:rsidR="00E63C36" w:rsidRPr="00AA308A">
        <w:rPr>
          <w:rFonts w:asciiTheme="minorHAnsi" w:hAnsiTheme="minorHAnsi" w:cstheme="minorHAnsi"/>
          <w:b w:val="0"/>
        </w:rPr>
        <w:t>.</w:t>
      </w:r>
    </w:p>
    <w:p w14:paraId="40E8F727"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45E70AE" w14:textId="3D6DD214" w:rsidR="008035E5" w:rsidRPr="007F0621" w:rsidRDefault="00BD2A76" w:rsidP="00AA308A">
      <w:pPr>
        <w:pStyle w:val="ListParagraph"/>
        <w:numPr>
          <w:ilvl w:val="0"/>
          <w:numId w:val="7"/>
        </w:numPr>
        <w:spacing w:before="60" w:after="0" w:line="240" w:lineRule="auto"/>
        <w:contextualSpacing w:val="0"/>
        <w:rPr>
          <w:rFonts w:cs="Times New Roman"/>
        </w:rPr>
      </w:pPr>
      <w:r>
        <w:rPr>
          <w:rFonts w:cs="Times New Roman"/>
        </w:rPr>
        <w:t xml:space="preserve">Have students complete </w:t>
      </w:r>
      <w:r w:rsidR="00623456">
        <w:rPr>
          <w:rFonts w:cs="Times New Roman"/>
        </w:rPr>
        <w:t xml:space="preserve">the </w:t>
      </w:r>
      <w:r>
        <w:rPr>
          <w:rFonts w:cs="Times New Roman"/>
        </w:rPr>
        <w:t xml:space="preserve">Rational Exponents </w:t>
      </w:r>
      <w:r w:rsidR="00790FF4">
        <w:rPr>
          <w:rFonts w:cs="Times New Roman"/>
        </w:rPr>
        <w:t xml:space="preserve">activity sheet </w:t>
      </w:r>
      <w:r>
        <w:rPr>
          <w:rFonts w:cs="Times New Roman"/>
        </w:rPr>
        <w:t xml:space="preserve">in </w:t>
      </w:r>
      <w:r w:rsidR="009E5B3F">
        <w:rPr>
          <w:rFonts w:cs="Times New Roman"/>
        </w:rPr>
        <w:t>practical situations.</w:t>
      </w:r>
    </w:p>
    <w:p w14:paraId="346AE216" w14:textId="3C991174" w:rsidR="000D5A2B" w:rsidRPr="007F0621" w:rsidRDefault="008035E5" w:rsidP="009E5B3F">
      <w:pPr>
        <w:pStyle w:val="Heading2"/>
        <w:spacing w:before="100"/>
        <w:rPr>
          <w:rFonts w:asciiTheme="minorHAnsi" w:hAnsiTheme="minorHAnsi"/>
        </w:rPr>
      </w:pPr>
      <w:r w:rsidRPr="007F0621">
        <w:rPr>
          <w:rFonts w:asciiTheme="minorHAnsi" w:hAnsiTheme="minorHAnsi"/>
        </w:rPr>
        <w:t xml:space="preserve">Strategies for Differentiation </w:t>
      </w:r>
    </w:p>
    <w:p w14:paraId="037046BB" w14:textId="22A44510" w:rsidR="00BD2A76" w:rsidRPr="000769AC" w:rsidRDefault="00BD2A76" w:rsidP="00AA308A">
      <w:pPr>
        <w:pStyle w:val="Bullet1"/>
        <w:numPr>
          <w:ilvl w:val="0"/>
          <w:numId w:val="3"/>
        </w:numPr>
        <w:spacing w:before="60" w:after="0"/>
        <w:rPr>
          <w:rFonts w:asciiTheme="minorHAnsi" w:hAnsiTheme="minorHAnsi" w:cstheme="minorHAnsi"/>
          <w:szCs w:val="24"/>
        </w:rPr>
      </w:pPr>
      <w:r w:rsidRPr="000769AC">
        <w:rPr>
          <w:rFonts w:asciiTheme="minorHAnsi" w:hAnsiTheme="minorHAnsi" w:cstheme="minorHAnsi"/>
          <w:szCs w:val="24"/>
        </w:rPr>
        <w:t>Provide a handout of the problems contained in “I Have. Who Has?” game for students who need additional time to simplify.</w:t>
      </w:r>
    </w:p>
    <w:p w14:paraId="05561428" w14:textId="12FA4B42" w:rsidR="00BD2A76" w:rsidRPr="000769AC" w:rsidRDefault="00BD2A76" w:rsidP="00AA308A">
      <w:pPr>
        <w:pStyle w:val="Bullet1"/>
        <w:numPr>
          <w:ilvl w:val="0"/>
          <w:numId w:val="3"/>
        </w:numPr>
        <w:spacing w:before="60" w:after="0"/>
        <w:rPr>
          <w:rFonts w:asciiTheme="minorHAnsi" w:hAnsiTheme="minorHAnsi" w:cstheme="minorHAnsi"/>
          <w:szCs w:val="24"/>
        </w:rPr>
      </w:pPr>
      <w:r w:rsidRPr="000769AC">
        <w:rPr>
          <w:rFonts w:asciiTheme="minorHAnsi" w:hAnsiTheme="minorHAnsi" w:cstheme="minorHAnsi"/>
          <w:szCs w:val="24"/>
        </w:rPr>
        <w:lastRenderedPageBreak/>
        <w:t>If students are confused about which part of the rational exponent is the index, create a postcard that shows a basic example</w:t>
      </w:r>
      <w:r w:rsidR="00790FF4">
        <w:rPr>
          <w:rFonts w:asciiTheme="minorHAnsi" w:hAnsiTheme="minorHAnsi" w:cstheme="minorHAnsi"/>
          <w:szCs w:val="24"/>
        </w:rPr>
        <w:t xml:space="preserve"> (</w:t>
      </w:r>
      <w:r w:rsidRPr="000769AC">
        <w:rPr>
          <w:rFonts w:asciiTheme="minorHAnsi" w:hAnsiTheme="minorHAnsi" w:cstheme="minorHAnsi"/>
          <w:szCs w:val="24"/>
        </w:rPr>
        <w:t>e.g.</w:t>
      </w:r>
      <w:r w:rsidR="00790FF4">
        <w:rPr>
          <w:rFonts w:asciiTheme="minorHAnsi" w:hAnsiTheme="minorHAnsi" w:cstheme="minorHAnsi"/>
          <w:szCs w:val="24"/>
        </w:rPr>
        <w:t>,</w:t>
      </w:r>
      <w:r w:rsidRPr="000769AC">
        <w:rPr>
          <w:rFonts w:asciiTheme="minorHAnsi" w:hAnsiTheme="minorHAnsi" w:cstheme="minorHAnsi"/>
          <w:szCs w:val="24"/>
        </w:rPr>
        <w:t xml:space="preserve">  </w:t>
      </w:r>
      <m:oMath>
        <m:rad>
          <m:radPr>
            <m:ctrlPr>
              <w:rPr>
                <w:rFonts w:ascii="Cambria Math" w:hAnsi="Cambria Math" w:cstheme="minorHAnsi"/>
                <w:i/>
                <w:szCs w:val="24"/>
              </w:rPr>
            </m:ctrlPr>
          </m:radPr>
          <m:deg>
            <m:r>
              <w:rPr>
                <w:rFonts w:ascii="Cambria Math" w:hAnsi="Cambria Math" w:cstheme="minorHAnsi"/>
                <w:szCs w:val="24"/>
              </w:rPr>
              <m:t>3</m:t>
            </m:r>
          </m:deg>
          <m:e>
            <m:sSup>
              <m:sSupPr>
                <m:ctrlPr>
                  <w:rPr>
                    <w:rFonts w:ascii="Cambria Math" w:hAnsi="Cambria Math" w:cstheme="minorHAnsi"/>
                    <w:i/>
                    <w:szCs w:val="24"/>
                  </w:rPr>
                </m:ctrlPr>
              </m:sSupPr>
              <m:e>
                <m:r>
                  <w:rPr>
                    <w:rFonts w:ascii="Cambria Math" w:hAnsi="Cambria Math" w:cstheme="minorHAnsi"/>
                    <w:szCs w:val="24"/>
                  </w:rPr>
                  <m:t>8</m:t>
                </m:r>
              </m:e>
              <m:sup>
                <m:r>
                  <w:rPr>
                    <w:rFonts w:ascii="Cambria Math" w:hAnsi="Cambria Math" w:cstheme="minorHAnsi"/>
                    <w:szCs w:val="24"/>
                  </w:rPr>
                  <m:t>2</m:t>
                </m:r>
              </m:sup>
            </m:sSup>
          </m:e>
        </m:rad>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8</m:t>
            </m:r>
          </m:e>
          <m:sup>
            <m:f>
              <m:fPr>
                <m:ctrlPr>
                  <w:rPr>
                    <w:rFonts w:ascii="Cambria Math"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3</m:t>
                </m:r>
              </m:den>
            </m:f>
          </m:sup>
        </m:sSup>
      </m:oMath>
      <w:r w:rsidR="00790FF4">
        <w:rPr>
          <w:rFonts w:asciiTheme="minorHAnsi" w:hAnsiTheme="minorHAnsi" w:cstheme="minorHAnsi"/>
          <w:szCs w:val="24"/>
        </w:rPr>
        <w:t>).</w:t>
      </w:r>
    </w:p>
    <w:p w14:paraId="524FFA0D" w14:textId="77777777" w:rsidR="00BD2A76" w:rsidRPr="000769AC" w:rsidRDefault="00BD2A76" w:rsidP="00AA308A">
      <w:pPr>
        <w:pStyle w:val="Bullet1"/>
        <w:numPr>
          <w:ilvl w:val="0"/>
          <w:numId w:val="3"/>
        </w:numPr>
        <w:spacing w:before="60" w:after="0"/>
        <w:rPr>
          <w:rFonts w:asciiTheme="minorHAnsi" w:hAnsiTheme="minorHAnsi" w:cstheme="minorHAnsi"/>
          <w:szCs w:val="24"/>
        </w:rPr>
      </w:pPr>
      <w:r w:rsidRPr="000769AC">
        <w:rPr>
          <w:rFonts w:asciiTheme="minorHAnsi" w:hAnsiTheme="minorHAnsi" w:cstheme="minorHAnsi"/>
          <w:szCs w:val="24"/>
        </w:rPr>
        <w:t>Give students a sentence frame to support their articulation of exponential and rational expressions.</w:t>
      </w:r>
    </w:p>
    <w:p w14:paraId="5220F5A0" w14:textId="3B8A3C27" w:rsidR="000769AC" w:rsidRDefault="00BD2A76" w:rsidP="00AA308A">
      <w:pPr>
        <w:pStyle w:val="Bullet1"/>
        <w:numPr>
          <w:ilvl w:val="0"/>
          <w:numId w:val="3"/>
        </w:numPr>
        <w:spacing w:before="60" w:after="0"/>
        <w:rPr>
          <w:rFonts w:asciiTheme="minorHAnsi" w:hAnsiTheme="minorHAnsi" w:cstheme="minorHAnsi"/>
          <w:szCs w:val="24"/>
        </w:rPr>
      </w:pPr>
      <w:r w:rsidRPr="000769AC">
        <w:rPr>
          <w:rFonts w:asciiTheme="minorHAnsi" w:hAnsiTheme="minorHAnsi" w:cstheme="minorHAnsi"/>
          <w:szCs w:val="24"/>
        </w:rPr>
        <w:t>Have students create and use flash cards</w:t>
      </w:r>
      <w:r w:rsidR="000769AC">
        <w:rPr>
          <w:rFonts w:asciiTheme="minorHAnsi" w:hAnsiTheme="minorHAnsi" w:cstheme="minorHAnsi"/>
          <w:szCs w:val="24"/>
        </w:rPr>
        <w:t xml:space="preserve"> </w:t>
      </w:r>
      <w:r w:rsidRPr="000769AC">
        <w:rPr>
          <w:rFonts w:asciiTheme="minorHAnsi" w:hAnsiTheme="minorHAnsi" w:cstheme="minorHAnsi"/>
          <w:szCs w:val="24"/>
        </w:rPr>
        <w:t>for the properties of exponents.</w:t>
      </w:r>
    </w:p>
    <w:p w14:paraId="2C8F6617" w14:textId="2725F1A7" w:rsidR="000769AC" w:rsidRDefault="000769AC" w:rsidP="00AA308A">
      <w:pPr>
        <w:pStyle w:val="ListParagraph"/>
        <w:numPr>
          <w:ilvl w:val="0"/>
          <w:numId w:val="3"/>
        </w:numPr>
        <w:spacing w:before="60" w:after="0" w:line="240" w:lineRule="auto"/>
        <w:contextualSpacing w:val="0"/>
      </w:pPr>
      <w:r>
        <w:t xml:space="preserve">Create a laminated note sheet </w:t>
      </w:r>
      <w:r w:rsidR="00790FF4">
        <w:t xml:space="preserve">of </w:t>
      </w:r>
      <w:r>
        <w:t>exponent rules for students to use as a reference.</w:t>
      </w:r>
    </w:p>
    <w:p w14:paraId="113C566C" w14:textId="77777777" w:rsidR="000769AC" w:rsidRPr="000769AC" w:rsidRDefault="00BD2A76" w:rsidP="00AA308A">
      <w:pPr>
        <w:pStyle w:val="ListParagraph"/>
        <w:numPr>
          <w:ilvl w:val="0"/>
          <w:numId w:val="3"/>
        </w:numPr>
        <w:spacing w:before="60" w:after="0" w:line="240" w:lineRule="auto"/>
        <w:contextualSpacing w:val="0"/>
      </w:pPr>
      <w:r w:rsidRPr="000769AC">
        <w:rPr>
          <w:rFonts w:cstheme="minorHAnsi"/>
        </w:rPr>
        <w:t>Have students create a table of perfect squares and perfect cubes to use as an aide.</w:t>
      </w:r>
    </w:p>
    <w:p w14:paraId="77AD8496" w14:textId="52CC25A8" w:rsidR="00BD2A76" w:rsidRPr="000769AC" w:rsidRDefault="00BD2A76" w:rsidP="00AA308A">
      <w:pPr>
        <w:pStyle w:val="ListParagraph"/>
        <w:numPr>
          <w:ilvl w:val="0"/>
          <w:numId w:val="3"/>
        </w:numPr>
        <w:spacing w:before="60" w:after="0" w:line="240" w:lineRule="auto"/>
        <w:contextualSpacing w:val="0"/>
      </w:pPr>
      <w:r w:rsidRPr="000769AC">
        <w:rPr>
          <w:rFonts w:cstheme="minorHAnsi"/>
        </w:rPr>
        <w:t>For the “I Have. Who Has?” game, create a set of cards that involves only radicals or exponential expression simplification.</w:t>
      </w:r>
    </w:p>
    <w:p w14:paraId="2FBEE48C" w14:textId="2441B844" w:rsidR="000769AC" w:rsidRPr="000769AC" w:rsidRDefault="00790FF4" w:rsidP="00AA308A">
      <w:pPr>
        <w:pStyle w:val="ListParagraph"/>
        <w:numPr>
          <w:ilvl w:val="0"/>
          <w:numId w:val="3"/>
        </w:numPr>
        <w:spacing w:before="60" w:after="0" w:line="240" w:lineRule="auto"/>
        <w:contextualSpacing w:val="0"/>
        <w:rPr>
          <w:rFonts w:cstheme="minorHAnsi"/>
        </w:rPr>
      </w:pPr>
      <w:r>
        <w:rPr>
          <w:rFonts w:cstheme="minorHAnsi"/>
        </w:rPr>
        <w:t>Use colored</w:t>
      </w:r>
      <w:r w:rsidR="000769AC" w:rsidRPr="000769AC">
        <w:rPr>
          <w:rFonts w:cstheme="minorHAnsi"/>
        </w:rPr>
        <w:t xml:space="preserve"> pencils </w:t>
      </w:r>
      <w:r w:rsidR="000769AC">
        <w:rPr>
          <w:rFonts w:cstheme="minorHAnsi"/>
        </w:rPr>
        <w:t>and highlighters to color code</w:t>
      </w:r>
      <w:r w:rsidR="000769AC" w:rsidRPr="000769AC">
        <w:rPr>
          <w:rFonts w:cstheme="minorHAnsi"/>
        </w:rPr>
        <w:t xml:space="preserve"> the same </w:t>
      </w:r>
      <w:r w:rsidR="000769AC">
        <w:rPr>
          <w:rFonts w:cstheme="minorHAnsi"/>
        </w:rPr>
        <w:t>power</w:t>
      </w:r>
      <w:r w:rsidR="000769AC" w:rsidRPr="000769AC">
        <w:rPr>
          <w:rFonts w:cstheme="minorHAnsi"/>
        </w:rPr>
        <w:t xml:space="preserve"> in identical colors.</w:t>
      </w:r>
    </w:p>
    <w:p w14:paraId="69BF108B" w14:textId="77777777" w:rsidR="000769AC" w:rsidRDefault="000769AC" w:rsidP="00AA308A">
      <w:pPr>
        <w:pStyle w:val="ListParagraph"/>
        <w:numPr>
          <w:ilvl w:val="0"/>
          <w:numId w:val="3"/>
        </w:numPr>
        <w:spacing w:before="60" w:after="0" w:line="240" w:lineRule="auto"/>
        <w:contextualSpacing w:val="0"/>
        <w:rPr>
          <w:rFonts w:cstheme="minorHAnsi"/>
        </w:rPr>
      </w:pPr>
      <w:r w:rsidRPr="000769AC">
        <w:rPr>
          <w:rFonts w:cstheme="minorHAnsi"/>
        </w:rPr>
        <w:t>Use vocabulary cards for related vocabulary listed above.</w:t>
      </w:r>
    </w:p>
    <w:p w14:paraId="56C46241" w14:textId="61EA9CFB" w:rsidR="00BD2A76" w:rsidRDefault="00BD2A76" w:rsidP="00AA308A">
      <w:pPr>
        <w:pStyle w:val="ListParagraph"/>
        <w:numPr>
          <w:ilvl w:val="0"/>
          <w:numId w:val="3"/>
        </w:numPr>
        <w:spacing w:before="60" w:after="0" w:line="240" w:lineRule="auto"/>
        <w:contextualSpacing w:val="0"/>
        <w:rPr>
          <w:rFonts w:cstheme="minorHAnsi"/>
        </w:rPr>
      </w:pPr>
      <w:r w:rsidRPr="000769AC">
        <w:rPr>
          <w:rFonts w:cstheme="minorHAnsi"/>
        </w:rPr>
        <w:t>Provide a list of multiple-choice answer options for the Rational Exponents handout.</w:t>
      </w:r>
    </w:p>
    <w:p w14:paraId="7CCD6F40" w14:textId="0846C579" w:rsidR="000769AC" w:rsidRPr="000769AC" w:rsidRDefault="000769AC" w:rsidP="00AA308A">
      <w:pPr>
        <w:pStyle w:val="ListParagraph"/>
        <w:numPr>
          <w:ilvl w:val="0"/>
          <w:numId w:val="3"/>
        </w:numPr>
        <w:spacing w:before="60" w:after="0" w:line="240" w:lineRule="auto"/>
        <w:contextualSpacing w:val="0"/>
        <w:rPr>
          <w:rFonts w:cstheme="minorHAnsi"/>
        </w:rPr>
      </w:pPr>
      <w:r>
        <w:rPr>
          <w:rFonts w:cstheme="minorHAnsi"/>
        </w:rPr>
        <w:t>Provide an example bank</w:t>
      </w:r>
      <w:r w:rsidR="00790FF4">
        <w:rPr>
          <w:rFonts w:cstheme="minorHAnsi"/>
        </w:rPr>
        <w:t xml:space="preserve"> (</w:t>
      </w:r>
      <w:r>
        <w:rPr>
          <w:rFonts w:cstheme="minorHAnsi"/>
        </w:rPr>
        <w:t>e.g.</w:t>
      </w:r>
      <w:r w:rsidR="00790FF4">
        <w:rPr>
          <w:rFonts w:cstheme="minorHAnsi"/>
        </w:rPr>
        <w:t>,</w:t>
      </w:r>
      <w:r>
        <w:rPr>
          <w:rFonts w:cstheme="minorHAnsi"/>
        </w:rPr>
        <w:t xml:space="preserve"> for five questions provide five answers</w:t>
      </w:r>
      <w:r w:rsidR="00790FF4">
        <w:rPr>
          <w:rFonts w:cstheme="minorHAnsi"/>
        </w:rPr>
        <w:t>).</w:t>
      </w:r>
    </w:p>
    <w:p w14:paraId="46FA49E1" w14:textId="55B7F66D" w:rsidR="00E05F3A" w:rsidRDefault="00E05F3A" w:rsidP="007F0621">
      <w:pPr>
        <w:rPr>
          <w:rFonts w:cs="Times New Roman"/>
        </w:rPr>
      </w:pPr>
    </w:p>
    <w:p w14:paraId="29345CA0" w14:textId="77777777" w:rsidR="00AA308A" w:rsidRDefault="00AA308A" w:rsidP="00AA308A">
      <w:pPr>
        <w:ind w:left="-360" w:right="-90"/>
        <w:jc w:val="center"/>
        <w:rPr>
          <w:rFonts w:cs="Calibri"/>
          <w:b/>
          <w:bCs/>
        </w:rPr>
      </w:pPr>
      <w:r>
        <w:rPr>
          <w:rFonts w:cs="Calibri"/>
          <w:b/>
          <w:bCs/>
        </w:rPr>
        <w:t>Note: The following pages are intended for classroom use for students as a visual aid to learning.</w:t>
      </w:r>
    </w:p>
    <w:p w14:paraId="58D2200B" w14:textId="77777777" w:rsidR="00AA308A" w:rsidRDefault="00AA308A" w:rsidP="00AA308A"/>
    <w:p w14:paraId="10242F80" w14:textId="77777777" w:rsidR="00AA308A" w:rsidRDefault="00AA308A" w:rsidP="00AA308A">
      <w:r>
        <w:t xml:space="preserve">Virginia Department of Education </w:t>
      </w:r>
      <w:r>
        <w:rPr>
          <w:rFonts w:cstheme="minorHAnsi"/>
        </w:rPr>
        <w:t>©</w:t>
      </w:r>
      <w:r>
        <w:t xml:space="preserve"> 2018</w:t>
      </w:r>
    </w:p>
    <w:p w14:paraId="0D759EC0" w14:textId="77777777" w:rsidR="00AA308A" w:rsidRPr="007F0621" w:rsidRDefault="00AA308A" w:rsidP="007F0621">
      <w:pPr>
        <w:rPr>
          <w:rFonts w:cs="Times New Roman"/>
        </w:rPr>
      </w:pPr>
    </w:p>
    <w:p w14:paraId="0AF116A8" w14:textId="6C4365F1" w:rsidR="005D453F" w:rsidRDefault="005D453F" w:rsidP="00E05F3A">
      <w:pPr>
        <w:spacing w:after="0"/>
        <w:rPr>
          <w:rFonts w:cs="Times New Roman"/>
        </w:rPr>
      </w:pPr>
    </w:p>
    <w:p w14:paraId="70AAB965" w14:textId="609758CB" w:rsidR="00AA1861" w:rsidRDefault="00AA1861" w:rsidP="00E05F3A">
      <w:pPr>
        <w:spacing w:after="0"/>
        <w:rPr>
          <w:rFonts w:cs="Times New Roman"/>
        </w:rPr>
      </w:pPr>
    </w:p>
    <w:p w14:paraId="29363C63" w14:textId="20B7773C" w:rsidR="00AA1861" w:rsidRDefault="00AA1861" w:rsidP="00E05F3A">
      <w:pPr>
        <w:spacing w:after="0"/>
        <w:rPr>
          <w:rFonts w:cs="Times New Roman"/>
        </w:rPr>
      </w:pPr>
    </w:p>
    <w:p w14:paraId="39660766" w14:textId="1A369C4A" w:rsidR="00AA1861" w:rsidRDefault="00AA1861" w:rsidP="00E05F3A">
      <w:pPr>
        <w:spacing w:after="0"/>
        <w:rPr>
          <w:rFonts w:cs="Times New Roman"/>
        </w:rPr>
      </w:pPr>
    </w:p>
    <w:p w14:paraId="3C167A41" w14:textId="455CF25E" w:rsidR="00AA1861" w:rsidRDefault="00AA1861" w:rsidP="00E05F3A">
      <w:pPr>
        <w:spacing w:after="0"/>
        <w:rPr>
          <w:rFonts w:cs="Times New Roman"/>
        </w:rPr>
      </w:pPr>
    </w:p>
    <w:p w14:paraId="19CAE96D" w14:textId="1869B5F2" w:rsidR="00AA1861" w:rsidRDefault="00AA1861" w:rsidP="00E05F3A">
      <w:pPr>
        <w:spacing w:after="0"/>
        <w:rPr>
          <w:rFonts w:cs="Times New Roman"/>
        </w:rPr>
      </w:pPr>
    </w:p>
    <w:p w14:paraId="2A75B2FF" w14:textId="0060AF51" w:rsidR="00AA1861" w:rsidRDefault="00AA1861" w:rsidP="00E05F3A">
      <w:pPr>
        <w:spacing w:after="0"/>
        <w:rPr>
          <w:rFonts w:cs="Times New Roman"/>
        </w:rPr>
      </w:pPr>
    </w:p>
    <w:p w14:paraId="18325F44" w14:textId="5F7D66F4" w:rsidR="00AA1861" w:rsidRDefault="00AA1861" w:rsidP="00E05F3A">
      <w:pPr>
        <w:spacing w:after="0"/>
        <w:rPr>
          <w:rFonts w:cs="Times New Roman"/>
        </w:rPr>
      </w:pPr>
    </w:p>
    <w:p w14:paraId="68E39023" w14:textId="7D1D7789" w:rsidR="00AA1861" w:rsidRDefault="00AA1861" w:rsidP="00E05F3A">
      <w:pPr>
        <w:spacing w:after="0"/>
        <w:rPr>
          <w:rFonts w:cs="Times New Roman"/>
        </w:rPr>
      </w:pPr>
    </w:p>
    <w:p w14:paraId="6E7FC764" w14:textId="371134A6" w:rsidR="00AA1861" w:rsidRDefault="00AA1861" w:rsidP="00E05F3A">
      <w:pPr>
        <w:spacing w:after="0"/>
        <w:rPr>
          <w:rFonts w:cs="Times New Roman"/>
        </w:rPr>
      </w:pPr>
    </w:p>
    <w:p w14:paraId="2A1D9EBF" w14:textId="4D5FC214" w:rsidR="00AA1861" w:rsidRDefault="00AA1861" w:rsidP="00E05F3A">
      <w:pPr>
        <w:spacing w:after="0"/>
        <w:rPr>
          <w:rFonts w:cs="Times New Roman"/>
        </w:rPr>
      </w:pPr>
    </w:p>
    <w:p w14:paraId="6DA5580C" w14:textId="7B2FBBF1" w:rsidR="00AA1861" w:rsidRDefault="00AA1861" w:rsidP="00E05F3A">
      <w:pPr>
        <w:spacing w:after="0"/>
        <w:rPr>
          <w:rFonts w:cs="Times New Roman"/>
        </w:rPr>
      </w:pPr>
    </w:p>
    <w:p w14:paraId="714A08DB" w14:textId="4042A096" w:rsidR="00AA1861" w:rsidRDefault="00AA1861" w:rsidP="00E05F3A">
      <w:pPr>
        <w:spacing w:after="0"/>
        <w:rPr>
          <w:rFonts w:cs="Times New Roman"/>
        </w:rPr>
      </w:pPr>
    </w:p>
    <w:p w14:paraId="57176B0A" w14:textId="38724297" w:rsidR="00AA1861" w:rsidRDefault="00AA1861" w:rsidP="00E05F3A">
      <w:pPr>
        <w:spacing w:after="0"/>
        <w:rPr>
          <w:rFonts w:cs="Times New Roman"/>
        </w:rPr>
      </w:pPr>
    </w:p>
    <w:p w14:paraId="12715A2C" w14:textId="219D101F" w:rsidR="00AA1861" w:rsidRDefault="00AA1861" w:rsidP="00E05F3A">
      <w:pPr>
        <w:spacing w:after="0"/>
        <w:rPr>
          <w:rFonts w:cs="Times New Roman"/>
        </w:rPr>
      </w:pPr>
    </w:p>
    <w:p w14:paraId="21802957" w14:textId="4CBEAB4C" w:rsidR="00AA1861" w:rsidRDefault="00AA1861" w:rsidP="00E05F3A">
      <w:pPr>
        <w:spacing w:after="0"/>
        <w:rPr>
          <w:rFonts w:cs="Times New Roman"/>
        </w:rPr>
      </w:pPr>
    </w:p>
    <w:p w14:paraId="49BE6165" w14:textId="27AB30EA" w:rsidR="00AA1861" w:rsidRDefault="00AA1861" w:rsidP="00E05F3A">
      <w:pPr>
        <w:spacing w:after="0"/>
        <w:rPr>
          <w:rFonts w:cs="Times New Roman"/>
        </w:rPr>
      </w:pPr>
    </w:p>
    <w:p w14:paraId="6D8056F3" w14:textId="6F948F3A" w:rsidR="00AA1861" w:rsidRDefault="00AA1861" w:rsidP="00E05F3A">
      <w:pPr>
        <w:spacing w:after="0"/>
        <w:rPr>
          <w:rFonts w:cs="Times New Roman"/>
        </w:rPr>
      </w:pPr>
    </w:p>
    <w:p w14:paraId="31479417" w14:textId="2208FF1D" w:rsidR="00AA1861" w:rsidRDefault="00AA1861" w:rsidP="00E05F3A">
      <w:pPr>
        <w:spacing w:after="0"/>
        <w:rPr>
          <w:rFonts w:cs="Times New Roman"/>
        </w:rPr>
      </w:pPr>
    </w:p>
    <w:p w14:paraId="4E2FBD52" w14:textId="187EDF10" w:rsidR="00AA1861" w:rsidRDefault="00AA1861" w:rsidP="00E05F3A">
      <w:pPr>
        <w:spacing w:after="0"/>
        <w:rPr>
          <w:rFonts w:cs="Times New Roman"/>
        </w:rPr>
      </w:pPr>
    </w:p>
    <w:p w14:paraId="3E1DFFC9" w14:textId="55D65ADE" w:rsidR="009639B4" w:rsidRDefault="009639B4">
      <w:pPr>
        <w:rPr>
          <w:rFonts w:cstheme="minorHAnsi"/>
          <w:b/>
          <w:sz w:val="56"/>
          <w:szCs w:val="56"/>
        </w:rPr>
      </w:pPr>
    </w:p>
    <w:p w14:paraId="59E65A98" w14:textId="77777777" w:rsidR="00790FF4" w:rsidRDefault="00790FF4">
      <w:pPr>
        <w:rPr>
          <w:rFonts w:cstheme="minorHAnsi"/>
          <w:b/>
          <w:sz w:val="32"/>
          <w:szCs w:val="32"/>
        </w:rPr>
      </w:pPr>
      <w:r>
        <w:rPr>
          <w:rFonts w:cstheme="minorHAnsi"/>
          <w:sz w:val="32"/>
          <w:szCs w:val="32"/>
        </w:rPr>
        <w:br w:type="page"/>
      </w:r>
    </w:p>
    <w:p w14:paraId="157CF4F8" w14:textId="1D73B1A5" w:rsidR="00C22AEE" w:rsidRPr="00AA308A" w:rsidRDefault="00C22AEE" w:rsidP="00AA308A">
      <w:pPr>
        <w:jc w:val="center"/>
        <w:rPr>
          <w:b/>
          <w:sz w:val="32"/>
        </w:rPr>
      </w:pPr>
      <w:r w:rsidRPr="00AA308A">
        <w:rPr>
          <w:b/>
          <w:sz w:val="32"/>
        </w:rPr>
        <w:t>“I Have. Who Has?” Cards</w:t>
      </w:r>
    </w:p>
    <w:p w14:paraId="75CE9CB1" w14:textId="7A72C401" w:rsidR="00C22AEE" w:rsidRPr="000769AC" w:rsidRDefault="00C22AEE" w:rsidP="00AA308A">
      <w:pPr>
        <w:spacing w:after="0"/>
        <w:jc w:val="center"/>
      </w:pPr>
      <w:r w:rsidRPr="000769AC">
        <w:t>Copy</w:t>
      </w:r>
      <w:r w:rsidR="00790FF4">
        <w:t xml:space="preserve"> the</w:t>
      </w:r>
      <w:r w:rsidRPr="000769AC">
        <w:t xml:space="preserve"> cards on cardstock and cut out.</w:t>
      </w:r>
      <w:r w:rsidR="00790FF4">
        <w:t xml:space="preserve"> Distribute to students. </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496"/>
        <w:gridCol w:w="4834"/>
      </w:tblGrid>
      <w:tr w:rsidR="00C22AEE" w:rsidRPr="0099792A" w14:paraId="46776D10" w14:textId="77777777" w:rsidTr="000769AC">
        <w:trPr>
          <w:trHeight w:val="2823"/>
        </w:trPr>
        <w:tc>
          <w:tcPr>
            <w:tcW w:w="4932" w:type="dxa"/>
            <w:vAlign w:val="center"/>
          </w:tcPr>
          <w:p w14:paraId="125E20E6"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4020CEED" w14:textId="77777777" w:rsidR="00C22AEE" w:rsidRPr="0099792A" w:rsidRDefault="00C22AEE" w:rsidP="00B65752">
            <w:pPr>
              <w:spacing w:after="0" w:line="240" w:lineRule="auto"/>
              <w:jc w:val="center"/>
              <w:rPr>
                <w:rFonts w:cs="Tahoma Bold"/>
                <w:sz w:val="56"/>
                <w:szCs w:val="56"/>
              </w:rPr>
            </w:pPr>
            <w:r w:rsidRPr="0099792A">
              <w:rPr>
                <w:rFonts w:cs="Tahoma Bold"/>
                <w:sz w:val="56"/>
                <w:szCs w:val="56"/>
              </w:rPr>
              <w:t>the starting card.</w:t>
            </w:r>
          </w:p>
          <w:p w14:paraId="45AF3CDA"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6EBE6078" w14:textId="77777777" w:rsidR="00C22AEE" w:rsidRPr="0099792A" w:rsidRDefault="00327559" w:rsidP="00B65752">
            <w:pPr>
              <w:spacing w:after="0" w:line="240" w:lineRule="auto"/>
              <w:jc w:val="center"/>
              <w:rPr>
                <w:sz w:val="44"/>
                <w:szCs w:val="44"/>
              </w:rPr>
            </w:pPr>
            <w:r w:rsidRPr="003F273A">
              <w:rPr>
                <w:rFonts w:cs="Tahoma Bold"/>
                <w:noProof/>
                <w:position w:val="-4"/>
                <w:sz w:val="44"/>
                <w:szCs w:val="44"/>
              </w:rPr>
              <w:object w:dxaOrig="279" w:dyaOrig="340" w14:anchorId="7B0FCAB9">
                <v:shape id="_x0000_i1027" type="#_x0000_t75" alt="" style="width:33.75pt;height:41.25pt;mso-width-percent:0;mso-height-percent:0;mso-width-percent:0;mso-height-percent:0" o:ole="">
                  <v:imagedata r:id="rId12" o:title=""/>
                </v:shape>
                <o:OLEObject Type="Embed" ProgID="Equation.DSMT4" ShapeID="_x0000_i1027" DrawAspect="Content" ObjectID="_1594411999" r:id="rId13"/>
              </w:object>
            </w:r>
            <w:r w:rsidR="00C22AEE" w:rsidRPr="0099792A">
              <w:rPr>
                <w:rFonts w:cs="Tahoma Bold"/>
                <w:sz w:val="44"/>
                <w:szCs w:val="44"/>
              </w:rPr>
              <w:t>?</w:t>
            </w:r>
          </w:p>
        </w:tc>
        <w:tc>
          <w:tcPr>
            <w:tcW w:w="4932" w:type="dxa"/>
            <w:vAlign w:val="center"/>
          </w:tcPr>
          <w:p w14:paraId="1887BD4E"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2A76076B" w14:textId="77777777" w:rsidR="00C22AEE" w:rsidRPr="0099792A" w:rsidRDefault="00C22AEE" w:rsidP="00B65752">
            <w:pPr>
              <w:spacing w:after="0" w:line="240" w:lineRule="auto"/>
              <w:jc w:val="center"/>
              <w:rPr>
                <w:rFonts w:cs="Tahoma Bold"/>
                <w:sz w:val="44"/>
                <w:szCs w:val="44"/>
              </w:rPr>
            </w:pPr>
            <w:r w:rsidRPr="0099792A">
              <w:rPr>
                <w:rFonts w:cs="Tahoma Bold"/>
                <w:sz w:val="56"/>
                <w:szCs w:val="56"/>
              </w:rPr>
              <w:t>8</w:t>
            </w:r>
            <w:r w:rsidRPr="0099792A">
              <w:rPr>
                <w:rFonts w:cs="Tahoma Bold"/>
                <w:sz w:val="44"/>
                <w:szCs w:val="44"/>
              </w:rPr>
              <w:t>.</w:t>
            </w:r>
          </w:p>
          <w:p w14:paraId="0D07628D"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6F5C640E" w14:textId="77777777" w:rsidR="00C22AEE" w:rsidRPr="0099792A" w:rsidRDefault="00327559" w:rsidP="00B65752">
            <w:pPr>
              <w:spacing w:after="0" w:line="240" w:lineRule="auto"/>
              <w:jc w:val="center"/>
              <w:rPr>
                <w:sz w:val="44"/>
                <w:szCs w:val="44"/>
              </w:rPr>
            </w:pPr>
            <w:r w:rsidRPr="0099792A">
              <w:rPr>
                <w:rFonts w:cs="Tahoma Bold"/>
                <w:noProof/>
                <w:position w:val="-6"/>
                <w:sz w:val="44"/>
                <w:szCs w:val="44"/>
              </w:rPr>
              <w:object w:dxaOrig="480" w:dyaOrig="360" w14:anchorId="4B301E32">
                <v:shape id="_x0000_i1028" type="#_x0000_t75" alt="" style="width:56.25pt;height:41.25pt;mso-width-percent:0;mso-height-percent:0;mso-width-percent:0;mso-height-percent:0" o:ole="">
                  <v:imagedata r:id="rId14" o:title=""/>
                </v:shape>
                <o:OLEObject Type="Embed" ProgID="Equation.DSMT4" ShapeID="_x0000_i1028" DrawAspect="Content" ObjectID="_1594412000" r:id="rId15"/>
              </w:object>
            </w:r>
            <w:r w:rsidR="00C22AEE" w:rsidRPr="0099792A">
              <w:rPr>
                <w:rFonts w:cs="Tahoma Bold"/>
                <w:position w:val="-6"/>
                <w:sz w:val="44"/>
                <w:szCs w:val="44"/>
              </w:rPr>
              <w:t>?</w:t>
            </w:r>
          </w:p>
        </w:tc>
      </w:tr>
      <w:tr w:rsidR="00C22AEE" w:rsidRPr="0099792A" w14:paraId="2D999C90" w14:textId="77777777" w:rsidTr="00B65752">
        <w:trPr>
          <w:trHeight w:val="2850"/>
        </w:trPr>
        <w:tc>
          <w:tcPr>
            <w:tcW w:w="4932" w:type="dxa"/>
            <w:vAlign w:val="center"/>
          </w:tcPr>
          <w:p w14:paraId="6E9FE1F1"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06ABC04F" w14:textId="77777777" w:rsidR="00C22AEE" w:rsidRPr="0099792A" w:rsidRDefault="00C22AEE" w:rsidP="00B65752">
            <w:pPr>
              <w:spacing w:after="0" w:line="240" w:lineRule="auto"/>
              <w:jc w:val="center"/>
              <w:rPr>
                <w:rFonts w:cs="Tahoma Bold"/>
                <w:position w:val="-2"/>
                <w:sz w:val="44"/>
                <w:szCs w:val="44"/>
              </w:rPr>
            </w:pPr>
            <w:r w:rsidRPr="0099792A">
              <w:rPr>
                <w:rFonts w:cs="Tahoma Bold"/>
                <w:position w:val="-2"/>
                <w:sz w:val="56"/>
                <w:szCs w:val="56"/>
              </w:rPr>
              <w:t>25</w:t>
            </w:r>
            <w:r w:rsidRPr="0099792A">
              <w:rPr>
                <w:rFonts w:cs="Tahoma Bold"/>
                <w:position w:val="-2"/>
                <w:sz w:val="44"/>
                <w:szCs w:val="44"/>
              </w:rPr>
              <w:t>.</w:t>
            </w:r>
          </w:p>
          <w:p w14:paraId="05FD3D97" w14:textId="77777777" w:rsidR="00C22AEE" w:rsidRPr="0099792A" w:rsidRDefault="00C22AEE" w:rsidP="00B65752">
            <w:pPr>
              <w:spacing w:after="0" w:line="240" w:lineRule="auto"/>
              <w:jc w:val="center"/>
              <w:rPr>
                <w:rFonts w:cs="Tahoma Bold"/>
                <w:position w:val="-2"/>
                <w:sz w:val="44"/>
                <w:szCs w:val="44"/>
              </w:rPr>
            </w:pPr>
            <w:r w:rsidRPr="0099792A">
              <w:rPr>
                <w:rFonts w:cs="Tahoma Bold"/>
                <w:position w:val="-2"/>
                <w:sz w:val="44"/>
                <w:szCs w:val="44"/>
              </w:rPr>
              <w:t>Who has</w:t>
            </w:r>
          </w:p>
          <w:p w14:paraId="5F3087BF" w14:textId="77777777" w:rsidR="00C22AEE" w:rsidRPr="0099792A" w:rsidRDefault="00327559" w:rsidP="00B65752">
            <w:pPr>
              <w:spacing w:after="0" w:line="240" w:lineRule="auto"/>
              <w:jc w:val="center"/>
              <w:rPr>
                <w:sz w:val="44"/>
                <w:szCs w:val="44"/>
              </w:rPr>
            </w:pPr>
            <w:r w:rsidRPr="0099792A">
              <w:rPr>
                <w:rFonts w:cs="Tahoma Bold"/>
                <w:noProof/>
                <w:position w:val="-8"/>
                <w:sz w:val="44"/>
                <w:szCs w:val="44"/>
              </w:rPr>
              <w:object w:dxaOrig="480" w:dyaOrig="360" w14:anchorId="6F98A4BB">
                <v:shape id="_x0000_i1029" type="#_x0000_t75" alt="" style="width:53.25pt;height:39.75pt;mso-width-percent:0;mso-height-percent:0;mso-width-percent:0;mso-height-percent:0" o:ole="">
                  <v:imagedata r:id="rId16" o:title=""/>
                </v:shape>
                <o:OLEObject Type="Embed" ProgID="Equation.DSMT4" ShapeID="_x0000_i1029" DrawAspect="Content" ObjectID="_1594412001" r:id="rId17"/>
              </w:object>
            </w:r>
            <w:r w:rsidR="00C22AEE" w:rsidRPr="0099792A">
              <w:rPr>
                <w:rFonts w:cs="Tahoma Bold"/>
                <w:position w:val="-4"/>
                <w:sz w:val="44"/>
                <w:szCs w:val="44"/>
              </w:rPr>
              <w:t>?</w:t>
            </w:r>
          </w:p>
        </w:tc>
        <w:tc>
          <w:tcPr>
            <w:tcW w:w="4932" w:type="dxa"/>
            <w:vAlign w:val="center"/>
          </w:tcPr>
          <w:p w14:paraId="63D48593"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6B153469" w14:textId="77777777" w:rsidR="00C22AEE" w:rsidRPr="0099792A" w:rsidRDefault="00327559" w:rsidP="00B65752">
            <w:pPr>
              <w:spacing w:after="0" w:line="240" w:lineRule="auto"/>
              <w:jc w:val="center"/>
              <w:rPr>
                <w:rFonts w:cs="Tahoma Bold"/>
                <w:position w:val="-4"/>
                <w:sz w:val="44"/>
                <w:szCs w:val="44"/>
              </w:rPr>
            </w:pPr>
            <w:r w:rsidRPr="0099792A">
              <w:rPr>
                <w:rFonts w:cs="Tahoma Bold"/>
                <w:noProof/>
                <w:position w:val="-6"/>
                <w:sz w:val="44"/>
                <w:szCs w:val="44"/>
              </w:rPr>
              <w:object w:dxaOrig="499" w:dyaOrig="340" w14:anchorId="1A9E7412">
                <v:shape id="_x0000_i1030" type="#_x0000_t75" alt="" style="width:51.75pt;height:36pt;mso-width-percent:0;mso-height-percent:0;mso-width-percent:0;mso-height-percent:0" o:ole="">
                  <v:imagedata r:id="rId18" o:title=""/>
                </v:shape>
                <o:OLEObject Type="Embed" ProgID="Equation.3" ShapeID="_x0000_i1030" DrawAspect="Content" ObjectID="_1594412002" r:id="rId19"/>
              </w:object>
            </w:r>
            <w:r w:rsidR="00C22AEE" w:rsidRPr="0099792A">
              <w:rPr>
                <w:rFonts w:cs="Tahoma Bold"/>
                <w:position w:val="-4"/>
                <w:sz w:val="44"/>
                <w:szCs w:val="44"/>
              </w:rPr>
              <w:t>.</w:t>
            </w:r>
          </w:p>
          <w:p w14:paraId="2788A272" w14:textId="77777777" w:rsidR="00C22AEE" w:rsidRPr="0099792A" w:rsidRDefault="00C22AEE" w:rsidP="00B65752">
            <w:pPr>
              <w:spacing w:after="0" w:line="240" w:lineRule="auto"/>
              <w:jc w:val="center"/>
              <w:rPr>
                <w:rFonts w:cs="Tahoma Bold"/>
                <w:position w:val="-4"/>
                <w:sz w:val="44"/>
                <w:szCs w:val="44"/>
              </w:rPr>
            </w:pPr>
            <w:r w:rsidRPr="0099792A">
              <w:rPr>
                <w:rFonts w:cs="Tahoma Bold"/>
                <w:position w:val="-4"/>
                <w:sz w:val="44"/>
                <w:szCs w:val="44"/>
              </w:rPr>
              <w:t>Who has</w:t>
            </w:r>
          </w:p>
          <w:p w14:paraId="3FCCC475" w14:textId="77777777" w:rsidR="00C22AEE" w:rsidRPr="0099792A" w:rsidRDefault="00327559" w:rsidP="00B65752">
            <w:pPr>
              <w:spacing w:after="0" w:line="240" w:lineRule="auto"/>
              <w:jc w:val="center"/>
              <w:rPr>
                <w:sz w:val="44"/>
                <w:szCs w:val="44"/>
              </w:rPr>
            </w:pPr>
            <w:r w:rsidRPr="004E1994">
              <w:rPr>
                <w:rFonts w:cs="Tahoma Bold"/>
                <w:noProof/>
                <w:position w:val="-8"/>
                <w:sz w:val="44"/>
                <w:szCs w:val="44"/>
              </w:rPr>
              <w:object w:dxaOrig="499" w:dyaOrig="360" w14:anchorId="5B3FA43C">
                <v:shape id="_x0000_i1031" type="#_x0000_t75" alt="" style="width:51.75pt;height:38.25pt;mso-width-percent:0;mso-height-percent:0;mso-width-percent:0;mso-height-percent:0" o:ole="">
                  <v:imagedata r:id="rId20" o:title=""/>
                </v:shape>
                <o:OLEObject Type="Embed" ProgID="Equation.DSMT4" ShapeID="_x0000_i1031" DrawAspect="Content" ObjectID="_1594412003" r:id="rId21"/>
              </w:object>
            </w:r>
            <w:r w:rsidR="00C22AEE" w:rsidRPr="0099792A">
              <w:rPr>
                <w:rFonts w:cs="Tahoma Bold"/>
                <w:position w:val="-4"/>
                <w:sz w:val="44"/>
                <w:szCs w:val="44"/>
              </w:rPr>
              <w:t>?</w:t>
            </w:r>
          </w:p>
        </w:tc>
      </w:tr>
      <w:tr w:rsidR="00C22AEE" w:rsidRPr="0099792A" w14:paraId="136C491B" w14:textId="77777777" w:rsidTr="00790FF4">
        <w:tc>
          <w:tcPr>
            <w:tcW w:w="4932" w:type="dxa"/>
            <w:vAlign w:val="center"/>
          </w:tcPr>
          <w:p w14:paraId="791814E7"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2BE6E4E5" w14:textId="77777777" w:rsidR="00C22AEE" w:rsidRPr="0099792A" w:rsidRDefault="00327559" w:rsidP="00B65752">
            <w:pPr>
              <w:spacing w:after="0" w:line="240" w:lineRule="auto"/>
              <w:jc w:val="center"/>
              <w:rPr>
                <w:rFonts w:cs="Tahoma Bold"/>
                <w:position w:val="-4"/>
                <w:sz w:val="40"/>
                <w:szCs w:val="40"/>
              </w:rPr>
            </w:pPr>
            <w:r w:rsidRPr="0099792A">
              <w:rPr>
                <w:rFonts w:cs="Tahoma Bold"/>
                <w:noProof/>
                <w:position w:val="-6"/>
                <w:sz w:val="40"/>
                <w:szCs w:val="40"/>
              </w:rPr>
              <w:object w:dxaOrig="480" w:dyaOrig="340" w14:anchorId="4DEE0C44">
                <v:shape id="_x0000_i1032" type="#_x0000_t75" alt="" style="width:51pt;height:36.75pt;mso-width-percent:0;mso-height-percent:0;mso-width-percent:0;mso-height-percent:0" o:ole="">
                  <v:imagedata r:id="rId22" o:title=""/>
                </v:shape>
                <o:OLEObject Type="Embed" ProgID="Equation.3" ShapeID="_x0000_i1032" DrawAspect="Content" ObjectID="_1594412004" r:id="rId23"/>
              </w:object>
            </w:r>
            <w:r w:rsidR="00C22AEE" w:rsidRPr="0099792A">
              <w:rPr>
                <w:rFonts w:cs="Tahoma Bold"/>
                <w:position w:val="-4"/>
                <w:sz w:val="40"/>
                <w:szCs w:val="40"/>
              </w:rPr>
              <w:t>.</w:t>
            </w:r>
          </w:p>
          <w:p w14:paraId="53E7EC26" w14:textId="77777777" w:rsidR="00C22AEE" w:rsidRPr="003B2DD8" w:rsidRDefault="00C22AEE" w:rsidP="00B65752">
            <w:pPr>
              <w:spacing w:after="0" w:line="240" w:lineRule="auto"/>
              <w:jc w:val="center"/>
              <w:rPr>
                <w:rFonts w:cs="Tahoma Bold"/>
                <w:position w:val="-4"/>
                <w:sz w:val="44"/>
                <w:szCs w:val="44"/>
              </w:rPr>
            </w:pPr>
            <w:r w:rsidRPr="003B2DD8">
              <w:rPr>
                <w:rFonts w:cs="Tahoma Bold"/>
                <w:position w:val="-4"/>
                <w:sz w:val="44"/>
                <w:szCs w:val="44"/>
              </w:rPr>
              <w:t>Who has</w:t>
            </w:r>
          </w:p>
          <w:p w14:paraId="035B482C" w14:textId="77777777" w:rsidR="00C22AEE" w:rsidRPr="0099792A" w:rsidRDefault="00327559" w:rsidP="00B65752">
            <w:pPr>
              <w:spacing w:after="0" w:line="240" w:lineRule="auto"/>
              <w:jc w:val="center"/>
              <w:rPr>
                <w:sz w:val="44"/>
                <w:szCs w:val="44"/>
              </w:rPr>
            </w:pPr>
            <w:r w:rsidRPr="0099792A">
              <w:rPr>
                <w:rFonts w:cs="Tahoma Bold"/>
                <w:noProof/>
                <w:position w:val="-8"/>
                <w:sz w:val="40"/>
                <w:szCs w:val="40"/>
              </w:rPr>
              <w:object w:dxaOrig="680" w:dyaOrig="400" w14:anchorId="1DCB0781">
                <v:shape id="_x0000_i1033" type="#_x0000_t75" alt="" style="width:78pt;height:45.75pt;mso-width-percent:0;mso-height-percent:0;mso-width-percent:0;mso-height-percent:0" o:ole="">
                  <v:imagedata r:id="rId24" o:title=""/>
                </v:shape>
                <o:OLEObject Type="Embed" ProgID="Equation.DSMT4" ShapeID="_x0000_i1033" DrawAspect="Content" ObjectID="_1594412005" r:id="rId25"/>
              </w:object>
            </w:r>
            <w:r w:rsidR="00C22AEE" w:rsidRPr="003B2DD8">
              <w:rPr>
                <w:rFonts w:cs="Tahoma Bold"/>
                <w:position w:val="-4"/>
                <w:sz w:val="44"/>
                <w:szCs w:val="44"/>
              </w:rPr>
              <w:t>?</w:t>
            </w:r>
          </w:p>
        </w:tc>
        <w:tc>
          <w:tcPr>
            <w:tcW w:w="4932" w:type="dxa"/>
            <w:vAlign w:val="center"/>
          </w:tcPr>
          <w:p w14:paraId="5FEC75B5"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0D6C83AA" w14:textId="77777777" w:rsidR="00C22AEE" w:rsidRPr="0099792A" w:rsidRDefault="00C22AEE" w:rsidP="00B65752">
            <w:pPr>
              <w:spacing w:after="0" w:line="240" w:lineRule="auto"/>
              <w:jc w:val="center"/>
              <w:rPr>
                <w:rFonts w:cs="Tahoma Bold"/>
                <w:sz w:val="72"/>
                <w:szCs w:val="72"/>
              </w:rPr>
            </w:pPr>
            <w:r w:rsidRPr="0099792A">
              <w:rPr>
                <w:rFonts w:cs="Tahoma Bold"/>
                <w:i/>
                <w:sz w:val="56"/>
                <w:szCs w:val="56"/>
              </w:rPr>
              <w:t>a</w:t>
            </w:r>
            <w:r w:rsidRPr="0099792A">
              <w:rPr>
                <w:rFonts w:cs="Tahoma Bold"/>
                <w:sz w:val="56"/>
                <w:szCs w:val="56"/>
                <w:vertAlign w:val="superscript"/>
              </w:rPr>
              <w:t>3</w:t>
            </w:r>
            <w:r w:rsidRPr="0099792A">
              <w:rPr>
                <w:rFonts w:cs="Tahoma Bold"/>
                <w:i/>
                <w:sz w:val="56"/>
                <w:szCs w:val="56"/>
              </w:rPr>
              <w:t>b</w:t>
            </w:r>
            <w:r w:rsidRPr="0099792A">
              <w:rPr>
                <w:rFonts w:cs="Tahoma Bold"/>
                <w:sz w:val="56"/>
                <w:szCs w:val="56"/>
                <w:vertAlign w:val="superscript"/>
              </w:rPr>
              <w:t>2</w:t>
            </w:r>
            <w:r w:rsidRPr="0099792A">
              <w:rPr>
                <w:rFonts w:cs="Tahoma Bold"/>
                <w:position w:val="-2"/>
                <w:sz w:val="40"/>
                <w:szCs w:val="40"/>
              </w:rPr>
              <w:t>.</w:t>
            </w:r>
          </w:p>
          <w:p w14:paraId="1703BB3F" w14:textId="77777777" w:rsidR="00C22AEE" w:rsidRPr="003B2DD8" w:rsidRDefault="00C22AEE" w:rsidP="00B65752">
            <w:pPr>
              <w:spacing w:after="0" w:line="240" w:lineRule="auto"/>
              <w:jc w:val="center"/>
              <w:rPr>
                <w:rFonts w:cs="Tahoma Bold"/>
                <w:position w:val="-2"/>
                <w:sz w:val="44"/>
                <w:szCs w:val="44"/>
              </w:rPr>
            </w:pPr>
            <w:r w:rsidRPr="003B2DD8">
              <w:rPr>
                <w:rFonts w:cs="Tahoma Bold"/>
                <w:position w:val="-2"/>
                <w:sz w:val="44"/>
                <w:szCs w:val="44"/>
              </w:rPr>
              <w:t>Who has</w:t>
            </w:r>
          </w:p>
          <w:p w14:paraId="053312FE" w14:textId="77777777" w:rsidR="00C22AEE" w:rsidRPr="0099792A" w:rsidRDefault="00327559" w:rsidP="00B65752">
            <w:pPr>
              <w:spacing w:after="0" w:line="240" w:lineRule="auto"/>
              <w:jc w:val="center"/>
              <w:rPr>
                <w:rFonts w:cs="Tahoma Bold"/>
                <w:position w:val="-2"/>
                <w:sz w:val="40"/>
                <w:szCs w:val="40"/>
              </w:rPr>
            </w:pPr>
            <w:r w:rsidRPr="004E1994">
              <w:rPr>
                <w:noProof/>
                <w:position w:val="-8"/>
              </w:rPr>
              <w:object w:dxaOrig="499" w:dyaOrig="360" w14:anchorId="331932ED">
                <v:shape id="_x0000_i1034" type="#_x0000_t75" alt="" style="width:54.75pt;height:41.25pt;mso-width-percent:0;mso-height-percent:0;mso-width-percent:0;mso-height-percent:0" o:ole="">
                  <v:imagedata r:id="rId26" o:title=""/>
                </v:shape>
                <o:OLEObject Type="Embed" ProgID="Equation.DSMT4" ShapeID="_x0000_i1034" DrawAspect="Content" ObjectID="_1594412006" r:id="rId27"/>
              </w:object>
            </w:r>
            <w:r w:rsidR="00C22AEE" w:rsidRPr="003B2DD8">
              <w:rPr>
                <w:rFonts w:cs="Tahoma Bold"/>
                <w:position w:val="-2"/>
                <w:sz w:val="44"/>
                <w:szCs w:val="44"/>
              </w:rPr>
              <w:t>?</w:t>
            </w:r>
          </w:p>
        </w:tc>
      </w:tr>
      <w:tr w:rsidR="00C22AEE" w:rsidRPr="0099792A" w14:paraId="1E752FD8" w14:textId="77777777" w:rsidTr="00790FF4">
        <w:tc>
          <w:tcPr>
            <w:tcW w:w="4932" w:type="dxa"/>
            <w:vAlign w:val="center"/>
          </w:tcPr>
          <w:p w14:paraId="3C3D5871"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1876B368" w14:textId="77777777" w:rsidR="00C22AEE" w:rsidRPr="0099792A" w:rsidRDefault="00327559" w:rsidP="00B65752">
            <w:pPr>
              <w:spacing w:after="0" w:line="240" w:lineRule="auto"/>
              <w:jc w:val="center"/>
              <w:rPr>
                <w:rFonts w:cs="Tahoma Bold"/>
                <w:position w:val="-4"/>
                <w:sz w:val="40"/>
                <w:szCs w:val="40"/>
              </w:rPr>
            </w:pPr>
            <w:r w:rsidRPr="0099792A">
              <w:rPr>
                <w:rFonts w:cs="Tahoma Bold"/>
                <w:noProof/>
                <w:position w:val="-8"/>
                <w:sz w:val="40"/>
                <w:szCs w:val="40"/>
              </w:rPr>
              <w:object w:dxaOrig="480" w:dyaOrig="360" w14:anchorId="520F17CB">
                <v:shape id="_x0000_i1035" type="#_x0000_t75" alt="" style="width:51.75pt;height:39pt;mso-width-percent:0;mso-height-percent:0;mso-width-percent:0;mso-height-percent:0" o:ole="">
                  <v:imagedata r:id="rId28" o:title=""/>
                </v:shape>
                <o:OLEObject Type="Embed" ProgID="Equation.3" ShapeID="_x0000_i1035" DrawAspect="Content" ObjectID="_1594412007" r:id="rId29"/>
              </w:object>
            </w:r>
            <w:r w:rsidR="00C22AEE" w:rsidRPr="0099792A">
              <w:rPr>
                <w:rFonts w:cs="Tahoma Bold"/>
                <w:position w:val="-4"/>
                <w:sz w:val="40"/>
                <w:szCs w:val="40"/>
              </w:rPr>
              <w:t>.</w:t>
            </w:r>
          </w:p>
          <w:p w14:paraId="1CCD53C8" w14:textId="77777777" w:rsidR="00C22AEE" w:rsidRPr="003B2DD8" w:rsidRDefault="00C22AEE" w:rsidP="00B65752">
            <w:pPr>
              <w:spacing w:after="0" w:line="240" w:lineRule="auto"/>
              <w:jc w:val="center"/>
              <w:rPr>
                <w:rFonts w:cs="Tahoma Bold"/>
                <w:position w:val="-2"/>
                <w:sz w:val="44"/>
                <w:szCs w:val="44"/>
              </w:rPr>
            </w:pPr>
            <w:r w:rsidRPr="003B2DD8">
              <w:rPr>
                <w:rFonts w:cs="Tahoma Bold"/>
                <w:position w:val="-2"/>
                <w:sz w:val="44"/>
                <w:szCs w:val="44"/>
              </w:rPr>
              <w:t>Who has</w:t>
            </w:r>
          </w:p>
          <w:p w14:paraId="0C13DF93" w14:textId="77777777" w:rsidR="00C22AEE" w:rsidRPr="0099792A" w:rsidRDefault="00327559" w:rsidP="00B65752">
            <w:pPr>
              <w:spacing w:after="0" w:line="240" w:lineRule="auto"/>
              <w:jc w:val="center"/>
              <w:rPr>
                <w:sz w:val="44"/>
                <w:szCs w:val="44"/>
              </w:rPr>
            </w:pPr>
            <w:r w:rsidRPr="004E1994">
              <w:rPr>
                <w:rFonts w:cs="Tahoma Bold"/>
                <w:noProof/>
                <w:position w:val="-28"/>
                <w:sz w:val="40"/>
                <w:szCs w:val="40"/>
              </w:rPr>
              <w:object w:dxaOrig="420" w:dyaOrig="660" w14:anchorId="279E29AB">
                <v:shape id="_x0000_i1036" type="#_x0000_t75" alt="" style="width:47.25pt;height:1in;mso-width-percent:0;mso-height-percent:0;mso-width-percent:0;mso-height-percent:0" o:ole="">
                  <v:imagedata r:id="rId30" o:title=""/>
                </v:shape>
                <o:OLEObject Type="Embed" ProgID="Equation.DSMT4" ShapeID="_x0000_i1036" DrawAspect="Content" ObjectID="_1594412008" r:id="rId31"/>
              </w:object>
            </w:r>
            <w:r w:rsidR="00C22AEE" w:rsidRPr="003B2DD8">
              <w:rPr>
                <w:rFonts w:cs="Tahoma Bold"/>
                <w:position w:val="-24"/>
                <w:sz w:val="44"/>
                <w:szCs w:val="44"/>
              </w:rPr>
              <w:t>?</w:t>
            </w:r>
          </w:p>
        </w:tc>
        <w:tc>
          <w:tcPr>
            <w:tcW w:w="4932" w:type="dxa"/>
            <w:vAlign w:val="center"/>
          </w:tcPr>
          <w:p w14:paraId="7174BB8D"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264C166C" w14:textId="77777777" w:rsidR="00C22AEE" w:rsidRPr="0099792A" w:rsidRDefault="00327559" w:rsidP="00B65752">
            <w:pPr>
              <w:spacing w:after="0" w:line="240" w:lineRule="auto"/>
              <w:jc w:val="center"/>
              <w:rPr>
                <w:rFonts w:cs="Tahoma Bold"/>
                <w:position w:val="-4"/>
                <w:sz w:val="48"/>
                <w:szCs w:val="48"/>
              </w:rPr>
            </w:pPr>
            <w:r w:rsidRPr="0099792A">
              <w:rPr>
                <w:rFonts w:cs="Tahoma Bold"/>
                <w:noProof/>
                <w:position w:val="-6"/>
                <w:sz w:val="48"/>
                <w:szCs w:val="48"/>
              </w:rPr>
              <w:object w:dxaOrig="480" w:dyaOrig="340" w14:anchorId="787A2075">
                <v:shape id="_x0000_i1037" type="#_x0000_t75" alt="" style="width:51pt;height:36pt;mso-width-percent:0;mso-height-percent:0;mso-width-percent:0;mso-height-percent:0" o:ole="">
                  <v:imagedata r:id="rId32" o:title=""/>
                </v:shape>
                <o:OLEObject Type="Embed" ProgID="Equation.3" ShapeID="_x0000_i1037" DrawAspect="Content" ObjectID="_1594412009" r:id="rId33"/>
              </w:object>
            </w:r>
            <w:r w:rsidR="00C22AEE" w:rsidRPr="0099792A">
              <w:rPr>
                <w:rFonts w:cs="Tahoma Bold"/>
                <w:position w:val="-4"/>
                <w:sz w:val="48"/>
                <w:szCs w:val="48"/>
              </w:rPr>
              <w:t>.</w:t>
            </w:r>
          </w:p>
          <w:p w14:paraId="5004ECFF" w14:textId="77777777" w:rsidR="00C22AEE" w:rsidRPr="003B2DD8" w:rsidRDefault="00C22AEE" w:rsidP="00B65752">
            <w:pPr>
              <w:spacing w:after="0" w:line="240" w:lineRule="auto"/>
              <w:jc w:val="center"/>
              <w:rPr>
                <w:rFonts w:cs="Tahoma Bold"/>
                <w:position w:val="-2"/>
                <w:sz w:val="44"/>
                <w:szCs w:val="44"/>
              </w:rPr>
            </w:pPr>
            <w:r w:rsidRPr="003B2DD8">
              <w:rPr>
                <w:rFonts w:cs="Tahoma Bold"/>
                <w:position w:val="-2"/>
                <w:sz w:val="44"/>
                <w:szCs w:val="44"/>
              </w:rPr>
              <w:t>Who has</w:t>
            </w:r>
          </w:p>
          <w:p w14:paraId="6804E294" w14:textId="77777777" w:rsidR="00C22AEE" w:rsidRPr="0099792A" w:rsidRDefault="00327559" w:rsidP="00B65752">
            <w:pPr>
              <w:spacing w:after="0" w:line="240" w:lineRule="auto"/>
              <w:jc w:val="center"/>
              <w:rPr>
                <w:sz w:val="44"/>
                <w:szCs w:val="44"/>
              </w:rPr>
            </w:pPr>
            <w:r w:rsidRPr="0099792A">
              <w:rPr>
                <w:rFonts w:cs="Tahoma Bold"/>
                <w:noProof/>
                <w:position w:val="-8"/>
                <w:sz w:val="40"/>
                <w:szCs w:val="40"/>
              </w:rPr>
              <w:object w:dxaOrig="660" w:dyaOrig="400" w14:anchorId="55F89317">
                <v:shape id="_x0000_i1038" type="#_x0000_t75" alt="" style="width:80.25pt;height:47.25pt;mso-width-percent:0;mso-height-percent:0;mso-width-percent:0;mso-height-percent:0" o:ole="">
                  <v:imagedata r:id="rId34" o:title=""/>
                </v:shape>
                <o:OLEObject Type="Embed" ProgID="Equation.DSMT4" ShapeID="_x0000_i1038" DrawAspect="Content" ObjectID="_1594412010" r:id="rId35"/>
              </w:object>
            </w:r>
            <w:r w:rsidR="00C22AEE" w:rsidRPr="003B2DD8">
              <w:rPr>
                <w:rFonts w:cs="Tahoma Bold"/>
                <w:position w:val="-4"/>
                <w:sz w:val="44"/>
                <w:szCs w:val="44"/>
              </w:rPr>
              <w:t>?</w:t>
            </w:r>
          </w:p>
        </w:tc>
      </w:tr>
      <w:tr w:rsidR="00C22AEE" w:rsidRPr="0099792A" w14:paraId="62C0FFFC" w14:textId="77777777" w:rsidTr="00790FF4">
        <w:tc>
          <w:tcPr>
            <w:tcW w:w="4932" w:type="dxa"/>
            <w:vAlign w:val="center"/>
          </w:tcPr>
          <w:p w14:paraId="10B93069" w14:textId="77777777" w:rsidR="00C22AEE" w:rsidRPr="0099792A" w:rsidRDefault="00C22AEE" w:rsidP="00B65752">
            <w:pPr>
              <w:pageBreakBefore/>
              <w:spacing w:after="0" w:line="240" w:lineRule="auto"/>
              <w:jc w:val="center"/>
              <w:rPr>
                <w:rFonts w:cs="Tahoma Bold"/>
                <w:sz w:val="44"/>
                <w:szCs w:val="44"/>
              </w:rPr>
            </w:pPr>
            <w:r>
              <w:br w:type="page"/>
            </w:r>
            <w:r w:rsidRPr="0099792A">
              <w:rPr>
                <w:rFonts w:cs="Tahoma Bold"/>
                <w:sz w:val="44"/>
                <w:szCs w:val="44"/>
              </w:rPr>
              <w:t>I have</w:t>
            </w:r>
          </w:p>
          <w:p w14:paraId="2B82F5CD" w14:textId="77777777" w:rsidR="00C22AEE" w:rsidRPr="0099792A" w:rsidRDefault="00327559" w:rsidP="00B65752">
            <w:pPr>
              <w:pageBreakBefore/>
              <w:spacing w:after="0" w:line="240" w:lineRule="auto"/>
              <w:jc w:val="center"/>
              <w:rPr>
                <w:rFonts w:cs="Tahoma Bold"/>
                <w:position w:val="-4"/>
                <w:sz w:val="40"/>
                <w:szCs w:val="40"/>
              </w:rPr>
            </w:pPr>
            <w:r w:rsidRPr="0099792A">
              <w:rPr>
                <w:rFonts w:cs="Tahoma Bold"/>
                <w:noProof/>
                <w:position w:val="-8"/>
                <w:sz w:val="40"/>
                <w:szCs w:val="40"/>
              </w:rPr>
              <w:object w:dxaOrig="820" w:dyaOrig="360" w14:anchorId="1CDCFB7F">
                <v:shape id="_x0000_i1039" type="#_x0000_t75" alt="" style="width:93.75pt;height:41.25pt;mso-width-percent:0;mso-height-percent:0;mso-width-percent:0;mso-height-percent:0" o:ole="">
                  <v:imagedata r:id="rId36" o:title=""/>
                </v:shape>
                <o:OLEObject Type="Embed" ProgID="Equation.3" ShapeID="_x0000_i1039" DrawAspect="Content" ObjectID="_1594412011" r:id="rId37"/>
              </w:object>
            </w:r>
            <w:r w:rsidR="00C22AEE" w:rsidRPr="0099792A">
              <w:rPr>
                <w:rFonts w:cs="Tahoma Bold"/>
                <w:position w:val="-4"/>
                <w:sz w:val="40"/>
                <w:szCs w:val="40"/>
              </w:rPr>
              <w:t>.</w:t>
            </w:r>
          </w:p>
          <w:p w14:paraId="5A1C8227" w14:textId="77777777" w:rsidR="00C22AEE" w:rsidRPr="00265EEA" w:rsidRDefault="00C22AEE" w:rsidP="00B65752">
            <w:pPr>
              <w:pageBreakBefore/>
              <w:spacing w:after="0" w:line="240" w:lineRule="auto"/>
              <w:jc w:val="center"/>
              <w:rPr>
                <w:rFonts w:cs="Tahoma Bold"/>
                <w:position w:val="-4"/>
                <w:sz w:val="44"/>
                <w:szCs w:val="44"/>
              </w:rPr>
            </w:pPr>
            <w:r w:rsidRPr="00265EEA">
              <w:rPr>
                <w:rFonts w:cs="Tahoma Bold"/>
                <w:position w:val="-4"/>
                <w:sz w:val="44"/>
                <w:szCs w:val="44"/>
              </w:rPr>
              <w:t>Who has</w:t>
            </w:r>
          </w:p>
          <w:p w14:paraId="12B9F35A" w14:textId="77777777" w:rsidR="00C22AEE" w:rsidRPr="0099792A" w:rsidRDefault="00327559" w:rsidP="00B65752">
            <w:pPr>
              <w:pageBreakBefore/>
              <w:spacing w:after="0" w:line="240" w:lineRule="auto"/>
              <w:jc w:val="center"/>
              <w:rPr>
                <w:rFonts w:cs="Tahoma Bold"/>
                <w:position w:val="-4"/>
                <w:sz w:val="40"/>
                <w:szCs w:val="40"/>
              </w:rPr>
            </w:pPr>
            <w:r w:rsidRPr="0099792A">
              <w:rPr>
                <w:rFonts w:cs="Tahoma Bold"/>
                <w:noProof/>
                <w:position w:val="-26"/>
                <w:sz w:val="40"/>
                <w:szCs w:val="40"/>
              </w:rPr>
              <w:object w:dxaOrig="520" w:dyaOrig="700" w14:anchorId="2E82E3F0">
                <v:shape id="_x0000_i1040" type="#_x0000_t75" alt="" style="width:51.75pt;height:69pt;mso-width-percent:0;mso-height-percent:0;mso-width-percent:0;mso-height-percent:0" o:ole="">
                  <v:imagedata r:id="rId38" o:title=""/>
                </v:shape>
                <o:OLEObject Type="Embed" ProgID="Equation.DSMT4" ShapeID="_x0000_i1040" DrawAspect="Content" ObjectID="_1594412012" r:id="rId39"/>
              </w:object>
            </w:r>
            <w:r w:rsidR="00C22AEE" w:rsidRPr="00265EEA">
              <w:rPr>
                <w:rFonts w:cs="Tahoma Bold"/>
                <w:position w:val="-4"/>
                <w:sz w:val="44"/>
                <w:szCs w:val="44"/>
              </w:rPr>
              <w:t>?</w:t>
            </w:r>
          </w:p>
        </w:tc>
        <w:tc>
          <w:tcPr>
            <w:tcW w:w="4932" w:type="dxa"/>
            <w:vAlign w:val="center"/>
          </w:tcPr>
          <w:p w14:paraId="02B98DBB"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237EDDBB" w14:textId="77777777" w:rsidR="00C22AEE" w:rsidRPr="0099792A" w:rsidRDefault="00327559" w:rsidP="00B65752">
            <w:pPr>
              <w:spacing w:after="0" w:line="240" w:lineRule="auto"/>
              <w:jc w:val="center"/>
              <w:rPr>
                <w:rFonts w:cs="Tahoma Bold"/>
                <w:position w:val="-20"/>
                <w:sz w:val="40"/>
                <w:szCs w:val="40"/>
              </w:rPr>
            </w:pPr>
            <w:r w:rsidRPr="0099792A">
              <w:rPr>
                <w:rFonts w:cs="Tahoma Bold"/>
                <w:noProof/>
                <w:position w:val="-24"/>
                <w:sz w:val="40"/>
                <w:szCs w:val="40"/>
              </w:rPr>
              <w:object w:dxaOrig="520" w:dyaOrig="660" w14:anchorId="779D8B04">
                <v:shape id="_x0000_i1041" type="#_x0000_t75" alt="" style="width:50.25pt;height:63.75pt;mso-width-percent:0;mso-height-percent:0;mso-width-percent:0;mso-height-percent:0" o:ole="">
                  <v:imagedata r:id="rId40" o:title=""/>
                </v:shape>
                <o:OLEObject Type="Embed" ProgID="Equation.3" ShapeID="_x0000_i1041" DrawAspect="Content" ObjectID="_1594412013" r:id="rId41"/>
              </w:object>
            </w:r>
            <w:r w:rsidR="00C22AEE" w:rsidRPr="0099792A">
              <w:rPr>
                <w:rFonts w:cs="Tahoma Bold"/>
                <w:position w:val="-20"/>
                <w:sz w:val="40"/>
                <w:szCs w:val="40"/>
              </w:rPr>
              <w:t>.</w:t>
            </w:r>
          </w:p>
          <w:p w14:paraId="550D1B83" w14:textId="77777777" w:rsidR="00C22AEE" w:rsidRPr="00265EEA" w:rsidRDefault="00C22AEE" w:rsidP="00B65752">
            <w:pPr>
              <w:spacing w:after="0" w:line="240" w:lineRule="auto"/>
              <w:jc w:val="center"/>
              <w:rPr>
                <w:rFonts w:cs="Tahoma Bold"/>
                <w:position w:val="-20"/>
                <w:sz w:val="44"/>
                <w:szCs w:val="44"/>
              </w:rPr>
            </w:pPr>
            <w:r w:rsidRPr="00265EEA">
              <w:rPr>
                <w:rFonts w:cs="Tahoma Bold"/>
                <w:position w:val="-20"/>
                <w:sz w:val="44"/>
                <w:szCs w:val="44"/>
              </w:rPr>
              <w:t>Who has</w:t>
            </w:r>
          </w:p>
          <w:p w14:paraId="72E5537E" w14:textId="77777777" w:rsidR="00C22AEE" w:rsidRPr="0099792A" w:rsidRDefault="00327559" w:rsidP="00B65752">
            <w:pPr>
              <w:spacing w:after="0" w:line="240" w:lineRule="auto"/>
              <w:jc w:val="center"/>
              <w:rPr>
                <w:sz w:val="44"/>
                <w:szCs w:val="44"/>
              </w:rPr>
            </w:pPr>
            <w:r w:rsidRPr="0099792A">
              <w:rPr>
                <w:rFonts w:cs="Tahoma Bold"/>
                <w:noProof/>
                <w:position w:val="-8"/>
                <w:sz w:val="40"/>
                <w:szCs w:val="40"/>
              </w:rPr>
              <w:object w:dxaOrig="600" w:dyaOrig="360" w14:anchorId="274D569C">
                <v:shape id="_x0000_i1042" type="#_x0000_t75" alt="" style="width:60.75pt;height:38.25pt;mso-width-percent:0;mso-height-percent:0;mso-width-percent:0;mso-height-percent:0" o:ole="">
                  <v:imagedata r:id="rId42" o:title=""/>
                </v:shape>
                <o:OLEObject Type="Embed" ProgID="Equation.DSMT4" ShapeID="_x0000_i1042" DrawAspect="Content" ObjectID="_1594412014" r:id="rId43"/>
              </w:object>
            </w:r>
            <w:r w:rsidR="00C22AEE" w:rsidRPr="00265EEA">
              <w:rPr>
                <w:rFonts w:cs="Tahoma Bold"/>
                <w:position w:val="-4"/>
                <w:sz w:val="44"/>
                <w:szCs w:val="44"/>
              </w:rPr>
              <w:t>?</w:t>
            </w:r>
          </w:p>
        </w:tc>
      </w:tr>
      <w:tr w:rsidR="00C22AEE" w:rsidRPr="0099792A" w14:paraId="1547337F" w14:textId="77777777" w:rsidTr="00790FF4">
        <w:tc>
          <w:tcPr>
            <w:tcW w:w="4932" w:type="dxa"/>
            <w:vAlign w:val="center"/>
          </w:tcPr>
          <w:p w14:paraId="21294017"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468C6827" w14:textId="77777777" w:rsidR="00C22AEE" w:rsidRPr="0099792A" w:rsidRDefault="00327559" w:rsidP="00B65752">
            <w:pPr>
              <w:spacing w:after="0" w:line="240" w:lineRule="auto"/>
              <w:jc w:val="center"/>
              <w:rPr>
                <w:rFonts w:cs="Tahoma Bold"/>
                <w:position w:val="-4"/>
                <w:sz w:val="40"/>
                <w:szCs w:val="40"/>
              </w:rPr>
            </w:pPr>
            <w:r w:rsidRPr="0099792A">
              <w:rPr>
                <w:rFonts w:cs="Tahoma Bold"/>
                <w:noProof/>
                <w:position w:val="-8"/>
                <w:sz w:val="40"/>
                <w:szCs w:val="40"/>
              </w:rPr>
              <w:object w:dxaOrig="600" w:dyaOrig="360" w14:anchorId="67F2CAE2">
                <v:shape id="_x0000_i1043" type="#_x0000_t75" alt="" style="width:63pt;height:39pt;mso-width-percent:0;mso-height-percent:0;mso-width-percent:0;mso-height-percent:0" o:ole="">
                  <v:imagedata r:id="rId44" o:title=""/>
                </v:shape>
                <o:OLEObject Type="Embed" ProgID="Equation.3" ShapeID="_x0000_i1043" DrawAspect="Content" ObjectID="_1594412015" r:id="rId45"/>
              </w:object>
            </w:r>
            <w:r w:rsidR="00C22AEE" w:rsidRPr="0099792A">
              <w:rPr>
                <w:rFonts w:cs="Tahoma Bold"/>
                <w:position w:val="-4"/>
                <w:sz w:val="40"/>
                <w:szCs w:val="40"/>
              </w:rPr>
              <w:t>.</w:t>
            </w:r>
          </w:p>
          <w:p w14:paraId="13848A0B" w14:textId="77777777" w:rsidR="00C22AEE" w:rsidRPr="00265EEA" w:rsidRDefault="00C22AEE" w:rsidP="00B65752">
            <w:pPr>
              <w:spacing w:after="0" w:line="240" w:lineRule="auto"/>
              <w:jc w:val="center"/>
              <w:rPr>
                <w:rFonts w:cs="Tahoma Bold"/>
                <w:position w:val="-4"/>
                <w:sz w:val="44"/>
                <w:szCs w:val="44"/>
              </w:rPr>
            </w:pPr>
            <w:r w:rsidRPr="00265EEA">
              <w:rPr>
                <w:rFonts w:cs="Tahoma Bold"/>
                <w:position w:val="-4"/>
                <w:sz w:val="44"/>
                <w:szCs w:val="44"/>
              </w:rPr>
              <w:t xml:space="preserve">Who has </w:t>
            </w:r>
          </w:p>
          <w:p w14:paraId="5EB094B9" w14:textId="77777777" w:rsidR="00C22AEE" w:rsidRPr="007A072C" w:rsidRDefault="00C22AEE" w:rsidP="00B65752">
            <w:pPr>
              <w:spacing w:after="0" w:line="240" w:lineRule="auto"/>
              <w:jc w:val="center"/>
              <w:rPr>
                <w:rFonts w:cs="Tahoma Bold"/>
                <w:position w:val="-4"/>
                <w:sz w:val="56"/>
                <w:szCs w:val="56"/>
              </w:rPr>
            </w:pPr>
            <w:r w:rsidRPr="003F273A">
              <w:rPr>
                <w:rFonts w:cs="Tahoma Bold"/>
                <w:position w:val="-4"/>
                <w:sz w:val="56"/>
                <w:szCs w:val="56"/>
              </w:rPr>
              <w:t xml:space="preserve">(3 </w:t>
            </w:r>
            <w:r>
              <w:rPr>
                <w:rFonts w:cs="Tahoma Bold"/>
                <w:position w:val="-4"/>
                <w:sz w:val="56"/>
                <w:szCs w:val="56"/>
              </w:rPr>
              <w:t>−</w:t>
            </w:r>
            <w:r w:rsidR="00327559" w:rsidRPr="003F273A">
              <w:rPr>
                <w:rFonts w:cs="Tahoma Bold"/>
                <w:noProof/>
                <w:position w:val="-6"/>
                <w:sz w:val="56"/>
                <w:szCs w:val="56"/>
              </w:rPr>
              <w:object w:dxaOrig="740" w:dyaOrig="580" w14:anchorId="1A7E5ACD">
                <v:shape id="_x0000_i1044" type="#_x0000_t75" alt="" style="width:36.75pt;height:27.75pt;mso-width-percent:0;mso-height-percent:0;mso-width-percent:0;mso-height-percent:0" o:ole="">
                  <v:imagedata r:id="rId46" o:title=""/>
                </v:shape>
                <o:OLEObject Type="Embed" ProgID="Equation.3" ShapeID="_x0000_i1044" DrawAspect="Content" ObjectID="_1594412016" r:id="rId47"/>
              </w:object>
            </w:r>
            <w:r w:rsidRPr="003F273A">
              <w:rPr>
                <w:rFonts w:cs="Tahoma Bold"/>
                <w:position w:val="-4"/>
                <w:sz w:val="56"/>
                <w:szCs w:val="56"/>
              </w:rPr>
              <w:t>)</w:t>
            </w:r>
            <w:r w:rsidRPr="003F273A">
              <w:rPr>
                <w:rFonts w:cs="Tahoma Bold"/>
                <w:position w:val="-4"/>
                <w:sz w:val="56"/>
                <w:szCs w:val="56"/>
                <w:vertAlign w:val="superscript"/>
              </w:rPr>
              <w:t>2</w:t>
            </w:r>
            <w:r w:rsidRPr="00265EEA">
              <w:rPr>
                <w:rFonts w:cs="Tahoma Bold"/>
                <w:position w:val="-4"/>
                <w:sz w:val="44"/>
                <w:szCs w:val="44"/>
              </w:rPr>
              <w:t>?</w:t>
            </w:r>
          </w:p>
        </w:tc>
        <w:tc>
          <w:tcPr>
            <w:tcW w:w="4932" w:type="dxa"/>
            <w:vAlign w:val="center"/>
          </w:tcPr>
          <w:p w14:paraId="3746570C"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20863909" w14:textId="77777777" w:rsidR="00C22AEE" w:rsidRPr="0099792A" w:rsidRDefault="00327559" w:rsidP="00B65752">
            <w:pPr>
              <w:spacing w:after="0" w:line="240" w:lineRule="auto"/>
              <w:jc w:val="center"/>
              <w:rPr>
                <w:rFonts w:cs="Tahoma Bold"/>
                <w:position w:val="-4"/>
                <w:sz w:val="40"/>
                <w:szCs w:val="40"/>
              </w:rPr>
            </w:pPr>
            <w:r w:rsidRPr="0099792A">
              <w:rPr>
                <w:rFonts w:cs="Tahoma Bold"/>
                <w:noProof/>
                <w:position w:val="-6"/>
                <w:sz w:val="40"/>
                <w:szCs w:val="40"/>
              </w:rPr>
              <w:object w:dxaOrig="920" w:dyaOrig="340" w14:anchorId="695CC7A5">
                <v:shape id="_x0000_i1045" type="#_x0000_t75" alt="" style="width:90.75pt;height:32.25pt;mso-width-percent:0;mso-height-percent:0;mso-width-percent:0;mso-height-percent:0" o:ole="">
                  <v:imagedata r:id="rId48" o:title=""/>
                </v:shape>
                <o:OLEObject Type="Embed" ProgID="Equation.3" ShapeID="_x0000_i1045" DrawAspect="Content" ObjectID="_1594412017" r:id="rId49"/>
              </w:object>
            </w:r>
            <w:r w:rsidR="00C22AEE" w:rsidRPr="0099792A">
              <w:rPr>
                <w:rFonts w:cs="Tahoma Bold"/>
                <w:position w:val="-4"/>
                <w:sz w:val="40"/>
                <w:szCs w:val="40"/>
              </w:rPr>
              <w:t>.</w:t>
            </w:r>
          </w:p>
          <w:p w14:paraId="5846C14B" w14:textId="77777777" w:rsidR="00C22AEE" w:rsidRPr="00265EEA" w:rsidRDefault="00C22AEE" w:rsidP="00B65752">
            <w:pPr>
              <w:spacing w:after="0" w:line="240" w:lineRule="auto"/>
              <w:jc w:val="center"/>
              <w:rPr>
                <w:rFonts w:cs="Tahoma Bold"/>
                <w:position w:val="-4"/>
                <w:sz w:val="44"/>
                <w:szCs w:val="44"/>
              </w:rPr>
            </w:pPr>
            <w:r w:rsidRPr="00265EEA">
              <w:rPr>
                <w:rFonts w:cs="Tahoma Bold"/>
                <w:position w:val="-4"/>
                <w:sz w:val="44"/>
                <w:szCs w:val="44"/>
              </w:rPr>
              <w:t xml:space="preserve">Who has </w:t>
            </w:r>
          </w:p>
          <w:p w14:paraId="2D724ED6" w14:textId="77777777" w:rsidR="00C22AEE" w:rsidRPr="003F273A" w:rsidRDefault="00C22AEE" w:rsidP="00B65752">
            <w:pPr>
              <w:spacing w:after="0" w:line="240" w:lineRule="auto"/>
              <w:jc w:val="center"/>
              <w:rPr>
                <w:rFonts w:cs="Tahoma Bold"/>
                <w:position w:val="-4"/>
                <w:sz w:val="40"/>
                <w:szCs w:val="40"/>
              </w:rPr>
            </w:pPr>
            <w:r w:rsidRPr="003F273A">
              <w:rPr>
                <w:rFonts w:cs="Tahoma Bold"/>
                <w:position w:val="-4"/>
                <w:sz w:val="56"/>
                <w:szCs w:val="56"/>
              </w:rPr>
              <w:t>(a</w:t>
            </w:r>
            <w:r w:rsidRPr="003F273A">
              <w:rPr>
                <w:rFonts w:cs="Tahoma Bold"/>
                <w:position w:val="-4"/>
                <w:sz w:val="56"/>
                <w:szCs w:val="56"/>
                <w:vertAlign w:val="superscript"/>
              </w:rPr>
              <w:t>2</w:t>
            </w:r>
            <w:r w:rsidRPr="003F273A">
              <w:rPr>
                <w:rFonts w:cs="Tahoma Bold"/>
                <w:position w:val="-4"/>
                <w:sz w:val="56"/>
                <w:szCs w:val="56"/>
              </w:rPr>
              <w:t>b</w:t>
            </w:r>
            <w:r w:rsidRPr="003F273A">
              <w:rPr>
                <w:rFonts w:cs="Tahoma Bold"/>
                <w:position w:val="-4"/>
                <w:sz w:val="56"/>
                <w:szCs w:val="56"/>
                <w:vertAlign w:val="superscript"/>
              </w:rPr>
              <w:t>2</w:t>
            </w:r>
            <w:r w:rsidRPr="003F273A">
              <w:rPr>
                <w:rFonts w:cs="Tahoma Bold"/>
                <w:position w:val="-4"/>
                <w:sz w:val="56"/>
                <w:szCs w:val="56"/>
              </w:rPr>
              <w:t>)</w:t>
            </w:r>
            <w:r w:rsidRPr="003F273A">
              <w:rPr>
                <w:rFonts w:cs="Tahoma Bold"/>
                <w:position w:val="-4"/>
                <w:sz w:val="56"/>
                <w:szCs w:val="56"/>
                <w:vertAlign w:val="superscript"/>
              </w:rPr>
              <w:t>3</w:t>
            </w:r>
            <w:r w:rsidRPr="00265EEA">
              <w:rPr>
                <w:rFonts w:cs="Tahoma Bold"/>
                <w:position w:val="-4"/>
                <w:sz w:val="44"/>
                <w:szCs w:val="44"/>
              </w:rPr>
              <w:t>?</w:t>
            </w:r>
          </w:p>
        </w:tc>
      </w:tr>
      <w:tr w:rsidR="00C22AEE" w:rsidRPr="0099792A" w14:paraId="7161A417" w14:textId="77777777" w:rsidTr="00790FF4">
        <w:tc>
          <w:tcPr>
            <w:tcW w:w="4932" w:type="dxa"/>
            <w:vAlign w:val="center"/>
          </w:tcPr>
          <w:p w14:paraId="678F5B1D"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01A7486C"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480" w:dyaOrig="320" w14:anchorId="3BEE75B8">
                <v:shape id="_x0000_i1046" type="#_x0000_t75" alt="" style="width:50.25pt;height:33pt;mso-width-percent:0;mso-height-percent:0;mso-width-percent:0;mso-height-percent:0" o:ole="">
                  <v:imagedata r:id="rId50" o:title=""/>
                </v:shape>
                <o:OLEObject Type="Embed" ProgID="Equation.3" ShapeID="_x0000_i1046" DrawAspect="Content" ObjectID="_1594412018" r:id="rId51"/>
              </w:object>
            </w:r>
            <w:r w:rsidR="00C22AEE" w:rsidRPr="0099792A">
              <w:rPr>
                <w:rFonts w:cs="Tahoma Bold"/>
                <w:sz w:val="44"/>
                <w:szCs w:val="44"/>
              </w:rPr>
              <w:t>.</w:t>
            </w:r>
          </w:p>
          <w:p w14:paraId="09920565" w14:textId="77777777" w:rsidR="00C22AEE" w:rsidRDefault="00C22AEE" w:rsidP="00B65752">
            <w:pPr>
              <w:spacing w:after="0" w:line="240" w:lineRule="auto"/>
              <w:jc w:val="center"/>
              <w:rPr>
                <w:rFonts w:cs="Tahoma Bold"/>
                <w:sz w:val="44"/>
                <w:szCs w:val="44"/>
              </w:rPr>
            </w:pPr>
            <w:r w:rsidRPr="0099792A">
              <w:rPr>
                <w:rFonts w:cs="Tahoma Bold"/>
                <w:sz w:val="44"/>
                <w:szCs w:val="44"/>
              </w:rPr>
              <w:t>Who has</w:t>
            </w:r>
            <w:r>
              <w:rPr>
                <w:rFonts w:cs="Tahoma Bold"/>
                <w:sz w:val="44"/>
                <w:szCs w:val="44"/>
              </w:rPr>
              <w:t xml:space="preserve"> </w:t>
            </w:r>
          </w:p>
          <w:p w14:paraId="41E5A2F9" w14:textId="77777777" w:rsidR="00C22AEE" w:rsidRPr="0099792A" w:rsidRDefault="00C22AEE" w:rsidP="00B65752">
            <w:pPr>
              <w:spacing w:after="0" w:line="240" w:lineRule="auto"/>
              <w:jc w:val="center"/>
              <w:rPr>
                <w:rFonts w:cs="Tahoma Bold"/>
                <w:sz w:val="44"/>
                <w:szCs w:val="44"/>
              </w:rPr>
            </w:pPr>
            <w:r w:rsidRPr="003F273A">
              <w:rPr>
                <w:rFonts w:cs="Tahoma Bold"/>
                <w:sz w:val="56"/>
                <w:szCs w:val="56"/>
              </w:rPr>
              <w:t>2(a</w:t>
            </w:r>
            <w:r w:rsidRPr="003F273A">
              <w:rPr>
                <w:rFonts w:cs="Tahoma Bold"/>
                <w:sz w:val="56"/>
                <w:szCs w:val="56"/>
                <w:vertAlign w:val="superscript"/>
              </w:rPr>
              <w:t>2</w:t>
            </w:r>
            <w:r w:rsidRPr="003F273A">
              <w:rPr>
                <w:rFonts w:cs="Tahoma Bold"/>
                <w:sz w:val="56"/>
                <w:szCs w:val="56"/>
              </w:rPr>
              <w:t>b)</w:t>
            </w:r>
            <w:r w:rsidRPr="003F273A">
              <w:rPr>
                <w:rFonts w:cs="Tahoma Bold"/>
                <w:sz w:val="56"/>
                <w:szCs w:val="56"/>
                <w:vertAlign w:val="superscript"/>
              </w:rPr>
              <w:t>3</w:t>
            </w:r>
            <w:r w:rsidRPr="00265EEA">
              <w:rPr>
                <w:rFonts w:cs="Tahoma Bold"/>
                <w:sz w:val="44"/>
                <w:szCs w:val="44"/>
              </w:rPr>
              <w:t>?</w:t>
            </w:r>
          </w:p>
        </w:tc>
        <w:tc>
          <w:tcPr>
            <w:tcW w:w="4932" w:type="dxa"/>
            <w:vAlign w:val="center"/>
          </w:tcPr>
          <w:p w14:paraId="21AA010A"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11F69EDF"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8"/>
                <w:szCs w:val="48"/>
              </w:rPr>
              <w:object w:dxaOrig="600" w:dyaOrig="320" w14:anchorId="3E5D96AB">
                <v:shape id="_x0000_i1047" type="#_x0000_t75" alt="" style="width:66.75pt;height:36pt;mso-width-percent:0;mso-height-percent:0;mso-width-percent:0;mso-height-percent:0" o:ole="">
                  <v:imagedata r:id="rId52" o:title=""/>
                </v:shape>
                <o:OLEObject Type="Embed" ProgID="Equation.3" ShapeID="_x0000_i1047" DrawAspect="Content" ObjectID="_1594412019" r:id="rId53"/>
              </w:object>
            </w:r>
            <w:r w:rsidR="00C22AEE" w:rsidRPr="0099792A">
              <w:rPr>
                <w:rFonts w:cs="Tahoma Bold"/>
                <w:sz w:val="44"/>
                <w:szCs w:val="44"/>
              </w:rPr>
              <w:t>.</w:t>
            </w:r>
          </w:p>
          <w:p w14:paraId="3D399A5E" w14:textId="77777777" w:rsidR="00C22AEE" w:rsidRDefault="00C22AEE" w:rsidP="00B65752">
            <w:pPr>
              <w:spacing w:after="0" w:line="240" w:lineRule="auto"/>
              <w:jc w:val="center"/>
              <w:rPr>
                <w:rFonts w:cs="Tahoma Bold"/>
                <w:sz w:val="44"/>
                <w:szCs w:val="44"/>
              </w:rPr>
            </w:pPr>
            <w:r w:rsidRPr="0099792A">
              <w:rPr>
                <w:rFonts w:cs="Tahoma Bold"/>
                <w:sz w:val="44"/>
                <w:szCs w:val="44"/>
              </w:rPr>
              <w:t>Who has</w:t>
            </w:r>
            <w:r>
              <w:rPr>
                <w:rFonts w:cs="Tahoma Bold"/>
                <w:sz w:val="44"/>
                <w:szCs w:val="44"/>
              </w:rPr>
              <w:t xml:space="preserve"> </w:t>
            </w:r>
          </w:p>
          <w:p w14:paraId="65E3DB51" w14:textId="77777777" w:rsidR="00C22AEE" w:rsidRPr="0099792A" w:rsidRDefault="00C22AEE" w:rsidP="00B65752">
            <w:pPr>
              <w:spacing w:after="0" w:line="240" w:lineRule="auto"/>
              <w:jc w:val="center"/>
              <w:rPr>
                <w:rFonts w:cs="Tahoma Bold"/>
                <w:sz w:val="44"/>
                <w:szCs w:val="44"/>
              </w:rPr>
            </w:pPr>
            <w:r w:rsidRPr="007A072C">
              <w:rPr>
                <w:rFonts w:cs="Tahoma Bold"/>
                <w:sz w:val="56"/>
                <w:szCs w:val="56"/>
              </w:rPr>
              <w:t>2b(2a</w:t>
            </w:r>
            <w:r w:rsidRPr="007A072C">
              <w:rPr>
                <w:rFonts w:cs="Tahoma Bold"/>
                <w:sz w:val="56"/>
                <w:szCs w:val="56"/>
                <w:vertAlign w:val="superscript"/>
              </w:rPr>
              <w:t>3</w:t>
            </w:r>
            <w:r w:rsidRPr="007A072C">
              <w:rPr>
                <w:rFonts w:cs="Tahoma Bold"/>
                <w:sz w:val="56"/>
                <w:szCs w:val="56"/>
              </w:rPr>
              <w:t>b)</w:t>
            </w:r>
            <w:r w:rsidRPr="007A072C">
              <w:rPr>
                <w:rFonts w:cs="Tahoma Bold"/>
                <w:sz w:val="56"/>
                <w:szCs w:val="56"/>
                <w:vertAlign w:val="superscript"/>
              </w:rPr>
              <w:t>2</w:t>
            </w:r>
            <w:r>
              <w:rPr>
                <w:rFonts w:cs="Tahoma Bold"/>
                <w:sz w:val="44"/>
                <w:szCs w:val="44"/>
              </w:rPr>
              <w:t>?</w:t>
            </w:r>
          </w:p>
        </w:tc>
      </w:tr>
      <w:tr w:rsidR="00C22AEE" w:rsidRPr="0099792A" w14:paraId="60B6DD24" w14:textId="77777777" w:rsidTr="00790FF4">
        <w:tc>
          <w:tcPr>
            <w:tcW w:w="4932" w:type="dxa"/>
            <w:vAlign w:val="center"/>
          </w:tcPr>
          <w:p w14:paraId="49E0F540"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562D6B7F"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600" w:dyaOrig="320" w14:anchorId="6D8B2459">
                <v:shape id="_x0000_i1048" type="#_x0000_t75" alt="" style="width:63.75pt;height:33.75pt;mso-width-percent:0;mso-height-percent:0;mso-width-percent:0;mso-height-percent:0" o:ole="">
                  <v:imagedata r:id="rId54" o:title=""/>
                </v:shape>
                <o:OLEObject Type="Embed" ProgID="Equation.3" ShapeID="_x0000_i1048" DrawAspect="Content" ObjectID="_1594412020" r:id="rId55"/>
              </w:object>
            </w:r>
            <w:r w:rsidR="00C22AEE" w:rsidRPr="0099792A">
              <w:rPr>
                <w:rFonts w:cs="Tahoma Bold"/>
                <w:sz w:val="44"/>
                <w:szCs w:val="44"/>
              </w:rPr>
              <w:t>.</w:t>
            </w:r>
          </w:p>
          <w:p w14:paraId="2781B969"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36B2B58E"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8"/>
                <w:sz w:val="40"/>
                <w:szCs w:val="40"/>
              </w:rPr>
              <w:object w:dxaOrig="480" w:dyaOrig="360" w14:anchorId="24022742">
                <v:shape id="_x0000_i1049" type="#_x0000_t75" alt="" style="width:53.25pt;height:39.75pt;mso-width-percent:0;mso-height-percent:0;mso-width-percent:0;mso-height-percent:0" o:ole="">
                  <v:imagedata r:id="rId56" o:title=""/>
                </v:shape>
                <o:OLEObject Type="Embed" ProgID="Equation.DSMT4" ShapeID="_x0000_i1049" DrawAspect="Content" ObjectID="_1594412021" r:id="rId57"/>
              </w:object>
            </w:r>
            <w:r w:rsidR="00C22AEE" w:rsidRPr="0099792A">
              <w:rPr>
                <w:rFonts w:cs="Tahoma Bold"/>
                <w:sz w:val="44"/>
                <w:szCs w:val="44"/>
              </w:rPr>
              <w:t>?</w:t>
            </w:r>
          </w:p>
        </w:tc>
        <w:tc>
          <w:tcPr>
            <w:tcW w:w="4932" w:type="dxa"/>
            <w:vAlign w:val="center"/>
          </w:tcPr>
          <w:p w14:paraId="00EBDC36"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736BAC00"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480" w:dyaOrig="340" w14:anchorId="77E24888">
                <v:shape id="_x0000_i1050" type="#_x0000_t75" alt="" style="width:51.75pt;height:36.75pt;mso-width-percent:0;mso-height-percent:0;mso-width-percent:0;mso-height-percent:0" o:ole="">
                  <v:imagedata r:id="rId58" o:title=""/>
                </v:shape>
                <o:OLEObject Type="Embed" ProgID="Equation.3" ShapeID="_x0000_i1050" DrawAspect="Content" ObjectID="_1594412022" r:id="rId59"/>
              </w:object>
            </w:r>
            <w:r w:rsidR="00C22AEE" w:rsidRPr="0099792A">
              <w:rPr>
                <w:rFonts w:cs="Tahoma Bold"/>
                <w:sz w:val="44"/>
                <w:szCs w:val="44"/>
              </w:rPr>
              <w:t>.</w:t>
            </w:r>
          </w:p>
          <w:p w14:paraId="04B27889" w14:textId="77777777" w:rsidR="00C22AEE" w:rsidRDefault="00C22AEE" w:rsidP="00B65752">
            <w:pPr>
              <w:spacing w:after="0" w:line="240" w:lineRule="auto"/>
              <w:jc w:val="center"/>
              <w:rPr>
                <w:rFonts w:cs="Tahoma Bold"/>
                <w:sz w:val="44"/>
                <w:szCs w:val="44"/>
              </w:rPr>
            </w:pPr>
            <w:r w:rsidRPr="0099792A">
              <w:rPr>
                <w:rFonts w:cs="Tahoma Bold"/>
                <w:sz w:val="44"/>
                <w:szCs w:val="44"/>
              </w:rPr>
              <w:t>Who has</w:t>
            </w:r>
            <w:r>
              <w:rPr>
                <w:rFonts w:cs="Tahoma Bold"/>
                <w:sz w:val="44"/>
                <w:szCs w:val="44"/>
              </w:rPr>
              <w:t xml:space="preserve"> </w:t>
            </w:r>
          </w:p>
          <w:p w14:paraId="4DC6DA70" w14:textId="77777777" w:rsidR="00C22AEE" w:rsidRPr="0099792A" w:rsidRDefault="00C22AEE" w:rsidP="00B65752">
            <w:pPr>
              <w:spacing w:after="0" w:line="240" w:lineRule="auto"/>
              <w:jc w:val="center"/>
              <w:rPr>
                <w:rFonts w:cs="Tahoma Bold"/>
                <w:sz w:val="44"/>
                <w:szCs w:val="44"/>
              </w:rPr>
            </w:pPr>
            <w:r w:rsidRPr="007A072C">
              <w:rPr>
                <w:rFonts w:cs="Tahoma Bold"/>
                <w:sz w:val="56"/>
                <w:szCs w:val="56"/>
              </w:rPr>
              <w:t>(ab</w:t>
            </w:r>
            <w:r w:rsidRPr="007A072C">
              <w:rPr>
                <w:rFonts w:cs="Tahoma Bold"/>
                <w:sz w:val="56"/>
                <w:szCs w:val="56"/>
                <w:vertAlign w:val="superscript"/>
              </w:rPr>
              <w:t>2</w:t>
            </w:r>
            <w:r w:rsidRPr="007A072C">
              <w:rPr>
                <w:rFonts w:cs="Tahoma Bold"/>
                <w:sz w:val="56"/>
                <w:szCs w:val="56"/>
              </w:rPr>
              <w:t>)</w:t>
            </w:r>
            <w:r w:rsidRPr="007A072C">
              <w:rPr>
                <w:rFonts w:cs="Tahoma Bold"/>
                <w:sz w:val="56"/>
                <w:szCs w:val="56"/>
                <w:vertAlign w:val="superscript"/>
              </w:rPr>
              <w:t>2</w:t>
            </w:r>
            <w:r w:rsidRPr="00265EEA">
              <w:rPr>
                <w:rFonts w:cs="Tahoma Bold"/>
                <w:sz w:val="44"/>
                <w:szCs w:val="44"/>
              </w:rPr>
              <w:t>?</w:t>
            </w:r>
          </w:p>
        </w:tc>
      </w:tr>
      <w:tr w:rsidR="00C22AEE" w:rsidRPr="0099792A" w14:paraId="5E0ACA10" w14:textId="77777777" w:rsidTr="00790FF4">
        <w:tc>
          <w:tcPr>
            <w:tcW w:w="4932" w:type="dxa"/>
            <w:vAlign w:val="center"/>
          </w:tcPr>
          <w:p w14:paraId="624EA1D7" w14:textId="77777777" w:rsidR="00C22AEE" w:rsidRPr="0099792A" w:rsidRDefault="00C22AEE" w:rsidP="00B65752">
            <w:pPr>
              <w:pageBreakBefore/>
              <w:spacing w:after="0" w:line="240" w:lineRule="auto"/>
              <w:jc w:val="center"/>
              <w:rPr>
                <w:rFonts w:cs="Tahoma Bold"/>
                <w:sz w:val="44"/>
                <w:szCs w:val="44"/>
              </w:rPr>
            </w:pPr>
            <w:r w:rsidRPr="0099792A">
              <w:rPr>
                <w:rFonts w:cs="Tahoma Bold"/>
                <w:sz w:val="44"/>
                <w:szCs w:val="44"/>
              </w:rPr>
              <w:t>I have</w:t>
            </w:r>
          </w:p>
          <w:p w14:paraId="7DA3A74B"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480" w:dyaOrig="320" w14:anchorId="3BA32633">
                <v:shape id="_x0000_i1051" type="#_x0000_t75" alt="" style="width:53.25pt;height:35.25pt;mso-width-percent:0;mso-height-percent:0;mso-width-percent:0;mso-height-percent:0" o:ole="">
                  <v:imagedata r:id="rId60" o:title=""/>
                </v:shape>
                <o:OLEObject Type="Embed" ProgID="Equation.3" ShapeID="_x0000_i1051" DrawAspect="Content" ObjectID="_1594412023" r:id="rId61"/>
              </w:object>
            </w:r>
            <w:r w:rsidR="00C22AEE" w:rsidRPr="0099792A">
              <w:rPr>
                <w:rFonts w:cs="Tahoma Bold"/>
                <w:sz w:val="44"/>
                <w:szCs w:val="44"/>
              </w:rPr>
              <w:t>.</w:t>
            </w:r>
          </w:p>
          <w:p w14:paraId="0A55E18F"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1BBAE16D"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26"/>
                <w:sz w:val="40"/>
                <w:szCs w:val="40"/>
              </w:rPr>
              <w:object w:dxaOrig="720" w:dyaOrig="639" w14:anchorId="3DE69E79">
                <v:shape id="_x0000_i1052" type="#_x0000_t75" alt="" style="width:77.25pt;height:68.25pt;mso-width-percent:0;mso-height-percent:0;mso-width-percent:0;mso-height-percent:0" o:ole="">
                  <v:imagedata r:id="rId62" o:title=""/>
                </v:shape>
                <o:OLEObject Type="Embed" ProgID="Equation.3" ShapeID="_x0000_i1052" DrawAspect="Content" ObjectID="_1594412024" r:id="rId63"/>
              </w:object>
            </w:r>
            <w:r w:rsidR="00C22AEE" w:rsidRPr="0099792A">
              <w:rPr>
                <w:rFonts w:cs="Tahoma Bold"/>
                <w:sz w:val="44"/>
                <w:szCs w:val="44"/>
              </w:rPr>
              <w:t>?</w:t>
            </w:r>
          </w:p>
        </w:tc>
        <w:tc>
          <w:tcPr>
            <w:tcW w:w="4932" w:type="dxa"/>
            <w:vAlign w:val="center"/>
          </w:tcPr>
          <w:p w14:paraId="6B66C818"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61173515"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700" w:dyaOrig="340" w14:anchorId="50E8CF0C">
                <v:shape id="_x0000_i1053" type="#_x0000_t75" alt="" style="width:72.75pt;height:35.25pt;mso-width-percent:0;mso-height-percent:0;mso-width-percent:0;mso-height-percent:0" o:ole="">
                  <v:imagedata r:id="rId64" o:title=""/>
                </v:shape>
                <o:OLEObject Type="Embed" ProgID="Equation.3" ShapeID="_x0000_i1053" DrawAspect="Content" ObjectID="_1594412025" r:id="rId65"/>
              </w:object>
            </w:r>
            <w:r w:rsidR="00C22AEE" w:rsidRPr="0099792A">
              <w:rPr>
                <w:rFonts w:cs="Tahoma Bold"/>
                <w:sz w:val="44"/>
                <w:szCs w:val="44"/>
              </w:rPr>
              <w:t>.</w:t>
            </w:r>
          </w:p>
          <w:p w14:paraId="525C43EA"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38A64751"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400" w:dyaOrig="480" w14:anchorId="54C52738">
                <v:shape id="_x0000_i1054" type="#_x0000_t75" alt="" style="width:45.75pt;height:54.75pt;mso-width-percent:0;mso-height-percent:0;mso-width-percent:0;mso-height-percent:0" o:ole="">
                  <v:imagedata r:id="rId66" o:title=""/>
                </v:shape>
                <o:OLEObject Type="Embed" ProgID="Equation.3" ShapeID="_x0000_i1054" DrawAspect="Content" ObjectID="_1594412026" r:id="rId67"/>
              </w:object>
            </w:r>
            <w:r w:rsidR="00C22AEE" w:rsidRPr="0099792A">
              <w:rPr>
                <w:rFonts w:cs="Tahoma Bold"/>
                <w:sz w:val="44"/>
                <w:szCs w:val="44"/>
              </w:rPr>
              <w:t>?</w:t>
            </w:r>
          </w:p>
        </w:tc>
      </w:tr>
      <w:tr w:rsidR="00C22AEE" w:rsidRPr="0099792A" w14:paraId="4ED1A95D" w14:textId="77777777" w:rsidTr="00790FF4">
        <w:tc>
          <w:tcPr>
            <w:tcW w:w="4932" w:type="dxa"/>
            <w:vAlign w:val="center"/>
          </w:tcPr>
          <w:p w14:paraId="5EF6A745"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377BEBA4"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8"/>
                <w:sz w:val="48"/>
                <w:szCs w:val="48"/>
              </w:rPr>
              <w:object w:dxaOrig="499" w:dyaOrig="360" w14:anchorId="2E75EA4C">
                <v:shape id="_x0000_i1055" type="#_x0000_t75" alt="" style="width:63pt;height:39pt;mso-width-percent:0;mso-height-percent:0;mso-width-percent:0;mso-height-percent:0" o:ole="">
                  <v:imagedata r:id="rId68" o:title=""/>
                </v:shape>
                <o:OLEObject Type="Embed" ProgID="Equation.3" ShapeID="_x0000_i1055" DrawAspect="Content" ObjectID="_1594412027" r:id="rId69"/>
              </w:object>
            </w:r>
            <w:r w:rsidR="00C22AEE" w:rsidRPr="0099792A">
              <w:rPr>
                <w:rFonts w:cs="Tahoma Bold"/>
                <w:sz w:val="44"/>
                <w:szCs w:val="44"/>
              </w:rPr>
              <w:t>.</w:t>
            </w:r>
          </w:p>
          <w:p w14:paraId="280BC9CC"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67495B11"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26"/>
                <w:sz w:val="40"/>
                <w:szCs w:val="40"/>
              </w:rPr>
              <w:object w:dxaOrig="400" w:dyaOrig="639" w14:anchorId="1C8DB5C0">
                <v:shape id="_x0000_i1056" type="#_x0000_t75" alt="" style="width:44.25pt;height:69.75pt;mso-width-percent:0;mso-height-percent:0;mso-width-percent:0;mso-height-percent:0" o:ole="">
                  <v:imagedata r:id="rId70" o:title=""/>
                </v:shape>
                <o:OLEObject Type="Embed" ProgID="Equation.3" ShapeID="_x0000_i1056" DrawAspect="Content" ObjectID="_1594412028" r:id="rId71"/>
              </w:object>
            </w:r>
            <w:r w:rsidR="00C22AEE" w:rsidRPr="0099792A">
              <w:rPr>
                <w:rFonts w:cs="Tahoma Bold"/>
                <w:sz w:val="44"/>
                <w:szCs w:val="44"/>
              </w:rPr>
              <w:t>?</w:t>
            </w:r>
          </w:p>
        </w:tc>
        <w:tc>
          <w:tcPr>
            <w:tcW w:w="4932" w:type="dxa"/>
            <w:vAlign w:val="center"/>
          </w:tcPr>
          <w:p w14:paraId="043791B7"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62DDDA97"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24"/>
                <w:sz w:val="40"/>
                <w:szCs w:val="40"/>
              </w:rPr>
              <w:object w:dxaOrig="520" w:dyaOrig="660" w14:anchorId="581E625E">
                <v:shape id="_x0000_i1057" type="#_x0000_t75" alt="" style="width:54.75pt;height:69.75pt;mso-width-percent:0;mso-height-percent:0;mso-width-percent:0;mso-height-percent:0" o:ole="">
                  <v:imagedata r:id="rId72" o:title=""/>
                </v:shape>
                <o:OLEObject Type="Embed" ProgID="Equation.3" ShapeID="_x0000_i1057" DrawAspect="Content" ObjectID="_1594412029" r:id="rId73"/>
              </w:object>
            </w:r>
            <w:r w:rsidR="00C22AEE" w:rsidRPr="0099792A">
              <w:rPr>
                <w:rFonts w:cs="Tahoma Bold"/>
                <w:sz w:val="44"/>
                <w:szCs w:val="44"/>
              </w:rPr>
              <w:t>.</w:t>
            </w:r>
          </w:p>
          <w:p w14:paraId="7417CD23" w14:textId="77777777" w:rsidR="00C22AEE" w:rsidRDefault="00C22AEE" w:rsidP="00B65752">
            <w:pPr>
              <w:spacing w:after="0" w:line="240" w:lineRule="auto"/>
              <w:jc w:val="center"/>
              <w:rPr>
                <w:rFonts w:cs="Tahoma Bold"/>
                <w:sz w:val="44"/>
                <w:szCs w:val="44"/>
              </w:rPr>
            </w:pPr>
            <w:r w:rsidRPr="0099792A">
              <w:rPr>
                <w:rFonts w:cs="Tahoma Bold"/>
                <w:sz w:val="44"/>
                <w:szCs w:val="44"/>
              </w:rPr>
              <w:t>Who has</w:t>
            </w:r>
            <w:r>
              <w:rPr>
                <w:rFonts w:cs="Tahoma Bold"/>
                <w:sz w:val="44"/>
                <w:szCs w:val="44"/>
              </w:rPr>
              <w:t xml:space="preserve"> </w:t>
            </w:r>
          </w:p>
          <w:p w14:paraId="5025A256" w14:textId="77777777" w:rsidR="00C22AEE" w:rsidRPr="0099792A" w:rsidRDefault="00C22AEE" w:rsidP="00B65752">
            <w:pPr>
              <w:spacing w:after="0" w:line="240" w:lineRule="auto"/>
              <w:jc w:val="center"/>
              <w:rPr>
                <w:rFonts w:cs="Tahoma Bold"/>
                <w:sz w:val="44"/>
                <w:szCs w:val="44"/>
              </w:rPr>
            </w:pPr>
            <w:r w:rsidRPr="00BC2559">
              <w:rPr>
                <w:rFonts w:cs="Tahoma Bold"/>
                <w:sz w:val="56"/>
                <w:szCs w:val="56"/>
              </w:rPr>
              <w:t xml:space="preserve">(5 − </w:t>
            </w:r>
            <w:r w:rsidR="00327559" w:rsidRPr="00BC2559">
              <w:rPr>
                <w:rFonts w:cs="Tahoma Bold"/>
                <w:noProof/>
                <w:position w:val="-8"/>
                <w:sz w:val="56"/>
                <w:szCs w:val="56"/>
              </w:rPr>
              <w:object w:dxaOrig="720" w:dyaOrig="600" w14:anchorId="0F8D464B">
                <v:shape id="_x0000_i1058" type="#_x0000_t75" alt="" style="width:36pt;height:30pt;mso-width-percent:0;mso-height-percent:0;mso-width-percent:0;mso-height-percent:0" o:ole="">
                  <v:imagedata r:id="rId74" o:title=""/>
                </v:shape>
                <o:OLEObject Type="Embed" ProgID="Equation.3" ShapeID="_x0000_i1058" DrawAspect="Content" ObjectID="_1594412030" r:id="rId75"/>
              </w:object>
            </w:r>
            <w:r w:rsidRPr="00BC2559">
              <w:rPr>
                <w:rFonts w:cs="Tahoma Bold"/>
                <w:sz w:val="56"/>
                <w:szCs w:val="56"/>
              </w:rPr>
              <w:t>)</w:t>
            </w:r>
            <w:r w:rsidRPr="00BC2559">
              <w:rPr>
                <w:rFonts w:cs="Tahoma Bold"/>
                <w:sz w:val="56"/>
                <w:szCs w:val="56"/>
                <w:vertAlign w:val="superscript"/>
              </w:rPr>
              <w:t>2</w:t>
            </w:r>
            <w:r>
              <w:rPr>
                <w:rFonts w:cs="Tahoma Bold"/>
                <w:sz w:val="44"/>
                <w:szCs w:val="44"/>
              </w:rPr>
              <w:t>?</w:t>
            </w:r>
          </w:p>
        </w:tc>
      </w:tr>
      <w:tr w:rsidR="00C22AEE" w:rsidRPr="0099792A" w14:paraId="444F7601" w14:textId="77777777" w:rsidTr="00790FF4">
        <w:tc>
          <w:tcPr>
            <w:tcW w:w="4932" w:type="dxa"/>
            <w:vAlign w:val="center"/>
          </w:tcPr>
          <w:p w14:paraId="5C5B32BE"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31B69AAF"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8"/>
                <w:sz w:val="40"/>
                <w:szCs w:val="40"/>
              </w:rPr>
              <w:object w:dxaOrig="1040" w:dyaOrig="360" w14:anchorId="0D800F0B">
                <v:shape id="_x0000_i1059" type="#_x0000_t75" alt="" style="width:116.25pt;height:39pt;mso-width-percent:0;mso-height-percent:0;mso-width-percent:0;mso-height-percent:0" o:ole="">
                  <v:imagedata r:id="rId76" o:title=""/>
                </v:shape>
                <o:OLEObject Type="Embed" ProgID="Equation.3" ShapeID="_x0000_i1059" DrawAspect="Content" ObjectID="_1594412031" r:id="rId77"/>
              </w:object>
            </w:r>
            <w:r w:rsidR="00C22AEE" w:rsidRPr="0099792A">
              <w:rPr>
                <w:rFonts w:cs="Tahoma Bold"/>
                <w:sz w:val="44"/>
                <w:szCs w:val="44"/>
              </w:rPr>
              <w:t>.</w:t>
            </w:r>
          </w:p>
          <w:p w14:paraId="4559087C"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03A75FE2"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26"/>
                <w:sz w:val="40"/>
                <w:szCs w:val="40"/>
              </w:rPr>
              <w:object w:dxaOrig="740" w:dyaOrig="680" w14:anchorId="1BE8088A">
                <v:shape id="_x0000_i1060" type="#_x0000_t75" alt="" style="width:74.25pt;height:66.75pt;mso-width-percent:0;mso-height-percent:0;mso-width-percent:0;mso-height-percent:0" o:ole="">
                  <v:imagedata r:id="rId78" o:title=""/>
                </v:shape>
                <o:OLEObject Type="Embed" ProgID="Equation.3" ShapeID="_x0000_i1060" DrawAspect="Content" ObjectID="_1594412032" r:id="rId79"/>
              </w:object>
            </w:r>
            <w:r w:rsidR="00C22AEE" w:rsidRPr="0099792A">
              <w:rPr>
                <w:rFonts w:cs="Tahoma Bold"/>
                <w:sz w:val="44"/>
                <w:szCs w:val="44"/>
              </w:rPr>
              <w:t>?</w:t>
            </w:r>
          </w:p>
        </w:tc>
        <w:tc>
          <w:tcPr>
            <w:tcW w:w="4932" w:type="dxa"/>
            <w:vAlign w:val="center"/>
          </w:tcPr>
          <w:p w14:paraId="4716049E"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32BBFEFC"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24"/>
                <w:sz w:val="40"/>
                <w:szCs w:val="40"/>
              </w:rPr>
              <w:object w:dxaOrig="2180" w:dyaOrig="660" w14:anchorId="565D9F0F">
                <v:shape id="_x0000_i1061" type="#_x0000_t75" alt="" style="width:209.25pt;height:63pt;mso-width-percent:0;mso-height-percent:0;mso-width-percent:0;mso-height-percent:0" o:ole="">
                  <v:imagedata r:id="rId80" o:title=""/>
                </v:shape>
                <o:OLEObject Type="Embed" ProgID="Equation.3" ShapeID="_x0000_i1061" DrawAspect="Content" ObjectID="_1594412033" r:id="rId81"/>
              </w:object>
            </w:r>
            <w:r w:rsidR="00C22AEE" w:rsidRPr="0099792A">
              <w:rPr>
                <w:rFonts w:cs="Tahoma Bold"/>
                <w:sz w:val="44"/>
                <w:szCs w:val="44"/>
              </w:rPr>
              <w:t>.</w:t>
            </w:r>
          </w:p>
          <w:p w14:paraId="7131DE5D" w14:textId="77777777" w:rsidR="00C22AEE" w:rsidRDefault="00C22AEE" w:rsidP="00B65752">
            <w:pPr>
              <w:spacing w:after="0" w:line="240" w:lineRule="auto"/>
              <w:jc w:val="center"/>
              <w:rPr>
                <w:rFonts w:cs="Tahoma Bold"/>
                <w:sz w:val="44"/>
                <w:szCs w:val="44"/>
              </w:rPr>
            </w:pPr>
            <w:r w:rsidRPr="0099792A">
              <w:rPr>
                <w:rFonts w:cs="Tahoma Bold"/>
                <w:sz w:val="44"/>
                <w:szCs w:val="44"/>
              </w:rPr>
              <w:t>Who has</w:t>
            </w:r>
            <w:r>
              <w:rPr>
                <w:rFonts w:cs="Tahoma Bold"/>
                <w:sz w:val="44"/>
                <w:szCs w:val="44"/>
              </w:rPr>
              <w:t xml:space="preserve"> </w:t>
            </w:r>
          </w:p>
          <w:p w14:paraId="212C874E" w14:textId="77777777" w:rsidR="00C22AEE" w:rsidRPr="0053452D" w:rsidRDefault="00C22AEE" w:rsidP="00B65752">
            <w:pPr>
              <w:spacing w:after="0" w:line="240" w:lineRule="auto"/>
              <w:jc w:val="center"/>
              <w:rPr>
                <w:rFonts w:cs="Tahoma Bold"/>
                <w:sz w:val="56"/>
                <w:szCs w:val="56"/>
              </w:rPr>
            </w:pPr>
            <w:r w:rsidRPr="0053452D">
              <w:rPr>
                <w:rFonts w:cs="Tahoma Bold"/>
                <w:sz w:val="56"/>
                <w:szCs w:val="56"/>
              </w:rPr>
              <w:t>2(a</w:t>
            </w:r>
            <w:r w:rsidRPr="0053452D">
              <w:rPr>
                <w:rFonts w:cs="Tahoma Bold"/>
                <w:sz w:val="56"/>
                <w:szCs w:val="56"/>
                <w:vertAlign w:val="superscript"/>
              </w:rPr>
              <w:t>4</w:t>
            </w:r>
            <w:r w:rsidRPr="0053452D">
              <w:rPr>
                <w:rFonts w:cs="Tahoma Bold"/>
                <w:sz w:val="56"/>
                <w:szCs w:val="56"/>
              </w:rPr>
              <w:t>b)</w:t>
            </w:r>
            <w:r w:rsidRPr="0053452D">
              <w:rPr>
                <w:rFonts w:cs="Tahoma Bold"/>
                <w:sz w:val="56"/>
                <w:szCs w:val="56"/>
                <w:vertAlign w:val="superscript"/>
              </w:rPr>
              <w:t>4</w:t>
            </w:r>
            <w:r w:rsidRPr="003B2DD8">
              <w:rPr>
                <w:rFonts w:cs="Tahoma Bold"/>
                <w:sz w:val="44"/>
                <w:szCs w:val="44"/>
              </w:rPr>
              <w:t>?</w:t>
            </w:r>
          </w:p>
        </w:tc>
      </w:tr>
      <w:tr w:rsidR="00C22AEE" w:rsidRPr="0099792A" w14:paraId="540F9DE0" w14:textId="77777777" w:rsidTr="00790FF4">
        <w:tc>
          <w:tcPr>
            <w:tcW w:w="4932" w:type="dxa"/>
            <w:vAlign w:val="center"/>
          </w:tcPr>
          <w:p w14:paraId="376EE6D2"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3499D3B1"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680" w:dyaOrig="320" w14:anchorId="411A4433">
                <v:shape id="_x0000_i1062" type="#_x0000_t75" alt="" style="width:74.25pt;height:35.25pt;mso-width-percent:0;mso-height-percent:0;mso-width-percent:0;mso-height-percent:0" o:ole="">
                  <v:imagedata r:id="rId82" o:title=""/>
                </v:shape>
                <o:OLEObject Type="Embed" ProgID="Equation.3" ShapeID="_x0000_i1062" DrawAspect="Content" ObjectID="_1594412034" r:id="rId83"/>
              </w:object>
            </w:r>
            <w:r w:rsidR="00C22AEE" w:rsidRPr="0099792A">
              <w:rPr>
                <w:rFonts w:cs="Tahoma Bold"/>
                <w:sz w:val="44"/>
                <w:szCs w:val="44"/>
              </w:rPr>
              <w:t>.</w:t>
            </w:r>
          </w:p>
          <w:p w14:paraId="0C5AF922"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191439F0"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26"/>
                <w:sz w:val="40"/>
                <w:szCs w:val="40"/>
              </w:rPr>
              <w:object w:dxaOrig="400" w:dyaOrig="639" w14:anchorId="642C4DEC">
                <v:shape id="_x0000_i1063" type="#_x0000_t75" alt="" style="width:39.75pt;height:63.75pt;mso-width-percent:0;mso-height-percent:0;mso-width-percent:0;mso-height-percent:0" o:ole="">
                  <v:imagedata r:id="rId84" o:title=""/>
                </v:shape>
                <o:OLEObject Type="Embed" ProgID="Equation.3" ShapeID="_x0000_i1063" DrawAspect="Content" ObjectID="_1594412035" r:id="rId85"/>
              </w:object>
            </w:r>
            <w:r w:rsidR="00C22AEE" w:rsidRPr="0099792A">
              <w:rPr>
                <w:rFonts w:cs="Tahoma Bold"/>
                <w:sz w:val="44"/>
                <w:szCs w:val="44"/>
              </w:rPr>
              <w:t>?</w:t>
            </w:r>
          </w:p>
        </w:tc>
        <w:tc>
          <w:tcPr>
            <w:tcW w:w="4932" w:type="dxa"/>
            <w:vAlign w:val="center"/>
          </w:tcPr>
          <w:p w14:paraId="37FF6296"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I have</w:t>
            </w:r>
          </w:p>
          <w:p w14:paraId="5B75E962" w14:textId="77777777" w:rsidR="00C22AEE" w:rsidRPr="0099792A" w:rsidRDefault="00327559" w:rsidP="00B65752">
            <w:pPr>
              <w:spacing w:after="0" w:line="240" w:lineRule="auto"/>
              <w:jc w:val="center"/>
              <w:rPr>
                <w:rFonts w:cs="Tahoma Bold"/>
                <w:sz w:val="44"/>
                <w:szCs w:val="44"/>
              </w:rPr>
            </w:pPr>
            <w:r w:rsidRPr="0099792A">
              <w:rPr>
                <w:rFonts w:cs="Tahoma Bold"/>
                <w:noProof/>
                <w:position w:val="-6"/>
                <w:sz w:val="40"/>
                <w:szCs w:val="40"/>
              </w:rPr>
              <w:object w:dxaOrig="499" w:dyaOrig="340" w14:anchorId="16DD42AA">
                <v:shape id="_x0000_i1064" type="#_x0000_t75" alt="" style="width:60pt;height:41.25pt;mso-width-percent:0;mso-height-percent:0;mso-width-percent:0;mso-height-percent:0" o:ole="">
                  <v:imagedata r:id="rId86" o:title=""/>
                </v:shape>
                <o:OLEObject Type="Embed" ProgID="Equation.3" ShapeID="_x0000_i1064" DrawAspect="Content" ObjectID="_1594412036" r:id="rId87"/>
              </w:object>
            </w:r>
            <w:r w:rsidR="00C22AEE" w:rsidRPr="0099792A">
              <w:rPr>
                <w:rFonts w:cs="Tahoma Bold"/>
                <w:sz w:val="44"/>
                <w:szCs w:val="44"/>
              </w:rPr>
              <w:t>.</w:t>
            </w:r>
          </w:p>
          <w:p w14:paraId="55874D16" w14:textId="77777777" w:rsidR="00C22AEE" w:rsidRPr="0099792A" w:rsidRDefault="00C22AEE" w:rsidP="00B65752">
            <w:pPr>
              <w:spacing w:after="0" w:line="240" w:lineRule="auto"/>
              <w:jc w:val="center"/>
              <w:rPr>
                <w:rFonts w:cs="Tahoma Bold"/>
                <w:sz w:val="44"/>
                <w:szCs w:val="44"/>
              </w:rPr>
            </w:pPr>
            <w:r w:rsidRPr="0099792A">
              <w:rPr>
                <w:rFonts w:cs="Tahoma Bold"/>
                <w:sz w:val="44"/>
                <w:szCs w:val="44"/>
              </w:rPr>
              <w:t>Who has</w:t>
            </w:r>
          </w:p>
          <w:p w14:paraId="42A521D4" w14:textId="77777777" w:rsidR="00C22AEE" w:rsidRPr="0099792A" w:rsidRDefault="00C22AEE" w:rsidP="00B65752">
            <w:pPr>
              <w:spacing w:after="0" w:line="240" w:lineRule="auto"/>
              <w:jc w:val="center"/>
              <w:rPr>
                <w:rFonts w:cs="Tahoma Bold"/>
                <w:sz w:val="56"/>
                <w:szCs w:val="56"/>
              </w:rPr>
            </w:pPr>
            <w:r w:rsidRPr="0099792A">
              <w:rPr>
                <w:rFonts w:cs="Tahoma Bold"/>
                <w:sz w:val="56"/>
                <w:szCs w:val="56"/>
              </w:rPr>
              <w:t>the last card?</w:t>
            </w:r>
          </w:p>
        </w:tc>
      </w:tr>
    </w:tbl>
    <w:p w14:paraId="1188C2AB" w14:textId="77777777" w:rsidR="00AA308A" w:rsidRDefault="00AA308A" w:rsidP="00AA308A">
      <w:pPr>
        <w:jc w:val="center"/>
        <w:rPr>
          <w:b/>
          <w:sz w:val="32"/>
        </w:rPr>
      </w:pPr>
      <w:r>
        <w:rPr>
          <w:b/>
          <w:sz w:val="32"/>
        </w:rPr>
        <w:br w:type="page"/>
      </w:r>
    </w:p>
    <w:p w14:paraId="76288EBC" w14:textId="156652F2" w:rsidR="00C22AEE" w:rsidRPr="00AA308A" w:rsidRDefault="00C22AEE" w:rsidP="00AA308A">
      <w:pPr>
        <w:jc w:val="center"/>
        <w:rPr>
          <w:b/>
          <w:sz w:val="32"/>
        </w:rPr>
      </w:pPr>
      <w:r w:rsidRPr="00AA308A">
        <w:rPr>
          <w:b/>
          <w:sz w:val="32"/>
        </w:rPr>
        <w:t>Rational Exponents Matching Cards</w:t>
      </w:r>
    </w:p>
    <w:p w14:paraId="3ECBD45A" w14:textId="78D81036" w:rsidR="00C22AEE" w:rsidRPr="004E1994" w:rsidRDefault="00C22AEE" w:rsidP="009639B4">
      <w:pPr>
        <w:spacing w:after="0" w:line="240" w:lineRule="auto"/>
        <w:jc w:val="center"/>
      </w:pPr>
      <w:r w:rsidRPr="004E1994">
        <w:t>Copy cards on cardstock and cut out.</w:t>
      </w:r>
    </w:p>
    <w:p w14:paraId="2C9E6075" w14:textId="77777777" w:rsidR="00C22AEE" w:rsidRPr="00F701BC" w:rsidRDefault="00C22AEE" w:rsidP="00B65752">
      <w:pPr>
        <w:spacing w:after="0" w:line="240" w:lineRule="auto"/>
        <w:jc w:val="center"/>
      </w:pPr>
    </w:p>
    <w:p w14:paraId="52E72139" w14:textId="77777777" w:rsidR="00C22AEE" w:rsidRDefault="00C22AEE" w:rsidP="00B65752">
      <w:pPr>
        <w:spacing w:after="0" w:line="240" w:lineRule="auto"/>
        <w:jc w:val="center"/>
      </w:pPr>
      <w:r>
        <w:rPr>
          <w:noProof/>
        </w:rPr>
        <w:drawing>
          <wp:inline distT="0" distB="0" distL="0" distR="0" wp14:anchorId="352382DF" wp14:editId="67992627">
            <wp:extent cx="5495541" cy="70313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8">
                      <a:extLst>
                        <a:ext uri="{28A0092B-C50C-407E-A947-70E740481C1C}">
                          <a14:useLocalDpi xmlns:a14="http://schemas.microsoft.com/office/drawing/2010/main" val="0"/>
                        </a:ext>
                      </a:extLst>
                    </a:blip>
                    <a:srcRect l="1570" t="13943" r="3638" b="1099"/>
                    <a:stretch>
                      <a:fillRect/>
                    </a:stretch>
                  </pic:blipFill>
                  <pic:spPr bwMode="auto">
                    <a:xfrm>
                      <a:off x="0" y="0"/>
                      <a:ext cx="5505919" cy="7044634"/>
                    </a:xfrm>
                    <a:prstGeom prst="rect">
                      <a:avLst/>
                    </a:prstGeom>
                    <a:noFill/>
                    <a:ln>
                      <a:noFill/>
                    </a:ln>
                  </pic:spPr>
                </pic:pic>
              </a:graphicData>
            </a:graphic>
          </wp:inline>
        </w:drawing>
      </w:r>
    </w:p>
    <w:p w14:paraId="07F274CE" w14:textId="77777777" w:rsidR="00C22AEE" w:rsidRDefault="00C22AEE" w:rsidP="00B65752">
      <w:pPr>
        <w:spacing w:after="0" w:line="240" w:lineRule="auto"/>
        <w:jc w:val="center"/>
      </w:pPr>
      <w:r>
        <w:br w:type="page"/>
      </w:r>
      <w:r>
        <w:rPr>
          <w:noProof/>
        </w:rPr>
        <w:drawing>
          <wp:inline distT="0" distB="0" distL="0" distR="0" wp14:anchorId="44ECBA04" wp14:editId="48A90D9C">
            <wp:extent cx="6035040" cy="81102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9">
                      <a:extLst>
                        <a:ext uri="{28A0092B-C50C-407E-A947-70E740481C1C}">
                          <a14:useLocalDpi xmlns:a14="http://schemas.microsoft.com/office/drawing/2010/main" val="0"/>
                        </a:ext>
                      </a:extLst>
                    </a:blip>
                    <a:srcRect l="1945" t="5144" r="3728" b="1434"/>
                    <a:stretch>
                      <a:fillRect/>
                    </a:stretch>
                  </pic:blipFill>
                  <pic:spPr bwMode="auto">
                    <a:xfrm>
                      <a:off x="0" y="0"/>
                      <a:ext cx="6035040" cy="8110220"/>
                    </a:xfrm>
                    <a:prstGeom prst="rect">
                      <a:avLst/>
                    </a:prstGeom>
                    <a:noFill/>
                    <a:ln>
                      <a:noFill/>
                    </a:ln>
                  </pic:spPr>
                </pic:pic>
              </a:graphicData>
            </a:graphic>
          </wp:inline>
        </w:drawing>
      </w:r>
    </w:p>
    <w:p w14:paraId="7B77C84B" w14:textId="77777777" w:rsidR="00C22AEE" w:rsidRPr="005F6191" w:rsidRDefault="00C22AEE" w:rsidP="00C22AEE">
      <w:pPr>
        <w:jc w:val="center"/>
      </w:pPr>
      <w:r>
        <w:rPr>
          <w:noProof/>
        </w:rPr>
        <w:drawing>
          <wp:inline distT="0" distB="0" distL="0" distR="0" wp14:anchorId="641D77D0" wp14:editId="598A62CB">
            <wp:extent cx="6202045" cy="68300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0">
                      <a:extLst>
                        <a:ext uri="{28A0092B-C50C-407E-A947-70E740481C1C}">
                          <a14:useLocalDpi xmlns:a14="http://schemas.microsoft.com/office/drawing/2010/main" val="0"/>
                        </a:ext>
                      </a:extLst>
                    </a:blip>
                    <a:srcRect l="974" t="832" r="5844" b="24199"/>
                    <a:stretch>
                      <a:fillRect/>
                    </a:stretch>
                  </pic:blipFill>
                  <pic:spPr bwMode="auto">
                    <a:xfrm>
                      <a:off x="0" y="0"/>
                      <a:ext cx="6202045" cy="6830060"/>
                    </a:xfrm>
                    <a:prstGeom prst="rect">
                      <a:avLst/>
                    </a:prstGeom>
                    <a:noFill/>
                    <a:ln>
                      <a:noFill/>
                    </a:ln>
                  </pic:spPr>
                </pic:pic>
              </a:graphicData>
            </a:graphic>
          </wp:inline>
        </w:drawing>
      </w:r>
    </w:p>
    <w:p w14:paraId="3D4BCDB2" w14:textId="77777777" w:rsidR="00B65752" w:rsidRDefault="00B65752" w:rsidP="00C22AEE">
      <w:pPr>
        <w:pStyle w:val="Heading2"/>
      </w:pPr>
    </w:p>
    <w:p w14:paraId="201F0799" w14:textId="77777777" w:rsidR="00B65752" w:rsidRDefault="00B65752" w:rsidP="00C22AEE">
      <w:pPr>
        <w:pStyle w:val="Heading2"/>
      </w:pPr>
    </w:p>
    <w:p w14:paraId="61733B91" w14:textId="77777777" w:rsidR="00B65752" w:rsidRDefault="00B65752" w:rsidP="00C22AEE">
      <w:pPr>
        <w:pStyle w:val="Heading2"/>
      </w:pPr>
    </w:p>
    <w:p w14:paraId="1CC1125A" w14:textId="77777777" w:rsidR="00B65752" w:rsidRDefault="00B65752" w:rsidP="00C22AEE">
      <w:pPr>
        <w:pStyle w:val="Heading2"/>
      </w:pPr>
    </w:p>
    <w:p w14:paraId="35E9D705" w14:textId="77777777" w:rsidR="00B65752" w:rsidRDefault="00B65752" w:rsidP="00C22AEE">
      <w:pPr>
        <w:pStyle w:val="Heading2"/>
      </w:pPr>
    </w:p>
    <w:p w14:paraId="66EAA9DD" w14:textId="77777777" w:rsidR="00B65752" w:rsidRDefault="00B65752" w:rsidP="00C22AEE">
      <w:pPr>
        <w:pStyle w:val="Heading2"/>
      </w:pPr>
    </w:p>
    <w:p w14:paraId="53837553" w14:textId="77777777" w:rsidR="00B65752" w:rsidRDefault="00B65752" w:rsidP="00C22AEE">
      <w:pPr>
        <w:pStyle w:val="Heading2"/>
      </w:pPr>
    </w:p>
    <w:p w14:paraId="7538DC86" w14:textId="77777777" w:rsidR="00B65752" w:rsidRDefault="00B65752" w:rsidP="00C22AEE">
      <w:pPr>
        <w:pStyle w:val="Heading2"/>
      </w:pPr>
    </w:p>
    <w:p w14:paraId="03283EB9" w14:textId="101A32AC" w:rsidR="00C22AEE" w:rsidRPr="00AA308A" w:rsidRDefault="00C22AEE" w:rsidP="00AA308A">
      <w:pPr>
        <w:pStyle w:val="Heading2"/>
        <w:spacing w:after="240"/>
        <w:jc w:val="center"/>
        <w:rPr>
          <w:rFonts w:asciiTheme="minorHAnsi" w:hAnsiTheme="minorHAnsi" w:cstheme="minorHAnsi"/>
          <w:sz w:val="32"/>
          <w:szCs w:val="32"/>
        </w:rPr>
      </w:pPr>
      <w:r w:rsidRPr="00AA308A">
        <w:rPr>
          <w:rFonts w:asciiTheme="minorHAnsi" w:hAnsiTheme="minorHAnsi" w:cstheme="minorHAnsi"/>
          <w:sz w:val="32"/>
          <w:szCs w:val="32"/>
        </w:rPr>
        <w:t>Rational Exponents</w:t>
      </w:r>
      <w:r w:rsidR="00B65752" w:rsidRPr="00AA308A">
        <w:rPr>
          <w:rFonts w:asciiTheme="minorHAnsi" w:hAnsiTheme="minorHAnsi" w:cstheme="minorHAnsi"/>
          <w:sz w:val="32"/>
          <w:szCs w:val="32"/>
        </w:rPr>
        <w:t xml:space="preserve"> </w:t>
      </w:r>
    </w:p>
    <w:p w14:paraId="6B231669" w14:textId="77777777" w:rsidR="00C22AEE" w:rsidRPr="004E1994" w:rsidRDefault="00C22AEE" w:rsidP="00AA308A">
      <w:pPr>
        <w:spacing w:after="0" w:line="240" w:lineRule="auto"/>
        <w:ind w:left="360" w:hanging="360"/>
      </w:pPr>
      <w:r>
        <w:t>1.</w:t>
      </w:r>
      <w:r>
        <w:tab/>
      </w:r>
      <w:r w:rsidRPr="004E1994">
        <w:t xml:space="preserve">The volume, </w:t>
      </w:r>
      <w:r w:rsidRPr="004E1994">
        <w:rPr>
          <w:i/>
          <w:iCs/>
        </w:rPr>
        <w:t>V</w:t>
      </w:r>
      <w:r w:rsidRPr="004E1994">
        <w:t xml:space="preserve">, of a soap bubble is related to its surface area, </w:t>
      </w:r>
      <w:r w:rsidRPr="004E1994">
        <w:rPr>
          <w:i/>
          <w:iCs/>
        </w:rPr>
        <w:t>A</w:t>
      </w:r>
      <w:r w:rsidRPr="004E1994">
        <w:t xml:space="preserve">. In cubic centimeters, this relationship is shown by the formula </w:t>
      </w:r>
      <w:r w:rsidRPr="004E1994">
        <w:rPr>
          <w:i/>
          <w:iCs/>
        </w:rPr>
        <w:t>V</w:t>
      </w:r>
      <w:r w:rsidRPr="004E1994">
        <w:t xml:space="preserve"> = 0.094</w:t>
      </w:r>
      <w:r w:rsidRPr="004E1994">
        <w:rPr>
          <w:i/>
          <w:iCs/>
        </w:rPr>
        <w:t>A</w:t>
      </w:r>
      <w:r w:rsidRPr="004E1994">
        <w:rPr>
          <w:vertAlign w:val="superscript"/>
        </w:rPr>
        <w:t>3/2</w:t>
      </w:r>
      <w:r w:rsidRPr="004E1994">
        <w:t>. What is the surface area of a bubble with a volume of 5 cm</w:t>
      </w:r>
      <w:r w:rsidRPr="004E1994">
        <w:rPr>
          <w:vertAlign w:val="superscript"/>
        </w:rPr>
        <w:t>3</w:t>
      </w:r>
      <w:r w:rsidRPr="004E1994">
        <w:t>?</w:t>
      </w:r>
    </w:p>
    <w:p w14:paraId="3C1FA944" w14:textId="7351D564" w:rsidR="00C22AEE" w:rsidRDefault="00C22AEE" w:rsidP="00AA308A">
      <w:pPr>
        <w:spacing w:after="0" w:line="240" w:lineRule="auto"/>
        <w:ind w:left="360" w:hanging="360"/>
      </w:pPr>
    </w:p>
    <w:p w14:paraId="257458A9" w14:textId="7B7A24A1" w:rsidR="0088188F" w:rsidRDefault="0088188F" w:rsidP="00AA308A">
      <w:pPr>
        <w:spacing w:after="0" w:line="240" w:lineRule="auto"/>
        <w:ind w:left="360" w:hanging="360"/>
      </w:pPr>
    </w:p>
    <w:p w14:paraId="17DC4182" w14:textId="77C9C601" w:rsidR="0088188F" w:rsidRDefault="0088188F" w:rsidP="00AA308A">
      <w:pPr>
        <w:spacing w:after="0" w:line="240" w:lineRule="auto"/>
        <w:ind w:left="360" w:hanging="360"/>
      </w:pPr>
    </w:p>
    <w:p w14:paraId="12BE13E5" w14:textId="77777777" w:rsidR="0088188F" w:rsidRDefault="0088188F" w:rsidP="00AA308A">
      <w:pPr>
        <w:spacing w:after="0" w:line="240" w:lineRule="auto"/>
        <w:ind w:left="360" w:hanging="360"/>
      </w:pPr>
    </w:p>
    <w:p w14:paraId="25AD5791" w14:textId="13C85000" w:rsidR="00C22AEE" w:rsidRDefault="00C22AEE" w:rsidP="00AA308A">
      <w:pPr>
        <w:spacing w:after="0" w:line="240" w:lineRule="auto"/>
        <w:ind w:left="360" w:hanging="360"/>
      </w:pPr>
      <w:r>
        <w:t>2.</w:t>
      </w:r>
      <w:r>
        <w:tab/>
        <w:t xml:space="preserve">The number of hours, </w:t>
      </w:r>
      <w:r>
        <w:rPr>
          <w:i/>
          <w:iCs/>
        </w:rPr>
        <w:t>H</w:t>
      </w:r>
      <w:r>
        <w:t xml:space="preserve">, that milk stays fresh is a function of the surrounding temperature, </w:t>
      </w:r>
      <w:r>
        <w:rPr>
          <w:i/>
          <w:iCs/>
        </w:rPr>
        <w:t>T</w:t>
      </w:r>
      <w:r>
        <w:t xml:space="preserve">. In degrees centigrade, this relationship is shown by the formula </w:t>
      </w:r>
      <w:r>
        <w:rPr>
          <w:i/>
          <w:iCs/>
        </w:rPr>
        <w:t>H</w:t>
      </w:r>
      <w:r>
        <w:t>(</w:t>
      </w:r>
      <w:r>
        <w:rPr>
          <w:i/>
          <w:iCs/>
        </w:rPr>
        <w:t>T</w:t>
      </w:r>
      <w:r>
        <w:t>) = 180 ∙ 10</w:t>
      </w:r>
      <w:r>
        <w:rPr>
          <w:vertAlign w:val="superscript"/>
        </w:rPr>
        <w:t>(−.04</w:t>
      </w:r>
      <w:r>
        <w:rPr>
          <w:i/>
          <w:iCs/>
          <w:vertAlign w:val="superscript"/>
        </w:rPr>
        <w:t>T</w:t>
      </w:r>
      <w:r>
        <w:rPr>
          <w:vertAlign w:val="superscript"/>
        </w:rPr>
        <w:t>)</w:t>
      </w:r>
      <w:r>
        <w:t>. How many hours will newly pasteurized milk stay fresh when stored at 8°</w:t>
      </w:r>
      <w:r w:rsidR="00D22D66">
        <w:t xml:space="preserve"> </w:t>
      </w:r>
      <w:r>
        <w:t>C?</w:t>
      </w:r>
    </w:p>
    <w:p w14:paraId="0605228E" w14:textId="210DF1AA" w:rsidR="00C22AEE" w:rsidRDefault="00C22AEE" w:rsidP="00AA308A">
      <w:pPr>
        <w:spacing w:after="0" w:line="240" w:lineRule="auto"/>
        <w:ind w:left="360" w:hanging="360"/>
      </w:pPr>
    </w:p>
    <w:p w14:paraId="2EFCC673" w14:textId="3255EC64" w:rsidR="0088188F" w:rsidRDefault="0088188F" w:rsidP="00AA308A">
      <w:pPr>
        <w:spacing w:after="0" w:line="240" w:lineRule="auto"/>
        <w:ind w:left="360" w:hanging="360"/>
      </w:pPr>
    </w:p>
    <w:p w14:paraId="255A7E2A" w14:textId="1BA6CFD3" w:rsidR="0088188F" w:rsidRDefault="0088188F" w:rsidP="00AA308A">
      <w:pPr>
        <w:spacing w:after="0" w:line="240" w:lineRule="auto"/>
        <w:ind w:left="360" w:hanging="360"/>
      </w:pPr>
    </w:p>
    <w:p w14:paraId="0E0B6300" w14:textId="77777777" w:rsidR="00B65752" w:rsidRDefault="00B65752" w:rsidP="00AA308A">
      <w:pPr>
        <w:spacing w:after="0" w:line="240" w:lineRule="auto"/>
      </w:pPr>
    </w:p>
    <w:p w14:paraId="65E1C06E" w14:textId="46C53C32" w:rsidR="00C22AEE" w:rsidRDefault="00C22AEE" w:rsidP="00AA308A">
      <w:pPr>
        <w:spacing w:after="0" w:line="240" w:lineRule="auto"/>
        <w:ind w:left="360" w:hanging="360"/>
      </w:pPr>
      <w:r>
        <w:t>3.</w:t>
      </w:r>
      <w:r>
        <w:tab/>
        <w:t xml:space="preserve">A ship’s speed, </w:t>
      </w:r>
      <w:r>
        <w:rPr>
          <w:i/>
          <w:iCs/>
        </w:rPr>
        <w:t>S</w:t>
      </w:r>
      <w:r>
        <w:t xml:space="preserve">, in knots varies directly as the seventh root of the power, </w:t>
      </w:r>
      <w:r>
        <w:rPr>
          <w:i/>
          <w:iCs/>
        </w:rPr>
        <w:t>P</w:t>
      </w:r>
      <w:r>
        <w:t xml:space="preserve">, in horsepower being generated by the engine. This is expressed by the formula </w:t>
      </w:r>
      <w:r>
        <w:rPr>
          <w:i/>
          <w:iCs/>
        </w:rPr>
        <w:t>S</w:t>
      </w:r>
      <w:r>
        <w:t xml:space="preserve"> = 6.492</w:t>
      </w:r>
      <w:r>
        <w:rPr>
          <w:i/>
          <w:iCs/>
        </w:rPr>
        <w:t>P</w:t>
      </w:r>
      <w:r>
        <w:rPr>
          <w:vertAlign w:val="superscript"/>
        </w:rPr>
        <w:t>1/7</w:t>
      </w:r>
      <w:r>
        <w:t>. If a ship is traveling at a speed of 25 knots, about how much power is the engine generating?</w:t>
      </w:r>
    </w:p>
    <w:p w14:paraId="20A0161A" w14:textId="77777777" w:rsidR="00C22AEE" w:rsidRDefault="00C22AEE" w:rsidP="00AA308A">
      <w:pPr>
        <w:spacing w:after="0" w:line="240" w:lineRule="auto"/>
        <w:ind w:left="360" w:hanging="360"/>
      </w:pPr>
    </w:p>
    <w:p w14:paraId="387CAAA1" w14:textId="5FFD084D" w:rsidR="00C22AEE" w:rsidRDefault="00C22AEE" w:rsidP="00AA308A">
      <w:pPr>
        <w:spacing w:after="0" w:line="240" w:lineRule="auto"/>
        <w:ind w:left="360" w:hanging="360"/>
      </w:pPr>
    </w:p>
    <w:p w14:paraId="09345149" w14:textId="371F12CB" w:rsidR="0088188F" w:rsidRDefault="0088188F" w:rsidP="00AA308A">
      <w:pPr>
        <w:spacing w:after="0" w:line="240" w:lineRule="auto"/>
        <w:ind w:left="360" w:hanging="360"/>
      </w:pPr>
    </w:p>
    <w:p w14:paraId="3E20D535" w14:textId="77777777" w:rsidR="0088188F" w:rsidRPr="00180288" w:rsidRDefault="0088188F" w:rsidP="00AA308A">
      <w:pPr>
        <w:spacing w:after="0" w:line="240" w:lineRule="auto"/>
        <w:ind w:left="360" w:hanging="360"/>
      </w:pPr>
    </w:p>
    <w:p w14:paraId="21AAAB65" w14:textId="58169FD7" w:rsidR="00C22AEE" w:rsidRDefault="00C22AEE" w:rsidP="00AA308A">
      <w:pPr>
        <w:spacing w:after="0" w:line="240" w:lineRule="auto"/>
        <w:ind w:left="360" w:hanging="360"/>
      </w:pPr>
      <w:r>
        <w:t>4.</w:t>
      </w:r>
      <w:r>
        <w:tab/>
        <w:t xml:space="preserve">A formula that the police use for finding the speed, </w:t>
      </w:r>
      <w:r>
        <w:rPr>
          <w:i/>
          <w:iCs/>
        </w:rPr>
        <w:t>S</w:t>
      </w:r>
      <w:r>
        <w:t xml:space="preserve">, in miles per hour that a car was going from the length, </w:t>
      </w:r>
      <w:r>
        <w:rPr>
          <w:i/>
          <w:iCs/>
        </w:rPr>
        <w:t>L</w:t>
      </w:r>
      <w:r>
        <w:t xml:space="preserve">, in feet of its skid marks is </w:t>
      </w:r>
      <w:r>
        <w:rPr>
          <w:i/>
          <w:iCs/>
        </w:rPr>
        <w:t>S</w:t>
      </w:r>
      <w:r>
        <w:t xml:space="preserve"> = </w:t>
      </w:r>
      <w:r w:rsidR="00327559" w:rsidRPr="00032AAF">
        <w:rPr>
          <w:noProof/>
          <w:position w:val="-8"/>
        </w:rPr>
        <w:object w:dxaOrig="460" w:dyaOrig="360" w14:anchorId="50FE2CE9">
          <v:shape id="_x0000_i1065" type="#_x0000_t75" alt="" style="width:23.25pt;height:18pt;mso-width-percent:0;mso-height-percent:0;mso-width-percent:0;mso-height-percent:0" o:ole="" o:allowoverlap="f">
            <v:imagedata r:id="rId91" o:title=""/>
          </v:shape>
          <o:OLEObject Type="Embed" ProgID="Equation.3" ShapeID="_x0000_i1065" DrawAspect="Content" ObjectID="_1594412037" r:id="rId92"/>
        </w:object>
      </w:r>
      <w:r>
        <w:t xml:space="preserve">. The </w:t>
      </w:r>
      <w:r>
        <w:rPr>
          <w:i/>
          <w:iCs/>
        </w:rPr>
        <w:t>Guinness Book of Records</w:t>
      </w:r>
      <w:r>
        <w:t xml:space="preserve"> reports that in 1960, a Jaguar in England had the longest skid mark ever recorded: 950 f</w:t>
      </w:r>
      <w:r w:rsidR="00D22D66">
        <w:t>ee</w:t>
      </w:r>
      <w:r>
        <w:t>t.</w:t>
      </w:r>
    </w:p>
    <w:p w14:paraId="2B7E116B" w14:textId="77777777" w:rsidR="00C22AEE" w:rsidRDefault="00C22AEE" w:rsidP="00AA308A">
      <w:pPr>
        <w:tabs>
          <w:tab w:val="left" w:pos="720"/>
        </w:tabs>
        <w:spacing w:before="60" w:after="0" w:line="240" w:lineRule="auto"/>
        <w:ind w:left="1080" w:hanging="360"/>
      </w:pPr>
      <w:r>
        <w:tab/>
        <w:t>a.</w:t>
      </w:r>
      <w:r>
        <w:tab/>
        <w:t>What was the Jaguar’s approximate speed?</w:t>
      </w:r>
    </w:p>
    <w:p w14:paraId="1E6EF38A" w14:textId="77777777" w:rsidR="00C22AEE" w:rsidRDefault="00C22AEE" w:rsidP="00AA308A">
      <w:pPr>
        <w:tabs>
          <w:tab w:val="left" w:pos="720"/>
        </w:tabs>
        <w:spacing w:after="0" w:line="240" w:lineRule="auto"/>
        <w:ind w:left="1080" w:hanging="360"/>
      </w:pPr>
      <w:r>
        <w:tab/>
        <w:t>b.</w:t>
      </w:r>
      <w:r>
        <w:tab/>
        <w:t>About how far will a car travel if it skids from 50 mph to a stop?</w:t>
      </w:r>
    </w:p>
    <w:p w14:paraId="2181BB6B" w14:textId="77777777" w:rsidR="00C22AEE" w:rsidRDefault="00C22AEE" w:rsidP="00AA308A">
      <w:pPr>
        <w:spacing w:after="0" w:line="240" w:lineRule="auto"/>
        <w:ind w:left="360" w:hanging="360"/>
      </w:pPr>
    </w:p>
    <w:p w14:paraId="558AEDEA" w14:textId="77777777" w:rsidR="00C22AEE" w:rsidRDefault="00C22AEE" w:rsidP="00AA308A">
      <w:pPr>
        <w:spacing w:after="0" w:line="240" w:lineRule="auto"/>
        <w:ind w:left="360" w:hanging="360"/>
      </w:pPr>
    </w:p>
    <w:p w14:paraId="6FA06CCA" w14:textId="0CA01578" w:rsidR="00623456" w:rsidRDefault="00623456" w:rsidP="00AA308A">
      <w:pPr>
        <w:spacing w:after="0" w:line="240" w:lineRule="auto"/>
        <w:ind w:left="360" w:hanging="360"/>
      </w:pPr>
    </w:p>
    <w:p w14:paraId="74644D72" w14:textId="77777777" w:rsidR="0088188F" w:rsidRPr="00180288" w:rsidRDefault="0088188F" w:rsidP="00AA308A">
      <w:pPr>
        <w:spacing w:after="0" w:line="240" w:lineRule="auto"/>
        <w:ind w:left="360" w:hanging="360"/>
      </w:pPr>
    </w:p>
    <w:p w14:paraId="2738E3AD" w14:textId="35136467" w:rsidR="00C22AEE" w:rsidRPr="007F0621" w:rsidRDefault="00C22AEE" w:rsidP="00AA308A">
      <w:pPr>
        <w:spacing w:after="0" w:line="240" w:lineRule="auto"/>
        <w:ind w:left="360" w:hanging="360"/>
        <w:rPr>
          <w:rFonts w:cs="Times New Roman"/>
        </w:rPr>
      </w:pPr>
      <w:r>
        <w:t>5.</w:t>
      </w:r>
      <w:r>
        <w:tab/>
        <w:t>Mike wants to save</w:t>
      </w:r>
      <w:r w:rsidR="00D22D66">
        <w:t xml:space="preserve"> $500</w:t>
      </w:r>
      <w:r>
        <w:t xml:space="preserve"> for a big trip in the summer after he graduates from high school. His goal is to find an investment vehicle that will allow his money to double to $1,000 in </w:t>
      </w:r>
      <w:r w:rsidR="00D22D66">
        <w:t xml:space="preserve">four </w:t>
      </w:r>
      <w:r>
        <w:t xml:space="preserve">years. What compound annual interest rate, </w:t>
      </w:r>
      <w:r>
        <w:rPr>
          <w:i/>
          <w:iCs/>
        </w:rPr>
        <w:t>R</w:t>
      </w:r>
      <w:r>
        <w:t xml:space="preserve">, will make this happen? This can be expressed by the formula </w:t>
      </w:r>
      <w:r>
        <w:rPr>
          <w:i/>
          <w:iCs/>
        </w:rPr>
        <w:t>A</w:t>
      </w:r>
      <w:r>
        <w:t xml:space="preserve"> = </w:t>
      </w:r>
      <w:r>
        <w:rPr>
          <w:i/>
          <w:iCs/>
        </w:rPr>
        <w:t>P</w:t>
      </w:r>
      <w:r>
        <w:t xml:space="preserve">(1 + </w:t>
      </w:r>
      <w:r>
        <w:rPr>
          <w:i/>
          <w:iCs/>
        </w:rPr>
        <w:t>R</w:t>
      </w:r>
      <w:r>
        <w:t>)</w:t>
      </w:r>
      <w:r>
        <w:rPr>
          <w:i/>
          <w:iCs/>
          <w:vertAlign w:val="superscript"/>
        </w:rPr>
        <w:t>T</w:t>
      </w:r>
      <w:r>
        <w:t xml:space="preserve">, where </w:t>
      </w:r>
      <w:r>
        <w:rPr>
          <w:i/>
          <w:iCs/>
        </w:rPr>
        <w:t>P</w:t>
      </w:r>
      <w:r>
        <w:t xml:space="preserve"> is the original principal, </w:t>
      </w:r>
      <w:r>
        <w:rPr>
          <w:i/>
          <w:iCs/>
        </w:rPr>
        <w:t>R</w:t>
      </w:r>
      <w:r>
        <w:t xml:space="preserve"> is the annual interest rate, </w:t>
      </w:r>
      <w:r>
        <w:rPr>
          <w:i/>
          <w:iCs/>
        </w:rPr>
        <w:t>T</w:t>
      </w:r>
      <w:r>
        <w:t xml:space="preserve"> is the number of years, and </w:t>
      </w:r>
      <w:r>
        <w:rPr>
          <w:i/>
          <w:iCs/>
        </w:rPr>
        <w:t>A</w:t>
      </w:r>
      <w:r>
        <w:t xml:space="preserve"> is the total value of the investment.</w:t>
      </w:r>
    </w:p>
    <w:sectPr w:rsidR="00C22AEE" w:rsidRPr="007F0621" w:rsidSect="00AA308A">
      <w:headerReference w:type="default" r:id="rId93"/>
      <w:footerReference w:type="default" r:id="rId94"/>
      <w:footerReference w:type="first" r:id="rId95"/>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B8F2C" w16cid:durableId="1E1D7FBC"/>
  <w16cid:commentId w16cid:paraId="06B1D490" w16cid:durableId="1E1D8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9911E" w14:textId="77777777" w:rsidR="00790FF4" w:rsidRDefault="00790FF4" w:rsidP="00220A40">
      <w:pPr>
        <w:spacing w:after="0" w:line="240" w:lineRule="auto"/>
      </w:pPr>
      <w:r>
        <w:separator/>
      </w:r>
    </w:p>
  </w:endnote>
  <w:endnote w:type="continuationSeparator" w:id="0">
    <w:p w14:paraId="0BF73AB6" w14:textId="77777777" w:rsidR="00790FF4" w:rsidRDefault="00790FF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ahoma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976D" w14:textId="791B6DB4" w:rsidR="00790FF4" w:rsidRPr="00AA308A" w:rsidRDefault="00AA308A" w:rsidP="00AA308A">
    <w:pPr>
      <w:pStyle w:val="Footer"/>
      <w:rPr>
        <w:sz w:val="22"/>
      </w:rPr>
    </w:pPr>
    <w:sdt>
      <w:sdtPr>
        <w:rPr>
          <w:sz w:val="22"/>
        </w:rPr>
        <w:id w:val="1383981958"/>
        <w:docPartObj>
          <w:docPartGallery w:val="Page Numbers (Bottom of Page)"/>
          <w:docPartUnique/>
        </w:docPartObj>
      </w:sdtPr>
      <w:sdtEndPr>
        <w:rPr>
          <w:noProof/>
        </w:rPr>
      </w:sdtEndPr>
      <w:sdtContent>
        <w:r w:rsidRPr="0072516F">
          <w:rPr>
            <w:sz w:val="22"/>
          </w:rPr>
          <w:t>Virginia Department of Education ©2018</w:t>
        </w:r>
      </w:sdtContent>
    </w:sdt>
    <w:r w:rsidRPr="0072516F">
      <w:rPr>
        <w:sz w:val="22"/>
      </w:rPr>
      <w:tab/>
      <w:t xml:space="preserve"> </w:t>
    </w:r>
    <w:sdt>
      <w:sdtPr>
        <w:rPr>
          <w:sz w:val="22"/>
        </w:rPr>
        <w:id w:val="27620026"/>
        <w:docPartObj>
          <w:docPartGallery w:val="Page Numbers (Bottom of Page)"/>
          <w:docPartUnique/>
        </w:docPartObj>
      </w:sdtPr>
      <w:sdtEndPr>
        <w:rPr>
          <w:noProof/>
        </w:rPr>
      </w:sdtEndPr>
      <w:sdtContent>
        <w:r>
          <w:rPr>
            <w:sz w:val="22"/>
          </w:rPr>
          <w:tab/>
        </w:r>
        <w:r w:rsidRPr="0072516F">
          <w:rPr>
            <w:sz w:val="22"/>
          </w:rPr>
          <w:fldChar w:fldCharType="begin"/>
        </w:r>
        <w:r w:rsidRPr="0072516F">
          <w:rPr>
            <w:sz w:val="22"/>
          </w:rPr>
          <w:instrText xml:space="preserve"> PAGE   \* MERGEFORMAT </w:instrText>
        </w:r>
        <w:r w:rsidRPr="0072516F">
          <w:rPr>
            <w:sz w:val="22"/>
          </w:rPr>
          <w:fldChar w:fldCharType="separate"/>
        </w:r>
        <w:r>
          <w:rPr>
            <w:noProof/>
            <w:sz w:val="22"/>
          </w:rPr>
          <w:t>2</w:t>
        </w:r>
        <w:r w:rsidRPr="0072516F">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40DF" w14:textId="1F02D2E9" w:rsidR="00AA308A" w:rsidRPr="00AA308A" w:rsidRDefault="00AA308A">
    <w:pPr>
      <w:pStyle w:val="Footer"/>
      <w:rPr>
        <w:sz w:val="22"/>
      </w:rPr>
    </w:pPr>
    <w:sdt>
      <w:sdtPr>
        <w:rPr>
          <w:sz w:val="22"/>
        </w:rPr>
        <w:id w:val="-1396124950"/>
        <w:docPartObj>
          <w:docPartGallery w:val="Page Numbers (Bottom of Page)"/>
          <w:docPartUnique/>
        </w:docPartObj>
      </w:sdtPr>
      <w:sdtEndPr>
        <w:rPr>
          <w:noProof/>
        </w:rPr>
      </w:sdtEndPr>
      <w:sdtContent>
        <w:r w:rsidRPr="0072516F">
          <w:rPr>
            <w:sz w:val="22"/>
          </w:rPr>
          <w:t>Virginia Department of Education ©2018</w:t>
        </w:r>
      </w:sdtContent>
    </w:sdt>
    <w:r w:rsidRPr="0072516F">
      <w:rPr>
        <w:sz w:val="22"/>
      </w:rPr>
      <w:tab/>
      <w:t xml:space="preserve"> </w:t>
    </w:r>
    <w:sdt>
      <w:sdtPr>
        <w:rPr>
          <w:sz w:val="22"/>
        </w:rPr>
        <w:id w:val="-1270922960"/>
        <w:docPartObj>
          <w:docPartGallery w:val="Page Numbers (Bottom of Page)"/>
          <w:docPartUnique/>
        </w:docPartObj>
      </w:sdtPr>
      <w:sdtEndPr>
        <w:rPr>
          <w:noProof/>
        </w:rPr>
      </w:sdtEndPr>
      <w:sdtContent>
        <w:r>
          <w:rPr>
            <w:sz w:val="22"/>
          </w:rPr>
          <w:tab/>
        </w:r>
        <w:r w:rsidRPr="0072516F">
          <w:rPr>
            <w:sz w:val="22"/>
          </w:rPr>
          <w:fldChar w:fldCharType="begin"/>
        </w:r>
        <w:r w:rsidRPr="0072516F">
          <w:rPr>
            <w:sz w:val="22"/>
          </w:rPr>
          <w:instrText xml:space="preserve"> PAGE   \* MERGEFORMAT </w:instrText>
        </w:r>
        <w:r w:rsidRPr="0072516F">
          <w:rPr>
            <w:sz w:val="22"/>
          </w:rPr>
          <w:fldChar w:fldCharType="separate"/>
        </w:r>
        <w:r>
          <w:rPr>
            <w:noProof/>
            <w:sz w:val="22"/>
          </w:rPr>
          <w:t>1</w:t>
        </w:r>
        <w:r w:rsidRPr="0072516F">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E4FC" w14:textId="77777777" w:rsidR="00790FF4" w:rsidRDefault="00790FF4" w:rsidP="00220A40">
      <w:pPr>
        <w:spacing w:after="0" w:line="240" w:lineRule="auto"/>
      </w:pPr>
      <w:r>
        <w:separator/>
      </w:r>
    </w:p>
  </w:footnote>
  <w:footnote w:type="continuationSeparator" w:id="0">
    <w:p w14:paraId="0A481D6B" w14:textId="77777777" w:rsidR="00790FF4" w:rsidRDefault="00790FF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648A" w14:textId="7966BC75" w:rsidR="00790FF4" w:rsidRPr="00AA308A" w:rsidRDefault="00790FF4" w:rsidP="00AA308A">
    <w:pPr>
      <w:pStyle w:val="Header"/>
      <w:spacing w:after="120"/>
      <w:contextualSpacing/>
      <w:rPr>
        <w:i/>
        <w:sz w:val="22"/>
      </w:rPr>
    </w:pPr>
    <w:r w:rsidRPr="00AA308A">
      <w:rPr>
        <w:i/>
        <w:sz w:val="22"/>
      </w:rPr>
      <w:t xml:space="preserve">Mathematics </w:t>
    </w:r>
    <w:r w:rsidR="00AA308A" w:rsidRPr="00AA308A">
      <w:rPr>
        <w:i/>
        <w:sz w:val="22"/>
      </w:rPr>
      <w:t xml:space="preserve">Instructional Plan </w:t>
    </w:r>
    <w:r w:rsidRPr="00AA308A">
      <w:rPr>
        <w:i/>
        <w:sz w:val="22"/>
      </w:rPr>
      <w:t>–</w:t>
    </w:r>
    <w:r w:rsidR="00AA308A" w:rsidRPr="00AA308A">
      <w:rPr>
        <w:i/>
        <w:sz w:val="22"/>
      </w:rPr>
      <w:t xml:space="preserve"> </w:t>
    </w:r>
    <w:r w:rsidRPr="00AA308A">
      <w:rPr>
        <w:i/>
        <w:sz w:val="22"/>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9646050"/>
    <w:multiLevelType w:val="hybridMultilevel"/>
    <w:tmpl w:val="6340E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D051B"/>
    <w:multiLevelType w:val="hybridMultilevel"/>
    <w:tmpl w:val="46105842"/>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5D2248D0">
      <w:start w:val="1"/>
      <w:numFmt w:val="bullet"/>
      <w:lvlText w:val="o"/>
      <w:lvlJc w:val="left"/>
      <w:pPr>
        <w:tabs>
          <w:tab w:val="num" w:pos="2340"/>
        </w:tabs>
        <w:ind w:left="2340" w:hanging="360"/>
      </w:pPr>
      <w:rPr>
        <w:rFonts w:ascii="Courier New" w:hAnsi="Courier New" w:cs="Courier New"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8EE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3060F"/>
    <w:multiLevelType w:val="hybridMultilevel"/>
    <w:tmpl w:val="23CE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CA149C"/>
    <w:multiLevelType w:val="hybridMultilevel"/>
    <w:tmpl w:val="CF2A1CD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9042560"/>
    <w:multiLevelType w:val="hybridMultilevel"/>
    <w:tmpl w:val="BF467FB6"/>
    <w:lvl w:ilvl="0" w:tplc="E7F429C4">
      <w:start w:val="2"/>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A1B1C"/>
    <w:multiLevelType w:val="hybridMultilevel"/>
    <w:tmpl w:val="708AE9D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3B6058"/>
    <w:multiLevelType w:val="multilevel"/>
    <w:tmpl w:val="1416E604"/>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920755"/>
    <w:multiLevelType w:val="hybridMultilevel"/>
    <w:tmpl w:val="FB3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F57F2"/>
    <w:multiLevelType w:val="hybridMultilevel"/>
    <w:tmpl w:val="D7BCC442"/>
    <w:lvl w:ilvl="0" w:tplc="AA44A0E0">
      <w:start w:val="1"/>
      <w:numFmt w:val="decimal"/>
      <w:lvlText w:val="%1."/>
      <w:lvlJc w:val="left"/>
      <w:pPr>
        <w:tabs>
          <w:tab w:val="num" w:pos="893"/>
        </w:tabs>
        <w:ind w:left="89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37A2B082"/>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3"/>
  </w:num>
  <w:num w:numId="5">
    <w:abstractNumId w:val="14"/>
  </w:num>
  <w:num w:numId="6">
    <w:abstractNumId w:val="0"/>
  </w:num>
  <w:num w:numId="7">
    <w:abstractNumId w:val="6"/>
  </w:num>
  <w:num w:numId="8">
    <w:abstractNumId w:val="12"/>
  </w:num>
  <w:num w:numId="9">
    <w:abstractNumId w:val="1"/>
  </w:num>
  <w:num w:numId="10">
    <w:abstractNumId w:val="2"/>
  </w:num>
  <w:num w:numId="11">
    <w:abstractNumId w:val="10"/>
  </w:num>
  <w:num w:numId="12">
    <w:abstractNumId w:val="8"/>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769AC"/>
    <w:rsid w:val="00085580"/>
    <w:rsid w:val="000906FC"/>
    <w:rsid w:val="000D5A2B"/>
    <w:rsid w:val="000E40B0"/>
    <w:rsid w:val="00132559"/>
    <w:rsid w:val="00186E42"/>
    <w:rsid w:val="0019465C"/>
    <w:rsid w:val="00196BD1"/>
    <w:rsid w:val="001C1985"/>
    <w:rsid w:val="00220A40"/>
    <w:rsid w:val="002341FF"/>
    <w:rsid w:val="0023600D"/>
    <w:rsid w:val="00282D9F"/>
    <w:rsid w:val="002E277C"/>
    <w:rsid w:val="00324235"/>
    <w:rsid w:val="00327559"/>
    <w:rsid w:val="00371A57"/>
    <w:rsid w:val="00381C1B"/>
    <w:rsid w:val="003A7207"/>
    <w:rsid w:val="003C048F"/>
    <w:rsid w:val="003F0A8B"/>
    <w:rsid w:val="003F735E"/>
    <w:rsid w:val="004203F5"/>
    <w:rsid w:val="00422710"/>
    <w:rsid w:val="00474499"/>
    <w:rsid w:val="00477E91"/>
    <w:rsid w:val="004809AC"/>
    <w:rsid w:val="004859BB"/>
    <w:rsid w:val="004A219B"/>
    <w:rsid w:val="004E1994"/>
    <w:rsid w:val="004E5B8D"/>
    <w:rsid w:val="005011FE"/>
    <w:rsid w:val="00502A6C"/>
    <w:rsid w:val="00521E66"/>
    <w:rsid w:val="00531AB1"/>
    <w:rsid w:val="00534E53"/>
    <w:rsid w:val="00550589"/>
    <w:rsid w:val="00551EFD"/>
    <w:rsid w:val="00567BB3"/>
    <w:rsid w:val="00597682"/>
    <w:rsid w:val="005C02F4"/>
    <w:rsid w:val="005D453F"/>
    <w:rsid w:val="005F15BE"/>
    <w:rsid w:val="00623456"/>
    <w:rsid w:val="006501B4"/>
    <w:rsid w:val="006A7A8F"/>
    <w:rsid w:val="006B0124"/>
    <w:rsid w:val="006C13B5"/>
    <w:rsid w:val="00753D8C"/>
    <w:rsid w:val="00765F0B"/>
    <w:rsid w:val="00790FF4"/>
    <w:rsid w:val="007E41D5"/>
    <w:rsid w:val="007F0621"/>
    <w:rsid w:val="007F1494"/>
    <w:rsid w:val="008035E5"/>
    <w:rsid w:val="00822CAE"/>
    <w:rsid w:val="00851A9D"/>
    <w:rsid w:val="0088188F"/>
    <w:rsid w:val="008D11E0"/>
    <w:rsid w:val="008E6264"/>
    <w:rsid w:val="00932BC8"/>
    <w:rsid w:val="0094366A"/>
    <w:rsid w:val="009639B4"/>
    <w:rsid w:val="00971897"/>
    <w:rsid w:val="009D1D59"/>
    <w:rsid w:val="009E5B3F"/>
    <w:rsid w:val="00A12A49"/>
    <w:rsid w:val="00A20131"/>
    <w:rsid w:val="00A756D3"/>
    <w:rsid w:val="00AA1861"/>
    <w:rsid w:val="00AA308A"/>
    <w:rsid w:val="00AA57E5"/>
    <w:rsid w:val="00AF58F3"/>
    <w:rsid w:val="00B26237"/>
    <w:rsid w:val="00B360D7"/>
    <w:rsid w:val="00B65752"/>
    <w:rsid w:val="00BB3620"/>
    <w:rsid w:val="00BD2A76"/>
    <w:rsid w:val="00C21E8C"/>
    <w:rsid w:val="00C22AEE"/>
    <w:rsid w:val="00C618CC"/>
    <w:rsid w:val="00C674C5"/>
    <w:rsid w:val="00C73471"/>
    <w:rsid w:val="00C836E7"/>
    <w:rsid w:val="00CB07E9"/>
    <w:rsid w:val="00CB679E"/>
    <w:rsid w:val="00CC77E6"/>
    <w:rsid w:val="00D22D66"/>
    <w:rsid w:val="00D453E6"/>
    <w:rsid w:val="00D551EB"/>
    <w:rsid w:val="00D702D5"/>
    <w:rsid w:val="00D93C12"/>
    <w:rsid w:val="00D94802"/>
    <w:rsid w:val="00DA1AF3"/>
    <w:rsid w:val="00DB2349"/>
    <w:rsid w:val="00DD460B"/>
    <w:rsid w:val="00E05F3A"/>
    <w:rsid w:val="00E23C91"/>
    <w:rsid w:val="00E24E7E"/>
    <w:rsid w:val="00E26312"/>
    <w:rsid w:val="00E46C8A"/>
    <w:rsid w:val="00E50A3A"/>
    <w:rsid w:val="00E63C36"/>
    <w:rsid w:val="00E71C8F"/>
    <w:rsid w:val="00F13C3B"/>
    <w:rsid w:val="00F441BA"/>
    <w:rsid w:val="00F51728"/>
    <w:rsid w:val="00F52DF7"/>
    <w:rsid w:val="00F940D1"/>
    <w:rsid w:val="00FA7448"/>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44F2DD13"/>
  <w15:docId w15:val="{0D37E6F2-F41A-4426-A132-80C1D0F6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19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Char">
    <w:name w:val="Numbered Para Char"/>
    <w:link w:val="NumberedPara"/>
    <w:locked/>
    <w:rsid w:val="00CC77E6"/>
    <w:rPr>
      <w:rFonts w:ascii="Times New Roman" w:eastAsia="Times New Roman" w:hAnsi="Times New Roman" w:cs="Times New Roman"/>
      <w:sz w:val="24"/>
      <w:szCs w:val="20"/>
    </w:rPr>
  </w:style>
  <w:style w:type="paragraph" w:customStyle="1" w:styleId="Bullet1Bold">
    <w:name w:val="Bullet 1 Bold"/>
    <w:basedOn w:val="Bullet1"/>
    <w:next w:val="Bullet2"/>
    <w:rsid w:val="00CC77E6"/>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CC77E6"/>
    <w:pPr>
      <w:spacing w:after="0" w:line="240" w:lineRule="auto"/>
      <w:ind w:left="1440" w:hanging="360"/>
    </w:pPr>
    <w:rPr>
      <w:rFonts w:ascii="Calibri" w:eastAsia="Times New Roman" w:hAnsi="Calibri" w:cs="Times New Roman"/>
      <w:lang w:bidi="en-US"/>
    </w:rPr>
  </w:style>
  <w:style w:type="character" w:styleId="CommentReference">
    <w:name w:val="annotation reference"/>
    <w:rsid w:val="00CC77E6"/>
    <w:rPr>
      <w:sz w:val="16"/>
      <w:szCs w:val="16"/>
    </w:rPr>
  </w:style>
  <w:style w:type="paragraph" w:styleId="CommentText">
    <w:name w:val="annotation text"/>
    <w:basedOn w:val="Normal"/>
    <w:link w:val="CommentTextChar"/>
    <w:rsid w:val="00CC77E6"/>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CC77E6"/>
    <w:rPr>
      <w:rFonts w:ascii="Calibri" w:eastAsia="Times New Roman" w:hAnsi="Calibri" w:cs="Times New Roman"/>
      <w:sz w:val="20"/>
      <w:szCs w:val="20"/>
      <w:lang w:bidi="en-US"/>
    </w:rPr>
  </w:style>
  <w:style w:type="character" w:customStyle="1" w:styleId="Bullet1Char">
    <w:name w:val="Bullet 1 Char"/>
    <w:link w:val="Bullet1"/>
    <w:rsid w:val="00BD2A76"/>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E23C91"/>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E23C91"/>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image" Target="media/image42.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3.emf"/><Relationship Id="rId95"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header" Target="header1.xml"/><Relationship Id="rId98"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emf"/><Relationship Id="rId91" Type="http://schemas.openxmlformats.org/officeDocument/2006/relationships/image" Target="media/image44.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859F-377B-4B5F-A50A-7C4AC846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7</cp:revision>
  <cp:lastPrinted>2010-05-07T13:49:00Z</cp:lastPrinted>
  <dcterms:created xsi:type="dcterms:W3CDTF">2018-02-01T16:14:00Z</dcterms:created>
  <dcterms:modified xsi:type="dcterms:W3CDTF">2018-07-30T03:24:00Z</dcterms:modified>
</cp:coreProperties>
</file>