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4" w:rsidRPr="005C16FC" w:rsidRDefault="00540EFF" w:rsidP="00540EFF">
      <w:pPr>
        <w:pStyle w:val="NoSpacing"/>
        <w:jc w:val="center"/>
        <w:rPr>
          <w:b/>
          <w:sz w:val="28"/>
          <w:szCs w:val="28"/>
        </w:rPr>
      </w:pPr>
      <w:r w:rsidRPr="00540EFF">
        <w:rPr>
          <w:b/>
          <w:sz w:val="28"/>
          <w:szCs w:val="28"/>
        </w:rPr>
        <w:t xml:space="preserve">Instructions for Completing the </w:t>
      </w:r>
      <w:r w:rsidRPr="005C16FC">
        <w:rPr>
          <w:b/>
          <w:i/>
          <w:sz w:val="28"/>
          <w:szCs w:val="28"/>
        </w:rPr>
        <w:t>School Building Inventory</w:t>
      </w:r>
      <w:r w:rsidR="005C16FC">
        <w:rPr>
          <w:b/>
          <w:i/>
          <w:sz w:val="28"/>
          <w:szCs w:val="28"/>
        </w:rPr>
        <w:t xml:space="preserve"> </w:t>
      </w:r>
      <w:r w:rsidR="005C16FC">
        <w:rPr>
          <w:b/>
          <w:sz w:val="28"/>
          <w:szCs w:val="28"/>
        </w:rPr>
        <w:t xml:space="preserve">Accessed through the VDOE </w:t>
      </w:r>
      <w:r w:rsidR="005C16FC" w:rsidRPr="005C16FC">
        <w:rPr>
          <w:b/>
          <w:bCs/>
          <w:sz w:val="28"/>
          <w:szCs w:val="28"/>
        </w:rPr>
        <w:t>Single Sign-on for Web Systems (SSWS)</w:t>
      </w:r>
      <w:r w:rsidR="005C16FC">
        <w:rPr>
          <w:b/>
          <w:bCs/>
          <w:sz w:val="28"/>
          <w:szCs w:val="28"/>
        </w:rPr>
        <w:t xml:space="preserve"> </w:t>
      </w:r>
      <w:r w:rsidR="005C16FC" w:rsidRPr="005C16FC">
        <w:rPr>
          <w:b/>
          <w:sz w:val="28"/>
          <w:szCs w:val="28"/>
        </w:rPr>
        <w:t>Portal</w:t>
      </w:r>
    </w:p>
    <w:p w:rsidR="00540EFF" w:rsidRPr="005C16FC" w:rsidRDefault="00540EFF" w:rsidP="00540EFF">
      <w:pPr>
        <w:pStyle w:val="NoSpacing"/>
        <w:jc w:val="center"/>
        <w:rPr>
          <w:b/>
          <w:sz w:val="28"/>
          <w:szCs w:val="28"/>
        </w:rPr>
      </w:pPr>
    </w:p>
    <w:p w:rsidR="00540EFF" w:rsidRDefault="00540EFF" w:rsidP="00540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0EFF">
        <w:rPr>
          <w:rFonts w:ascii="Times New Roman" w:hAnsi="Times New Roman" w:cs="Times New Roman"/>
          <w:b/>
          <w:sz w:val="24"/>
          <w:szCs w:val="24"/>
        </w:rPr>
        <w:t>Log</w:t>
      </w:r>
      <w:r w:rsidR="00AE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EFF">
        <w:rPr>
          <w:rFonts w:ascii="Times New Roman" w:hAnsi="Times New Roman" w:cs="Times New Roman"/>
          <w:b/>
          <w:sz w:val="24"/>
          <w:szCs w:val="24"/>
        </w:rPr>
        <w:t xml:space="preserve">into </w:t>
      </w:r>
      <w:r w:rsidR="005C16FC">
        <w:rPr>
          <w:rFonts w:ascii="Times New Roman" w:hAnsi="Times New Roman" w:cs="Times New Roman"/>
          <w:b/>
          <w:sz w:val="24"/>
          <w:szCs w:val="24"/>
        </w:rPr>
        <w:t xml:space="preserve">the SSWS portal and access the </w:t>
      </w:r>
      <w:r w:rsidR="00AE0FA3">
        <w:rPr>
          <w:rFonts w:ascii="Times New Roman" w:hAnsi="Times New Roman" w:cs="Times New Roman"/>
          <w:b/>
          <w:sz w:val="24"/>
          <w:szCs w:val="24"/>
        </w:rPr>
        <w:t xml:space="preserve">School Building Inventory </w:t>
      </w:r>
      <w:r w:rsidRPr="00540EFF">
        <w:rPr>
          <w:rFonts w:ascii="Times New Roman" w:hAnsi="Times New Roman" w:cs="Times New Roman"/>
          <w:b/>
          <w:sz w:val="24"/>
          <w:szCs w:val="24"/>
        </w:rPr>
        <w:t>application</w:t>
      </w:r>
      <w:r w:rsidR="005C16FC">
        <w:rPr>
          <w:rFonts w:ascii="Times New Roman" w:hAnsi="Times New Roman" w:cs="Times New Roman"/>
          <w:b/>
          <w:sz w:val="24"/>
          <w:szCs w:val="24"/>
        </w:rPr>
        <w:t>:</w:t>
      </w:r>
    </w:p>
    <w:p w:rsidR="00540EFF" w:rsidRPr="00540EFF" w:rsidRDefault="00540EFF" w:rsidP="00540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EFF" w:rsidRDefault="00540EFF" w:rsidP="005C16FC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Department of Education Web Site</w:t>
      </w:r>
      <w:r w:rsidR="005C16FC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5F1B1F">
          <w:rPr>
            <w:rStyle w:val="Hyperlink"/>
            <w:rFonts w:ascii="Times New Roman" w:hAnsi="Times New Roman" w:cs="Times New Roman"/>
            <w:sz w:val="24"/>
            <w:szCs w:val="24"/>
          </w:rPr>
          <w:t>http://www.doe.virginia.gov</w:t>
        </w:r>
      </w:hyperlink>
      <w:r w:rsidR="005C16FC">
        <w:t>.</w:t>
      </w:r>
    </w:p>
    <w:p w:rsidR="00540EFF" w:rsidRDefault="00331C37" w:rsidP="005C16FC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right-</w:t>
      </w:r>
      <w:r w:rsidR="00540EFF">
        <w:rPr>
          <w:rFonts w:ascii="Times New Roman" w:hAnsi="Times New Roman" w:cs="Times New Roman"/>
          <w:sz w:val="24"/>
          <w:szCs w:val="24"/>
        </w:rPr>
        <w:t xml:space="preserve">hand side </w:t>
      </w:r>
      <w:r w:rsidR="005C16FC">
        <w:rPr>
          <w:rFonts w:ascii="Times New Roman" w:hAnsi="Times New Roman" w:cs="Times New Roman"/>
          <w:sz w:val="24"/>
          <w:szCs w:val="24"/>
        </w:rPr>
        <w:t xml:space="preserve">of this page </w:t>
      </w:r>
      <w:r w:rsidR="00540EFF">
        <w:rPr>
          <w:rFonts w:ascii="Times New Roman" w:hAnsi="Times New Roman" w:cs="Times New Roman"/>
          <w:sz w:val="24"/>
          <w:szCs w:val="24"/>
        </w:rPr>
        <w:t>click</w:t>
      </w:r>
      <w:r w:rsidR="005C16FC">
        <w:rPr>
          <w:rFonts w:ascii="Times New Roman" w:hAnsi="Times New Roman" w:cs="Times New Roman"/>
          <w:sz w:val="24"/>
          <w:szCs w:val="24"/>
        </w:rPr>
        <w:t xml:space="preserve"> on</w:t>
      </w:r>
      <w:r w:rsidR="00540EFF">
        <w:rPr>
          <w:rFonts w:ascii="Times New Roman" w:hAnsi="Times New Roman" w:cs="Times New Roman"/>
          <w:sz w:val="24"/>
          <w:szCs w:val="24"/>
        </w:rPr>
        <w:t xml:space="preserve"> “</w:t>
      </w:r>
      <w:r w:rsidR="00540EFF" w:rsidRPr="005C16FC">
        <w:rPr>
          <w:rFonts w:ascii="Times New Roman" w:hAnsi="Times New Roman" w:cs="Times New Roman"/>
          <w:sz w:val="24"/>
          <w:szCs w:val="24"/>
        </w:rPr>
        <w:t>SSWS Login</w:t>
      </w:r>
      <w:r w:rsidR="005C16FC">
        <w:rPr>
          <w:rFonts w:ascii="Times New Roman" w:hAnsi="Times New Roman" w:cs="Times New Roman"/>
          <w:sz w:val="24"/>
          <w:szCs w:val="24"/>
        </w:rPr>
        <w:t>.”</w:t>
      </w:r>
    </w:p>
    <w:p w:rsidR="00540EFF" w:rsidRDefault="00540EFF" w:rsidP="005C16FC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="00154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C16FC">
        <w:rPr>
          <w:rFonts w:ascii="Times New Roman" w:hAnsi="Times New Roman" w:cs="Times New Roman"/>
          <w:sz w:val="24"/>
          <w:szCs w:val="24"/>
        </w:rPr>
        <w:t xml:space="preserve">to SSWS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15444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user name and password.</w:t>
      </w:r>
    </w:p>
    <w:p w:rsidR="00540EFF" w:rsidRDefault="00540EFF" w:rsidP="005C16FC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application “</w:t>
      </w:r>
      <w:r w:rsidRPr="005C16FC">
        <w:rPr>
          <w:rFonts w:ascii="Times New Roman" w:hAnsi="Times New Roman" w:cs="Times New Roman"/>
          <w:sz w:val="24"/>
          <w:szCs w:val="24"/>
        </w:rPr>
        <w:t>School Building Construction and Renovation</w:t>
      </w:r>
      <w:r w:rsidR="005C16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40EFF" w:rsidRDefault="00540EFF" w:rsidP="005C16FC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54449">
        <w:rPr>
          <w:rFonts w:ascii="Times New Roman" w:hAnsi="Times New Roman" w:cs="Times New Roman"/>
          <w:sz w:val="24"/>
          <w:szCs w:val="24"/>
        </w:rPr>
        <w:t xml:space="preserve">the </w:t>
      </w:r>
      <w:r w:rsidR="00331C37">
        <w:rPr>
          <w:rFonts w:ascii="Times New Roman" w:hAnsi="Times New Roman" w:cs="Times New Roman"/>
          <w:sz w:val="24"/>
          <w:szCs w:val="24"/>
        </w:rPr>
        <w:t>right-</w:t>
      </w:r>
      <w:r>
        <w:rPr>
          <w:rFonts w:ascii="Times New Roman" w:hAnsi="Times New Roman" w:cs="Times New Roman"/>
          <w:sz w:val="24"/>
          <w:szCs w:val="24"/>
        </w:rPr>
        <w:t>hand side</w:t>
      </w:r>
      <w:r w:rsidR="00154449">
        <w:rPr>
          <w:rFonts w:ascii="Times New Roman" w:hAnsi="Times New Roman" w:cs="Times New Roman"/>
          <w:sz w:val="24"/>
          <w:szCs w:val="24"/>
        </w:rPr>
        <w:t xml:space="preserve"> of this page</w:t>
      </w:r>
      <w:r>
        <w:rPr>
          <w:rFonts w:ascii="Times New Roman" w:hAnsi="Times New Roman" w:cs="Times New Roman"/>
          <w:sz w:val="24"/>
          <w:szCs w:val="24"/>
        </w:rPr>
        <w:t>, click on “</w:t>
      </w:r>
      <w:r w:rsidRPr="005C16FC">
        <w:rPr>
          <w:rFonts w:ascii="Times New Roman" w:hAnsi="Times New Roman" w:cs="Times New Roman"/>
          <w:sz w:val="24"/>
          <w:szCs w:val="24"/>
        </w:rPr>
        <w:t>School Building Inventory</w:t>
      </w:r>
      <w:r w:rsidR="00154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40EFF" w:rsidRDefault="00540EFF" w:rsidP="00540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EFF" w:rsidRDefault="00540EFF" w:rsidP="00540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0EFF">
        <w:rPr>
          <w:rFonts w:ascii="Times New Roman" w:hAnsi="Times New Roman" w:cs="Times New Roman"/>
          <w:b/>
          <w:sz w:val="24"/>
          <w:szCs w:val="24"/>
        </w:rPr>
        <w:t xml:space="preserve">Entering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40EFF">
        <w:rPr>
          <w:rFonts w:ascii="Times New Roman" w:hAnsi="Times New Roman" w:cs="Times New Roman"/>
          <w:b/>
          <w:sz w:val="24"/>
          <w:szCs w:val="24"/>
        </w:rPr>
        <w:t>ata in</w:t>
      </w:r>
      <w:r w:rsidR="00154449">
        <w:rPr>
          <w:rFonts w:ascii="Times New Roman" w:hAnsi="Times New Roman" w:cs="Times New Roman"/>
          <w:b/>
          <w:sz w:val="24"/>
          <w:szCs w:val="24"/>
        </w:rPr>
        <w:t>to the School Building Inventory</w:t>
      </w:r>
      <w:r w:rsidRPr="00540EFF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154449">
        <w:rPr>
          <w:rFonts w:ascii="Times New Roman" w:hAnsi="Times New Roman" w:cs="Times New Roman"/>
          <w:b/>
          <w:sz w:val="24"/>
          <w:szCs w:val="24"/>
        </w:rPr>
        <w:t>:</w:t>
      </w:r>
    </w:p>
    <w:p w:rsidR="00540EFF" w:rsidRDefault="00540EFF" w:rsidP="00540E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EFF" w:rsidRPr="00474558" w:rsidRDefault="003A02E4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“</w:t>
      </w:r>
      <w:r w:rsidRPr="000717A3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17A3">
        <w:rPr>
          <w:rFonts w:ascii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sz w:val="24"/>
          <w:szCs w:val="24"/>
        </w:rPr>
        <w:t>Inventory” screen, t</w:t>
      </w:r>
      <w:r w:rsidR="00540EFF" w:rsidRPr="00474558">
        <w:rPr>
          <w:rFonts w:ascii="Times New Roman" w:hAnsi="Times New Roman" w:cs="Times New Roman"/>
          <w:sz w:val="24"/>
          <w:szCs w:val="24"/>
        </w:rPr>
        <w:t>he list of schools</w:t>
      </w:r>
      <w:r w:rsidR="00AE0FA3">
        <w:rPr>
          <w:rFonts w:ascii="Times New Roman" w:hAnsi="Times New Roman" w:cs="Times New Roman"/>
          <w:sz w:val="24"/>
          <w:szCs w:val="24"/>
        </w:rPr>
        <w:t xml:space="preserve"> for the division from the DOE </w:t>
      </w:r>
      <w:r w:rsidR="008A292D">
        <w:rPr>
          <w:rFonts w:ascii="Times New Roman" w:hAnsi="Times New Roman" w:cs="Times New Roman"/>
          <w:sz w:val="24"/>
          <w:szCs w:val="24"/>
        </w:rPr>
        <w:t xml:space="preserve">school </w:t>
      </w:r>
      <w:r w:rsidR="00AE0FA3">
        <w:rPr>
          <w:rFonts w:ascii="Times New Roman" w:hAnsi="Times New Roman" w:cs="Times New Roman"/>
          <w:sz w:val="24"/>
          <w:szCs w:val="24"/>
        </w:rPr>
        <w:t xml:space="preserve">database </w:t>
      </w:r>
      <w:r w:rsidR="00540EFF" w:rsidRPr="00474558">
        <w:rPr>
          <w:rFonts w:ascii="Times New Roman" w:hAnsi="Times New Roman" w:cs="Times New Roman"/>
          <w:sz w:val="24"/>
          <w:szCs w:val="24"/>
        </w:rPr>
        <w:t xml:space="preserve">is displayed.  </w:t>
      </w:r>
      <w:r w:rsidR="00253C72">
        <w:rPr>
          <w:rFonts w:ascii="Times New Roman" w:hAnsi="Times New Roman" w:cs="Times New Roman"/>
          <w:sz w:val="24"/>
          <w:szCs w:val="24"/>
        </w:rPr>
        <w:t xml:space="preserve">The “School/Building Type” drop-down box should be set to “All” to list all schools in the division.  </w:t>
      </w:r>
      <w:r w:rsidR="00540EFF" w:rsidRPr="00474558">
        <w:rPr>
          <w:rFonts w:ascii="Times New Roman" w:hAnsi="Times New Roman" w:cs="Times New Roman"/>
          <w:sz w:val="24"/>
          <w:szCs w:val="24"/>
        </w:rPr>
        <w:t>Click the “</w:t>
      </w:r>
      <w:r w:rsidR="00540EFF" w:rsidRPr="00474558">
        <w:rPr>
          <w:rFonts w:ascii="Times New Roman" w:hAnsi="Times New Roman" w:cs="Times New Roman"/>
          <w:b/>
          <w:sz w:val="24"/>
          <w:szCs w:val="24"/>
        </w:rPr>
        <w:t>Edit</w:t>
      </w:r>
      <w:r w:rsidR="00540EFF" w:rsidRPr="00474558">
        <w:rPr>
          <w:rFonts w:ascii="Times New Roman" w:hAnsi="Times New Roman" w:cs="Times New Roman"/>
          <w:sz w:val="24"/>
          <w:szCs w:val="24"/>
        </w:rPr>
        <w:t>” button by the school name</w:t>
      </w:r>
      <w:r w:rsidR="00AE0FA3">
        <w:rPr>
          <w:rFonts w:ascii="Times New Roman" w:hAnsi="Times New Roman" w:cs="Times New Roman"/>
          <w:sz w:val="24"/>
          <w:szCs w:val="24"/>
        </w:rPr>
        <w:t xml:space="preserve"> to display the data entry </w:t>
      </w:r>
      <w:r w:rsidR="008D6E61">
        <w:rPr>
          <w:rFonts w:ascii="Times New Roman" w:hAnsi="Times New Roman" w:cs="Times New Roman"/>
          <w:sz w:val="24"/>
          <w:szCs w:val="24"/>
        </w:rPr>
        <w:t>screen</w:t>
      </w:r>
      <w:r w:rsidR="00AE0FA3">
        <w:rPr>
          <w:rFonts w:ascii="Times New Roman" w:hAnsi="Times New Roman" w:cs="Times New Roman"/>
          <w:sz w:val="24"/>
          <w:szCs w:val="24"/>
        </w:rPr>
        <w:t xml:space="preserve"> for </w:t>
      </w:r>
      <w:r w:rsidR="008D6E61">
        <w:rPr>
          <w:rFonts w:ascii="Times New Roman" w:hAnsi="Times New Roman" w:cs="Times New Roman"/>
          <w:sz w:val="24"/>
          <w:szCs w:val="24"/>
        </w:rPr>
        <w:t>each</w:t>
      </w:r>
      <w:r w:rsidR="00AE0FA3">
        <w:rPr>
          <w:rFonts w:ascii="Times New Roman" w:hAnsi="Times New Roman" w:cs="Times New Roman"/>
          <w:sz w:val="24"/>
          <w:szCs w:val="24"/>
        </w:rPr>
        <w:t xml:space="preserve"> school</w:t>
      </w:r>
      <w:r w:rsidR="00540EFF" w:rsidRPr="00474558">
        <w:rPr>
          <w:rFonts w:ascii="Times New Roman" w:hAnsi="Times New Roman" w:cs="Times New Roman"/>
          <w:sz w:val="24"/>
          <w:szCs w:val="24"/>
        </w:rPr>
        <w:t>.</w:t>
      </w:r>
    </w:p>
    <w:p w:rsidR="00540EFF" w:rsidRDefault="00440687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3A02E4">
        <w:rPr>
          <w:rFonts w:ascii="Times New Roman" w:hAnsi="Times New Roman" w:cs="Times New Roman"/>
          <w:sz w:val="24"/>
          <w:szCs w:val="24"/>
        </w:rPr>
        <w:t>“School Building Data E</w:t>
      </w:r>
      <w:r>
        <w:rPr>
          <w:rFonts w:ascii="Times New Roman" w:hAnsi="Times New Roman" w:cs="Times New Roman"/>
          <w:sz w:val="24"/>
          <w:szCs w:val="24"/>
        </w:rPr>
        <w:t>ntry</w:t>
      </w:r>
      <w:r w:rsidR="003A02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2E4">
        <w:rPr>
          <w:rFonts w:ascii="Times New Roman" w:hAnsi="Times New Roman" w:cs="Times New Roman"/>
          <w:sz w:val="24"/>
          <w:szCs w:val="24"/>
        </w:rPr>
        <w:t>screen</w:t>
      </w:r>
      <w:r>
        <w:rPr>
          <w:rFonts w:ascii="Times New Roman" w:hAnsi="Times New Roman" w:cs="Times New Roman"/>
          <w:sz w:val="24"/>
          <w:szCs w:val="24"/>
        </w:rPr>
        <w:t xml:space="preserve"> for the school, t</w:t>
      </w:r>
      <w:r w:rsidR="00540EFF">
        <w:rPr>
          <w:rFonts w:ascii="Times New Roman" w:hAnsi="Times New Roman" w:cs="Times New Roman"/>
          <w:sz w:val="24"/>
          <w:szCs w:val="24"/>
        </w:rPr>
        <w:t>he name of the division and the current school being entered is displayed in the dark blue heading</w:t>
      </w:r>
      <w:r>
        <w:rPr>
          <w:rFonts w:ascii="Times New Roman" w:hAnsi="Times New Roman" w:cs="Times New Roman"/>
          <w:sz w:val="24"/>
          <w:szCs w:val="24"/>
        </w:rPr>
        <w:t xml:space="preserve"> at the top</w:t>
      </w:r>
      <w:r w:rsidR="00540EFF">
        <w:rPr>
          <w:rFonts w:ascii="Times New Roman" w:hAnsi="Times New Roman" w:cs="Times New Roman"/>
          <w:sz w:val="24"/>
          <w:szCs w:val="24"/>
        </w:rPr>
        <w:t>.</w:t>
      </w:r>
    </w:p>
    <w:p w:rsidR="00540EFF" w:rsidRDefault="00540EFF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school building has been demolished or </w:t>
      </w:r>
      <w:r w:rsidR="00AE0FA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no longer owned by </w:t>
      </w:r>
      <w:r w:rsidR="008C23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school division or locality, check the box</w:t>
      </w:r>
      <w:r w:rsidR="00E62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No additional information </w:t>
      </w:r>
      <w:r w:rsidR="00474558">
        <w:rPr>
          <w:rFonts w:ascii="Times New Roman" w:hAnsi="Times New Roman" w:cs="Times New Roman"/>
          <w:sz w:val="24"/>
          <w:szCs w:val="24"/>
        </w:rPr>
        <w:t>is needed</w:t>
      </w:r>
      <w:r w:rsidR="00AE0FA3">
        <w:rPr>
          <w:rFonts w:ascii="Times New Roman" w:hAnsi="Times New Roman" w:cs="Times New Roman"/>
          <w:sz w:val="24"/>
          <w:szCs w:val="24"/>
        </w:rPr>
        <w:t xml:space="preserve"> for the school</w:t>
      </w:r>
      <w:r w:rsidR="00474558">
        <w:rPr>
          <w:rFonts w:ascii="Times New Roman" w:hAnsi="Times New Roman" w:cs="Times New Roman"/>
          <w:sz w:val="24"/>
          <w:szCs w:val="24"/>
        </w:rPr>
        <w:t>.  S</w:t>
      </w:r>
      <w:r>
        <w:rPr>
          <w:rFonts w:ascii="Times New Roman" w:hAnsi="Times New Roman" w:cs="Times New Roman"/>
          <w:sz w:val="24"/>
          <w:szCs w:val="24"/>
        </w:rPr>
        <w:t>croll to the bottom of the screen and click “</w:t>
      </w:r>
      <w:r w:rsidRPr="00154449">
        <w:rPr>
          <w:rFonts w:ascii="Times New Roman" w:hAnsi="Times New Roman" w:cs="Times New Roman"/>
          <w:sz w:val="24"/>
          <w:szCs w:val="24"/>
        </w:rPr>
        <w:t>Save</w:t>
      </w:r>
      <w:r w:rsidR="00FF1D13" w:rsidRPr="00154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13" w:rsidRPr="0015444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F1D13">
        <w:rPr>
          <w:rFonts w:ascii="Times New Roman" w:hAnsi="Times New Roman" w:cs="Times New Roman"/>
          <w:sz w:val="24"/>
          <w:szCs w:val="24"/>
        </w:rPr>
        <w:t xml:space="preserve"> </w:t>
      </w:r>
      <w:r w:rsidR="00FF1D13" w:rsidRPr="00154449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F1D13">
        <w:rPr>
          <w:rFonts w:ascii="Times New Roman" w:hAnsi="Times New Roman" w:cs="Times New Roman"/>
          <w:sz w:val="24"/>
          <w:szCs w:val="24"/>
        </w:rPr>
        <w:t xml:space="preserve"> to move to the next school</w:t>
      </w:r>
      <w:r w:rsidR="00AE0FA3">
        <w:rPr>
          <w:rFonts w:ascii="Times New Roman" w:hAnsi="Times New Roman" w:cs="Times New Roman"/>
          <w:sz w:val="24"/>
          <w:szCs w:val="24"/>
        </w:rPr>
        <w:t xml:space="preserve"> in the </w:t>
      </w:r>
      <w:r w:rsidR="00386B19">
        <w:rPr>
          <w:rFonts w:ascii="Times New Roman" w:hAnsi="Times New Roman" w:cs="Times New Roman"/>
          <w:sz w:val="24"/>
          <w:szCs w:val="24"/>
        </w:rPr>
        <w:t xml:space="preserve">division </w:t>
      </w:r>
      <w:r w:rsidR="00AE0FA3">
        <w:rPr>
          <w:rFonts w:ascii="Times New Roman" w:hAnsi="Times New Roman" w:cs="Times New Roman"/>
          <w:sz w:val="24"/>
          <w:szCs w:val="24"/>
        </w:rPr>
        <w:t>list</w:t>
      </w:r>
      <w:r w:rsidR="00FF1D13">
        <w:rPr>
          <w:rFonts w:ascii="Times New Roman" w:hAnsi="Times New Roman" w:cs="Times New Roman"/>
          <w:sz w:val="24"/>
          <w:szCs w:val="24"/>
        </w:rPr>
        <w:t>.</w:t>
      </w:r>
    </w:p>
    <w:p w:rsidR="00540EFF" w:rsidRDefault="00540EFF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school</w:t>
      </w:r>
      <w:r w:rsidR="00AE0FA3">
        <w:rPr>
          <w:rFonts w:ascii="Times New Roman" w:hAnsi="Times New Roman" w:cs="Times New Roman"/>
          <w:sz w:val="24"/>
          <w:szCs w:val="24"/>
        </w:rPr>
        <w:t xml:space="preserve"> </w:t>
      </w:r>
      <w:r w:rsidR="00186279">
        <w:rPr>
          <w:rFonts w:ascii="Times New Roman" w:hAnsi="Times New Roman" w:cs="Times New Roman"/>
          <w:sz w:val="24"/>
          <w:szCs w:val="24"/>
        </w:rPr>
        <w:t>is physically housed and reported with another school</w:t>
      </w:r>
      <w:r>
        <w:rPr>
          <w:rFonts w:ascii="Times New Roman" w:hAnsi="Times New Roman" w:cs="Times New Roman"/>
          <w:sz w:val="24"/>
          <w:szCs w:val="24"/>
        </w:rPr>
        <w:t>, check the box</w:t>
      </w:r>
      <w:r w:rsidR="00E62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No additional information </w:t>
      </w:r>
      <w:r w:rsidR="00474558">
        <w:rPr>
          <w:rFonts w:ascii="Times New Roman" w:hAnsi="Times New Roman" w:cs="Times New Roman"/>
          <w:sz w:val="24"/>
          <w:szCs w:val="24"/>
        </w:rPr>
        <w:t>is needed</w:t>
      </w:r>
      <w:r w:rsidR="00AE0FA3">
        <w:rPr>
          <w:rFonts w:ascii="Times New Roman" w:hAnsi="Times New Roman" w:cs="Times New Roman"/>
          <w:sz w:val="24"/>
          <w:szCs w:val="24"/>
        </w:rPr>
        <w:t xml:space="preserve"> for the school</w:t>
      </w:r>
      <w:r w:rsidR="00474558">
        <w:rPr>
          <w:rFonts w:ascii="Times New Roman" w:hAnsi="Times New Roman" w:cs="Times New Roman"/>
          <w:sz w:val="24"/>
          <w:szCs w:val="24"/>
        </w:rPr>
        <w:t xml:space="preserve">. </w:t>
      </w:r>
      <w:r w:rsidR="00AE0FA3">
        <w:rPr>
          <w:rFonts w:ascii="Times New Roman" w:hAnsi="Times New Roman" w:cs="Times New Roman"/>
          <w:sz w:val="24"/>
          <w:szCs w:val="24"/>
        </w:rPr>
        <w:t xml:space="preserve"> </w:t>
      </w:r>
      <w:r w:rsidR="004745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croll to the bottom of the screen and click “</w:t>
      </w:r>
      <w:r w:rsidRPr="00154449">
        <w:rPr>
          <w:rFonts w:ascii="Times New Roman" w:hAnsi="Times New Roman" w:cs="Times New Roman"/>
          <w:sz w:val="24"/>
          <w:szCs w:val="24"/>
        </w:rPr>
        <w:t>Save</w:t>
      </w:r>
      <w:r w:rsidR="00FF1D13" w:rsidRPr="00154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13" w:rsidRPr="0015444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F1D13" w:rsidRPr="00154449">
        <w:rPr>
          <w:rFonts w:ascii="Times New Roman" w:hAnsi="Times New Roman" w:cs="Times New Roman"/>
          <w:sz w:val="24"/>
          <w:szCs w:val="24"/>
        </w:rPr>
        <w:t xml:space="preserve"> Next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E0FA3">
        <w:rPr>
          <w:rFonts w:ascii="Times New Roman" w:hAnsi="Times New Roman" w:cs="Times New Roman"/>
          <w:sz w:val="24"/>
          <w:szCs w:val="24"/>
        </w:rPr>
        <w:t xml:space="preserve"> to move to the next school in the </w:t>
      </w:r>
      <w:r w:rsidR="00386B19">
        <w:rPr>
          <w:rFonts w:ascii="Times New Roman" w:hAnsi="Times New Roman" w:cs="Times New Roman"/>
          <w:sz w:val="24"/>
          <w:szCs w:val="24"/>
        </w:rPr>
        <w:t xml:space="preserve">division </w:t>
      </w:r>
      <w:r w:rsidR="00AE0FA3">
        <w:rPr>
          <w:rFonts w:ascii="Times New Roman" w:hAnsi="Times New Roman" w:cs="Times New Roman"/>
          <w:sz w:val="24"/>
          <w:szCs w:val="24"/>
        </w:rPr>
        <w:t>list.</w:t>
      </w:r>
    </w:p>
    <w:p w:rsidR="00672DD8" w:rsidRPr="00154449" w:rsidRDefault="002B2F33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F1D13">
        <w:rPr>
          <w:rFonts w:ascii="Times New Roman" w:hAnsi="Times New Roman" w:cs="Times New Roman"/>
          <w:sz w:val="24"/>
          <w:szCs w:val="24"/>
        </w:rPr>
        <w:t>erify</w:t>
      </w:r>
      <w:r w:rsidR="007A0D92" w:rsidRPr="007A0D9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7A0D92" w:rsidRPr="007A0D92">
        <w:rPr>
          <w:rFonts w:ascii="Times New Roman" w:hAnsi="Times New Roman" w:cs="Times New Roman"/>
          <w:sz w:val="24"/>
          <w:szCs w:val="24"/>
        </w:rPr>
        <w:t>address</w:t>
      </w:r>
      <w:r w:rsidR="00FF1D13">
        <w:rPr>
          <w:rFonts w:ascii="Times New Roman" w:hAnsi="Times New Roman" w:cs="Times New Roman"/>
          <w:sz w:val="24"/>
          <w:szCs w:val="24"/>
        </w:rPr>
        <w:t xml:space="preserve"> and correct </w:t>
      </w:r>
      <w:r w:rsidR="008C2320">
        <w:rPr>
          <w:rFonts w:ascii="Times New Roman" w:hAnsi="Times New Roman" w:cs="Times New Roman"/>
          <w:sz w:val="24"/>
          <w:szCs w:val="24"/>
        </w:rPr>
        <w:t>if needed.</w:t>
      </w:r>
    </w:p>
    <w:p w:rsidR="00833AD8" w:rsidRPr="00833AD8" w:rsidRDefault="002B2F33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0D92" w:rsidRPr="007A0D92">
        <w:rPr>
          <w:rFonts w:ascii="Times New Roman" w:hAnsi="Times New Roman" w:cs="Times New Roman"/>
          <w:sz w:val="24"/>
          <w:szCs w:val="24"/>
        </w:rPr>
        <w:t xml:space="preserve">nter the year the original school </w:t>
      </w:r>
      <w:r w:rsidR="00AE0FA3">
        <w:rPr>
          <w:rFonts w:ascii="Times New Roman" w:hAnsi="Times New Roman" w:cs="Times New Roman"/>
          <w:sz w:val="24"/>
          <w:szCs w:val="24"/>
        </w:rPr>
        <w:t xml:space="preserve">building structure </w:t>
      </w:r>
      <w:r w:rsidR="007A0D92" w:rsidRPr="007A0D92">
        <w:rPr>
          <w:rFonts w:ascii="Times New Roman" w:hAnsi="Times New Roman" w:cs="Times New Roman"/>
          <w:sz w:val="24"/>
          <w:szCs w:val="24"/>
        </w:rPr>
        <w:t>was placed into service.</w:t>
      </w:r>
      <w:r>
        <w:rPr>
          <w:rFonts w:ascii="Times New Roman" w:hAnsi="Times New Roman" w:cs="Times New Roman"/>
          <w:sz w:val="24"/>
          <w:szCs w:val="24"/>
        </w:rPr>
        <w:t xml:space="preserve">  Enter the year in YYYY format.</w:t>
      </w:r>
    </w:p>
    <w:p w:rsidR="0050233E" w:rsidRPr="0050233E" w:rsidRDefault="00833AD8" w:rsidP="0015444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3AD8">
        <w:rPr>
          <w:rFonts w:ascii="Times New Roman" w:hAnsi="Times New Roman" w:cs="Times New Roman"/>
          <w:b/>
          <w:sz w:val="24"/>
          <w:szCs w:val="24"/>
        </w:rPr>
        <w:t>If the school is 30 years old or less</w:t>
      </w:r>
      <w:r w:rsidRPr="00386B19">
        <w:rPr>
          <w:rFonts w:ascii="Times New Roman" w:hAnsi="Times New Roman" w:cs="Times New Roman"/>
          <w:sz w:val="24"/>
          <w:szCs w:val="24"/>
        </w:rPr>
        <w:t xml:space="preserve"> as will be indicated by a note just above Item 1, no </w:t>
      </w:r>
      <w:r w:rsidRPr="00FF1D13">
        <w:rPr>
          <w:rFonts w:ascii="Times New Roman" w:hAnsi="Times New Roman" w:cs="Times New Roman"/>
          <w:sz w:val="24"/>
          <w:szCs w:val="24"/>
        </w:rPr>
        <w:t xml:space="preserve">additional information </w:t>
      </w:r>
      <w:r>
        <w:rPr>
          <w:rFonts w:ascii="Times New Roman" w:hAnsi="Times New Roman" w:cs="Times New Roman"/>
          <w:sz w:val="24"/>
          <w:szCs w:val="24"/>
        </w:rPr>
        <w:t>is needed</w:t>
      </w:r>
      <w:r w:rsidRPr="00FF1D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1D13">
        <w:rPr>
          <w:rFonts w:ascii="Times New Roman" w:hAnsi="Times New Roman" w:cs="Times New Roman"/>
          <w:sz w:val="24"/>
          <w:szCs w:val="24"/>
        </w:rPr>
        <w:t>lick “</w:t>
      </w:r>
      <w:r w:rsidRPr="009B4145">
        <w:rPr>
          <w:rFonts w:ascii="Times New Roman" w:hAnsi="Times New Roman" w:cs="Times New Roman"/>
          <w:sz w:val="24"/>
          <w:szCs w:val="24"/>
        </w:rPr>
        <w:t xml:space="preserve">Save </w:t>
      </w:r>
      <w:proofErr w:type="gramStart"/>
      <w:r w:rsidRPr="009B414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4145">
        <w:rPr>
          <w:rFonts w:ascii="Times New Roman" w:hAnsi="Times New Roman" w:cs="Times New Roman"/>
          <w:sz w:val="24"/>
          <w:szCs w:val="24"/>
        </w:rPr>
        <w:t xml:space="preserve"> Next”</w:t>
      </w:r>
      <w:r>
        <w:rPr>
          <w:rFonts w:ascii="Times New Roman" w:hAnsi="Times New Roman" w:cs="Times New Roman"/>
          <w:sz w:val="24"/>
          <w:szCs w:val="24"/>
        </w:rPr>
        <w:t xml:space="preserve"> to move to the next school in the division list.</w:t>
      </w:r>
    </w:p>
    <w:p w:rsidR="0050233E" w:rsidRPr="00FF1D13" w:rsidRDefault="007A0D92" w:rsidP="009B41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5339">
        <w:rPr>
          <w:rFonts w:ascii="Times New Roman" w:hAnsi="Times New Roman" w:cs="Times New Roman"/>
          <w:b/>
          <w:sz w:val="24"/>
          <w:szCs w:val="24"/>
        </w:rPr>
        <w:t xml:space="preserve">If the school is </w:t>
      </w:r>
      <w:r w:rsidR="00A0435C">
        <w:rPr>
          <w:rFonts w:ascii="Times New Roman" w:hAnsi="Times New Roman" w:cs="Times New Roman"/>
          <w:b/>
          <w:sz w:val="24"/>
          <w:szCs w:val="24"/>
        </w:rPr>
        <w:t xml:space="preserve">greater than </w:t>
      </w:r>
      <w:r w:rsidRPr="00B45339">
        <w:rPr>
          <w:rFonts w:ascii="Times New Roman" w:hAnsi="Times New Roman" w:cs="Times New Roman"/>
          <w:b/>
          <w:sz w:val="24"/>
          <w:szCs w:val="24"/>
        </w:rPr>
        <w:t>30 years</w:t>
      </w:r>
      <w:r w:rsidRPr="00F74624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A0435C" w:rsidRPr="00F74624">
        <w:rPr>
          <w:rFonts w:ascii="Times New Roman" w:hAnsi="Times New Roman" w:cs="Times New Roman"/>
          <w:sz w:val="24"/>
          <w:szCs w:val="24"/>
        </w:rPr>
        <w:t xml:space="preserve"> as will be indicated</w:t>
      </w:r>
      <w:r w:rsidR="002B2F33" w:rsidRPr="00F74624">
        <w:rPr>
          <w:rFonts w:ascii="Times New Roman" w:hAnsi="Times New Roman" w:cs="Times New Roman"/>
          <w:sz w:val="24"/>
          <w:szCs w:val="24"/>
        </w:rPr>
        <w:t xml:space="preserve"> by a note just above Item 1</w:t>
      </w:r>
      <w:r w:rsidRPr="00F74624">
        <w:rPr>
          <w:rFonts w:ascii="Times New Roman" w:hAnsi="Times New Roman" w:cs="Times New Roman"/>
          <w:sz w:val="24"/>
          <w:szCs w:val="24"/>
        </w:rPr>
        <w:t>,</w:t>
      </w:r>
      <w:r w:rsidRPr="007A0D92">
        <w:rPr>
          <w:rFonts w:ascii="Times New Roman" w:hAnsi="Times New Roman" w:cs="Times New Roman"/>
          <w:sz w:val="24"/>
          <w:szCs w:val="24"/>
        </w:rPr>
        <w:t xml:space="preserve"> </w:t>
      </w:r>
      <w:r w:rsidR="00EF3B58">
        <w:rPr>
          <w:rFonts w:ascii="Times New Roman" w:hAnsi="Times New Roman" w:cs="Times New Roman"/>
          <w:sz w:val="24"/>
          <w:szCs w:val="24"/>
        </w:rPr>
        <w:t>enter</w:t>
      </w:r>
      <w:r w:rsidRPr="007A0D92">
        <w:rPr>
          <w:rFonts w:ascii="Times New Roman" w:hAnsi="Times New Roman" w:cs="Times New Roman"/>
          <w:sz w:val="24"/>
          <w:szCs w:val="24"/>
        </w:rPr>
        <w:t xml:space="preserve"> </w:t>
      </w:r>
      <w:r w:rsidR="00A0435C">
        <w:rPr>
          <w:rFonts w:ascii="Times New Roman" w:hAnsi="Times New Roman" w:cs="Times New Roman"/>
          <w:sz w:val="24"/>
          <w:szCs w:val="24"/>
        </w:rPr>
        <w:t>Items</w:t>
      </w:r>
      <w:r w:rsidRPr="007A0D92">
        <w:rPr>
          <w:rFonts w:ascii="Times New Roman" w:hAnsi="Times New Roman" w:cs="Times New Roman"/>
          <w:sz w:val="24"/>
          <w:szCs w:val="24"/>
        </w:rPr>
        <w:t xml:space="preserve"> 1</w:t>
      </w:r>
      <w:r w:rsidR="00A0435C">
        <w:rPr>
          <w:rFonts w:ascii="Times New Roman" w:hAnsi="Times New Roman" w:cs="Times New Roman"/>
          <w:sz w:val="24"/>
          <w:szCs w:val="24"/>
        </w:rPr>
        <w:t>-</w:t>
      </w:r>
      <w:r w:rsidRPr="007A0D92">
        <w:rPr>
          <w:rFonts w:ascii="Times New Roman" w:hAnsi="Times New Roman" w:cs="Times New Roman"/>
          <w:sz w:val="24"/>
          <w:szCs w:val="24"/>
        </w:rPr>
        <w:t>7</w:t>
      </w:r>
      <w:r w:rsidR="00EF3B58">
        <w:rPr>
          <w:rFonts w:ascii="Times New Roman" w:hAnsi="Times New Roman" w:cs="Times New Roman"/>
          <w:sz w:val="24"/>
          <w:szCs w:val="24"/>
        </w:rPr>
        <w:t>:</w:t>
      </w:r>
    </w:p>
    <w:p w:rsidR="00FF1D13" w:rsidRPr="009B4145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FF1D13">
        <w:rPr>
          <w:rFonts w:ascii="Times New Roman" w:hAnsi="Times New Roman" w:cs="Times New Roman"/>
          <w:sz w:val="24"/>
          <w:szCs w:val="24"/>
        </w:rPr>
        <w:t xml:space="preserve"> 1 – Current primary use of </w:t>
      </w:r>
      <w:r w:rsidR="00A0435C">
        <w:rPr>
          <w:rFonts w:ascii="Times New Roman" w:hAnsi="Times New Roman" w:cs="Times New Roman"/>
          <w:sz w:val="24"/>
          <w:szCs w:val="24"/>
        </w:rPr>
        <w:t xml:space="preserve">the </w:t>
      </w:r>
      <w:r w:rsidR="00FF1D13">
        <w:rPr>
          <w:rFonts w:ascii="Times New Roman" w:hAnsi="Times New Roman" w:cs="Times New Roman"/>
          <w:sz w:val="24"/>
          <w:szCs w:val="24"/>
        </w:rPr>
        <w:t>building</w:t>
      </w:r>
      <w:r w:rsidR="00C7094C">
        <w:rPr>
          <w:rFonts w:ascii="Times New Roman" w:hAnsi="Times New Roman" w:cs="Times New Roman"/>
          <w:sz w:val="24"/>
          <w:szCs w:val="24"/>
        </w:rPr>
        <w:t xml:space="preserve"> (will automatically populate and no data entry needed for schools included in DOE school database)</w:t>
      </w:r>
      <w:r w:rsidR="00A0435C">
        <w:rPr>
          <w:rFonts w:ascii="Times New Roman" w:hAnsi="Times New Roman" w:cs="Times New Roman"/>
          <w:sz w:val="24"/>
          <w:szCs w:val="24"/>
        </w:rPr>
        <w:t>.</w:t>
      </w:r>
    </w:p>
    <w:p w:rsidR="00FF1D13" w:rsidRPr="00FF1D13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0233E" w:rsidRPr="00FF1D13">
        <w:rPr>
          <w:rFonts w:ascii="Times New Roman" w:hAnsi="Times New Roman" w:cs="Times New Roman"/>
          <w:sz w:val="24"/>
          <w:szCs w:val="24"/>
        </w:rPr>
        <w:t xml:space="preserve"> 2 – </w:t>
      </w:r>
      <w:r w:rsidR="002B2F33">
        <w:rPr>
          <w:rFonts w:ascii="Times New Roman" w:hAnsi="Times New Roman" w:cs="Times New Roman"/>
          <w:sz w:val="24"/>
          <w:szCs w:val="24"/>
        </w:rPr>
        <w:t xml:space="preserve">Enter </w:t>
      </w:r>
      <w:r w:rsidR="0050233E" w:rsidRPr="00FF1D13">
        <w:rPr>
          <w:rFonts w:ascii="Times New Roman" w:hAnsi="Times New Roman" w:cs="Times New Roman"/>
          <w:sz w:val="24"/>
          <w:szCs w:val="24"/>
        </w:rPr>
        <w:t>Student–Building Operating Capacity</w:t>
      </w:r>
      <w:r w:rsidR="002B2F33">
        <w:rPr>
          <w:rFonts w:ascii="Times New Roman" w:hAnsi="Times New Roman" w:cs="Times New Roman"/>
          <w:sz w:val="24"/>
          <w:szCs w:val="24"/>
        </w:rPr>
        <w:t xml:space="preserve"> (number only, no commas).</w:t>
      </w:r>
      <w:r w:rsidR="0050233E" w:rsidRPr="00FF1D13">
        <w:rPr>
          <w:rFonts w:ascii="Times New Roman" w:hAnsi="Times New Roman" w:cs="Times New Roman"/>
          <w:sz w:val="24"/>
          <w:szCs w:val="24"/>
        </w:rPr>
        <w:t xml:space="preserve"> </w:t>
      </w:r>
      <w:r w:rsidR="00200D62">
        <w:rPr>
          <w:rFonts w:ascii="Times New Roman" w:hAnsi="Times New Roman" w:cs="Times New Roman"/>
          <w:sz w:val="24"/>
          <w:szCs w:val="24"/>
        </w:rPr>
        <w:t xml:space="preserve"> (</w:t>
      </w:r>
      <w:r w:rsidR="00200D62" w:rsidRPr="00E84E9B">
        <w:rPr>
          <w:rFonts w:ascii="Times New Roman" w:hAnsi="Times New Roman" w:cs="Times New Roman"/>
          <w:b/>
          <w:sz w:val="24"/>
          <w:szCs w:val="24"/>
        </w:rPr>
        <w:t xml:space="preserve">See </w:t>
      </w:r>
      <w:r w:rsidR="00074651">
        <w:rPr>
          <w:rFonts w:ascii="Times New Roman" w:hAnsi="Times New Roman" w:cs="Times New Roman"/>
          <w:b/>
          <w:sz w:val="24"/>
          <w:szCs w:val="24"/>
        </w:rPr>
        <w:t xml:space="preserve">further guidance </w:t>
      </w:r>
      <w:r w:rsidR="00200D62" w:rsidRPr="00E84E9B">
        <w:rPr>
          <w:rFonts w:ascii="Times New Roman" w:hAnsi="Times New Roman" w:cs="Times New Roman"/>
          <w:b/>
          <w:sz w:val="24"/>
          <w:szCs w:val="24"/>
        </w:rPr>
        <w:t>in footnote below.</w:t>
      </w:r>
      <w:r w:rsidR="00200D62">
        <w:rPr>
          <w:rFonts w:ascii="Times New Roman" w:hAnsi="Times New Roman" w:cs="Times New Roman"/>
          <w:sz w:val="24"/>
          <w:szCs w:val="24"/>
        </w:rPr>
        <w:t>)</w:t>
      </w:r>
    </w:p>
    <w:p w:rsidR="0050233E" w:rsidRPr="009B4145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0233E" w:rsidRPr="00FF1D13">
        <w:rPr>
          <w:rFonts w:ascii="Times New Roman" w:hAnsi="Times New Roman" w:cs="Times New Roman"/>
          <w:sz w:val="24"/>
          <w:szCs w:val="24"/>
        </w:rPr>
        <w:t xml:space="preserve"> 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33">
        <w:rPr>
          <w:rFonts w:ascii="Times New Roman" w:hAnsi="Times New Roman" w:cs="Times New Roman"/>
          <w:sz w:val="24"/>
          <w:szCs w:val="24"/>
        </w:rPr>
        <w:t>Enter the y</w:t>
      </w:r>
      <w:r>
        <w:rPr>
          <w:rFonts w:ascii="Times New Roman" w:hAnsi="Times New Roman" w:cs="Times New Roman"/>
          <w:sz w:val="24"/>
          <w:szCs w:val="24"/>
        </w:rPr>
        <w:t xml:space="preserve">ear when </w:t>
      </w:r>
      <w:r w:rsidR="00EF3B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last</w:t>
      </w:r>
      <w:r w:rsidR="0050233E" w:rsidRPr="00FF1D13">
        <w:rPr>
          <w:rFonts w:ascii="Times New Roman" w:hAnsi="Times New Roman" w:cs="Times New Roman"/>
          <w:sz w:val="24"/>
          <w:szCs w:val="24"/>
        </w:rPr>
        <w:t xml:space="preserve"> major additions or renovations were completed to the ori</w:t>
      </w:r>
      <w:r w:rsidR="00474558">
        <w:rPr>
          <w:rFonts w:ascii="Times New Roman" w:hAnsi="Times New Roman" w:cs="Times New Roman"/>
          <w:sz w:val="24"/>
          <w:szCs w:val="24"/>
        </w:rPr>
        <w:t xml:space="preserve">ginal school building </w:t>
      </w:r>
      <w:r w:rsidR="00EF3B58">
        <w:rPr>
          <w:rFonts w:ascii="Times New Roman" w:hAnsi="Times New Roman" w:cs="Times New Roman"/>
          <w:sz w:val="24"/>
          <w:szCs w:val="24"/>
        </w:rPr>
        <w:t xml:space="preserve">structure. </w:t>
      </w:r>
      <w:r w:rsidR="0050233E" w:rsidRPr="00FF1D13">
        <w:rPr>
          <w:rFonts w:ascii="Times New Roman" w:hAnsi="Times New Roman" w:cs="Times New Roman"/>
          <w:sz w:val="24"/>
          <w:szCs w:val="24"/>
        </w:rPr>
        <w:t xml:space="preserve"> </w:t>
      </w:r>
      <w:r w:rsidR="0050233E" w:rsidRPr="002B2F33">
        <w:rPr>
          <w:rFonts w:ascii="Times New Roman" w:hAnsi="Times New Roman" w:cs="Times New Roman"/>
          <w:b/>
          <w:sz w:val="24"/>
          <w:szCs w:val="24"/>
        </w:rPr>
        <w:t>If no additions or renovations have been made</w:t>
      </w:r>
      <w:r w:rsidR="002B2F33">
        <w:rPr>
          <w:rFonts w:ascii="Times New Roman" w:hAnsi="Times New Roman" w:cs="Times New Roman"/>
          <w:b/>
          <w:sz w:val="24"/>
          <w:szCs w:val="24"/>
        </w:rPr>
        <w:t xml:space="preserve"> to the school</w:t>
      </w:r>
      <w:r w:rsidR="0050233E" w:rsidRPr="002B2F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3B58" w:rsidRPr="002B2F33">
        <w:rPr>
          <w:rFonts w:ascii="Times New Roman" w:hAnsi="Times New Roman" w:cs="Times New Roman"/>
          <w:b/>
          <w:sz w:val="24"/>
          <w:szCs w:val="24"/>
        </w:rPr>
        <w:t xml:space="preserve">just </w:t>
      </w:r>
      <w:r w:rsidR="0050233E" w:rsidRPr="002B2F33">
        <w:rPr>
          <w:rFonts w:ascii="Times New Roman" w:hAnsi="Times New Roman" w:cs="Times New Roman"/>
          <w:b/>
          <w:sz w:val="24"/>
          <w:szCs w:val="24"/>
        </w:rPr>
        <w:t>enter the year the original school building structure was placed into service.</w:t>
      </w:r>
      <w:r w:rsidR="002B2F33">
        <w:rPr>
          <w:rFonts w:ascii="Times New Roman" w:hAnsi="Times New Roman" w:cs="Times New Roman"/>
          <w:sz w:val="24"/>
          <w:szCs w:val="24"/>
        </w:rPr>
        <w:t xml:space="preserve">  Enter the year in YYYY format.</w:t>
      </w:r>
    </w:p>
    <w:p w:rsidR="0050233E" w:rsidRPr="009B4145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0233E">
        <w:rPr>
          <w:rFonts w:ascii="Times New Roman" w:hAnsi="Times New Roman" w:cs="Times New Roman"/>
          <w:sz w:val="24"/>
          <w:szCs w:val="24"/>
        </w:rPr>
        <w:t xml:space="preserve"> 4 – Click the drop</w:t>
      </w:r>
      <w:r w:rsidR="00474558">
        <w:rPr>
          <w:rFonts w:ascii="Times New Roman" w:hAnsi="Times New Roman" w:cs="Times New Roman"/>
          <w:sz w:val="24"/>
          <w:szCs w:val="24"/>
        </w:rPr>
        <w:t>-</w:t>
      </w:r>
      <w:r w:rsidR="0050233E">
        <w:rPr>
          <w:rFonts w:ascii="Times New Roman" w:hAnsi="Times New Roman" w:cs="Times New Roman"/>
          <w:sz w:val="24"/>
          <w:szCs w:val="24"/>
        </w:rPr>
        <w:t>down box and select “</w:t>
      </w:r>
      <w:r w:rsidR="0050233E" w:rsidRPr="009B4145">
        <w:rPr>
          <w:rFonts w:ascii="Times New Roman" w:hAnsi="Times New Roman" w:cs="Times New Roman"/>
          <w:sz w:val="24"/>
          <w:szCs w:val="24"/>
        </w:rPr>
        <w:t>Yes</w:t>
      </w:r>
      <w:r w:rsidR="0050233E">
        <w:rPr>
          <w:rFonts w:ascii="Times New Roman" w:hAnsi="Times New Roman" w:cs="Times New Roman"/>
          <w:sz w:val="24"/>
          <w:szCs w:val="24"/>
        </w:rPr>
        <w:t>” or “</w:t>
      </w:r>
      <w:r w:rsidR="0050233E" w:rsidRPr="009B4145">
        <w:rPr>
          <w:rFonts w:ascii="Times New Roman" w:hAnsi="Times New Roman" w:cs="Times New Roman"/>
          <w:sz w:val="24"/>
          <w:szCs w:val="24"/>
        </w:rPr>
        <w:t>No.</w:t>
      </w:r>
      <w:r w:rsidR="0050233E">
        <w:rPr>
          <w:rFonts w:ascii="Times New Roman" w:hAnsi="Times New Roman" w:cs="Times New Roman"/>
          <w:sz w:val="24"/>
          <w:szCs w:val="24"/>
        </w:rPr>
        <w:t>”</w:t>
      </w:r>
      <w:r w:rsidR="002B2F33">
        <w:rPr>
          <w:rFonts w:ascii="Times New Roman" w:hAnsi="Times New Roman" w:cs="Times New Roman"/>
          <w:sz w:val="24"/>
          <w:szCs w:val="24"/>
        </w:rPr>
        <w:t xml:space="preserve">  If “Yes”</w:t>
      </w:r>
      <w:r w:rsidR="00791104">
        <w:rPr>
          <w:rFonts w:ascii="Times New Roman" w:hAnsi="Times New Roman" w:cs="Times New Roman"/>
          <w:sz w:val="24"/>
          <w:szCs w:val="24"/>
        </w:rPr>
        <w:t>,</w:t>
      </w:r>
      <w:r w:rsidR="002B2F33">
        <w:rPr>
          <w:rFonts w:ascii="Times New Roman" w:hAnsi="Times New Roman" w:cs="Times New Roman"/>
          <w:sz w:val="24"/>
          <w:szCs w:val="24"/>
        </w:rPr>
        <w:t xml:space="preserve"> skip to Item 6.</w:t>
      </w:r>
    </w:p>
    <w:p w:rsidR="0050233E" w:rsidRPr="009B4145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0233E">
        <w:rPr>
          <w:rFonts w:ascii="Times New Roman" w:hAnsi="Times New Roman" w:cs="Times New Roman"/>
          <w:sz w:val="24"/>
          <w:szCs w:val="24"/>
        </w:rPr>
        <w:t xml:space="preserve"> 5 – If the response to </w:t>
      </w:r>
      <w:r w:rsidR="00882F30">
        <w:rPr>
          <w:rFonts w:ascii="Times New Roman" w:hAnsi="Times New Roman" w:cs="Times New Roman"/>
          <w:sz w:val="24"/>
          <w:szCs w:val="24"/>
        </w:rPr>
        <w:t>I</w:t>
      </w:r>
      <w:r w:rsidR="0050233E">
        <w:rPr>
          <w:rFonts w:ascii="Times New Roman" w:hAnsi="Times New Roman" w:cs="Times New Roman"/>
          <w:sz w:val="24"/>
          <w:szCs w:val="24"/>
        </w:rPr>
        <w:t xml:space="preserve">tem 4 is “No”, </w:t>
      </w:r>
      <w:r w:rsidR="00FF1D13">
        <w:rPr>
          <w:rFonts w:ascii="Times New Roman" w:hAnsi="Times New Roman" w:cs="Times New Roman"/>
          <w:sz w:val="24"/>
          <w:szCs w:val="24"/>
        </w:rPr>
        <w:t>click the drop-down box and select “</w:t>
      </w:r>
      <w:r w:rsidR="00FF1D13" w:rsidRPr="009B4145">
        <w:rPr>
          <w:rFonts w:ascii="Times New Roman" w:hAnsi="Times New Roman" w:cs="Times New Roman"/>
          <w:sz w:val="24"/>
          <w:szCs w:val="24"/>
        </w:rPr>
        <w:t>Yes</w:t>
      </w:r>
      <w:r w:rsidR="00FF1D13">
        <w:rPr>
          <w:rFonts w:ascii="Times New Roman" w:hAnsi="Times New Roman" w:cs="Times New Roman"/>
          <w:sz w:val="24"/>
          <w:szCs w:val="24"/>
        </w:rPr>
        <w:t>” or “</w:t>
      </w:r>
      <w:r w:rsidR="00FF1D13" w:rsidRPr="009B4145">
        <w:rPr>
          <w:rFonts w:ascii="Times New Roman" w:hAnsi="Times New Roman" w:cs="Times New Roman"/>
          <w:sz w:val="24"/>
          <w:szCs w:val="24"/>
        </w:rPr>
        <w:t>No.</w:t>
      </w:r>
      <w:r w:rsidR="00FF1D13">
        <w:rPr>
          <w:rFonts w:ascii="Times New Roman" w:hAnsi="Times New Roman" w:cs="Times New Roman"/>
          <w:sz w:val="24"/>
          <w:szCs w:val="24"/>
        </w:rPr>
        <w:t>”</w:t>
      </w:r>
    </w:p>
    <w:p w:rsidR="003660FF" w:rsidRPr="009B4145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474558">
        <w:rPr>
          <w:rFonts w:ascii="Times New Roman" w:hAnsi="Times New Roman" w:cs="Times New Roman"/>
          <w:sz w:val="24"/>
          <w:szCs w:val="24"/>
        </w:rPr>
        <w:t xml:space="preserve"> 6 –</w:t>
      </w:r>
      <w:r w:rsidR="00791104">
        <w:rPr>
          <w:rFonts w:ascii="Times New Roman" w:hAnsi="Times New Roman" w:cs="Times New Roman"/>
          <w:sz w:val="24"/>
          <w:szCs w:val="24"/>
        </w:rPr>
        <w:t xml:space="preserve"> Enter the t</w:t>
      </w:r>
      <w:r w:rsidR="00474558">
        <w:rPr>
          <w:rFonts w:ascii="Times New Roman" w:hAnsi="Times New Roman" w:cs="Times New Roman"/>
          <w:sz w:val="24"/>
          <w:szCs w:val="24"/>
        </w:rPr>
        <w:t>otal square footage of school building</w:t>
      </w:r>
      <w:r w:rsidR="00791104">
        <w:rPr>
          <w:rFonts w:ascii="Times New Roman" w:hAnsi="Times New Roman" w:cs="Times New Roman"/>
          <w:sz w:val="24"/>
          <w:szCs w:val="24"/>
        </w:rPr>
        <w:t xml:space="preserve"> structure (number only, no commas)</w:t>
      </w:r>
      <w:r w:rsidR="00474558">
        <w:rPr>
          <w:rFonts w:ascii="Times New Roman" w:hAnsi="Times New Roman" w:cs="Times New Roman"/>
          <w:sz w:val="24"/>
          <w:szCs w:val="24"/>
        </w:rPr>
        <w:t>.</w:t>
      </w:r>
    </w:p>
    <w:p w:rsidR="00474558" w:rsidRPr="0050233E" w:rsidRDefault="00B45339" w:rsidP="009B4145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474558">
        <w:rPr>
          <w:rFonts w:ascii="Times New Roman" w:hAnsi="Times New Roman" w:cs="Times New Roman"/>
          <w:sz w:val="24"/>
          <w:szCs w:val="24"/>
        </w:rPr>
        <w:t xml:space="preserve"> 7 – E</w:t>
      </w:r>
      <w:r w:rsidR="00791104">
        <w:rPr>
          <w:rFonts w:ascii="Times New Roman" w:hAnsi="Times New Roman" w:cs="Times New Roman"/>
          <w:sz w:val="24"/>
          <w:szCs w:val="24"/>
        </w:rPr>
        <w:t>nter the e</w:t>
      </w:r>
      <w:r w:rsidR="00474558">
        <w:rPr>
          <w:rFonts w:ascii="Times New Roman" w:hAnsi="Times New Roman" w:cs="Times New Roman"/>
          <w:sz w:val="24"/>
          <w:szCs w:val="24"/>
        </w:rPr>
        <w:t xml:space="preserve">stimated </w:t>
      </w:r>
      <w:r w:rsidR="00791104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474558">
        <w:rPr>
          <w:rFonts w:ascii="Times New Roman" w:hAnsi="Times New Roman" w:cs="Times New Roman"/>
          <w:sz w:val="24"/>
          <w:szCs w:val="24"/>
        </w:rPr>
        <w:t xml:space="preserve">cost to fully rehabilitate/modernize </w:t>
      </w:r>
      <w:r w:rsidR="00791104">
        <w:rPr>
          <w:rFonts w:ascii="Times New Roman" w:hAnsi="Times New Roman" w:cs="Times New Roman"/>
          <w:sz w:val="24"/>
          <w:szCs w:val="24"/>
        </w:rPr>
        <w:t xml:space="preserve">the total </w:t>
      </w:r>
      <w:r w:rsidR="00474558">
        <w:rPr>
          <w:rFonts w:ascii="Times New Roman" w:hAnsi="Times New Roman" w:cs="Times New Roman"/>
          <w:sz w:val="24"/>
          <w:szCs w:val="24"/>
        </w:rPr>
        <w:t>school building</w:t>
      </w:r>
      <w:r w:rsidR="00791104">
        <w:rPr>
          <w:rFonts w:ascii="Times New Roman" w:hAnsi="Times New Roman" w:cs="Times New Roman"/>
          <w:sz w:val="24"/>
          <w:szCs w:val="24"/>
        </w:rPr>
        <w:t xml:space="preserve"> structure (number only, no commas).</w:t>
      </w:r>
    </w:p>
    <w:p w:rsidR="00FF1D13" w:rsidRPr="009B4145" w:rsidRDefault="0050233E" w:rsidP="009B41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F1D13">
        <w:rPr>
          <w:rFonts w:ascii="Times New Roman" w:hAnsi="Times New Roman" w:cs="Times New Roman"/>
          <w:sz w:val="24"/>
          <w:szCs w:val="24"/>
        </w:rPr>
        <w:t xml:space="preserve">Once </w:t>
      </w:r>
      <w:r w:rsidR="00C11059">
        <w:rPr>
          <w:rFonts w:ascii="Times New Roman" w:hAnsi="Times New Roman" w:cs="Times New Roman"/>
          <w:sz w:val="24"/>
          <w:szCs w:val="24"/>
        </w:rPr>
        <w:t xml:space="preserve">all items for the school have been completed, </w:t>
      </w:r>
      <w:r w:rsidRPr="00FF1D13">
        <w:rPr>
          <w:rFonts w:ascii="Times New Roman" w:hAnsi="Times New Roman" w:cs="Times New Roman"/>
          <w:sz w:val="24"/>
          <w:szCs w:val="24"/>
        </w:rPr>
        <w:t>click “</w:t>
      </w:r>
      <w:r w:rsidRPr="009B4145">
        <w:rPr>
          <w:rFonts w:ascii="Times New Roman" w:hAnsi="Times New Roman" w:cs="Times New Roman"/>
          <w:sz w:val="24"/>
          <w:szCs w:val="24"/>
        </w:rPr>
        <w:t>Save</w:t>
      </w:r>
      <w:r w:rsidR="00FF1D13" w:rsidRPr="009B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13" w:rsidRPr="009B414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F1D13" w:rsidRPr="009B4145">
        <w:rPr>
          <w:rFonts w:ascii="Times New Roman" w:hAnsi="Times New Roman" w:cs="Times New Roman"/>
          <w:sz w:val="24"/>
          <w:szCs w:val="24"/>
        </w:rPr>
        <w:t xml:space="preserve"> Next</w:t>
      </w:r>
      <w:r w:rsidRPr="00FF1D13">
        <w:rPr>
          <w:rFonts w:ascii="Times New Roman" w:hAnsi="Times New Roman" w:cs="Times New Roman"/>
          <w:sz w:val="24"/>
          <w:szCs w:val="24"/>
        </w:rPr>
        <w:t>”</w:t>
      </w:r>
      <w:r w:rsidR="00C11059">
        <w:rPr>
          <w:rFonts w:ascii="Times New Roman" w:hAnsi="Times New Roman" w:cs="Times New Roman"/>
          <w:sz w:val="24"/>
          <w:szCs w:val="24"/>
        </w:rPr>
        <w:t xml:space="preserve"> to move to the next school in the division list.</w:t>
      </w:r>
    </w:p>
    <w:p w:rsidR="007A0D92" w:rsidRPr="008C2320" w:rsidRDefault="007A0D92" w:rsidP="009B41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45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ontinue through the listing of schools until </w:t>
      </w:r>
      <w:r w:rsidR="00B45339">
        <w:rPr>
          <w:rFonts w:ascii="Times New Roman" w:hAnsi="Times New Roman" w:cs="Times New Roman"/>
          <w:sz w:val="24"/>
          <w:szCs w:val="24"/>
        </w:rPr>
        <w:t xml:space="preserve">inventory </w:t>
      </w:r>
      <w:r w:rsidR="00474558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4745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been completed</w:t>
      </w:r>
      <w:r w:rsidR="00F74624">
        <w:rPr>
          <w:rFonts w:ascii="Times New Roman" w:hAnsi="Times New Roman" w:cs="Times New Roman"/>
          <w:sz w:val="24"/>
          <w:szCs w:val="24"/>
        </w:rPr>
        <w:t xml:space="preserve"> for all schools in the division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4867">
        <w:rPr>
          <w:rFonts w:ascii="Times New Roman" w:hAnsi="Times New Roman" w:cs="Times New Roman"/>
          <w:sz w:val="24"/>
          <w:szCs w:val="24"/>
        </w:rPr>
        <w:t xml:space="preserve">  “Data Entry Status” should read “Complete” for all schools in the division list.</w:t>
      </w:r>
    </w:p>
    <w:p w:rsidR="00474558" w:rsidRDefault="00474558" w:rsidP="003660F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F1D13" w:rsidRDefault="009757E4" w:rsidP="000717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F1D13">
        <w:rPr>
          <w:rFonts w:ascii="Times New Roman" w:hAnsi="Times New Roman" w:cs="Times New Roman"/>
          <w:b/>
          <w:sz w:val="24"/>
          <w:szCs w:val="24"/>
        </w:rPr>
        <w:t>A</w:t>
      </w:r>
      <w:r w:rsidR="00DD18F0">
        <w:rPr>
          <w:rFonts w:ascii="Times New Roman" w:hAnsi="Times New Roman" w:cs="Times New Roman"/>
          <w:b/>
          <w:sz w:val="24"/>
          <w:szCs w:val="24"/>
        </w:rPr>
        <w:t>dd</w:t>
      </w:r>
      <w:r w:rsidR="00FF1D13">
        <w:rPr>
          <w:rFonts w:ascii="Times New Roman" w:hAnsi="Times New Roman" w:cs="Times New Roman"/>
          <w:b/>
          <w:sz w:val="24"/>
          <w:szCs w:val="24"/>
        </w:rPr>
        <w:t xml:space="preserve"> a School/Building </w:t>
      </w:r>
      <w:r w:rsidR="0016689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F1D13" w:rsidRPr="00DD18F0">
        <w:rPr>
          <w:rFonts w:ascii="Times New Roman" w:hAnsi="Times New Roman" w:cs="Times New Roman"/>
          <w:b/>
          <w:sz w:val="24"/>
          <w:szCs w:val="24"/>
          <w:u w:val="single"/>
        </w:rPr>
        <w:t>ot</w:t>
      </w:r>
      <w:r w:rsidR="00FF1D13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populated school </w:t>
      </w:r>
      <w:r w:rsidR="00FF1D13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 xml:space="preserve"> (to report vacant/dormant school buildings </w:t>
      </w:r>
      <w:r w:rsidR="00D45618">
        <w:rPr>
          <w:rFonts w:ascii="Times New Roman" w:hAnsi="Times New Roman" w:cs="Times New Roman"/>
          <w:b/>
          <w:sz w:val="24"/>
          <w:szCs w:val="24"/>
        </w:rPr>
        <w:t xml:space="preserve">still </w:t>
      </w:r>
      <w:r>
        <w:rPr>
          <w:rFonts w:ascii="Times New Roman" w:hAnsi="Times New Roman" w:cs="Times New Roman"/>
          <w:b/>
          <w:sz w:val="24"/>
          <w:szCs w:val="24"/>
        </w:rPr>
        <w:t>owned by the school board or locality</w:t>
      </w:r>
      <w:r w:rsidR="000717A3">
        <w:rPr>
          <w:rFonts w:ascii="Times New Roman" w:hAnsi="Times New Roman" w:cs="Times New Roman"/>
          <w:b/>
          <w:sz w:val="24"/>
          <w:szCs w:val="24"/>
        </w:rPr>
        <w:t xml:space="preserve"> or to add an operating building not in the DOE school database):</w:t>
      </w:r>
    </w:p>
    <w:p w:rsidR="00FF1D13" w:rsidRDefault="00FF1D13" w:rsidP="00FF1D1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1D13" w:rsidRDefault="00E1583A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</w:t>
      </w:r>
      <w:r w:rsidR="003660FF">
        <w:rPr>
          <w:rFonts w:ascii="Times New Roman" w:hAnsi="Times New Roman" w:cs="Times New Roman"/>
          <w:sz w:val="24"/>
          <w:szCs w:val="24"/>
        </w:rPr>
        <w:t>he</w:t>
      </w:r>
      <w:r w:rsidR="00B4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bottom of the </w:t>
      </w:r>
      <w:r w:rsidR="00B45339">
        <w:rPr>
          <w:rFonts w:ascii="Times New Roman" w:hAnsi="Times New Roman" w:cs="Times New Roman"/>
          <w:sz w:val="24"/>
          <w:szCs w:val="24"/>
        </w:rPr>
        <w:t>“</w:t>
      </w:r>
      <w:r w:rsidR="00B45339" w:rsidRPr="008D6E61">
        <w:rPr>
          <w:rFonts w:ascii="Times New Roman" w:hAnsi="Times New Roman" w:cs="Times New Roman"/>
          <w:sz w:val="24"/>
          <w:szCs w:val="24"/>
        </w:rPr>
        <w:t>School/Building Inventory</w:t>
      </w:r>
      <w:r w:rsidR="00B45339">
        <w:rPr>
          <w:rFonts w:ascii="Times New Roman" w:hAnsi="Times New Roman" w:cs="Times New Roman"/>
          <w:sz w:val="24"/>
          <w:szCs w:val="24"/>
        </w:rPr>
        <w:t xml:space="preserve">” </w:t>
      </w:r>
      <w:r w:rsidR="003660FF">
        <w:rPr>
          <w:rFonts w:ascii="Times New Roman" w:hAnsi="Times New Roman" w:cs="Times New Roman"/>
          <w:sz w:val="24"/>
          <w:szCs w:val="24"/>
        </w:rPr>
        <w:t xml:space="preserve">screen listing </w:t>
      </w:r>
      <w:r w:rsidR="00DD18F0">
        <w:rPr>
          <w:rFonts w:ascii="Times New Roman" w:hAnsi="Times New Roman" w:cs="Times New Roman"/>
          <w:sz w:val="24"/>
          <w:szCs w:val="24"/>
        </w:rPr>
        <w:t>of</w:t>
      </w:r>
      <w:r w:rsidR="00B45339">
        <w:rPr>
          <w:rFonts w:ascii="Times New Roman" w:hAnsi="Times New Roman" w:cs="Times New Roman"/>
          <w:sz w:val="24"/>
          <w:szCs w:val="24"/>
        </w:rPr>
        <w:t xml:space="preserve"> </w:t>
      </w:r>
      <w:r w:rsidR="008D6E61">
        <w:rPr>
          <w:rFonts w:ascii="Times New Roman" w:hAnsi="Times New Roman" w:cs="Times New Roman"/>
          <w:sz w:val="24"/>
          <w:szCs w:val="24"/>
        </w:rPr>
        <w:t xml:space="preserve">all </w:t>
      </w:r>
      <w:r w:rsidR="003660FF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>, click the “</w:t>
      </w:r>
      <w:r w:rsidRPr="003660FF">
        <w:rPr>
          <w:rFonts w:ascii="Times New Roman" w:hAnsi="Times New Roman" w:cs="Times New Roman"/>
          <w:b/>
          <w:sz w:val="24"/>
          <w:szCs w:val="24"/>
        </w:rPr>
        <w:t>Add School/Building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660FF">
        <w:rPr>
          <w:rFonts w:ascii="Times New Roman" w:hAnsi="Times New Roman" w:cs="Times New Roman"/>
          <w:sz w:val="24"/>
          <w:szCs w:val="24"/>
        </w:rPr>
        <w:t>button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0FF" w:rsidRDefault="003660FF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 “</w:t>
      </w:r>
      <w:r w:rsidRPr="000717A3">
        <w:rPr>
          <w:rFonts w:ascii="Times New Roman" w:hAnsi="Times New Roman" w:cs="Times New Roman"/>
          <w:sz w:val="24"/>
          <w:szCs w:val="24"/>
        </w:rPr>
        <w:t>School Building Data Entry</w:t>
      </w:r>
      <w:r>
        <w:rPr>
          <w:rFonts w:ascii="Times New Roman" w:hAnsi="Times New Roman" w:cs="Times New Roman"/>
          <w:sz w:val="24"/>
          <w:szCs w:val="24"/>
        </w:rPr>
        <w:t>” will appear.</w:t>
      </w:r>
    </w:p>
    <w:p w:rsidR="00B45339" w:rsidRDefault="00B45339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DD18F0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name, address</w:t>
      </w:r>
      <w:r w:rsidR="00DD1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year the building was placed into service.</w:t>
      </w:r>
    </w:p>
    <w:p w:rsidR="0016689D" w:rsidRDefault="0016689D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year the original school building structure was placed into service</w:t>
      </w:r>
      <w:r w:rsidR="008D6E61">
        <w:rPr>
          <w:rFonts w:ascii="Times New Roman" w:hAnsi="Times New Roman" w:cs="Times New Roman"/>
          <w:sz w:val="24"/>
          <w:szCs w:val="24"/>
        </w:rPr>
        <w:t xml:space="preserve"> in YYYY format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0FF" w:rsidRDefault="00DD18F0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Items</w:t>
      </w:r>
      <w:r w:rsidR="0047455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4558">
        <w:rPr>
          <w:rFonts w:ascii="Times New Roman" w:hAnsi="Times New Roman" w:cs="Times New Roman"/>
          <w:sz w:val="24"/>
          <w:szCs w:val="24"/>
        </w:rPr>
        <w:t>7</w:t>
      </w:r>
      <w:r w:rsidR="00B45339">
        <w:rPr>
          <w:rFonts w:ascii="Times New Roman" w:hAnsi="Times New Roman" w:cs="Times New Roman"/>
          <w:sz w:val="24"/>
          <w:szCs w:val="24"/>
        </w:rPr>
        <w:t xml:space="preserve"> </w:t>
      </w:r>
      <w:r w:rsidR="00200D62">
        <w:rPr>
          <w:rFonts w:ascii="Times New Roman" w:hAnsi="Times New Roman" w:cs="Times New Roman"/>
          <w:sz w:val="24"/>
          <w:szCs w:val="24"/>
        </w:rPr>
        <w:t xml:space="preserve">(per the instructions above) </w:t>
      </w:r>
      <w:r w:rsidR="00B45339">
        <w:rPr>
          <w:rFonts w:ascii="Times New Roman" w:hAnsi="Times New Roman" w:cs="Times New Roman"/>
          <w:sz w:val="24"/>
          <w:szCs w:val="24"/>
        </w:rPr>
        <w:t xml:space="preserve">if the building is </w:t>
      </w:r>
      <w:r w:rsidR="00A0017F">
        <w:rPr>
          <w:rFonts w:ascii="Times New Roman" w:hAnsi="Times New Roman" w:cs="Times New Roman"/>
          <w:sz w:val="24"/>
          <w:szCs w:val="24"/>
        </w:rPr>
        <w:t xml:space="preserve">greater than </w:t>
      </w:r>
      <w:r w:rsidR="00B45339">
        <w:rPr>
          <w:rFonts w:ascii="Times New Roman" w:hAnsi="Times New Roman" w:cs="Times New Roman"/>
          <w:sz w:val="24"/>
          <w:szCs w:val="24"/>
        </w:rPr>
        <w:t>30 years old</w:t>
      </w:r>
      <w:r w:rsidR="003660FF">
        <w:rPr>
          <w:rFonts w:ascii="Times New Roman" w:hAnsi="Times New Roman" w:cs="Times New Roman"/>
          <w:sz w:val="24"/>
          <w:szCs w:val="24"/>
        </w:rPr>
        <w:t>.</w:t>
      </w:r>
      <w:r w:rsidR="0016689D">
        <w:rPr>
          <w:rFonts w:ascii="Times New Roman" w:hAnsi="Times New Roman" w:cs="Times New Roman"/>
          <w:sz w:val="24"/>
          <w:szCs w:val="24"/>
        </w:rPr>
        <w:t xml:space="preserve">  If the building is 30 years old or less, data entry is complete for the school.</w:t>
      </w:r>
    </w:p>
    <w:p w:rsidR="00540EFF" w:rsidRDefault="003660FF" w:rsidP="000717A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62B55">
        <w:rPr>
          <w:rFonts w:ascii="Times New Roman" w:hAnsi="Times New Roman" w:cs="Times New Roman"/>
          <w:sz w:val="24"/>
          <w:szCs w:val="24"/>
        </w:rPr>
        <w:t>Click “</w:t>
      </w:r>
      <w:r w:rsidRPr="000717A3">
        <w:rPr>
          <w:rFonts w:ascii="Times New Roman" w:hAnsi="Times New Roman" w:cs="Times New Roman"/>
          <w:sz w:val="24"/>
          <w:szCs w:val="24"/>
        </w:rPr>
        <w:t>Save</w:t>
      </w:r>
      <w:r w:rsidR="00672DD8" w:rsidRPr="00071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DD8" w:rsidRPr="000717A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72DD8" w:rsidRPr="000717A3">
        <w:rPr>
          <w:rFonts w:ascii="Times New Roman" w:hAnsi="Times New Roman" w:cs="Times New Roman"/>
          <w:sz w:val="24"/>
          <w:szCs w:val="24"/>
        </w:rPr>
        <w:t xml:space="preserve"> Next</w:t>
      </w:r>
      <w:r w:rsidRPr="00E62B55">
        <w:rPr>
          <w:rFonts w:ascii="Times New Roman" w:hAnsi="Times New Roman" w:cs="Times New Roman"/>
          <w:sz w:val="24"/>
          <w:szCs w:val="24"/>
        </w:rPr>
        <w:t>”</w:t>
      </w:r>
      <w:r w:rsidR="00672DD8">
        <w:rPr>
          <w:rFonts w:ascii="Times New Roman" w:hAnsi="Times New Roman" w:cs="Times New Roman"/>
          <w:sz w:val="24"/>
          <w:szCs w:val="24"/>
        </w:rPr>
        <w:t xml:space="preserve"> if you have more </w:t>
      </w:r>
      <w:r w:rsidR="00A0017F">
        <w:rPr>
          <w:rFonts w:ascii="Times New Roman" w:hAnsi="Times New Roman" w:cs="Times New Roman"/>
          <w:sz w:val="24"/>
          <w:szCs w:val="24"/>
        </w:rPr>
        <w:t xml:space="preserve">such </w:t>
      </w:r>
      <w:r w:rsidR="00672DD8">
        <w:rPr>
          <w:rFonts w:ascii="Times New Roman" w:hAnsi="Times New Roman" w:cs="Times New Roman"/>
          <w:sz w:val="24"/>
          <w:szCs w:val="24"/>
        </w:rPr>
        <w:t>schools to add; otherwise</w:t>
      </w:r>
      <w:r w:rsidR="007B2F4A">
        <w:rPr>
          <w:rFonts w:ascii="Times New Roman" w:hAnsi="Times New Roman" w:cs="Times New Roman"/>
          <w:sz w:val="24"/>
          <w:szCs w:val="24"/>
        </w:rPr>
        <w:t>,</w:t>
      </w:r>
      <w:r w:rsidR="00672DD8">
        <w:rPr>
          <w:rFonts w:ascii="Times New Roman" w:hAnsi="Times New Roman" w:cs="Times New Roman"/>
          <w:sz w:val="24"/>
          <w:szCs w:val="24"/>
        </w:rPr>
        <w:t xml:space="preserve"> click “Save”</w:t>
      </w:r>
      <w:r w:rsidR="00A0017F">
        <w:rPr>
          <w:rFonts w:ascii="Times New Roman" w:hAnsi="Times New Roman" w:cs="Times New Roman"/>
          <w:sz w:val="24"/>
          <w:szCs w:val="24"/>
        </w:rPr>
        <w:t xml:space="preserve"> to finish</w:t>
      </w:r>
      <w:r w:rsidR="00DD18F0">
        <w:rPr>
          <w:rFonts w:ascii="Times New Roman" w:hAnsi="Times New Roman" w:cs="Times New Roman"/>
          <w:sz w:val="24"/>
          <w:szCs w:val="24"/>
        </w:rPr>
        <w:t xml:space="preserve"> adding schools</w:t>
      </w:r>
      <w:r w:rsidR="00A0017F">
        <w:rPr>
          <w:rFonts w:ascii="Times New Roman" w:hAnsi="Times New Roman" w:cs="Times New Roman"/>
          <w:sz w:val="24"/>
          <w:szCs w:val="24"/>
        </w:rPr>
        <w:t>.</w:t>
      </w:r>
    </w:p>
    <w:p w:rsidR="007402E1" w:rsidRDefault="007402E1" w:rsidP="00740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E1" w:rsidRDefault="007402E1" w:rsidP="007402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  <w:r w:rsidRPr="007402E1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 t</w:t>
      </w:r>
      <w:r w:rsidRPr="007402E1">
        <w:rPr>
          <w:rFonts w:ascii="Times New Roman" w:hAnsi="Times New Roman"/>
          <w:sz w:val="24"/>
          <w:szCs w:val="24"/>
        </w:rPr>
        <w:t xml:space="preserve">he </w:t>
      </w:r>
      <w:r w:rsidRPr="007402E1">
        <w:rPr>
          <w:rFonts w:ascii="Times New Roman" w:hAnsi="Times New Roman"/>
          <w:b/>
          <w:sz w:val="24"/>
          <w:szCs w:val="24"/>
        </w:rPr>
        <w:t>Student-Building Operating Capacity</w:t>
      </w:r>
      <w:r w:rsidRPr="007402E1">
        <w:rPr>
          <w:rFonts w:ascii="Times New Roman" w:hAnsi="Times New Roman"/>
          <w:sz w:val="24"/>
          <w:szCs w:val="24"/>
        </w:rPr>
        <w:t xml:space="preserve"> of a school facility is the total number of students that can be accommodated in all instructional spaces during one period of the scho</w:t>
      </w:r>
      <w:r>
        <w:rPr>
          <w:rFonts w:ascii="Times New Roman" w:hAnsi="Times New Roman"/>
          <w:sz w:val="24"/>
          <w:szCs w:val="24"/>
        </w:rPr>
        <w:t>ol day, based upon the maximum pupil-teacher ratio</w:t>
      </w:r>
      <w:r w:rsidRPr="007402E1">
        <w:rPr>
          <w:rFonts w:ascii="Times New Roman" w:hAnsi="Times New Roman"/>
          <w:sz w:val="24"/>
          <w:szCs w:val="24"/>
        </w:rPr>
        <w:t xml:space="preserve"> per classroom adopted by the </w:t>
      </w:r>
      <w:r>
        <w:rPr>
          <w:rFonts w:ascii="Times New Roman" w:hAnsi="Times New Roman"/>
          <w:sz w:val="24"/>
          <w:szCs w:val="24"/>
        </w:rPr>
        <w:t>division</w:t>
      </w:r>
      <w:r w:rsidRPr="007402E1">
        <w:rPr>
          <w:rFonts w:ascii="Times New Roman" w:hAnsi="Times New Roman"/>
          <w:sz w:val="24"/>
          <w:szCs w:val="24"/>
        </w:rPr>
        <w:t>.</w:t>
      </w: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  <w:r w:rsidRPr="007402E1">
        <w:rPr>
          <w:rFonts w:ascii="Times New Roman" w:hAnsi="Times New Roman"/>
          <w:sz w:val="24"/>
          <w:szCs w:val="24"/>
        </w:rPr>
        <w:t>A= C x (PTR)</w:t>
      </w: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  <w:r w:rsidRPr="007402E1">
        <w:rPr>
          <w:rFonts w:ascii="Times New Roman" w:hAnsi="Times New Roman"/>
          <w:sz w:val="24"/>
          <w:szCs w:val="24"/>
        </w:rPr>
        <w:t>A= building operating capacity</w:t>
      </w: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  <w:r w:rsidRPr="007402E1">
        <w:rPr>
          <w:rFonts w:ascii="Times New Roman" w:hAnsi="Times New Roman"/>
          <w:sz w:val="24"/>
          <w:szCs w:val="24"/>
        </w:rPr>
        <w:t xml:space="preserve">C= </w:t>
      </w:r>
      <w:r w:rsidR="003A2626">
        <w:rPr>
          <w:rFonts w:ascii="Times New Roman" w:hAnsi="Times New Roman"/>
          <w:sz w:val="24"/>
          <w:szCs w:val="24"/>
        </w:rPr>
        <w:t>number</w:t>
      </w:r>
      <w:r w:rsidRPr="007402E1">
        <w:rPr>
          <w:rFonts w:ascii="Times New Roman" w:hAnsi="Times New Roman"/>
          <w:sz w:val="24"/>
          <w:szCs w:val="24"/>
        </w:rPr>
        <w:t xml:space="preserve"> of instructional spaces</w:t>
      </w:r>
      <w:r w:rsidR="003A2626">
        <w:rPr>
          <w:rFonts w:ascii="Times New Roman" w:hAnsi="Times New Roman"/>
          <w:sz w:val="24"/>
          <w:szCs w:val="24"/>
        </w:rPr>
        <w:t xml:space="preserve"> in the building</w:t>
      </w:r>
    </w:p>
    <w:p w:rsidR="007402E1" w:rsidRPr="007402E1" w:rsidRDefault="007402E1" w:rsidP="007402E1">
      <w:pPr>
        <w:rPr>
          <w:rFonts w:ascii="Times New Roman" w:hAnsi="Times New Roman"/>
          <w:sz w:val="24"/>
          <w:szCs w:val="24"/>
        </w:rPr>
      </w:pPr>
      <w:r w:rsidRPr="007402E1">
        <w:rPr>
          <w:rFonts w:ascii="Times New Roman" w:hAnsi="Times New Roman"/>
          <w:sz w:val="24"/>
          <w:szCs w:val="24"/>
        </w:rPr>
        <w:t xml:space="preserve">PTR= </w:t>
      </w:r>
      <w:r w:rsidR="003A2626">
        <w:rPr>
          <w:rFonts w:ascii="Times New Roman" w:hAnsi="Times New Roman"/>
          <w:sz w:val="24"/>
          <w:szCs w:val="24"/>
        </w:rPr>
        <w:t xml:space="preserve">maximum </w:t>
      </w:r>
      <w:r w:rsidRPr="007402E1">
        <w:rPr>
          <w:rFonts w:ascii="Times New Roman" w:hAnsi="Times New Roman"/>
          <w:sz w:val="24"/>
          <w:szCs w:val="24"/>
        </w:rPr>
        <w:t>pupil</w:t>
      </w:r>
      <w:r w:rsidR="003A2626">
        <w:rPr>
          <w:rFonts w:ascii="Times New Roman" w:hAnsi="Times New Roman"/>
          <w:sz w:val="24"/>
          <w:szCs w:val="24"/>
        </w:rPr>
        <w:t>-</w:t>
      </w:r>
      <w:r w:rsidRPr="007402E1">
        <w:rPr>
          <w:rFonts w:ascii="Times New Roman" w:hAnsi="Times New Roman"/>
          <w:sz w:val="24"/>
          <w:szCs w:val="24"/>
        </w:rPr>
        <w:t xml:space="preserve">teacher ratio adopted by </w:t>
      </w:r>
      <w:r w:rsidR="003A2626">
        <w:rPr>
          <w:rFonts w:ascii="Times New Roman" w:hAnsi="Times New Roman"/>
          <w:sz w:val="24"/>
          <w:szCs w:val="24"/>
        </w:rPr>
        <w:t>the division</w:t>
      </w:r>
    </w:p>
    <w:p w:rsidR="007402E1" w:rsidRPr="00E62B55" w:rsidRDefault="007402E1" w:rsidP="007402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02E1" w:rsidRPr="00E62B55" w:rsidSect="00F01F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02" w:rsidRDefault="00825802" w:rsidP="00825802">
      <w:r>
        <w:separator/>
      </w:r>
    </w:p>
  </w:endnote>
  <w:endnote w:type="continuationSeparator" w:id="0">
    <w:p w:rsidR="00825802" w:rsidRDefault="00825802" w:rsidP="0082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02" w:rsidRDefault="00825802" w:rsidP="00825802">
      <w:r>
        <w:separator/>
      </w:r>
    </w:p>
  </w:footnote>
  <w:footnote w:type="continuationSeparator" w:id="0">
    <w:p w:rsidR="00825802" w:rsidRDefault="00825802" w:rsidP="0082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2" w:rsidRPr="00825802" w:rsidRDefault="00825802">
    <w:pPr>
      <w:pStyle w:val="Header"/>
      <w:rPr>
        <w:rFonts w:ascii="Times New Roman" w:hAnsi="Times New Roman"/>
        <w:sz w:val="24"/>
        <w:szCs w:val="24"/>
      </w:rPr>
    </w:pPr>
    <w:r>
      <w:tab/>
    </w:r>
    <w:r>
      <w:tab/>
    </w:r>
    <w:r w:rsidRPr="00825802">
      <w:rPr>
        <w:rFonts w:ascii="Times New Roman" w:hAnsi="Times New Roman"/>
        <w:sz w:val="24"/>
        <w:szCs w:val="24"/>
      </w:rPr>
      <w:t>Attachment A, Memo No.</w:t>
    </w:r>
    <w:r w:rsidR="002B7A6D">
      <w:rPr>
        <w:rFonts w:ascii="Times New Roman" w:hAnsi="Times New Roman"/>
        <w:sz w:val="24"/>
        <w:szCs w:val="24"/>
      </w:rPr>
      <w:t xml:space="preserve"> 254-13</w:t>
    </w:r>
  </w:p>
  <w:p w:rsidR="00825802" w:rsidRPr="00825802" w:rsidRDefault="00825802">
    <w:pPr>
      <w:pStyle w:val="Header"/>
      <w:rPr>
        <w:rFonts w:ascii="Times New Roman" w:hAnsi="Times New Roman"/>
        <w:sz w:val="24"/>
        <w:szCs w:val="24"/>
      </w:rPr>
    </w:pPr>
    <w:r w:rsidRPr="00825802">
      <w:rPr>
        <w:rFonts w:ascii="Times New Roman" w:hAnsi="Times New Roman"/>
        <w:sz w:val="24"/>
        <w:szCs w:val="24"/>
      </w:rPr>
      <w:tab/>
    </w:r>
    <w:r w:rsidRPr="00825802">
      <w:rPr>
        <w:rFonts w:ascii="Times New Roman" w:hAnsi="Times New Roman"/>
        <w:sz w:val="24"/>
        <w:szCs w:val="24"/>
      </w:rPr>
      <w:tab/>
      <w:t>September 20,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3F5"/>
    <w:multiLevelType w:val="hybridMultilevel"/>
    <w:tmpl w:val="80F493E8"/>
    <w:lvl w:ilvl="0" w:tplc="B2225C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C489F4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E76C6"/>
    <w:multiLevelType w:val="hybridMultilevel"/>
    <w:tmpl w:val="B7F012EC"/>
    <w:lvl w:ilvl="0" w:tplc="BEDCA5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1E1ABB"/>
    <w:multiLevelType w:val="hybridMultilevel"/>
    <w:tmpl w:val="7BE0CB58"/>
    <w:lvl w:ilvl="0" w:tplc="550AF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701DB"/>
    <w:multiLevelType w:val="hybridMultilevel"/>
    <w:tmpl w:val="4022B710"/>
    <w:lvl w:ilvl="0" w:tplc="2494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EFF"/>
    <w:rsid w:val="0000366C"/>
    <w:rsid w:val="000717A3"/>
    <w:rsid w:val="00074651"/>
    <w:rsid w:val="00074A8D"/>
    <w:rsid w:val="000F352B"/>
    <w:rsid w:val="00154449"/>
    <w:rsid w:val="0016689D"/>
    <w:rsid w:val="00186279"/>
    <w:rsid w:val="001B1158"/>
    <w:rsid w:val="00200D62"/>
    <w:rsid w:val="00253C72"/>
    <w:rsid w:val="002B2F33"/>
    <w:rsid w:val="002B7A6D"/>
    <w:rsid w:val="00331C37"/>
    <w:rsid w:val="003660FF"/>
    <w:rsid w:val="00386B19"/>
    <w:rsid w:val="003A02E4"/>
    <w:rsid w:val="003A2626"/>
    <w:rsid w:val="0041782D"/>
    <w:rsid w:val="00440687"/>
    <w:rsid w:val="00474558"/>
    <w:rsid w:val="0050233E"/>
    <w:rsid w:val="00540EFF"/>
    <w:rsid w:val="005C16FC"/>
    <w:rsid w:val="0066452D"/>
    <w:rsid w:val="00672DD8"/>
    <w:rsid w:val="00683F48"/>
    <w:rsid w:val="00694867"/>
    <w:rsid w:val="00722C0D"/>
    <w:rsid w:val="007402E1"/>
    <w:rsid w:val="00791104"/>
    <w:rsid w:val="007A0D92"/>
    <w:rsid w:val="007B2F4A"/>
    <w:rsid w:val="007B603B"/>
    <w:rsid w:val="00825802"/>
    <w:rsid w:val="00833AD8"/>
    <w:rsid w:val="00882F30"/>
    <w:rsid w:val="008A292D"/>
    <w:rsid w:val="008A590C"/>
    <w:rsid w:val="008C2320"/>
    <w:rsid w:val="008D6E61"/>
    <w:rsid w:val="0094460F"/>
    <w:rsid w:val="00951A9D"/>
    <w:rsid w:val="009757E4"/>
    <w:rsid w:val="009B4145"/>
    <w:rsid w:val="00A0017F"/>
    <w:rsid w:val="00A0435C"/>
    <w:rsid w:val="00AC2E08"/>
    <w:rsid w:val="00AE0FA3"/>
    <w:rsid w:val="00AF24E3"/>
    <w:rsid w:val="00B005D0"/>
    <w:rsid w:val="00B45339"/>
    <w:rsid w:val="00B9260E"/>
    <w:rsid w:val="00C11059"/>
    <w:rsid w:val="00C7094C"/>
    <w:rsid w:val="00D45618"/>
    <w:rsid w:val="00DD18F0"/>
    <w:rsid w:val="00E1583A"/>
    <w:rsid w:val="00E62B55"/>
    <w:rsid w:val="00E84E9B"/>
    <w:rsid w:val="00EF3B58"/>
    <w:rsid w:val="00F01F04"/>
    <w:rsid w:val="00F068A6"/>
    <w:rsid w:val="00F74624"/>
    <w:rsid w:val="00F868E1"/>
    <w:rsid w:val="00FC4C8F"/>
    <w:rsid w:val="00FE01C4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D8"/>
    <w:rPr>
      <w:rFonts w:ascii="Tahoma" w:hAnsi="Tahoma" w:cs="Tahoma"/>
      <w:sz w:val="16"/>
      <w:szCs w:val="16"/>
    </w:rPr>
  </w:style>
  <w:style w:type="character" w:customStyle="1" w:styleId="sectionheadtitle1">
    <w:name w:val="sectionheadtitle1"/>
    <w:basedOn w:val="DefaultParagraphFont"/>
    <w:rsid w:val="005C16FC"/>
    <w:rPr>
      <w:b/>
      <w:bCs/>
      <w:strike w:val="0"/>
      <w:dstrike w:val="0"/>
      <w:color w:val="5B5B5B"/>
      <w:sz w:val="29"/>
      <w:szCs w:val="29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82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8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80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June.Eanes</dc:creator>
  <cp:keywords/>
  <dc:description/>
  <cp:lastModifiedBy>Estep, Cathy (DOE)</cp:lastModifiedBy>
  <cp:revision>4</cp:revision>
  <cp:lastPrinted>2013-09-19T14:09:00Z</cp:lastPrinted>
  <dcterms:created xsi:type="dcterms:W3CDTF">2013-09-19T14:33:00Z</dcterms:created>
  <dcterms:modified xsi:type="dcterms:W3CDTF">2013-09-20T15:47:00Z</dcterms:modified>
</cp:coreProperties>
</file>