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D0" w:rsidRDefault="007500DC" w:rsidP="00305709">
      <w:pPr>
        <w:jc w:val="right"/>
      </w:pPr>
      <w:r>
        <w:t xml:space="preserve">Attachment A, </w:t>
      </w:r>
      <w:r w:rsidR="00DE797A">
        <w:t>Memo No</w:t>
      </w:r>
      <w:r w:rsidR="008A080B">
        <w:t>.</w:t>
      </w:r>
      <w:r w:rsidR="00A236B7">
        <w:t xml:space="preserve"> 156-14</w:t>
      </w:r>
    </w:p>
    <w:p w:rsidR="00305709" w:rsidRDefault="00176972" w:rsidP="00305709">
      <w:pPr>
        <w:jc w:val="right"/>
        <w:rPr>
          <w:u w:val="single"/>
        </w:rPr>
      </w:pPr>
      <w:r>
        <w:t>June 13</w:t>
      </w:r>
      <w:r w:rsidR="003C7CD0">
        <w:t>, 2014</w:t>
      </w:r>
      <w:r w:rsidR="008A080B">
        <w:t xml:space="preserve"> </w:t>
      </w:r>
    </w:p>
    <w:p w:rsidR="00DE797A" w:rsidRDefault="00DE797A">
      <w:pPr>
        <w:jc w:val="center"/>
      </w:pPr>
    </w:p>
    <w:p w:rsidR="00DE797A" w:rsidRDefault="00DE797A">
      <w:pPr>
        <w:pStyle w:val="BodyText"/>
        <w:ind w:left="1800"/>
        <w:jc w:val="left"/>
      </w:pPr>
      <w:r>
        <w:t>Please complete the Medicaid and Schools registration form and return to:</w:t>
      </w:r>
    </w:p>
    <w:p w:rsidR="00DE797A" w:rsidRDefault="00DE797A">
      <w:pPr>
        <w:pStyle w:val="BodyText"/>
        <w:ind w:left="1800"/>
        <w:jc w:val="left"/>
      </w:pPr>
    </w:p>
    <w:p w:rsidR="00176972" w:rsidRDefault="00176972" w:rsidP="00176972">
      <w:pPr>
        <w:jc w:val="center"/>
        <w:rPr>
          <w:szCs w:val="24"/>
        </w:rPr>
      </w:pPr>
      <w:r>
        <w:rPr>
          <w:szCs w:val="24"/>
        </w:rPr>
        <w:t>Accounting Office</w:t>
      </w:r>
    </w:p>
    <w:p w:rsidR="00DE797A" w:rsidRPr="008A080B" w:rsidRDefault="00DE797A">
      <w:pPr>
        <w:jc w:val="center"/>
        <w:rPr>
          <w:szCs w:val="24"/>
        </w:rPr>
      </w:pPr>
      <w:r w:rsidRPr="008A080B">
        <w:rPr>
          <w:szCs w:val="24"/>
        </w:rPr>
        <w:t>Virginia Department of Education</w:t>
      </w:r>
    </w:p>
    <w:p w:rsidR="00C7764D" w:rsidRPr="008A080B" w:rsidRDefault="00C7764D">
      <w:pPr>
        <w:jc w:val="center"/>
        <w:rPr>
          <w:szCs w:val="24"/>
        </w:rPr>
      </w:pPr>
      <w:r w:rsidRPr="008A080B">
        <w:rPr>
          <w:szCs w:val="24"/>
        </w:rPr>
        <w:t>Accounting</w:t>
      </w:r>
      <w:r w:rsidR="008A080B">
        <w:rPr>
          <w:szCs w:val="24"/>
        </w:rPr>
        <w:t xml:space="preserve"> Office</w:t>
      </w:r>
    </w:p>
    <w:p w:rsidR="00DE797A" w:rsidRPr="008A080B" w:rsidRDefault="00DE797A">
      <w:pPr>
        <w:jc w:val="center"/>
        <w:rPr>
          <w:szCs w:val="24"/>
        </w:rPr>
      </w:pPr>
      <w:r w:rsidRPr="008A080B">
        <w:rPr>
          <w:szCs w:val="24"/>
        </w:rPr>
        <w:t>P. O. Box 2120</w:t>
      </w:r>
    </w:p>
    <w:p w:rsidR="00DE797A" w:rsidRPr="008A080B" w:rsidRDefault="00DE797A">
      <w:pPr>
        <w:jc w:val="center"/>
        <w:rPr>
          <w:szCs w:val="24"/>
        </w:rPr>
      </w:pPr>
      <w:r w:rsidRPr="008A080B">
        <w:rPr>
          <w:szCs w:val="24"/>
        </w:rPr>
        <w:t>Richmond, VA 23218-2120</w:t>
      </w:r>
    </w:p>
    <w:p w:rsidR="00DE797A" w:rsidRDefault="00DE797A">
      <w:pPr>
        <w:jc w:val="center"/>
        <w:rPr>
          <w:sz w:val="20"/>
        </w:rPr>
      </w:pPr>
    </w:p>
    <w:p w:rsidR="00DE797A" w:rsidRDefault="00DE797A">
      <w:pPr>
        <w:pStyle w:val="Heading2"/>
      </w:pPr>
      <w:r>
        <w:t xml:space="preserve">RETURN BY </w:t>
      </w:r>
      <w:r w:rsidR="00305709">
        <w:t xml:space="preserve">September </w:t>
      </w:r>
      <w:r w:rsidR="00BC4C36">
        <w:t>2</w:t>
      </w:r>
      <w:r w:rsidR="005420DC">
        <w:t>6, 2014</w:t>
      </w:r>
    </w:p>
    <w:p w:rsidR="00DE797A" w:rsidRDefault="00DE797A">
      <w:pPr>
        <w:jc w:val="center"/>
      </w:pPr>
    </w:p>
    <w:p w:rsidR="00DE797A" w:rsidRDefault="00DE797A">
      <w:pPr>
        <w:pStyle w:val="Heading1"/>
      </w:pPr>
      <w:r>
        <w:t>School Division ____________________________________________________________________________</w:t>
      </w:r>
    </w:p>
    <w:p w:rsidR="00DE797A" w:rsidRDefault="00DE797A">
      <w:pPr>
        <w:rPr>
          <w:b/>
        </w:rPr>
      </w:pPr>
    </w:p>
    <w:p w:rsidR="00DE797A" w:rsidRDefault="00DE797A">
      <w:pPr>
        <w:rPr>
          <w:b/>
        </w:rPr>
      </w:pPr>
      <w:r>
        <w:rPr>
          <w:b/>
        </w:rPr>
        <w:t xml:space="preserve">Contact Name _______________________________ E-mail address ________________________________ </w:t>
      </w:r>
    </w:p>
    <w:p w:rsidR="00DE797A" w:rsidRDefault="00DE797A">
      <w:pPr>
        <w:rPr>
          <w:b/>
        </w:rPr>
      </w:pPr>
    </w:p>
    <w:p w:rsidR="00DE797A" w:rsidRDefault="00DE797A">
      <w:pPr>
        <w:rPr>
          <w:b/>
        </w:rPr>
      </w:pPr>
      <w:r>
        <w:rPr>
          <w:b/>
        </w:rPr>
        <w:t xml:space="preserve">Address ______________________________________________________ Phone </w:t>
      </w:r>
      <w:r w:rsidR="005A686B" w:rsidRPr="005A686B">
        <w:rPr>
          <w:u w:val="single"/>
        </w:rPr>
        <w:t xml:space="preserve">(      </w:t>
      </w:r>
      <w:proofErr w:type="gramStart"/>
      <w:r w:rsidR="005A686B" w:rsidRPr="005A686B">
        <w:rPr>
          <w:u w:val="single"/>
        </w:rPr>
        <w:t>)_</w:t>
      </w:r>
      <w:proofErr w:type="gramEnd"/>
      <w:r w:rsidR="005A686B" w:rsidRPr="005A686B">
        <w:rPr>
          <w:u w:val="single"/>
        </w:rPr>
        <w:t>________________</w:t>
      </w:r>
    </w:p>
    <w:p w:rsidR="00DE797A" w:rsidRDefault="00DE797A">
      <w:pPr>
        <w:rPr>
          <w:b/>
        </w:rPr>
      </w:pPr>
    </w:p>
    <w:p w:rsidR="00DE797A" w:rsidRDefault="00DE797A">
      <w:pPr>
        <w:rPr>
          <w:b/>
        </w:rPr>
      </w:pPr>
      <w:r>
        <w:rPr>
          <w:b/>
        </w:rPr>
        <w:t>Name of Part</w:t>
      </w:r>
      <w:r w:rsidR="009D7F7D">
        <w:rPr>
          <w:b/>
        </w:rPr>
        <w:t>icipants</w:t>
      </w:r>
      <w:r>
        <w:rPr>
          <w:b/>
        </w:rPr>
        <w:tab/>
        <w:t>Please check dates attending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1530"/>
        <w:gridCol w:w="2430"/>
        <w:gridCol w:w="1440"/>
        <w:gridCol w:w="1350"/>
        <w:gridCol w:w="1260"/>
        <w:gridCol w:w="1350"/>
      </w:tblGrid>
      <w:tr w:rsidR="00E61F92" w:rsidTr="003C7CD0">
        <w:tc>
          <w:tcPr>
            <w:tcW w:w="1818" w:type="dxa"/>
            <w:vAlign w:val="center"/>
          </w:tcPr>
          <w:p w:rsidR="00E61F92" w:rsidRDefault="00E61F92" w:rsidP="003C7CD0">
            <w:pPr>
              <w:pStyle w:val="Heading2"/>
            </w:pPr>
            <w:r>
              <w:t>Name</w:t>
            </w:r>
          </w:p>
        </w:tc>
        <w:tc>
          <w:tcPr>
            <w:tcW w:w="1530" w:type="dxa"/>
            <w:vAlign w:val="center"/>
          </w:tcPr>
          <w:p w:rsidR="00E61F92" w:rsidRDefault="00E61F92" w:rsidP="003C7CD0">
            <w:pPr>
              <w:pStyle w:val="Heading2"/>
            </w:pPr>
            <w:r>
              <w:t>Position</w:t>
            </w:r>
          </w:p>
        </w:tc>
        <w:tc>
          <w:tcPr>
            <w:tcW w:w="2430" w:type="dxa"/>
            <w:vAlign w:val="center"/>
          </w:tcPr>
          <w:p w:rsidR="005A686B" w:rsidRDefault="00E61F92">
            <w:pPr>
              <w:pStyle w:val="Heading2"/>
              <w:rPr>
                <w:rFonts w:ascii="Tahoma" w:hAnsi="Tahoma" w:cs="Footlight MT Light"/>
                <w:sz w:val="16"/>
                <w:szCs w:val="16"/>
              </w:rPr>
            </w:pPr>
            <w:r>
              <w:t>E-mail Address</w:t>
            </w:r>
          </w:p>
        </w:tc>
        <w:tc>
          <w:tcPr>
            <w:tcW w:w="1440" w:type="dxa"/>
          </w:tcPr>
          <w:p w:rsidR="00E61F92" w:rsidRDefault="00E61F92">
            <w:pPr>
              <w:pStyle w:val="Heading2"/>
            </w:pPr>
            <w:proofErr w:type="gramStart"/>
            <w:r>
              <w:t>Attending Oct. 6 a</w:t>
            </w:r>
            <w:r w:rsidR="00F83CCA">
              <w:t>.</w:t>
            </w:r>
            <w:r>
              <w:t>m</w:t>
            </w:r>
            <w:r w:rsidR="00F83CCA">
              <w:t>.</w:t>
            </w:r>
            <w:proofErr w:type="gramEnd"/>
          </w:p>
        </w:tc>
        <w:tc>
          <w:tcPr>
            <w:tcW w:w="1350" w:type="dxa"/>
          </w:tcPr>
          <w:p w:rsidR="00E61F92" w:rsidRDefault="00E61F92">
            <w:pPr>
              <w:pStyle w:val="Heading2"/>
            </w:pPr>
            <w:proofErr w:type="gramStart"/>
            <w:r>
              <w:t>Attending Oct. 6 p</w:t>
            </w:r>
            <w:r w:rsidR="00F83CCA">
              <w:t>.</w:t>
            </w:r>
            <w:r>
              <w:t>m</w:t>
            </w:r>
            <w:r w:rsidR="00F83CCA">
              <w:t>.</w:t>
            </w:r>
            <w:proofErr w:type="gramEnd"/>
          </w:p>
        </w:tc>
        <w:tc>
          <w:tcPr>
            <w:tcW w:w="1260" w:type="dxa"/>
          </w:tcPr>
          <w:p w:rsidR="00E61F92" w:rsidRDefault="00E61F92">
            <w:pPr>
              <w:pStyle w:val="Heading2"/>
            </w:pPr>
            <w:r>
              <w:t>Attending</w:t>
            </w:r>
          </w:p>
          <w:p w:rsidR="00E61F92" w:rsidRDefault="00E61F92" w:rsidP="00305709">
            <w:pPr>
              <w:pStyle w:val="Heading2"/>
            </w:pPr>
            <w:r>
              <w:t>Oct. 7</w:t>
            </w:r>
          </w:p>
        </w:tc>
        <w:tc>
          <w:tcPr>
            <w:tcW w:w="1350" w:type="dxa"/>
          </w:tcPr>
          <w:p w:rsidR="00E61F92" w:rsidRDefault="00E61F92" w:rsidP="00305709">
            <w:pPr>
              <w:pStyle w:val="Heading2"/>
            </w:pPr>
            <w:r>
              <w:t>Attending Oct. 8</w:t>
            </w:r>
          </w:p>
        </w:tc>
      </w:tr>
      <w:tr w:rsidR="00E61F92" w:rsidTr="00E61F92">
        <w:tc>
          <w:tcPr>
            <w:tcW w:w="1818" w:type="dxa"/>
          </w:tcPr>
          <w:p w:rsidR="00E61F92" w:rsidRDefault="00E61F92">
            <w:pPr>
              <w:rPr>
                <w:b/>
              </w:rPr>
            </w:pPr>
          </w:p>
          <w:p w:rsidR="00E61F92" w:rsidRDefault="00E61F92">
            <w:pPr>
              <w:rPr>
                <w:b/>
              </w:rPr>
            </w:pPr>
          </w:p>
        </w:tc>
        <w:tc>
          <w:tcPr>
            <w:tcW w:w="153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2430" w:type="dxa"/>
          </w:tcPr>
          <w:p w:rsidR="00E61F92" w:rsidRDefault="00E61F92" w:rsidP="00282207">
            <w:pPr>
              <w:rPr>
                <w:b/>
              </w:rPr>
            </w:pPr>
          </w:p>
        </w:tc>
        <w:tc>
          <w:tcPr>
            <w:tcW w:w="144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135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126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1350" w:type="dxa"/>
          </w:tcPr>
          <w:p w:rsidR="00E61F92" w:rsidRDefault="00E61F92">
            <w:pPr>
              <w:rPr>
                <w:b/>
              </w:rPr>
            </w:pPr>
          </w:p>
        </w:tc>
      </w:tr>
      <w:tr w:rsidR="00E61F92" w:rsidTr="00E61F92">
        <w:tc>
          <w:tcPr>
            <w:tcW w:w="1818" w:type="dxa"/>
          </w:tcPr>
          <w:p w:rsidR="00E61F92" w:rsidRDefault="00E61F92">
            <w:pPr>
              <w:rPr>
                <w:b/>
              </w:rPr>
            </w:pPr>
          </w:p>
          <w:p w:rsidR="00E61F92" w:rsidRDefault="00E61F92">
            <w:pPr>
              <w:rPr>
                <w:b/>
              </w:rPr>
            </w:pPr>
          </w:p>
        </w:tc>
        <w:tc>
          <w:tcPr>
            <w:tcW w:w="153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243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144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135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126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1350" w:type="dxa"/>
          </w:tcPr>
          <w:p w:rsidR="00E61F92" w:rsidRDefault="00E61F92">
            <w:pPr>
              <w:rPr>
                <w:b/>
              </w:rPr>
            </w:pPr>
          </w:p>
        </w:tc>
      </w:tr>
      <w:tr w:rsidR="00E61F92" w:rsidTr="00E61F92">
        <w:tc>
          <w:tcPr>
            <w:tcW w:w="1818" w:type="dxa"/>
          </w:tcPr>
          <w:p w:rsidR="00E61F92" w:rsidRDefault="00E61F92">
            <w:pPr>
              <w:rPr>
                <w:b/>
              </w:rPr>
            </w:pPr>
          </w:p>
          <w:p w:rsidR="00E61F92" w:rsidRDefault="00E61F92">
            <w:pPr>
              <w:rPr>
                <w:b/>
              </w:rPr>
            </w:pPr>
          </w:p>
        </w:tc>
        <w:tc>
          <w:tcPr>
            <w:tcW w:w="153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243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144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135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126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1350" w:type="dxa"/>
          </w:tcPr>
          <w:p w:rsidR="00E61F92" w:rsidRDefault="00E61F92">
            <w:pPr>
              <w:rPr>
                <w:b/>
              </w:rPr>
            </w:pPr>
          </w:p>
        </w:tc>
      </w:tr>
      <w:tr w:rsidR="00E61F92" w:rsidTr="00E61F92">
        <w:tc>
          <w:tcPr>
            <w:tcW w:w="1818" w:type="dxa"/>
          </w:tcPr>
          <w:p w:rsidR="00E61F92" w:rsidRDefault="00E61F92">
            <w:pPr>
              <w:rPr>
                <w:b/>
              </w:rPr>
            </w:pPr>
          </w:p>
          <w:p w:rsidR="00E61F92" w:rsidRDefault="00E61F92">
            <w:pPr>
              <w:rPr>
                <w:b/>
              </w:rPr>
            </w:pPr>
          </w:p>
        </w:tc>
        <w:tc>
          <w:tcPr>
            <w:tcW w:w="153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243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144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135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126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1350" w:type="dxa"/>
          </w:tcPr>
          <w:p w:rsidR="00E61F92" w:rsidRDefault="00E61F92">
            <w:pPr>
              <w:rPr>
                <w:b/>
              </w:rPr>
            </w:pPr>
          </w:p>
        </w:tc>
      </w:tr>
      <w:tr w:rsidR="00E61F92" w:rsidTr="00E61F92">
        <w:tc>
          <w:tcPr>
            <w:tcW w:w="1818" w:type="dxa"/>
          </w:tcPr>
          <w:p w:rsidR="00E61F92" w:rsidRDefault="00E61F92">
            <w:pPr>
              <w:rPr>
                <w:b/>
              </w:rPr>
            </w:pPr>
          </w:p>
          <w:p w:rsidR="00E61F92" w:rsidRDefault="00E61F92">
            <w:pPr>
              <w:rPr>
                <w:b/>
              </w:rPr>
            </w:pPr>
          </w:p>
        </w:tc>
        <w:tc>
          <w:tcPr>
            <w:tcW w:w="153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243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144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135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1260" w:type="dxa"/>
          </w:tcPr>
          <w:p w:rsidR="00E61F92" w:rsidRDefault="00E61F92">
            <w:pPr>
              <w:rPr>
                <w:b/>
              </w:rPr>
            </w:pPr>
          </w:p>
        </w:tc>
        <w:tc>
          <w:tcPr>
            <w:tcW w:w="1350" w:type="dxa"/>
          </w:tcPr>
          <w:p w:rsidR="00E61F92" w:rsidRDefault="00E61F92">
            <w:pPr>
              <w:rPr>
                <w:b/>
              </w:rPr>
            </w:pPr>
          </w:p>
        </w:tc>
      </w:tr>
    </w:tbl>
    <w:p w:rsidR="00C7764D" w:rsidRDefault="00C7764D">
      <w:pPr>
        <w:rPr>
          <w:b/>
        </w:rPr>
      </w:pPr>
    </w:p>
    <w:p w:rsidR="00C7764D" w:rsidRDefault="00C776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Payment ________________</w:t>
      </w:r>
    </w:p>
    <w:p w:rsidR="00C7764D" w:rsidRDefault="00C7764D">
      <w:pPr>
        <w:rPr>
          <w:b/>
        </w:rPr>
      </w:pPr>
    </w:p>
    <w:p w:rsidR="00DE797A" w:rsidRDefault="00DE797A">
      <w:pPr>
        <w:rPr>
          <w:b/>
        </w:rPr>
      </w:pPr>
      <w:r>
        <w:rPr>
          <w:b/>
        </w:rPr>
        <w:t>Special accommodations needed: _____________________________________________________________</w:t>
      </w:r>
    </w:p>
    <w:p w:rsidR="00DE797A" w:rsidRDefault="00DE797A">
      <w:pPr>
        <w:rPr>
          <w:b/>
        </w:rPr>
      </w:pPr>
    </w:p>
    <w:p w:rsidR="00C7764D" w:rsidRDefault="00776475">
      <w:pPr>
        <w:rPr>
          <w:b/>
        </w:rPr>
      </w:pPr>
      <w:r>
        <w:rPr>
          <w:b/>
        </w:rPr>
        <w:t>A check</w:t>
      </w:r>
      <w:r w:rsidR="006B670F">
        <w:rPr>
          <w:b/>
        </w:rPr>
        <w:t xml:space="preserve"> made out to </w:t>
      </w:r>
      <w:r w:rsidR="00C37E0D">
        <w:rPr>
          <w:b/>
        </w:rPr>
        <w:t>the</w:t>
      </w:r>
      <w:r w:rsidR="00A2397E">
        <w:rPr>
          <w:b/>
        </w:rPr>
        <w:t xml:space="preserve"> </w:t>
      </w:r>
      <w:r w:rsidR="006B670F">
        <w:rPr>
          <w:b/>
        </w:rPr>
        <w:t>Treasurer of Virginia</w:t>
      </w:r>
      <w:r>
        <w:rPr>
          <w:b/>
        </w:rPr>
        <w:t xml:space="preserve"> </w:t>
      </w:r>
      <w:r w:rsidR="00C37E0D">
        <w:rPr>
          <w:b/>
        </w:rPr>
        <w:t>in the amount of $25 must</w:t>
      </w:r>
      <w:r w:rsidR="00E61F92">
        <w:rPr>
          <w:b/>
        </w:rPr>
        <w:t xml:space="preserve"> </w:t>
      </w:r>
      <w:r w:rsidR="00C7764D">
        <w:rPr>
          <w:b/>
        </w:rPr>
        <w:t xml:space="preserve">be included with registration.  No purchase orders will be accepted.  No registrations will be accepted after </w:t>
      </w:r>
      <w:r w:rsidR="00E61F92">
        <w:rPr>
          <w:b/>
        </w:rPr>
        <w:t>September 26</w:t>
      </w:r>
      <w:r w:rsidR="00C7764D">
        <w:rPr>
          <w:b/>
        </w:rPr>
        <w:t>, 201</w:t>
      </w:r>
      <w:r w:rsidR="00E61F92">
        <w:rPr>
          <w:b/>
        </w:rPr>
        <w:t>4</w:t>
      </w:r>
      <w:r w:rsidR="00C7764D">
        <w:rPr>
          <w:b/>
        </w:rPr>
        <w:t>.</w:t>
      </w:r>
      <w:r w:rsidR="0026781B">
        <w:rPr>
          <w:b/>
        </w:rPr>
        <w:t xml:space="preserve"> </w:t>
      </w:r>
      <w:r w:rsidR="003C7CD0">
        <w:rPr>
          <w:b/>
        </w:rPr>
        <w:t xml:space="preserve"> </w:t>
      </w:r>
      <w:r w:rsidR="0026781B">
        <w:rPr>
          <w:b/>
        </w:rPr>
        <w:t>There will be a $35 returned check fee.</w:t>
      </w:r>
    </w:p>
    <w:p w:rsidR="00C7764D" w:rsidRDefault="00C7764D">
      <w:pPr>
        <w:rPr>
          <w:b/>
        </w:rPr>
      </w:pPr>
    </w:p>
    <w:p w:rsidR="00DE797A" w:rsidRDefault="00DE797A">
      <w:pPr>
        <w:rPr>
          <w:b/>
        </w:rPr>
      </w:pPr>
      <w:r>
        <w:rPr>
          <w:b/>
        </w:rPr>
        <w:t xml:space="preserve">Each </w:t>
      </w:r>
      <w:r w:rsidR="00B10618">
        <w:rPr>
          <w:b/>
        </w:rPr>
        <w:t>participant</w:t>
      </w:r>
      <w:r w:rsidR="00C84CAC">
        <w:rPr>
          <w:b/>
        </w:rPr>
        <w:t xml:space="preserve"> will be responsible for</w:t>
      </w:r>
      <w:r w:rsidR="00B10618">
        <w:rPr>
          <w:b/>
        </w:rPr>
        <w:t xml:space="preserve"> </w:t>
      </w:r>
      <w:r w:rsidR="00FB5F20">
        <w:rPr>
          <w:b/>
        </w:rPr>
        <w:t>his or her</w:t>
      </w:r>
      <w:r>
        <w:rPr>
          <w:b/>
        </w:rPr>
        <w:t xml:space="preserve"> own travel and hotel accommodations.   To receive </w:t>
      </w:r>
      <w:r w:rsidR="001A4314">
        <w:rPr>
          <w:b/>
        </w:rPr>
        <w:t xml:space="preserve">the </w:t>
      </w:r>
      <w:r>
        <w:rPr>
          <w:b/>
        </w:rPr>
        <w:t>government rat</w:t>
      </w:r>
      <w:r w:rsidR="001A4314">
        <w:rPr>
          <w:b/>
        </w:rPr>
        <w:t xml:space="preserve">e, you may call the </w:t>
      </w:r>
      <w:proofErr w:type="spellStart"/>
      <w:r w:rsidR="0099218E">
        <w:rPr>
          <w:b/>
        </w:rPr>
        <w:t>DoubleT</w:t>
      </w:r>
      <w:r w:rsidR="00C37E0D">
        <w:rPr>
          <w:b/>
        </w:rPr>
        <w:t>ree</w:t>
      </w:r>
      <w:proofErr w:type="spellEnd"/>
      <w:r w:rsidR="00C37E0D">
        <w:rPr>
          <w:b/>
        </w:rPr>
        <w:t xml:space="preserve"> </w:t>
      </w:r>
      <w:r w:rsidR="00F83CCA">
        <w:rPr>
          <w:b/>
        </w:rPr>
        <w:t>H</w:t>
      </w:r>
      <w:r w:rsidR="001A4314">
        <w:rPr>
          <w:b/>
        </w:rPr>
        <w:t>otel</w:t>
      </w:r>
      <w:r>
        <w:rPr>
          <w:b/>
        </w:rPr>
        <w:t xml:space="preserve"> at </w:t>
      </w:r>
      <w:r w:rsidR="0026781B">
        <w:rPr>
          <w:b/>
        </w:rPr>
        <w:t xml:space="preserve">800-494-9467 </w:t>
      </w:r>
      <w:r>
        <w:rPr>
          <w:b/>
        </w:rPr>
        <w:t>and reference the Medicaid and Schools training.  You will be sent a confirmation</w:t>
      </w:r>
      <w:r w:rsidR="0026781B">
        <w:rPr>
          <w:b/>
        </w:rPr>
        <w:t xml:space="preserve"> notice</w:t>
      </w:r>
      <w:r>
        <w:rPr>
          <w:b/>
        </w:rPr>
        <w:t xml:space="preserve"> and </w:t>
      </w:r>
      <w:r w:rsidR="0026781B">
        <w:rPr>
          <w:b/>
        </w:rPr>
        <w:t xml:space="preserve">a link to </w:t>
      </w:r>
      <w:r>
        <w:rPr>
          <w:b/>
        </w:rPr>
        <w:t xml:space="preserve">the conference materials. </w:t>
      </w:r>
    </w:p>
    <w:p w:rsidR="00F2228C" w:rsidRDefault="00F2228C">
      <w:pPr>
        <w:rPr>
          <w:b/>
        </w:rPr>
      </w:pPr>
    </w:p>
    <w:p w:rsidR="00F2228C" w:rsidRDefault="00F2228C">
      <w:pPr>
        <w:rPr>
          <w:b/>
        </w:rPr>
      </w:pPr>
      <w:r>
        <w:rPr>
          <w:b/>
        </w:rPr>
        <w:t xml:space="preserve">Also, please note that lunch will only be provided on October 6 to those signed up for </w:t>
      </w:r>
      <w:proofErr w:type="gramStart"/>
      <w:r>
        <w:rPr>
          <w:b/>
        </w:rPr>
        <w:t>both the</w:t>
      </w:r>
      <w:proofErr w:type="gramEnd"/>
      <w:r>
        <w:rPr>
          <w:b/>
        </w:rPr>
        <w:t xml:space="preserve"> Ethics session </w:t>
      </w:r>
      <w:r w:rsidR="00C37E0D">
        <w:rPr>
          <w:b/>
        </w:rPr>
        <w:t>and</w:t>
      </w:r>
      <w:r>
        <w:rPr>
          <w:b/>
        </w:rPr>
        <w:t xml:space="preserve"> the Psychiatric, Psychology and Mental Health Services session.  </w:t>
      </w:r>
    </w:p>
    <w:p w:rsidR="00DE797A" w:rsidRDefault="00DE797A">
      <w:pPr>
        <w:rPr>
          <w:b/>
        </w:rPr>
      </w:pPr>
    </w:p>
    <w:p w:rsidR="00DE797A" w:rsidRPr="0099218E" w:rsidRDefault="00DE797A">
      <w:pPr>
        <w:rPr>
          <w:b/>
          <w:szCs w:val="24"/>
        </w:rPr>
      </w:pPr>
      <w:r w:rsidRPr="0099218E">
        <w:rPr>
          <w:b/>
          <w:szCs w:val="24"/>
        </w:rPr>
        <w:t>Please print and bring a copy of the materials</w:t>
      </w:r>
      <w:r w:rsidR="003F6ED4" w:rsidRPr="0099218E">
        <w:rPr>
          <w:b/>
          <w:szCs w:val="24"/>
        </w:rPr>
        <w:t>,</w:t>
      </w:r>
      <w:r w:rsidRPr="0099218E">
        <w:rPr>
          <w:b/>
          <w:szCs w:val="24"/>
        </w:rPr>
        <w:t xml:space="preserve"> </w:t>
      </w:r>
      <w:r w:rsidR="00C37E0D" w:rsidRPr="0099218E">
        <w:rPr>
          <w:b/>
          <w:szCs w:val="24"/>
        </w:rPr>
        <w:t>from the link that will be provided with your registration confirmation</w:t>
      </w:r>
      <w:r w:rsidR="003F6ED4" w:rsidRPr="0099218E">
        <w:rPr>
          <w:b/>
          <w:szCs w:val="24"/>
        </w:rPr>
        <w:t>,</w:t>
      </w:r>
      <w:r w:rsidR="00C37E0D" w:rsidRPr="0099218E">
        <w:rPr>
          <w:b/>
          <w:szCs w:val="24"/>
        </w:rPr>
        <w:t xml:space="preserve"> for </w:t>
      </w:r>
      <w:r w:rsidRPr="0099218E">
        <w:rPr>
          <w:b/>
          <w:szCs w:val="24"/>
        </w:rPr>
        <w:t>the sessions</w:t>
      </w:r>
      <w:r w:rsidR="006B670F" w:rsidRPr="0099218E">
        <w:rPr>
          <w:b/>
          <w:szCs w:val="24"/>
        </w:rPr>
        <w:t xml:space="preserve"> that you will be</w:t>
      </w:r>
      <w:r w:rsidR="00C37E0D" w:rsidRPr="0099218E">
        <w:rPr>
          <w:b/>
          <w:szCs w:val="24"/>
        </w:rPr>
        <w:t xml:space="preserve"> </w:t>
      </w:r>
      <w:r w:rsidR="006B670F" w:rsidRPr="0099218E">
        <w:rPr>
          <w:b/>
          <w:szCs w:val="24"/>
        </w:rPr>
        <w:t>attending.  No</w:t>
      </w:r>
      <w:r w:rsidRPr="0099218E">
        <w:rPr>
          <w:b/>
          <w:szCs w:val="24"/>
        </w:rPr>
        <w:t xml:space="preserve"> handouts will be provided.</w:t>
      </w:r>
    </w:p>
    <w:p w:rsidR="003F6ED4" w:rsidRDefault="003F6ED4">
      <w:pPr>
        <w:rPr>
          <w:b/>
        </w:rPr>
      </w:pPr>
    </w:p>
    <w:p w:rsidR="00C7764D" w:rsidRPr="0026781B" w:rsidRDefault="00C7764D">
      <w:r>
        <w:rPr>
          <w:b/>
        </w:rPr>
        <w:t>For office use only</w:t>
      </w:r>
      <w:r w:rsidRPr="00305709">
        <w:t xml:space="preserve">:  </w:t>
      </w:r>
      <w:r w:rsidR="0026781B">
        <w:t xml:space="preserve">Amy Edwards, </w:t>
      </w:r>
      <w:r w:rsidR="00305709" w:rsidRPr="0026781B">
        <w:t>201- 95945</w:t>
      </w:r>
    </w:p>
    <w:sectPr w:rsidR="00C7764D" w:rsidRPr="0026781B" w:rsidSect="00113F8B">
      <w:pgSz w:w="12240" w:h="15840" w:code="1"/>
      <w:pgMar w:top="259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3F8B"/>
    <w:rsid w:val="00113A32"/>
    <w:rsid w:val="00113F8B"/>
    <w:rsid w:val="00130AE3"/>
    <w:rsid w:val="00176972"/>
    <w:rsid w:val="00177DCF"/>
    <w:rsid w:val="001A4314"/>
    <w:rsid w:val="0026781B"/>
    <w:rsid w:val="0027194F"/>
    <w:rsid w:val="00282207"/>
    <w:rsid w:val="00295A64"/>
    <w:rsid w:val="002E2ADF"/>
    <w:rsid w:val="00305709"/>
    <w:rsid w:val="003261E7"/>
    <w:rsid w:val="003A4D4B"/>
    <w:rsid w:val="003C7CD0"/>
    <w:rsid w:val="003F6ED4"/>
    <w:rsid w:val="004C30A2"/>
    <w:rsid w:val="004E479F"/>
    <w:rsid w:val="005420DC"/>
    <w:rsid w:val="005A686B"/>
    <w:rsid w:val="005E7F0D"/>
    <w:rsid w:val="006B670F"/>
    <w:rsid w:val="007500DC"/>
    <w:rsid w:val="00776475"/>
    <w:rsid w:val="00874845"/>
    <w:rsid w:val="00882656"/>
    <w:rsid w:val="00897504"/>
    <w:rsid w:val="008A080B"/>
    <w:rsid w:val="0099218E"/>
    <w:rsid w:val="009D7F7D"/>
    <w:rsid w:val="00A236B7"/>
    <w:rsid w:val="00A2397E"/>
    <w:rsid w:val="00A94985"/>
    <w:rsid w:val="00B10618"/>
    <w:rsid w:val="00B37CEF"/>
    <w:rsid w:val="00BC4C36"/>
    <w:rsid w:val="00C15915"/>
    <w:rsid w:val="00C32A1C"/>
    <w:rsid w:val="00C37E0D"/>
    <w:rsid w:val="00C7764D"/>
    <w:rsid w:val="00C84CAC"/>
    <w:rsid w:val="00D27122"/>
    <w:rsid w:val="00DE797A"/>
    <w:rsid w:val="00E61F92"/>
    <w:rsid w:val="00F2228C"/>
    <w:rsid w:val="00F83CCA"/>
    <w:rsid w:val="00FB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DCF"/>
    <w:rPr>
      <w:sz w:val="24"/>
    </w:rPr>
  </w:style>
  <w:style w:type="paragraph" w:styleId="Heading1">
    <w:name w:val="heading 1"/>
    <w:basedOn w:val="Normal"/>
    <w:next w:val="Normal"/>
    <w:qFormat/>
    <w:rsid w:val="00177DC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77DC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77DCF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BodyText">
    <w:name w:val="Body Text"/>
    <w:basedOn w:val="Normal"/>
    <w:rsid w:val="00177DCF"/>
    <w:pPr>
      <w:jc w:val="center"/>
    </w:pPr>
  </w:style>
  <w:style w:type="character" w:styleId="Hyperlink">
    <w:name w:val="Hyperlink"/>
    <w:basedOn w:val="DefaultParagraphFont"/>
    <w:rsid w:val="00177DCF"/>
    <w:rPr>
      <w:color w:val="0000FF"/>
      <w:u w:val="single"/>
    </w:rPr>
  </w:style>
  <w:style w:type="paragraph" w:styleId="BalloonText">
    <w:name w:val="Balloon Text"/>
    <w:basedOn w:val="Normal"/>
    <w:semiHidden/>
    <w:rsid w:val="00177DCF"/>
    <w:rPr>
      <w:rFonts w:ascii="Tahoma" w:hAnsi="Tahoma" w:cs="Footlight MT Light"/>
      <w:sz w:val="16"/>
      <w:szCs w:val="16"/>
    </w:rPr>
  </w:style>
  <w:style w:type="character" w:styleId="CommentReference">
    <w:name w:val="annotation reference"/>
    <w:basedOn w:val="DefaultParagraphFont"/>
    <w:rsid w:val="003C7C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7C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7CD0"/>
  </w:style>
  <w:style w:type="paragraph" w:styleId="CommentSubject">
    <w:name w:val="annotation subject"/>
    <w:basedOn w:val="CommentText"/>
    <w:next w:val="CommentText"/>
    <w:link w:val="CommentSubjectChar"/>
    <w:rsid w:val="003C7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7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attached registration form and send it with a check for</vt:lpstr>
    </vt:vector>
  </TitlesOfParts>
  <Company>Commonwealth of Virginia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attached registration form and send it with a check for</dc:title>
  <dc:creator>Virginia Department of Education</dc:creator>
  <cp:lastModifiedBy>bsr99227</cp:lastModifiedBy>
  <cp:revision>3</cp:revision>
  <cp:lastPrinted>2014-06-06T16:43:00Z</cp:lastPrinted>
  <dcterms:created xsi:type="dcterms:W3CDTF">2014-06-10T11:48:00Z</dcterms:created>
  <dcterms:modified xsi:type="dcterms:W3CDTF">2014-06-12T15:22:00Z</dcterms:modified>
</cp:coreProperties>
</file>