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3" w:rsidRPr="00AD6740" w:rsidRDefault="00E87493" w:rsidP="001C2E3F">
      <w:pPr>
        <w:spacing w:after="0" w:line="240" w:lineRule="auto"/>
        <w:jc w:val="center"/>
        <w:rPr>
          <w:rFonts w:ascii="Arial" w:hAnsi="Arial" w:cs="Arial"/>
          <w:b/>
        </w:rPr>
      </w:pPr>
      <w:r w:rsidRPr="00AD6740">
        <w:rPr>
          <w:rFonts w:ascii="Arial" w:hAnsi="Arial" w:cs="Arial"/>
          <w:b/>
        </w:rPr>
        <w:t>Virginia Department of Education</w:t>
      </w:r>
    </w:p>
    <w:p w:rsidR="001C2E3F" w:rsidRPr="00AD6740" w:rsidRDefault="001C2E3F" w:rsidP="007C1BDF">
      <w:pPr>
        <w:spacing w:after="0" w:line="240" w:lineRule="auto"/>
        <w:rPr>
          <w:rFonts w:ascii="Arial" w:hAnsi="Arial" w:cs="Arial"/>
          <w:b/>
        </w:rPr>
      </w:pPr>
    </w:p>
    <w:p w:rsidR="00E87493" w:rsidRPr="00AD6740" w:rsidRDefault="007C1BDF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D6740">
        <w:rPr>
          <w:rFonts w:ascii="Arial" w:hAnsi="Arial" w:cs="Arial"/>
          <w:b/>
        </w:rPr>
        <w:t>Annual Report</w:t>
      </w:r>
      <w:r w:rsidR="00E87493" w:rsidRPr="00AD6740">
        <w:rPr>
          <w:rFonts w:ascii="Arial" w:hAnsi="Arial" w:cs="Arial"/>
          <w:b/>
        </w:rPr>
        <w:t xml:space="preserve"> for a </w:t>
      </w:r>
      <w:r w:rsidR="00D2757A" w:rsidRPr="00AD6740">
        <w:rPr>
          <w:rFonts w:ascii="Arial" w:hAnsi="Arial" w:cs="Arial"/>
          <w:b/>
        </w:rPr>
        <w:t xml:space="preserve">Start-Up Grant </w:t>
      </w:r>
      <w:r w:rsidR="00E87493" w:rsidRPr="00AD6740">
        <w:rPr>
          <w:rFonts w:ascii="Arial" w:hAnsi="Arial" w:cs="Arial"/>
          <w:b/>
        </w:rPr>
        <w:t xml:space="preserve">for </w:t>
      </w:r>
      <w:r w:rsidR="00052061" w:rsidRPr="00AD6740">
        <w:rPr>
          <w:rFonts w:ascii="Arial" w:hAnsi="Arial" w:cs="Arial"/>
          <w:b/>
        </w:rPr>
        <w:t>a</w:t>
      </w:r>
      <w:r w:rsidR="00506E7C" w:rsidRPr="00AD6740">
        <w:rPr>
          <w:rFonts w:ascii="Arial" w:hAnsi="Arial" w:cs="Arial"/>
          <w:b/>
        </w:rPr>
        <w:t xml:space="preserve">n </w:t>
      </w:r>
      <w:r w:rsidR="00D2757A" w:rsidRPr="00AD6740">
        <w:rPr>
          <w:rFonts w:ascii="Arial" w:hAnsi="Arial" w:cs="Arial"/>
          <w:b/>
        </w:rPr>
        <w:t>Extended</w:t>
      </w:r>
      <w:r w:rsidR="008455E1">
        <w:rPr>
          <w:rFonts w:ascii="Arial" w:hAnsi="Arial" w:cs="Arial"/>
          <w:b/>
        </w:rPr>
        <w:t xml:space="preserve"> School Year or Year-Round School </w:t>
      </w:r>
      <w:r w:rsidR="00E02050" w:rsidRPr="00AD6740">
        <w:rPr>
          <w:rFonts w:ascii="Arial" w:hAnsi="Arial" w:cs="Arial"/>
          <w:b/>
        </w:rPr>
        <w:t>Program for School Divisions or Individual Schools</w:t>
      </w:r>
    </w:p>
    <w:p w:rsidR="00E02050" w:rsidRPr="00AD674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02050" w:rsidRPr="00AD674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D6740">
        <w:rPr>
          <w:rFonts w:ascii="Arial" w:hAnsi="Arial" w:cs="Arial"/>
          <w:b/>
        </w:rPr>
        <w:t>FY 201</w:t>
      </w:r>
      <w:r w:rsidR="006D13B6">
        <w:rPr>
          <w:rFonts w:ascii="Arial" w:hAnsi="Arial" w:cs="Arial"/>
          <w:b/>
        </w:rPr>
        <w:t>6</w:t>
      </w:r>
      <w:r w:rsidRPr="00AD6740">
        <w:rPr>
          <w:rFonts w:ascii="Arial" w:hAnsi="Arial" w:cs="Arial"/>
          <w:b/>
        </w:rPr>
        <w:t xml:space="preserve"> - 201</w:t>
      </w:r>
      <w:r w:rsidR="006D13B6">
        <w:rPr>
          <w:rFonts w:ascii="Arial" w:hAnsi="Arial" w:cs="Arial"/>
          <w:b/>
        </w:rPr>
        <w:t>7</w:t>
      </w:r>
    </w:p>
    <w:p w:rsidR="00E87493" w:rsidRPr="00AD6740" w:rsidRDefault="00E87493" w:rsidP="001C2E3F">
      <w:pPr>
        <w:spacing w:after="0" w:line="240" w:lineRule="auto"/>
        <w:contextualSpacing/>
        <w:rPr>
          <w:rFonts w:ascii="Arial" w:hAnsi="Arial" w:cs="Arial"/>
          <w:b/>
        </w:rPr>
      </w:pPr>
    </w:p>
    <w:p w:rsidR="008D592F" w:rsidRPr="00AD6740" w:rsidRDefault="007C1BDF" w:rsidP="00506E7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 xml:space="preserve">The final report </w:t>
      </w:r>
      <w:r w:rsidR="00F75F06" w:rsidRPr="00AD6740">
        <w:rPr>
          <w:rFonts w:ascii="Arial" w:hAnsi="Arial" w:cs="Arial"/>
          <w:sz w:val="22"/>
          <w:szCs w:val="22"/>
        </w:rPr>
        <w:t>must include the following:</w:t>
      </w:r>
    </w:p>
    <w:p w:rsidR="00506E7C" w:rsidRPr="00AD6740" w:rsidRDefault="00506E7C" w:rsidP="00506E7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27135" w:rsidRPr="00AD6740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>Executive Summary</w:t>
      </w:r>
    </w:p>
    <w:p w:rsidR="00762C8D" w:rsidRPr="00AD6740" w:rsidRDefault="007C1BDF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D6740">
        <w:rPr>
          <w:rFonts w:ascii="Arial" w:hAnsi="Arial" w:cs="Arial"/>
          <w:sz w:val="22"/>
          <w:szCs w:val="22"/>
        </w:rPr>
        <w:t>Comprehensive d</w:t>
      </w:r>
      <w:r w:rsidR="00762C8D" w:rsidRPr="00AD6740">
        <w:rPr>
          <w:rFonts w:ascii="Arial" w:hAnsi="Arial" w:cs="Arial"/>
          <w:sz w:val="22"/>
          <w:szCs w:val="22"/>
        </w:rPr>
        <w:t>escription of the year-round or extended year project</w:t>
      </w:r>
    </w:p>
    <w:p w:rsidR="00762C8D" w:rsidRPr="00AD6740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>The name and address of the school division, participating schools, and grant coordinator contact information.</w:t>
      </w:r>
    </w:p>
    <w:p w:rsidR="00762C8D" w:rsidRPr="00AD6740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:rsidR="00762C8D" w:rsidRPr="00AD6740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The description of the program, </w:t>
      </w:r>
      <w:r w:rsidR="00B578EF" w:rsidRPr="00AD6740">
        <w:rPr>
          <w:rFonts w:ascii="Arial" w:hAnsi="Arial" w:cs="Arial"/>
        </w:rPr>
        <w:t xml:space="preserve">including total days of instruction and hours </w:t>
      </w:r>
      <w:r w:rsidR="006A6639">
        <w:rPr>
          <w:rFonts w:ascii="Arial" w:hAnsi="Arial" w:cs="Arial"/>
        </w:rPr>
        <w:t xml:space="preserve">of instruction </w:t>
      </w:r>
      <w:r w:rsidR="00B578EF" w:rsidRPr="00AD6740">
        <w:rPr>
          <w:rFonts w:ascii="Arial" w:hAnsi="Arial" w:cs="Arial"/>
        </w:rPr>
        <w:t xml:space="preserve">per day and student enrollment total by demographics and grades or programs served.  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>Description of the barriers and facilitators to implementation, including amount of planning time, logistics for transportation and other support services</w:t>
      </w:r>
      <w:r w:rsidR="006A6639">
        <w:rPr>
          <w:rFonts w:ascii="Arial" w:hAnsi="Arial" w:cs="Arial"/>
        </w:rPr>
        <w:t>, c</w:t>
      </w:r>
      <w:r w:rsidRPr="00AD6740">
        <w:rPr>
          <w:rFonts w:ascii="Arial" w:hAnsi="Arial" w:cs="Arial"/>
        </w:rPr>
        <w:t xml:space="preserve">ommunity engagement and partnerships with </w:t>
      </w:r>
      <w:r w:rsidR="006A6639">
        <w:rPr>
          <w:rFonts w:ascii="Arial" w:hAnsi="Arial" w:cs="Arial"/>
        </w:rPr>
        <w:t xml:space="preserve">other </w:t>
      </w:r>
      <w:r w:rsidRPr="00AD6740">
        <w:rPr>
          <w:rFonts w:ascii="Arial" w:hAnsi="Arial" w:cs="Arial"/>
        </w:rPr>
        <w:t>organizations or school divisions</w:t>
      </w:r>
      <w:r w:rsidR="006A6639">
        <w:rPr>
          <w:rFonts w:ascii="Arial" w:hAnsi="Arial" w:cs="Arial"/>
        </w:rPr>
        <w:t>, f</w:t>
      </w:r>
      <w:r w:rsidRPr="00AD6740">
        <w:rPr>
          <w:rFonts w:ascii="Arial" w:hAnsi="Arial" w:cs="Arial"/>
        </w:rPr>
        <w:t>iscal impact, and scheduling of professional development.</w:t>
      </w:r>
    </w:p>
    <w:p w:rsidR="00B578EF" w:rsidRPr="00AD6740" w:rsidRDefault="00B578EF" w:rsidP="00B578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changes in teacher and parent satisfaction and student engagement, including how each was measured and results found.  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>Data on the impact of the year-round or extended year project (</w:t>
      </w:r>
      <w:r w:rsidRPr="00AD6740">
        <w:rPr>
          <w:rFonts w:ascii="Arial" w:hAnsi="Arial" w:cs="Arial"/>
          <w:i/>
        </w:rPr>
        <w:t>Evaluation Matrix)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>Description of me</w:t>
      </w:r>
      <w:r w:rsidR="006A6639">
        <w:rPr>
          <w:rFonts w:ascii="Arial" w:hAnsi="Arial" w:cs="Arial"/>
        </w:rPr>
        <w:t xml:space="preserve">trics </w:t>
      </w:r>
      <w:r w:rsidRPr="00AD6740">
        <w:rPr>
          <w:rFonts w:ascii="Arial" w:hAnsi="Arial" w:cs="Arial"/>
        </w:rPr>
        <w:t>and changes observed to student achievement across all students and by priority groups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  </w:t>
      </w: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teacher attendance and retention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student attendance, average class size, and student behavior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B578EF" w:rsidP="00B578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</w:t>
      </w:r>
      <w:r w:rsidR="006A6639">
        <w:rPr>
          <w:rFonts w:ascii="Arial" w:hAnsi="Arial" w:cs="Arial"/>
        </w:rPr>
        <w:t xml:space="preserve">metrics </w:t>
      </w:r>
      <w:r w:rsidRPr="00AD6740">
        <w:rPr>
          <w:rFonts w:ascii="Arial" w:hAnsi="Arial" w:cs="Arial"/>
        </w:rPr>
        <w:t>and changes observed to academic costs per pupil compared to the academic year prior to implementation of the year-round or extended year project</w:t>
      </w:r>
    </w:p>
    <w:p w:rsidR="00B578EF" w:rsidRPr="00AD6740" w:rsidRDefault="00B578EF" w:rsidP="00B578EF">
      <w:pPr>
        <w:pStyle w:val="ListParagraph"/>
        <w:rPr>
          <w:rFonts w:ascii="Arial" w:hAnsi="Arial" w:cs="Arial"/>
        </w:rPr>
      </w:pPr>
    </w:p>
    <w:p w:rsidR="00B578EF" w:rsidRPr="00AD6740" w:rsidRDefault="00AD6740" w:rsidP="00B578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740">
        <w:rPr>
          <w:rFonts w:ascii="Arial" w:hAnsi="Arial" w:cs="Arial"/>
        </w:rPr>
        <w:t xml:space="preserve">Description of efforts to sustain the year-round or extended year project model and whether the model will be offered in additional grades, programs, or schools. </w:t>
      </w:r>
    </w:p>
    <w:p w:rsidR="00AD6740" w:rsidRDefault="00AD6740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63D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A3063D" w:rsidSect="007D64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63D" w:rsidRPr="00AD6740" w:rsidRDefault="00A3063D" w:rsidP="00AD67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E9ADD82" wp14:editId="35A671E3">
            <wp:extent cx="7850373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83" t="25641" r="37500" b="20798"/>
                    <a:stretch/>
                  </pic:blipFill>
                  <pic:spPr bwMode="auto">
                    <a:xfrm>
                      <a:off x="0" y="0"/>
                      <a:ext cx="7850373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63D" w:rsidRPr="00AD6740" w:rsidSect="00A30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FC" w:rsidRDefault="00C27FFC" w:rsidP="00876B8B">
      <w:pPr>
        <w:spacing w:after="0" w:line="240" w:lineRule="auto"/>
      </w:pPr>
      <w:r>
        <w:separator/>
      </w:r>
    </w:p>
  </w:endnote>
  <w:end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C" w:rsidRDefault="008E4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40207"/>
      <w:docPartObj>
        <w:docPartGallery w:val="Page Numbers (Bottom of Page)"/>
        <w:docPartUnique/>
      </w:docPartObj>
    </w:sdtPr>
    <w:sdtEndPr/>
    <w:sdtContent>
      <w:p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FC" w:rsidRDefault="00C27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C" w:rsidRDefault="008E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FC" w:rsidRDefault="00C27FFC" w:rsidP="00876B8B">
      <w:pPr>
        <w:spacing w:after="0" w:line="240" w:lineRule="auto"/>
      </w:pPr>
      <w:r>
        <w:separator/>
      </w:r>
    </w:p>
  </w:footnote>
  <w:footnote w:type="continuationSeparator" w:id="0">
    <w:p w:rsidR="00C27FFC" w:rsidRDefault="00C27FFC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C" w:rsidRDefault="008E4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</w:t>
    </w:r>
    <w:r w:rsidR="002C4C37">
      <w:rPr>
        <w:rFonts w:ascii="Times New Roman" w:hAnsi="Times New Roman" w:cs="Times New Roman"/>
        <w:sz w:val="24"/>
        <w:szCs w:val="24"/>
      </w:rPr>
      <w:t>E to Supt.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Memo</w:t>
    </w:r>
    <w:r w:rsidR="004A6A94">
      <w:rPr>
        <w:rFonts w:ascii="Times New Roman" w:hAnsi="Times New Roman" w:cs="Times New Roman"/>
        <w:sz w:val="24"/>
        <w:szCs w:val="24"/>
      </w:rPr>
      <w:t xml:space="preserve"> </w:t>
    </w:r>
    <w:r w:rsidR="008E4BDC">
      <w:rPr>
        <w:rFonts w:ascii="Times New Roman" w:hAnsi="Times New Roman" w:cs="Times New Roman"/>
        <w:sz w:val="24"/>
        <w:szCs w:val="24"/>
      </w:rPr>
      <w:t>No.</w:t>
    </w:r>
    <w:r w:rsidR="00703BEA">
      <w:rPr>
        <w:rFonts w:ascii="Times New Roman" w:hAnsi="Times New Roman" w:cs="Times New Roman"/>
        <w:sz w:val="24"/>
        <w:szCs w:val="24"/>
      </w:rPr>
      <w:t>099</w:t>
    </w:r>
    <w:bookmarkStart w:id="0" w:name="_GoBack"/>
    <w:bookmarkEnd w:id="0"/>
    <w:r w:rsidR="004A6A94">
      <w:rPr>
        <w:rFonts w:ascii="Times New Roman" w:hAnsi="Times New Roman" w:cs="Times New Roman"/>
        <w:sz w:val="24"/>
        <w:szCs w:val="24"/>
      </w:rPr>
      <w:t>-1</w:t>
    </w:r>
    <w:r w:rsidR="006D13B6">
      <w:rPr>
        <w:rFonts w:ascii="Times New Roman" w:hAnsi="Times New Roman" w:cs="Times New Roman"/>
        <w:sz w:val="24"/>
        <w:szCs w:val="24"/>
      </w:rPr>
      <w:t>6</w:t>
    </w:r>
  </w:p>
  <w:p w:rsidR="00C27FFC" w:rsidRPr="006739D9" w:rsidRDefault="006D13B6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22,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92E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C23"/>
    <w:multiLevelType w:val="hybridMultilevel"/>
    <w:tmpl w:val="D240596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91"/>
    <w:multiLevelType w:val="hybridMultilevel"/>
    <w:tmpl w:val="CBD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4E82"/>
    <w:rsid w:val="0001064D"/>
    <w:rsid w:val="00015747"/>
    <w:rsid w:val="00052061"/>
    <w:rsid w:val="00066D44"/>
    <w:rsid w:val="00071438"/>
    <w:rsid w:val="00086E43"/>
    <w:rsid w:val="00090221"/>
    <w:rsid w:val="0009793E"/>
    <w:rsid w:val="000A1291"/>
    <w:rsid w:val="000A1E36"/>
    <w:rsid w:val="000D7A23"/>
    <w:rsid w:val="000F4840"/>
    <w:rsid w:val="00103579"/>
    <w:rsid w:val="0014460C"/>
    <w:rsid w:val="00155B63"/>
    <w:rsid w:val="0016355E"/>
    <w:rsid w:val="00183391"/>
    <w:rsid w:val="00196060"/>
    <w:rsid w:val="001B796B"/>
    <w:rsid w:val="001C2E3F"/>
    <w:rsid w:val="001D28A5"/>
    <w:rsid w:val="001D747B"/>
    <w:rsid w:val="001E4A6D"/>
    <w:rsid w:val="00246479"/>
    <w:rsid w:val="002706BE"/>
    <w:rsid w:val="00271066"/>
    <w:rsid w:val="00271642"/>
    <w:rsid w:val="002751B1"/>
    <w:rsid w:val="00275FB6"/>
    <w:rsid w:val="002B23EC"/>
    <w:rsid w:val="002B6C21"/>
    <w:rsid w:val="002C4C37"/>
    <w:rsid w:val="002F1750"/>
    <w:rsid w:val="002F6727"/>
    <w:rsid w:val="00305309"/>
    <w:rsid w:val="003571CA"/>
    <w:rsid w:val="00366F21"/>
    <w:rsid w:val="003908C8"/>
    <w:rsid w:val="0039470C"/>
    <w:rsid w:val="003A0D36"/>
    <w:rsid w:val="003B03C1"/>
    <w:rsid w:val="003B4A43"/>
    <w:rsid w:val="003B4B6D"/>
    <w:rsid w:val="003C04D5"/>
    <w:rsid w:val="004202FA"/>
    <w:rsid w:val="00432918"/>
    <w:rsid w:val="0045226D"/>
    <w:rsid w:val="0045732F"/>
    <w:rsid w:val="00464A85"/>
    <w:rsid w:val="00473C33"/>
    <w:rsid w:val="004A642C"/>
    <w:rsid w:val="004A6A94"/>
    <w:rsid w:val="004B2560"/>
    <w:rsid w:val="004D3648"/>
    <w:rsid w:val="004E1B90"/>
    <w:rsid w:val="004E21EB"/>
    <w:rsid w:val="004E32F6"/>
    <w:rsid w:val="0050250C"/>
    <w:rsid w:val="00506E7C"/>
    <w:rsid w:val="0051122C"/>
    <w:rsid w:val="00520E5C"/>
    <w:rsid w:val="00523F5E"/>
    <w:rsid w:val="005359A0"/>
    <w:rsid w:val="005371F0"/>
    <w:rsid w:val="005672E6"/>
    <w:rsid w:val="00575F7C"/>
    <w:rsid w:val="00585431"/>
    <w:rsid w:val="005B2CA8"/>
    <w:rsid w:val="005C08F4"/>
    <w:rsid w:val="005D403B"/>
    <w:rsid w:val="0061552E"/>
    <w:rsid w:val="00656BAF"/>
    <w:rsid w:val="0065775F"/>
    <w:rsid w:val="006739D9"/>
    <w:rsid w:val="00680859"/>
    <w:rsid w:val="0069157F"/>
    <w:rsid w:val="006A6639"/>
    <w:rsid w:val="006C7047"/>
    <w:rsid w:val="006D13B6"/>
    <w:rsid w:val="006F0892"/>
    <w:rsid w:val="006F45FB"/>
    <w:rsid w:val="00702CEC"/>
    <w:rsid w:val="00703BEA"/>
    <w:rsid w:val="00727135"/>
    <w:rsid w:val="00733BEE"/>
    <w:rsid w:val="00745D2E"/>
    <w:rsid w:val="00746B72"/>
    <w:rsid w:val="0075267D"/>
    <w:rsid w:val="00762C8D"/>
    <w:rsid w:val="00772F8D"/>
    <w:rsid w:val="00780086"/>
    <w:rsid w:val="007B7475"/>
    <w:rsid w:val="007C1BDF"/>
    <w:rsid w:val="007D642E"/>
    <w:rsid w:val="008455E1"/>
    <w:rsid w:val="0086535D"/>
    <w:rsid w:val="00876B8B"/>
    <w:rsid w:val="00881B97"/>
    <w:rsid w:val="008B462D"/>
    <w:rsid w:val="008C5CBC"/>
    <w:rsid w:val="008D592F"/>
    <w:rsid w:val="008E4BDC"/>
    <w:rsid w:val="008E6ECE"/>
    <w:rsid w:val="008F25B7"/>
    <w:rsid w:val="00911E26"/>
    <w:rsid w:val="00934187"/>
    <w:rsid w:val="009509F9"/>
    <w:rsid w:val="00952AD5"/>
    <w:rsid w:val="009A777E"/>
    <w:rsid w:val="009C4015"/>
    <w:rsid w:val="009D54CD"/>
    <w:rsid w:val="00A107B4"/>
    <w:rsid w:val="00A247B1"/>
    <w:rsid w:val="00A25E97"/>
    <w:rsid w:val="00A3063D"/>
    <w:rsid w:val="00A358A8"/>
    <w:rsid w:val="00A57CAB"/>
    <w:rsid w:val="00A607E1"/>
    <w:rsid w:val="00A67BA0"/>
    <w:rsid w:val="00A73A64"/>
    <w:rsid w:val="00A90CA0"/>
    <w:rsid w:val="00A945AF"/>
    <w:rsid w:val="00AA18C9"/>
    <w:rsid w:val="00AA7F58"/>
    <w:rsid w:val="00AD6740"/>
    <w:rsid w:val="00B0437A"/>
    <w:rsid w:val="00B14D35"/>
    <w:rsid w:val="00B312B3"/>
    <w:rsid w:val="00B370FE"/>
    <w:rsid w:val="00B578EF"/>
    <w:rsid w:val="00B67774"/>
    <w:rsid w:val="00B934A5"/>
    <w:rsid w:val="00BA4BD8"/>
    <w:rsid w:val="00BB6E8D"/>
    <w:rsid w:val="00BB7148"/>
    <w:rsid w:val="00BD2AF0"/>
    <w:rsid w:val="00C06028"/>
    <w:rsid w:val="00C244D9"/>
    <w:rsid w:val="00C27FFC"/>
    <w:rsid w:val="00CA079F"/>
    <w:rsid w:val="00CA13B5"/>
    <w:rsid w:val="00CC0EFB"/>
    <w:rsid w:val="00CC2B50"/>
    <w:rsid w:val="00CD2DF6"/>
    <w:rsid w:val="00D2333E"/>
    <w:rsid w:val="00D26075"/>
    <w:rsid w:val="00D2757A"/>
    <w:rsid w:val="00D34C1B"/>
    <w:rsid w:val="00D44A29"/>
    <w:rsid w:val="00D4732B"/>
    <w:rsid w:val="00D47AE6"/>
    <w:rsid w:val="00D64B84"/>
    <w:rsid w:val="00D94E1A"/>
    <w:rsid w:val="00DB2EA1"/>
    <w:rsid w:val="00DD156B"/>
    <w:rsid w:val="00DD38CC"/>
    <w:rsid w:val="00DF4B93"/>
    <w:rsid w:val="00E02050"/>
    <w:rsid w:val="00E11A49"/>
    <w:rsid w:val="00E52B24"/>
    <w:rsid w:val="00E728B8"/>
    <w:rsid w:val="00E87493"/>
    <w:rsid w:val="00E946DA"/>
    <w:rsid w:val="00EB47D9"/>
    <w:rsid w:val="00EC7FC4"/>
    <w:rsid w:val="00EE1043"/>
    <w:rsid w:val="00EE7FC8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4DD9-696F-4047-B0B1-FB530D30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dov26699</dc:creator>
  <cp:lastModifiedBy>gpw82788</cp:lastModifiedBy>
  <cp:revision>6</cp:revision>
  <cp:lastPrinted>2015-06-18T16:20:00Z</cp:lastPrinted>
  <dcterms:created xsi:type="dcterms:W3CDTF">2015-06-18T16:33:00Z</dcterms:created>
  <dcterms:modified xsi:type="dcterms:W3CDTF">2016-04-21T19:13:00Z</dcterms:modified>
</cp:coreProperties>
</file>