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36" w:rsidRPr="00310D41" w:rsidRDefault="0018418F" w:rsidP="00310D41">
      <w:pPr>
        <w:spacing w:after="0" w:line="240" w:lineRule="auto"/>
        <w:jc w:val="center"/>
        <w:rPr>
          <w:b/>
          <w:color w:val="31849B" w:themeColor="accent5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10D41">
        <w:rPr>
          <w:b/>
          <w:color w:val="31849B" w:themeColor="accent5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Learning about Virginia and Bike Safety</w:t>
      </w:r>
    </w:p>
    <w:p w:rsidR="00243D41" w:rsidRPr="00310D41" w:rsidRDefault="00243D41" w:rsidP="00310D41">
      <w:pPr>
        <w:tabs>
          <w:tab w:val="left" w:pos="1620"/>
        </w:tabs>
        <w:spacing w:after="0" w:line="240" w:lineRule="auto"/>
        <w:jc w:val="center"/>
        <w:rPr>
          <w:b/>
          <w:color w:val="31849B" w:themeColor="accent5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10D41">
        <w:rPr>
          <w:b/>
          <w:noProof/>
          <w:color w:val="FFFF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D0BDE" wp14:editId="5E0CF852">
                <wp:simplePos x="0" y="0"/>
                <wp:positionH relativeFrom="column">
                  <wp:posOffset>2887980</wp:posOffset>
                </wp:positionH>
                <wp:positionV relativeFrom="paragraph">
                  <wp:posOffset>179070</wp:posOffset>
                </wp:positionV>
                <wp:extent cx="228600" cy="236220"/>
                <wp:effectExtent l="19050" t="0" r="38100" b="1143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D41" w:rsidRDefault="00310D41" w:rsidP="00310D4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" o:spid="_x0000_s1026" style="position:absolute;left:0;text-align:left;margin-left:227.4pt;margin-top:14.1pt;width:18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36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" adj="-11796480,,5400" path="m114300,59055v47625,-137795,233363,,,177165c-119062,59055,66675,-78740,114300,59055xe" fillcolor="red" strokecolor="#243f60 [1604]" strokeweight="2pt">
                <v:stroke joinstyle="miter"/>
                <v:formulas/>
                <v:path arrowok="t" o:connecttype="custom" o:connectlocs="114300,59055;114300,236220;114300,59055" o:connectangles="0,0,0" textboxrect="0,0,228600,236220"/>
                <v:textbox>
                  <w:txbxContent>
                    <w:p w:rsidR="00310D41" w:rsidRDefault="00310D41" w:rsidP="00310D4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10D41">
        <w:rPr>
          <w:b/>
          <w:color w:val="31849B" w:themeColor="accent5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Why we</w:t>
      </w:r>
      <w:r w:rsidR="00310D41">
        <w:rPr>
          <w:b/>
          <w:color w:val="31849B" w:themeColor="accent5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10D41">
        <w:rPr>
          <w:b/>
          <w:color w:val="31849B" w:themeColor="accent5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10D41">
        <w:rPr>
          <w:b/>
          <w:color w:val="31849B" w:themeColor="accent5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310D41">
        <w:rPr>
          <w:b/>
          <w:color w:val="31849B" w:themeColor="accent5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310D41">
        <w:rPr>
          <w:b/>
          <w:color w:val="31849B" w:themeColor="accent5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Virginia</w:t>
      </w:r>
    </w:p>
    <w:p w:rsidR="00310D41" w:rsidRDefault="00310D41" w:rsidP="00243D41">
      <w:pPr>
        <w:tabs>
          <w:tab w:val="left" w:pos="1620"/>
        </w:tabs>
        <w:rPr>
          <w:b/>
          <w:sz w:val="24"/>
          <w:szCs w:val="24"/>
        </w:rPr>
      </w:pPr>
    </w:p>
    <w:p w:rsidR="00243D41" w:rsidRPr="009A1C36" w:rsidRDefault="00310D41" w:rsidP="00243D41">
      <w:pPr>
        <w:tabs>
          <w:tab w:val="left" w:pos="1620"/>
        </w:tabs>
        <w:rPr>
          <w:sz w:val="22"/>
          <w:szCs w:val="22"/>
        </w:rPr>
      </w:pPr>
      <w:r w:rsidRPr="009A1C36">
        <w:rPr>
          <w:b/>
          <w:sz w:val="22"/>
          <w:szCs w:val="22"/>
        </w:rPr>
        <w:t xml:space="preserve">Grade:        </w:t>
      </w:r>
      <w:r w:rsidR="00243D41" w:rsidRPr="009A1C36">
        <w:rPr>
          <w:sz w:val="22"/>
          <w:szCs w:val="22"/>
        </w:rPr>
        <w:t>Kindergarten</w:t>
      </w:r>
    </w:p>
    <w:p w:rsidR="00D86FF0" w:rsidRPr="009A1C36" w:rsidRDefault="00243D41" w:rsidP="009A1C36">
      <w:pPr>
        <w:tabs>
          <w:tab w:val="left" w:pos="1620"/>
        </w:tabs>
        <w:spacing w:after="0" w:line="240" w:lineRule="auto"/>
        <w:ind w:left="1008" w:hanging="1008"/>
        <w:rPr>
          <w:sz w:val="22"/>
          <w:szCs w:val="22"/>
        </w:rPr>
      </w:pPr>
      <w:r w:rsidRPr="009A1C36">
        <w:rPr>
          <w:b/>
          <w:sz w:val="22"/>
          <w:szCs w:val="22"/>
        </w:rPr>
        <w:t>Objective:</w:t>
      </w:r>
      <w:r w:rsidRPr="009A1C36">
        <w:rPr>
          <w:sz w:val="22"/>
          <w:szCs w:val="22"/>
        </w:rPr>
        <w:t xml:space="preserve"> The student will </w:t>
      </w:r>
      <w:r w:rsidR="00D86FF0" w:rsidRPr="009A1C36">
        <w:rPr>
          <w:sz w:val="22"/>
          <w:szCs w:val="22"/>
        </w:rPr>
        <w:t xml:space="preserve">learn basic concepts related to </w:t>
      </w:r>
      <w:r w:rsidR="005C3D90" w:rsidRPr="009A1C36">
        <w:rPr>
          <w:sz w:val="22"/>
          <w:szCs w:val="22"/>
        </w:rPr>
        <w:t xml:space="preserve">Virginia </w:t>
      </w:r>
      <w:r w:rsidR="00D86FF0" w:rsidRPr="009A1C36">
        <w:rPr>
          <w:sz w:val="22"/>
          <w:szCs w:val="22"/>
        </w:rPr>
        <w:t>history</w:t>
      </w:r>
      <w:r w:rsidR="009A1C36">
        <w:t xml:space="preserve">, patriotism, national symbols, good citizenship, </w:t>
      </w:r>
      <w:proofErr w:type="gramStart"/>
      <w:r w:rsidR="00D86FF0" w:rsidRPr="009A1C36">
        <w:rPr>
          <w:sz w:val="22"/>
          <w:szCs w:val="22"/>
        </w:rPr>
        <w:t>geographic</w:t>
      </w:r>
      <w:proofErr w:type="gramEnd"/>
      <w:r w:rsidR="00D86FF0" w:rsidRPr="009A1C36">
        <w:rPr>
          <w:sz w:val="22"/>
          <w:szCs w:val="22"/>
        </w:rPr>
        <w:t xml:space="preserve"> location, importance of</w:t>
      </w:r>
      <w:r w:rsidR="0081539A" w:rsidRPr="009A1C36">
        <w:rPr>
          <w:sz w:val="22"/>
          <w:szCs w:val="22"/>
        </w:rPr>
        <w:t xml:space="preserve"> following rules, bike safety, and basic fitness</w:t>
      </w:r>
      <w:r w:rsidR="00D86FF0" w:rsidRPr="009A1C36">
        <w:rPr>
          <w:sz w:val="22"/>
          <w:szCs w:val="22"/>
        </w:rPr>
        <w:t>.</w:t>
      </w:r>
    </w:p>
    <w:p w:rsidR="009A1C36" w:rsidRPr="00201F35" w:rsidRDefault="009A1C36" w:rsidP="009A1C36">
      <w:pPr>
        <w:tabs>
          <w:tab w:val="left" w:pos="1620"/>
        </w:tabs>
        <w:spacing w:before="0" w:after="0" w:line="240" w:lineRule="auto"/>
        <w:ind w:left="1008" w:hanging="1008"/>
        <w:rPr>
          <w:b/>
          <w:sz w:val="18"/>
          <w:szCs w:val="18"/>
        </w:rPr>
      </w:pPr>
    </w:p>
    <w:p w:rsidR="009A1C36" w:rsidRDefault="00D86FF0" w:rsidP="009A1C36">
      <w:pPr>
        <w:tabs>
          <w:tab w:val="left" w:pos="1620"/>
        </w:tabs>
        <w:spacing w:before="0" w:after="0" w:line="240" w:lineRule="auto"/>
        <w:ind w:left="1008" w:hanging="1008"/>
        <w:rPr>
          <w:sz w:val="22"/>
          <w:szCs w:val="22"/>
        </w:rPr>
      </w:pPr>
      <w:r w:rsidRPr="009A1C36">
        <w:rPr>
          <w:b/>
          <w:sz w:val="22"/>
          <w:szCs w:val="22"/>
        </w:rPr>
        <w:t>Virginia Standards:</w:t>
      </w:r>
      <w:r w:rsidRPr="009A1C36">
        <w:rPr>
          <w:sz w:val="22"/>
          <w:szCs w:val="22"/>
        </w:rPr>
        <w:t xml:space="preserve"> </w:t>
      </w:r>
    </w:p>
    <w:p w:rsidR="00D86FF0" w:rsidRPr="009A1C36" w:rsidRDefault="00D86FF0" w:rsidP="002B5878">
      <w:pPr>
        <w:tabs>
          <w:tab w:val="left" w:pos="1620"/>
        </w:tabs>
        <w:spacing w:before="0" w:after="0" w:line="240" w:lineRule="auto"/>
        <w:ind w:left="864" w:hanging="432"/>
        <w:rPr>
          <w:sz w:val="22"/>
          <w:szCs w:val="22"/>
        </w:rPr>
      </w:pPr>
      <w:r w:rsidRPr="009A1C36">
        <w:rPr>
          <w:b/>
          <w:sz w:val="22"/>
          <w:szCs w:val="22"/>
        </w:rPr>
        <w:t>K.2</w:t>
      </w:r>
      <w:r w:rsidR="009A1C36">
        <w:rPr>
          <w:b/>
        </w:rPr>
        <w:t xml:space="preserve">  </w:t>
      </w:r>
      <w:r w:rsidRPr="009A1C36">
        <w:rPr>
          <w:sz w:val="22"/>
          <w:szCs w:val="22"/>
        </w:rPr>
        <w:t xml:space="preserve"> The student will describe everyday life in the present and in </w:t>
      </w:r>
      <w:r w:rsidR="002B5878">
        <w:rPr>
          <w:sz w:val="22"/>
          <w:szCs w:val="22"/>
        </w:rPr>
        <w:t xml:space="preserve">the past and begin to recognize </w:t>
      </w:r>
      <w:r w:rsidRPr="009A1C36">
        <w:rPr>
          <w:sz w:val="22"/>
          <w:szCs w:val="22"/>
        </w:rPr>
        <w:t xml:space="preserve">that things change over time. </w:t>
      </w:r>
    </w:p>
    <w:p w:rsidR="00A33B75" w:rsidRPr="009A1C36" w:rsidRDefault="00EF1CF6" w:rsidP="009A1C36">
      <w:pPr>
        <w:tabs>
          <w:tab w:val="left" w:pos="1620"/>
        </w:tabs>
        <w:spacing w:before="0" w:after="0" w:line="240" w:lineRule="auto"/>
        <w:ind w:left="864" w:hanging="432"/>
        <w:rPr>
          <w:sz w:val="22"/>
          <w:szCs w:val="22"/>
        </w:rPr>
      </w:pPr>
      <w:r w:rsidRPr="009A1C36">
        <w:rPr>
          <w:b/>
          <w:sz w:val="22"/>
          <w:szCs w:val="22"/>
        </w:rPr>
        <w:t>K.3</w:t>
      </w:r>
      <w:r w:rsidRPr="009A1C36">
        <w:rPr>
          <w:sz w:val="22"/>
          <w:szCs w:val="22"/>
        </w:rPr>
        <w:t xml:space="preserve"> </w:t>
      </w:r>
      <w:r w:rsidR="009A1C36">
        <w:t xml:space="preserve">  </w:t>
      </w:r>
      <w:r w:rsidRPr="009A1C36">
        <w:rPr>
          <w:sz w:val="22"/>
          <w:szCs w:val="22"/>
        </w:rPr>
        <w:t xml:space="preserve">The student will </w:t>
      </w:r>
      <w:r w:rsidR="00831C5E" w:rsidRPr="009A1C36">
        <w:rPr>
          <w:sz w:val="22"/>
          <w:szCs w:val="22"/>
        </w:rPr>
        <w:t>identify basic fitness concepts:</w:t>
      </w:r>
      <w:r w:rsidRPr="009A1C36">
        <w:rPr>
          <w:sz w:val="22"/>
          <w:szCs w:val="22"/>
        </w:rPr>
        <w:t xml:space="preserve"> a) Explain that physical activity helps the body grow. b) Identify activities that can be done at home to keep the body healthy.</w:t>
      </w:r>
    </w:p>
    <w:p w:rsidR="00D86FF0" w:rsidRPr="009A1C36" w:rsidRDefault="00D86FF0" w:rsidP="009A1C36">
      <w:pPr>
        <w:tabs>
          <w:tab w:val="left" w:pos="1620"/>
        </w:tabs>
        <w:spacing w:before="0" w:after="0" w:line="240" w:lineRule="auto"/>
        <w:ind w:left="864" w:hanging="432"/>
        <w:rPr>
          <w:sz w:val="22"/>
          <w:szCs w:val="22"/>
        </w:rPr>
      </w:pPr>
      <w:r w:rsidRPr="009A1C36">
        <w:rPr>
          <w:b/>
          <w:sz w:val="22"/>
          <w:szCs w:val="22"/>
        </w:rPr>
        <w:t>K.4</w:t>
      </w:r>
      <w:r w:rsidR="009A1C36">
        <w:rPr>
          <w:b/>
        </w:rPr>
        <w:t xml:space="preserve">  </w:t>
      </w:r>
      <w:r w:rsidRPr="009A1C36">
        <w:rPr>
          <w:sz w:val="22"/>
          <w:szCs w:val="22"/>
        </w:rPr>
        <w:t xml:space="preserve"> The student will use simple maps and globes to </w:t>
      </w:r>
      <w:r w:rsidR="005750D8" w:rsidRPr="009A1C36">
        <w:rPr>
          <w:sz w:val="22"/>
          <w:szCs w:val="22"/>
        </w:rPr>
        <w:t>locate land and water features.</w:t>
      </w:r>
    </w:p>
    <w:p w:rsidR="0093257A" w:rsidRDefault="0093257A" w:rsidP="009A1C36">
      <w:pPr>
        <w:tabs>
          <w:tab w:val="left" w:pos="1620"/>
        </w:tabs>
        <w:spacing w:before="0" w:after="0" w:line="240" w:lineRule="auto"/>
        <w:ind w:left="864" w:hanging="432"/>
        <w:rPr>
          <w:sz w:val="22"/>
          <w:szCs w:val="22"/>
        </w:rPr>
      </w:pPr>
      <w:r w:rsidRPr="009A1C36">
        <w:rPr>
          <w:b/>
          <w:sz w:val="22"/>
          <w:szCs w:val="22"/>
        </w:rPr>
        <w:t>K.8</w:t>
      </w:r>
      <w:r w:rsidR="009A1C36">
        <w:rPr>
          <w:b/>
        </w:rPr>
        <w:t xml:space="preserve">  </w:t>
      </w:r>
      <w:r w:rsidRPr="009A1C36">
        <w:rPr>
          <w:sz w:val="22"/>
          <w:szCs w:val="22"/>
        </w:rPr>
        <w:t xml:space="preserve"> The student will demonstrate that being a good citizen involves taking care of personal belongings and respecting what belongs to others.</w:t>
      </w:r>
    </w:p>
    <w:p w:rsidR="00B97D86" w:rsidRDefault="009A1C36" w:rsidP="009A1C36">
      <w:pPr>
        <w:tabs>
          <w:tab w:val="left" w:pos="1620"/>
        </w:tabs>
        <w:spacing w:after="0"/>
        <w:rPr>
          <w:sz w:val="22"/>
          <w:szCs w:val="22"/>
        </w:rPr>
      </w:pPr>
      <w:r w:rsidRPr="009A1C36">
        <w:rPr>
          <w:b/>
          <w:sz w:val="22"/>
          <w:szCs w:val="22"/>
        </w:rPr>
        <w:t>Materials:</w:t>
      </w:r>
      <w:r w:rsidRPr="009A1C36">
        <w:rPr>
          <w:sz w:val="22"/>
          <w:szCs w:val="22"/>
        </w:rPr>
        <w:t xml:space="preserve"> Globe, Virginia map, paper, crayons, and water bottles</w:t>
      </w:r>
    </w:p>
    <w:p w:rsidR="009A1C36" w:rsidRDefault="002B5878" w:rsidP="009A1C36">
      <w:pPr>
        <w:tabs>
          <w:tab w:val="left" w:pos="162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3pt" o:hralign="center" o:hrstd="t" o:hrnoshade="t" o:hr="t" fillcolor="#e36c0a [2409]" stroked="f"/>
        </w:pict>
      </w:r>
    </w:p>
    <w:p w:rsidR="00D231C3" w:rsidRPr="00B97D86" w:rsidRDefault="00D231C3" w:rsidP="009A1C36">
      <w:pPr>
        <w:pStyle w:val="ListParagraph"/>
        <w:numPr>
          <w:ilvl w:val="0"/>
          <w:numId w:val="5"/>
        </w:numPr>
        <w:tabs>
          <w:tab w:val="left" w:pos="1620"/>
        </w:tabs>
        <w:spacing w:after="0"/>
        <w:rPr>
          <w:color w:val="0070C0"/>
          <w:sz w:val="22"/>
          <w:szCs w:val="22"/>
        </w:rPr>
      </w:pPr>
      <w:r w:rsidRPr="00B97D86">
        <w:rPr>
          <w:color w:val="0070C0"/>
          <w:sz w:val="22"/>
          <w:szCs w:val="22"/>
        </w:rPr>
        <w:t xml:space="preserve">Locate Richmond on a map of Virginia. </w:t>
      </w:r>
      <w:r w:rsidR="00391197" w:rsidRPr="00B97D86">
        <w:rPr>
          <w:color w:val="0070C0"/>
          <w:sz w:val="22"/>
          <w:szCs w:val="22"/>
        </w:rPr>
        <w:t>Explain that Richmond, t</w:t>
      </w:r>
      <w:r w:rsidRPr="00B97D86">
        <w:rPr>
          <w:color w:val="0070C0"/>
          <w:sz w:val="22"/>
          <w:szCs w:val="22"/>
        </w:rPr>
        <w:t>he capital of Virginia</w:t>
      </w:r>
      <w:r w:rsidR="00391197" w:rsidRPr="00B97D86">
        <w:rPr>
          <w:color w:val="0070C0"/>
          <w:sz w:val="22"/>
          <w:szCs w:val="22"/>
        </w:rPr>
        <w:t>,</w:t>
      </w:r>
      <w:r w:rsidRPr="00B97D86">
        <w:rPr>
          <w:color w:val="0070C0"/>
          <w:sz w:val="22"/>
          <w:szCs w:val="22"/>
        </w:rPr>
        <w:t xml:space="preserve"> will host the Road World Cycling Championships</w:t>
      </w:r>
      <w:r w:rsidR="00391197" w:rsidRPr="00B97D86">
        <w:rPr>
          <w:color w:val="0070C0"/>
          <w:sz w:val="22"/>
          <w:szCs w:val="22"/>
        </w:rPr>
        <w:t xml:space="preserve"> in September 2015. It is expected that 1,000 athlet</w:t>
      </w:r>
      <w:r w:rsidR="00831C5E" w:rsidRPr="00B97D86">
        <w:rPr>
          <w:color w:val="0070C0"/>
          <w:sz w:val="22"/>
          <w:szCs w:val="22"/>
        </w:rPr>
        <w:t>es will participate in the nine-</w:t>
      </w:r>
      <w:r w:rsidR="00391197" w:rsidRPr="00B97D86">
        <w:rPr>
          <w:color w:val="0070C0"/>
          <w:sz w:val="22"/>
          <w:szCs w:val="22"/>
        </w:rPr>
        <w:t>day event.</w:t>
      </w:r>
    </w:p>
    <w:p w:rsidR="009A1C36" w:rsidRPr="00B97D86" w:rsidRDefault="00246D69" w:rsidP="009A1C36">
      <w:pPr>
        <w:pStyle w:val="ListParagraph"/>
        <w:numPr>
          <w:ilvl w:val="0"/>
          <w:numId w:val="5"/>
        </w:numPr>
        <w:tabs>
          <w:tab w:val="left" w:pos="1620"/>
        </w:tabs>
        <w:spacing w:after="0"/>
        <w:rPr>
          <w:color w:val="0070C0"/>
          <w:sz w:val="22"/>
          <w:szCs w:val="22"/>
        </w:rPr>
      </w:pPr>
      <w:r w:rsidRPr="00B97D86">
        <w:rPr>
          <w:color w:val="0070C0"/>
          <w:sz w:val="22"/>
          <w:szCs w:val="22"/>
        </w:rPr>
        <w:t xml:space="preserve">Explain that cyclists riding in the World Cycling </w:t>
      </w:r>
    </w:p>
    <w:p w:rsidR="00A33B75" w:rsidRPr="00B97D86" w:rsidRDefault="00246D69" w:rsidP="009A1C36">
      <w:pPr>
        <w:pStyle w:val="ListParagraph"/>
        <w:numPr>
          <w:ilvl w:val="0"/>
          <w:numId w:val="5"/>
        </w:numPr>
        <w:tabs>
          <w:tab w:val="left" w:pos="1620"/>
        </w:tabs>
        <w:spacing w:after="0"/>
        <w:rPr>
          <w:color w:val="0070C0"/>
          <w:sz w:val="22"/>
          <w:szCs w:val="22"/>
        </w:rPr>
      </w:pPr>
      <w:r w:rsidRPr="00B97D86">
        <w:rPr>
          <w:color w:val="0070C0"/>
          <w:sz w:val="22"/>
          <w:szCs w:val="22"/>
        </w:rPr>
        <w:t>Championships will come from around the world. Show pictures of flags from different countries. Use a globe to show different countries.</w:t>
      </w:r>
    </w:p>
    <w:p w:rsidR="00CD5C73" w:rsidRPr="00B97D86" w:rsidRDefault="00CD5C73" w:rsidP="009A1C36">
      <w:pPr>
        <w:pStyle w:val="ListParagraph"/>
        <w:numPr>
          <w:ilvl w:val="0"/>
          <w:numId w:val="5"/>
        </w:numPr>
        <w:tabs>
          <w:tab w:val="left" w:pos="1620"/>
        </w:tabs>
        <w:spacing w:after="0"/>
        <w:rPr>
          <w:color w:val="0070C0"/>
          <w:sz w:val="22"/>
          <w:szCs w:val="22"/>
        </w:rPr>
      </w:pPr>
      <w:r w:rsidRPr="00B97D86">
        <w:rPr>
          <w:color w:val="0070C0"/>
          <w:sz w:val="22"/>
          <w:szCs w:val="22"/>
        </w:rPr>
        <w:t>Find</w:t>
      </w:r>
      <w:r w:rsidR="00A33B75" w:rsidRPr="00B97D86">
        <w:rPr>
          <w:color w:val="0070C0"/>
          <w:sz w:val="22"/>
          <w:szCs w:val="22"/>
        </w:rPr>
        <w:t xml:space="preserve"> </w:t>
      </w:r>
      <w:r w:rsidR="001451E0" w:rsidRPr="00B97D86">
        <w:rPr>
          <w:color w:val="0070C0"/>
          <w:sz w:val="22"/>
          <w:szCs w:val="22"/>
        </w:rPr>
        <w:t xml:space="preserve">Richmond and </w:t>
      </w:r>
      <w:r w:rsidR="00A33B75" w:rsidRPr="00B97D86">
        <w:rPr>
          <w:color w:val="0070C0"/>
          <w:sz w:val="22"/>
          <w:szCs w:val="22"/>
        </w:rPr>
        <w:t>Jamestown on a map of Virginia</w:t>
      </w:r>
      <w:r w:rsidR="009F1159" w:rsidRPr="00B97D86">
        <w:rPr>
          <w:color w:val="0070C0"/>
          <w:sz w:val="22"/>
          <w:szCs w:val="22"/>
        </w:rPr>
        <w:t xml:space="preserve">. Share pictures of </w:t>
      </w:r>
      <w:r w:rsidR="001451E0" w:rsidRPr="00B97D86">
        <w:rPr>
          <w:color w:val="0070C0"/>
          <w:sz w:val="22"/>
          <w:szCs w:val="22"/>
        </w:rPr>
        <w:t xml:space="preserve">Richmond and </w:t>
      </w:r>
      <w:r w:rsidR="009F1159" w:rsidRPr="00B97D86">
        <w:rPr>
          <w:color w:val="0070C0"/>
          <w:sz w:val="22"/>
          <w:szCs w:val="22"/>
        </w:rPr>
        <w:t>Jamestown i</w:t>
      </w:r>
      <w:r w:rsidRPr="00B97D86">
        <w:rPr>
          <w:color w:val="0070C0"/>
          <w:sz w:val="22"/>
          <w:szCs w:val="22"/>
        </w:rPr>
        <w:t>n the past and present</w:t>
      </w:r>
      <w:r w:rsidR="00D11CCA" w:rsidRPr="00B97D86">
        <w:rPr>
          <w:color w:val="0070C0"/>
          <w:sz w:val="22"/>
          <w:szCs w:val="22"/>
        </w:rPr>
        <w:t>. How is everyday life today different from everyday life long ago?</w:t>
      </w:r>
    </w:p>
    <w:p w:rsidR="007B5D0B" w:rsidRPr="00B97D86" w:rsidRDefault="00CD5C73" w:rsidP="009A1C36">
      <w:pPr>
        <w:pStyle w:val="ListParagraph"/>
        <w:numPr>
          <w:ilvl w:val="0"/>
          <w:numId w:val="5"/>
        </w:numPr>
        <w:tabs>
          <w:tab w:val="left" w:pos="1620"/>
        </w:tabs>
        <w:spacing w:after="0"/>
        <w:rPr>
          <w:color w:val="0070C0"/>
          <w:sz w:val="22"/>
          <w:szCs w:val="22"/>
        </w:rPr>
      </w:pPr>
      <w:r w:rsidRPr="00B97D86">
        <w:rPr>
          <w:color w:val="0070C0"/>
          <w:sz w:val="22"/>
          <w:szCs w:val="22"/>
        </w:rPr>
        <w:t>Share information about</w:t>
      </w:r>
      <w:r w:rsidR="00BF3E3B" w:rsidRPr="00B97D86">
        <w:rPr>
          <w:color w:val="0070C0"/>
          <w:sz w:val="22"/>
          <w:szCs w:val="22"/>
        </w:rPr>
        <w:t xml:space="preserve"> the Virginia Capita</w:t>
      </w:r>
      <w:r w:rsidR="007B5D0B" w:rsidRPr="00B97D86">
        <w:rPr>
          <w:color w:val="0070C0"/>
          <w:sz w:val="22"/>
          <w:szCs w:val="22"/>
        </w:rPr>
        <w:t>l Trail for</w:t>
      </w:r>
      <w:r w:rsidR="00EF1CF6" w:rsidRPr="00B97D86">
        <w:rPr>
          <w:color w:val="0070C0"/>
          <w:sz w:val="22"/>
          <w:szCs w:val="22"/>
        </w:rPr>
        <w:t xml:space="preserve"> biking and hiking. The trail</w:t>
      </w:r>
      <w:r w:rsidR="007B5D0B" w:rsidRPr="00B97D86">
        <w:rPr>
          <w:color w:val="0070C0"/>
          <w:sz w:val="22"/>
          <w:szCs w:val="22"/>
        </w:rPr>
        <w:t xml:space="preserve"> will go from Jamestown to Richmond when it is completed.</w:t>
      </w:r>
      <w:r w:rsidR="00D11CCA" w:rsidRPr="00B97D86">
        <w:rPr>
          <w:color w:val="0070C0"/>
          <w:sz w:val="22"/>
          <w:szCs w:val="22"/>
        </w:rPr>
        <w:t xml:space="preserve"> Trace the trail on a Virginia map.</w:t>
      </w:r>
    </w:p>
    <w:p w:rsidR="007D2C0B" w:rsidRPr="00B97D86" w:rsidRDefault="00C1247A" w:rsidP="009A1C36">
      <w:pPr>
        <w:pStyle w:val="ListParagraph"/>
        <w:numPr>
          <w:ilvl w:val="0"/>
          <w:numId w:val="5"/>
        </w:numPr>
        <w:tabs>
          <w:tab w:val="left" w:pos="1620"/>
        </w:tabs>
        <w:spacing w:after="0"/>
        <w:rPr>
          <w:color w:val="0070C0"/>
          <w:sz w:val="22"/>
          <w:szCs w:val="22"/>
        </w:rPr>
      </w:pPr>
      <w:r w:rsidRPr="00B97D86">
        <w:rPr>
          <w:color w:val="0070C0"/>
          <w:sz w:val="22"/>
          <w:szCs w:val="22"/>
        </w:rPr>
        <w:t xml:space="preserve">Have the students draw an outline of Virginia on a blank piece of paper and draw a square that represents </w:t>
      </w:r>
      <w:r w:rsidR="009C403A" w:rsidRPr="00B97D86">
        <w:rPr>
          <w:color w:val="0070C0"/>
          <w:sz w:val="22"/>
          <w:szCs w:val="22"/>
        </w:rPr>
        <w:t>their school on the map. Point out</w:t>
      </w:r>
      <w:r w:rsidRPr="00B97D86">
        <w:rPr>
          <w:color w:val="0070C0"/>
          <w:sz w:val="22"/>
          <w:szCs w:val="22"/>
        </w:rPr>
        <w:t xml:space="preserve"> the landforms and water features near the school.</w:t>
      </w:r>
    </w:p>
    <w:p w:rsidR="00A66854" w:rsidRPr="00B97D86" w:rsidRDefault="00EF1CF6" w:rsidP="009A1C36">
      <w:pPr>
        <w:pStyle w:val="ListParagraph"/>
        <w:numPr>
          <w:ilvl w:val="0"/>
          <w:numId w:val="5"/>
        </w:numPr>
        <w:tabs>
          <w:tab w:val="left" w:pos="1620"/>
        </w:tabs>
        <w:spacing w:after="0"/>
        <w:rPr>
          <w:color w:val="0070C0"/>
          <w:sz w:val="22"/>
          <w:szCs w:val="22"/>
        </w:rPr>
      </w:pPr>
      <w:r w:rsidRPr="00B97D86">
        <w:rPr>
          <w:color w:val="0070C0"/>
          <w:sz w:val="22"/>
          <w:szCs w:val="22"/>
        </w:rPr>
        <w:t xml:space="preserve">Explain that physical activity such as bike riding helps the body grow. Remind students to always wear a properly fitted bicycle helmet to protect their head – every time they ride. </w:t>
      </w:r>
      <w:r w:rsidR="00A66854" w:rsidRPr="00B97D86">
        <w:rPr>
          <w:color w:val="0070C0"/>
          <w:sz w:val="22"/>
          <w:szCs w:val="22"/>
        </w:rPr>
        <w:t>Show the attached helmet fit graphic, remind students of the 2-2-2 Rule (2 fingers from eye brows to helmet, 2 fingers make a “V” under the ear, and two fingers should fit snuggly under the chin when the strap is closed).</w:t>
      </w:r>
    </w:p>
    <w:p w:rsidR="00EF1CF6" w:rsidRPr="00B97D86" w:rsidRDefault="002B53BA" w:rsidP="009A1C36">
      <w:pPr>
        <w:pStyle w:val="ListParagraph"/>
        <w:numPr>
          <w:ilvl w:val="0"/>
          <w:numId w:val="5"/>
        </w:numPr>
        <w:tabs>
          <w:tab w:val="left" w:pos="1620"/>
        </w:tabs>
        <w:spacing w:after="0"/>
        <w:rPr>
          <w:color w:val="0070C0"/>
          <w:sz w:val="22"/>
          <w:szCs w:val="22"/>
        </w:rPr>
      </w:pPr>
      <w:r w:rsidRPr="00B97D86">
        <w:rPr>
          <w:color w:val="0070C0"/>
          <w:sz w:val="22"/>
          <w:szCs w:val="22"/>
        </w:rPr>
        <w:t xml:space="preserve">Create a class list of bike safety rules. </w:t>
      </w:r>
      <w:r w:rsidR="00A8014C" w:rsidRPr="00B97D86">
        <w:rPr>
          <w:color w:val="0070C0"/>
          <w:sz w:val="22"/>
          <w:szCs w:val="22"/>
        </w:rPr>
        <w:t xml:space="preserve">Remind the students to learn </w:t>
      </w:r>
      <w:r w:rsidR="006A3401" w:rsidRPr="00B97D86">
        <w:rPr>
          <w:color w:val="0070C0"/>
          <w:sz w:val="22"/>
          <w:szCs w:val="22"/>
        </w:rPr>
        <w:t>and follow the rules</w:t>
      </w:r>
      <w:r w:rsidR="00A8014C" w:rsidRPr="00B97D86">
        <w:rPr>
          <w:color w:val="0070C0"/>
          <w:sz w:val="22"/>
          <w:szCs w:val="22"/>
        </w:rPr>
        <w:t>.</w:t>
      </w:r>
    </w:p>
    <w:p w:rsidR="00246D69" w:rsidRPr="00B97D86" w:rsidRDefault="001F77F4" w:rsidP="009A1C36">
      <w:pPr>
        <w:pStyle w:val="ListParagraph"/>
        <w:numPr>
          <w:ilvl w:val="0"/>
          <w:numId w:val="5"/>
        </w:numPr>
        <w:tabs>
          <w:tab w:val="left" w:pos="1620"/>
        </w:tabs>
        <w:spacing w:after="0"/>
        <w:rPr>
          <w:color w:val="0070C0"/>
          <w:sz w:val="22"/>
          <w:szCs w:val="22"/>
        </w:rPr>
      </w:pPr>
      <w:r w:rsidRPr="00B97D86">
        <w:rPr>
          <w:color w:val="0070C0"/>
          <w:sz w:val="22"/>
          <w:szCs w:val="22"/>
        </w:rPr>
        <w:t>Explain how to do a bike safety inspection before they ride their bicycle</w:t>
      </w:r>
      <w:r w:rsidR="00B63EF1" w:rsidRPr="00B97D86">
        <w:rPr>
          <w:color w:val="0070C0"/>
          <w:sz w:val="22"/>
          <w:szCs w:val="22"/>
        </w:rPr>
        <w:t>. Post a list of steps to follow</w:t>
      </w:r>
      <w:r w:rsidR="00A66854" w:rsidRPr="00B97D86">
        <w:rPr>
          <w:color w:val="0070C0"/>
          <w:sz w:val="22"/>
          <w:szCs w:val="22"/>
        </w:rPr>
        <w:t xml:space="preserve"> (ABC Quick Check)</w:t>
      </w:r>
      <w:r w:rsidR="00B63EF1" w:rsidRPr="00B97D86">
        <w:rPr>
          <w:color w:val="0070C0"/>
          <w:sz w:val="22"/>
          <w:szCs w:val="22"/>
        </w:rPr>
        <w:t>.</w:t>
      </w:r>
    </w:p>
    <w:p w:rsidR="00CA5C6F" w:rsidRDefault="00CA5C6F" w:rsidP="00CA5C6F">
      <w:pPr>
        <w:tabs>
          <w:tab w:val="left" w:pos="1620"/>
        </w:tabs>
        <w:spacing w:after="0"/>
        <w:rPr>
          <w:color w:val="0070C0"/>
        </w:rPr>
      </w:pPr>
    </w:p>
    <w:p w:rsidR="002B5878" w:rsidRDefault="002B5878" w:rsidP="00CA5C6F">
      <w:pPr>
        <w:tabs>
          <w:tab w:val="left" w:pos="1620"/>
        </w:tabs>
        <w:spacing w:after="0"/>
        <w:rPr>
          <w:color w:val="0070C0"/>
        </w:rPr>
      </w:pPr>
    </w:p>
    <w:p w:rsidR="00CA5C6F" w:rsidRDefault="00CA5C6F" w:rsidP="00CA5C6F">
      <w:pPr>
        <w:tabs>
          <w:tab w:val="left" w:pos="1620"/>
        </w:tabs>
        <w:spacing w:after="0"/>
        <w:rPr>
          <w:color w:val="0070C0"/>
        </w:rPr>
      </w:pPr>
    </w:p>
    <w:p w:rsidR="00CA5C6F" w:rsidRDefault="00CA5C6F" w:rsidP="002B5878">
      <w:pPr>
        <w:pStyle w:val="Heading2"/>
        <w:pBdr>
          <w:right w:val="single" w:sz="24" w:space="7" w:color="DBE5F1" w:themeColor="accent1" w:themeTint="33"/>
        </w:pBdr>
        <w:jc w:val="center"/>
        <w:rPr>
          <w:b/>
          <w:caps w:val="0"/>
          <w:spacing w:val="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5C6F">
        <w:rPr>
          <w:b/>
          <w:caps w:val="0"/>
          <w:spacing w:val="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Activity</w:t>
      </w:r>
    </w:p>
    <w:p w:rsidR="00B63EF1" w:rsidRPr="00CA5C6F" w:rsidRDefault="00B63EF1" w:rsidP="002B5878">
      <w:pPr>
        <w:pStyle w:val="Heading2"/>
        <w:numPr>
          <w:ilvl w:val="0"/>
          <w:numId w:val="6"/>
        </w:numPr>
        <w:pBdr>
          <w:right w:val="single" w:sz="24" w:space="7" w:color="DBE5F1" w:themeColor="accent1" w:themeTint="33"/>
        </w:pBdr>
        <w:jc w:val="both"/>
        <w:rPr>
          <w:b/>
          <w:caps w:val="0"/>
          <w:spacing w:val="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5C6F">
        <w:rPr>
          <w:b/>
        </w:rPr>
        <w:t>Cut out the map of Virginia and put an X where you live.</w:t>
      </w:r>
    </w:p>
    <w:p w:rsidR="00B63EF1" w:rsidRPr="00CA5C6F" w:rsidRDefault="00B63EF1" w:rsidP="002B5878">
      <w:pPr>
        <w:pStyle w:val="Heading2"/>
        <w:pBdr>
          <w:right w:val="single" w:sz="24" w:space="7" w:color="DBE5F1" w:themeColor="accent1" w:themeTint="33"/>
        </w:pBdr>
        <w:rPr>
          <w:caps w:val="0"/>
          <w:smallCaps/>
        </w:rPr>
      </w:pPr>
      <w:r w:rsidRPr="00CA5C6F">
        <w:rPr>
          <w:caps w:val="0"/>
          <w:smallCaps/>
        </w:rPr>
        <w:t>Fun Fact: Virginia was the firs</w:t>
      </w:r>
      <w:r w:rsidR="00831C5E" w:rsidRPr="00CA5C6F">
        <w:rPr>
          <w:caps w:val="0"/>
          <w:smallCaps/>
        </w:rPr>
        <w:t>t colony established in the United States</w:t>
      </w:r>
      <w:r w:rsidRPr="00CA5C6F">
        <w:rPr>
          <w:caps w:val="0"/>
          <w:smallCaps/>
        </w:rPr>
        <w:t>.</w:t>
      </w:r>
    </w:p>
    <w:p w:rsidR="00B63EF1" w:rsidRDefault="00B63EF1" w:rsidP="002B5878">
      <w:pPr>
        <w:pStyle w:val="Heading2"/>
        <w:pBdr>
          <w:right w:val="single" w:sz="24" w:space="7" w:color="DBE5F1" w:themeColor="accent1" w:themeTint="33"/>
        </w:pBdr>
        <w:rPr>
          <w:caps w:val="0"/>
          <w:smallCaps/>
        </w:rPr>
      </w:pPr>
      <w:r w:rsidRPr="00CA5C6F">
        <w:rPr>
          <w:caps w:val="0"/>
          <w:smallCaps/>
        </w:rPr>
        <w:t>Fun Fitness: The early settlers had to be strong to build the</w:t>
      </w:r>
      <w:r w:rsidR="00233E7C" w:rsidRPr="00CA5C6F">
        <w:rPr>
          <w:caps w:val="0"/>
          <w:smallCaps/>
        </w:rPr>
        <w:t xml:space="preserve">ir fort at Jamestown. Let’s build our muscles weight lifting. Using two bottles of water with one in each </w:t>
      </w:r>
      <w:r w:rsidR="00BF3E3B" w:rsidRPr="00CA5C6F">
        <w:rPr>
          <w:caps w:val="0"/>
          <w:smallCaps/>
        </w:rPr>
        <w:t>hand</w:t>
      </w:r>
      <w:r w:rsidR="00A66854" w:rsidRPr="00CA5C6F">
        <w:rPr>
          <w:caps w:val="0"/>
          <w:smallCaps/>
        </w:rPr>
        <w:t xml:space="preserve"> do 10 back arm curls</w:t>
      </w:r>
      <w:r w:rsidR="00233E7C" w:rsidRPr="00CA5C6F">
        <w:rPr>
          <w:caps w:val="0"/>
          <w:smallCaps/>
        </w:rPr>
        <w:t xml:space="preserve"> </w:t>
      </w:r>
      <w:r w:rsidR="00A66854" w:rsidRPr="00CA5C6F">
        <w:rPr>
          <w:caps w:val="0"/>
          <w:smallCaps/>
        </w:rPr>
        <w:t>(tricep</w:t>
      </w:r>
      <w:r w:rsidR="004433DE" w:rsidRPr="00CA5C6F">
        <w:rPr>
          <w:caps w:val="0"/>
          <w:smallCaps/>
        </w:rPr>
        <w:t>s</w:t>
      </w:r>
      <w:r w:rsidR="00A66854" w:rsidRPr="00CA5C6F">
        <w:rPr>
          <w:caps w:val="0"/>
          <w:smallCaps/>
        </w:rPr>
        <w:t xml:space="preserve"> extensions). Lean forward slightly, extend each arm out straight behind so they are parallel to the ground.  Keeping the upper arm stationary, bend the arm down to a 90 degree angle then back up to the starting position and repeat.  Complete 10 repetitions.   </w:t>
      </w:r>
    </w:p>
    <w:p w:rsidR="00E25659" w:rsidRPr="00E25659" w:rsidRDefault="00E25659" w:rsidP="00E25659"/>
    <w:p w:rsidR="00E25659" w:rsidRPr="00E25659" w:rsidRDefault="00BF3E3B" w:rsidP="00E25659">
      <w:pPr>
        <w:pStyle w:val="Heading2"/>
        <w:numPr>
          <w:ilvl w:val="0"/>
          <w:numId w:val="6"/>
        </w:numPr>
        <w:spacing w:before="0"/>
        <w:jc w:val="both"/>
        <w:rPr>
          <w:caps w:val="0"/>
          <w:smallCaps/>
        </w:rPr>
      </w:pPr>
      <w:r w:rsidRPr="00E25659">
        <w:rPr>
          <w:b/>
        </w:rPr>
        <w:t xml:space="preserve">Color the </w:t>
      </w:r>
      <w:r w:rsidR="00C52847" w:rsidRPr="00E25659">
        <w:rPr>
          <w:b/>
        </w:rPr>
        <w:t xml:space="preserve">bike </w:t>
      </w:r>
      <w:r w:rsidRPr="00E25659">
        <w:rPr>
          <w:b/>
        </w:rPr>
        <w:t xml:space="preserve">helmet </w:t>
      </w:r>
      <w:r w:rsidR="00C52847" w:rsidRPr="00E25659">
        <w:rPr>
          <w:b/>
        </w:rPr>
        <w:t>your favorite color.</w:t>
      </w:r>
      <w:r w:rsidRPr="00E25659">
        <w:rPr>
          <w:b/>
        </w:rPr>
        <w:t xml:space="preserve"> </w:t>
      </w:r>
    </w:p>
    <w:p w:rsidR="00CA5C6F" w:rsidRPr="00E25659" w:rsidRDefault="004433DE" w:rsidP="00201F35">
      <w:pPr>
        <w:pStyle w:val="Heading2"/>
        <w:pBdr>
          <w:left w:val="single" w:sz="24" w:space="16" w:color="DBE5F1" w:themeColor="accent1" w:themeTint="33"/>
        </w:pBdr>
        <w:spacing w:before="0"/>
        <w:ind w:left="360"/>
        <w:jc w:val="both"/>
        <w:rPr>
          <w:caps w:val="0"/>
          <w:smallCaps/>
        </w:rPr>
      </w:pPr>
      <w:r w:rsidRPr="00E25659">
        <w:rPr>
          <w:caps w:val="0"/>
          <w:smallCaps/>
        </w:rPr>
        <w:t>Explain and demonstrate the 2-2-2 rule.</w:t>
      </w:r>
    </w:p>
    <w:p w:rsidR="00CA5C6F" w:rsidRPr="00E25659" w:rsidRDefault="004433DE" w:rsidP="00201F35">
      <w:pPr>
        <w:pStyle w:val="Heading2"/>
        <w:numPr>
          <w:ilvl w:val="0"/>
          <w:numId w:val="11"/>
        </w:numPr>
        <w:pBdr>
          <w:left w:val="single" w:sz="24" w:space="16" w:color="DBE5F1" w:themeColor="accent1" w:themeTint="33"/>
        </w:pBdr>
        <w:spacing w:before="0"/>
        <w:rPr>
          <w:caps w:val="0"/>
          <w:smallCaps/>
        </w:rPr>
      </w:pPr>
      <w:bookmarkStart w:id="0" w:name="_GoBack"/>
      <w:bookmarkEnd w:id="0"/>
      <w:r w:rsidRPr="00E25659">
        <w:rPr>
          <w:caps w:val="0"/>
          <w:smallCaps/>
        </w:rPr>
        <w:t>2 fingers width between eyebr</w:t>
      </w:r>
      <w:r w:rsidR="00E25659">
        <w:rPr>
          <w:caps w:val="0"/>
          <w:smallCaps/>
        </w:rPr>
        <w:t>ow and helmet (child’s fingers)</w:t>
      </w:r>
    </w:p>
    <w:p w:rsidR="00CA5C6F" w:rsidRPr="00E25659" w:rsidRDefault="004433DE" w:rsidP="00201F35">
      <w:pPr>
        <w:pStyle w:val="Heading2"/>
        <w:numPr>
          <w:ilvl w:val="0"/>
          <w:numId w:val="11"/>
        </w:numPr>
        <w:pBdr>
          <w:left w:val="single" w:sz="24" w:space="16" w:color="DBE5F1" w:themeColor="accent1" w:themeTint="33"/>
        </w:pBdr>
        <w:spacing w:before="0"/>
        <w:rPr>
          <w:caps w:val="0"/>
          <w:smallCaps/>
        </w:rPr>
      </w:pPr>
      <w:r w:rsidRPr="00E25659">
        <w:rPr>
          <w:caps w:val="0"/>
          <w:smallCaps/>
        </w:rPr>
        <w:t>2 straps make the “V” under and sl</w:t>
      </w:r>
      <w:r w:rsidR="00E25659">
        <w:rPr>
          <w:caps w:val="0"/>
          <w:smallCaps/>
        </w:rPr>
        <w:t>ightly in front of each earlobe</w:t>
      </w:r>
      <w:r w:rsidR="00CA5C6F" w:rsidRPr="00E25659">
        <w:rPr>
          <w:caps w:val="0"/>
          <w:smallCaps/>
        </w:rPr>
        <w:t xml:space="preserve"> </w:t>
      </w:r>
    </w:p>
    <w:p w:rsidR="00E25659" w:rsidRPr="00E25659" w:rsidRDefault="00E25659" w:rsidP="00201F35">
      <w:pPr>
        <w:pStyle w:val="Heading2"/>
        <w:numPr>
          <w:ilvl w:val="0"/>
          <w:numId w:val="11"/>
        </w:numPr>
        <w:pBdr>
          <w:left w:val="single" w:sz="24" w:space="16" w:color="DBE5F1" w:themeColor="accent1" w:themeTint="33"/>
        </w:pBdr>
        <w:spacing w:before="0"/>
        <w:rPr>
          <w:caps w:val="0"/>
          <w:smallCaps/>
        </w:rPr>
      </w:pPr>
      <w:r>
        <w:rPr>
          <w:caps w:val="0"/>
          <w:smallCaps/>
        </w:rPr>
        <w:t xml:space="preserve">2 fingers between </w:t>
      </w:r>
      <w:r w:rsidR="004433DE" w:rsidRPr="00E25659">
        <w:rPr>
          <w:caps w:val="0"/>
          <w:smallCaps/>
        </w:rPr>
        <w:t xml:space="preserve">the </w:t>
      </w:r>
      <w:r>
        <w:rPr>
          <w:caps w:val="0"/>
          <w:smallCaps/>
        </w:rPr>
        <w:t>chin and chinstrap</w:t>
      </w:r>
    </w:p>
    <w:p w:rsidR="00E25659" w:rsidRDefault="00E25659" w:rsidP="00201F35">
      <w:pPr>
        <w:pStyle w:val="Heading2"/>
        <w:pBdr>
          <w:left w:val="single" w:sz="24" w:space="16" w:color="DBE5F1" w:themeColor="accent1" w:themeTint="33"/>
        </w:pBdr>
        <w:spacing w:before="0"/>
        <w:ind w:left="360"/>
        <w:rPr>
          <w:caps w:val="0"/>
          <w:smallCaps/>
        </w:rPr>
      </w:pPr>
    </w:p>
    <w:p w:rsidR="00E25659" w:rsidRDefault="004433DE" w:rsidP="00201F35">
      <w:pPr>
        <w:pStyle w:val="Heading2"/>
        <w:pBdr>
          <w:left w:val="single" w:sz="24" w:space="16" w:color="DBE5F1" w:themeColor="accent1" w:themeTint="33"/>
        </w:pBdr>
        <w:spacing w:before="0"/>
        <w:ind w:left="360"/>
        <w:rPr>
          <w:caps w:val="0"/>
          <w:smallCaps/>
        </w:rPr>
      </w:pPr>
      <w:r w:rsidRPr="00CA5C6F">
        <w:rPr>
          <w:caps w:val="0"/>
          <w:smallCaps/>
        </w:rPr>
        <w:t>Q</w:t>
      </w:r>
      <w:r w:rsidR="00CA5C6F">
        <w:rPr>
          <w:caps w:val="0"/>
          <w:smallCaps/>
        </w:rPr>
        <w:t>uestion:</w:t>
      </w:r>
      <w:r w:rsidRPr="00CA5C6F">
        <w:rPr>
          <w:caps w:val="0"/>
          <w:smallCaps/>
        </w:rPr>
        <w:t xml:space="preserve">  What are the most important things to do when fitting your helmet?</w:t>
      </w:r>
    </w:p>
    <w:p w:rsidR="00E25659" w:rsidRDefault="00CA5C6F" w:rsidP="00201F35">
      <w:pPr>
        <w:pStyle w:val="Heading2"/>
        <w:pBdr>
          <w:left w:val="single" w:sz="24" w:space="16" w:color="DBE5F1" w:themeColor="accent1" w:themeTint="33"/>
        </w:pBdr>
        <w:spacing w:before="0"/>
        <w:ind w:left="360"/>
        <w:rPr>
          <w:caps w:val="0"/>
          <w:smallCaps/>
        </w:rPr>
      </w:pPr>
      <w:r>
        <w:rPr>
          <w:caps w:val="0"/>
          <w:smallCaps/>
        </w:rPr>
        <w:t>Answer:</w:t>
      </w:r>
    </w:p>
    <w:p w:rsidR="00E25659" w:rsidRPr="00E25659" w:rsidRDefault="004433DE" w:rsidP="00201F35">
      <w:pPr>
        <w:pStyle w:val="Heading2"/>
        <w:numPr>
          <w:ilvl w:val="0"/>
          <w:numId w:val="9"/>
        </w:numPr>
        <w:pBdr>
          <w:left w:val="single" w:sz="24" w:space="16" w:color="DBE5F1" w:themeColor="accent1" w:themeTint="33"/>
        </w:pBdr>
        <w:spacing w:before="0"/>
        <w:rPr>
          <w:caps w:val="0"/>
          <w:smallCaps/>
        </w:rPr>
      </w:pPr>
      <w:r w:rsidRPr="00E25659">
        <w:rPr>
          <w:caps w:val="0"/>
          <w:smallCaps/>
        </w:rPr>
        <w:t>Helmet should fit snug and level on your head</w:t>
      </w:r>
    </w:p>
    <w:p w:rsidR="00E25659" w:rsidRDefault="004433DE" w:rsidP="00201F35">
      <w:pPr>
        <w:pStyle w:val="Heading2"/>
        <w:numPr>
          <w:ilvl w:val="0"/>
          <w:numId w:val="9"/>
        </w:numPr>
        <w:pBdr>
          <w:left w:val="single" w:sz="24" w:space="16" w:color="DBE5F1" w:themeColor="accent1" w:themeTint="33"/>
        </w:pBdr>
        <w:spacing w:before="0"/>
        <w:rPr>
          <w:caps w:val="0"/>
          <w:smallCaps/>
        </w:rPr>
      </w:pPr>
      <w:r w:rsidRPr="00CA5C6F">
        <w:rPr>
          <w:caps w:val="0"/>
          <w:smallCaps/>
        </w:rPr>
        <w:t>There should be 2 fingers width between eyebrow and helmet</w:t>
      </w:r>
    </w:p>
    <w:p w:rsidR="00E25659" w:rsidRDefault="004433DE" w:rsidP="00201F35">
      <w:pPr>
        <w:pStyle w:val="Heading2"/>
        <w:numPr>
          <w:ilvl w:val="0"/>
          <w:numId w:val="9"/>
        </w:numPr>
        <w:pBdr>
          <w:left w:val="single" w:sz="24" w:space="16" w:color="DBE5F1" w:themeColor="accent1" w:themeTint="33"/>
        </w:pBdr>
        <w:spacing w:before="0"/>
        <w:rPr>
          <w:caps w:val="0"/>
          <w:smallCaps/>
        </w:rPr>
      </w:pPr>
      <w:r w:rsidRPr="00CA5C6F">
        <w:rPr>
          <w:caps w:val="0"/>
          <w:smallCaps/>
        </w:rPr>
        <w:t xml:space="preserve">Snug straps so the helmet doesn’t rock back &amp; forth – shape of straps around the </w:t>
      </w:r>
      <w:r w:rsidR="00CA5C6F">
        <w:rPr>
          <w:caps w:val="0"/>
          <w:smallCaps/>
        </w:rPr>
        <w:t xml:space="preserve">  </w:t>
      </w:r>
      <w:r w:rsidRPr="00CA5C6F">
        <w:rPr>
          <w:caps w:val="0"/>
          <w:smallCaps/>
        </w:rPr>
        <w:t>ear form the letter “V”</w:t>
      </w:r>
    </w:p>
    <w:p w:rsidR="004433DE" w:rsidRPr="00CA5C6F" w:rsidRDefault="004433DE" w:rsidP="00201F35">
      <w:pPr>
        <w:pStyle w:val="Heading2"/>
        <w:numPr>
          <w:ilvl w:val="0"/>
          <w:numId w:val="9"/>
        </w:numPr>
        <w:pBdr>
          <w:left w:val="single" w:sz="24" w:space="16" w:color="DBE5F1" w:themeColor="accent1" w:themeTint="33"/>
        </w:pBdr>
        <w:spacing w:before="0"/>
        <w:rPr>
          <w:caps w:val="0"/>
          <w:smallCaps/>
        </w:rPr>
      </w:pPr>
      <w:r w:rsidRPr="00CA5C6F">
        <w:rPr>
          <w:caps w:val="0"/>
          <w:smallCaps/>
        </w:rPr>
        <w:t>Snug chinstrap - no more than 2 fingers between chin and chinstrap</w:t>
      </w:r>
    </w:p>
    <w:p w:rsidR="004433DE" w:rsidRDefault="004433DE" w:rsidP="00E25659">
      <w:pPr>
        <w:tabs>
          <w:tab w:val="left" w:pos="16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085280" wp14:editId="6351AB3A">
            <wp:extent cx="2629310" cy="2316480"/>
            <wp:effectExtent l="133350" t="95250" r="133350" b="1600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met-check-ed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552" cy="23466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4433DE" w:rsidSect="00310D41">
      <w:pgSz w:w="12240" w:h="15840"/>
      <w:pgMar w:top="864" w:right="1440" w:bottom="720" w:left="1440" w:header="720" w:footer="720" w:gutter="0"/>
      <w:pgBorders w:offsetFrom="page">
        <w:top w:val="flowersDaisies" w:sz="20" w:space="24" w:color="33CCFF"/>
        <w:left w:val="flowersDaisies" w:sz="20" w:space="24" w:color="33CCFF"/>
        <w:bottom w:val="flowersDaisies" w:sz="20" w:space="24" w:color="33CCFF"/>
        <w:right w:val="flowersDaisies" w:sz="20" w:space="24" w:color="33CC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3AB"/>
    <w:multiLevelType w:val="hybridMultilevel"/>
    <w:tmpl w:val="8F00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12BC9"/>
    <w:multiLevelType w:val="hybridMultilevel"/>
    <w:tmpl w:val="011C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28CF"/>
    <w:multiLevelType w:val="hybridMultilevel"/>
    <w:tmpl w:val="7A52FADE"/>
    <w:lvl w:ilvl="0" w:tplc="A7388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565DB"/>
    <w:multiLevelType w:val="hybridMultilevel"/>
    <w:tmpl w:val="3B60425E"/>
    <w:lvl w:ilvl="0" w:tplc="7A0A41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7130"/>
    <w:multiLevelType w:val="hybridMultilevel"/>
    <w:tmpl w:val="342E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C094C"/>
    <w:multiLevelType w:val="hybridMultilevel"/>
    <w:tmpl w:val="67FCB716"/>
    <w:lvl w:ilvl="0" w:tplc="396898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453D1"/>
    <w:multiLevelType w:val="hybridMultilevel"/>
    <w:tmpl w:val="87EAA5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901BD"/>
    <w:multiLevelType w:val="hybridMultilevel"/>
    <w:tmpl w:val="7F0C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E4964"/>
    <w:multiLevelType w:val="hybridMultilevel"/>
    <w:tmpl w:val="5950D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162CB4"/>
    <w:multiLevelType w:val="hybridMultilevel"/>
    <w:tmpl w:val="3CC0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F6217"/>
    <w:multiLevelType w:val="hybridMultilevel"/>
    <w:tmpl w:val="FA180E4A"/>
    <w:lvl w:ilvl="0" w:tplc="7242DD5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41"/>
    <w:rsid w:val="00020FC5"/>
    <w:rsid w:val="001451E0"/>
    <w:rsid w:val="0018418F"/>
    <w:rsid w:val="001F77F4"/>
    <w:rsid w:val="00201F35"/>
    <w:rsid w:val="00233E7C"/>
    <w:rsid w:val="00243D41"/>
    <w:rsid w:val="00246D69"/>
    <w:rsid w:val="002B53BA"/>
    <w:rsid w:val="002B5878"/>
    <w:rsid w:val="00310D41"/>
    <w:rsid w:val="00391197"/>
    <w:rsid w:val="004433DE"/>
    <w:rsid w:val="005750D8"/>
    <w:rsid w:val="005C3D90"/>
    <w:rsid w:val="006315AE"/>
    <w:rsid w:val="006A3401"/>
    <w:rsid w:val="007162CC"/>
    <w:rsid w:val="007B5D0B"/>
    <w:rsid w:val="007D2C0B"/>
    <w:rsid w:val="0081539A"/>
    <w:rsid w:val="00831C5E"/>
    <w:rsid w:val="0093257A"/>
    <w:rsid w:val="009A1C36"/>
    <w:rsid w:val="009C403A"/>
    <w:rsid w:val="009F1159"/>
    <w:rsid w:val="00A33B75"/>
    <w:rsid w:val="00A66854"/>
    <w:rsid w:val="00A8014C"/>
    <w:rsid w:val="00B63EF1"/>
    <w:rsid w:val="00B97D86"/>
    <w:rsid w:val="00BF32FB"/>
    <w:rsid w:val="00BF3E3B"/>
    <w:rsid w:val="00C1247A"/>
    <w:rsid w:val="00C52847"/>
    <w:rsid w:val="00CA5C6F"/>
    <w:rsid w:val="00CD5749"/>
    <w:rsid w:val="00CD5C73"/>
    <w:rsid w:val="00D11CCA"/>
    <w:rsid w:val="00D231C3"/>
    <w:rsid w:val="00D86FF0"/>
    <w:rsid w:val="00E25659"/>
    <w:rsid w:val="00E40236"/>
    <w:rsid w:val="00EB3D9C"/>
    <w:rsid w:val="00E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3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C3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C3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C3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C3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C3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C3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C3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C3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C3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1C3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A1C3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C3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C3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C3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C3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C3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C3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C3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1C3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1C3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C3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C3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C3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A1C36"/>
    <w:rPr>
      <w:b/>
      <w:bCs/>
    </w:rPr>
  </w:style>
  <w:style w:type="character" w:styleId="Emphasis">
    <w:name w:val="Emphasis"/>
    <w:uiPriority w:val="20"/>
    <w:qFormat/>
    <w:rsid w:val="009A1C3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A1C3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A1C3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A1C3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1C3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C3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C3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A1C3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A1C3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A1C3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A1C3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A1C3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C3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3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C3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C3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C3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C3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C3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C3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C3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C3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C3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1C3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A1C3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C3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C3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C3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C3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C3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C3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C3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1C3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1C3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C3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C3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C3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A1C36"/>
    <w:rPr>
      <w:b/>
      <w:bCs/>
    </w:rPr>
  </w:style>
  <w:style w:type="character" w:styleId="Emphasis">
    <w:name w:val="Emphasis"/>
    <w:uiPriority w:val="20"/>
    <w:qFormat/>
    <w:rsid w:val="009A1C3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A1C3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A1C3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A1C3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1C3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C3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C3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A1C3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A1C3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A1C3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A1C3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A1C3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C3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0C1E-6321-4288-A074-811D6C46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qjx57867</dc:creator>
  <cp:lastModifiedBy>Kim Powell</cp:lastModifiedBy>
  <cp:revision>5</cp:revision>
  <dcterms:created xsi:type="dcterms:W3CDTF">2015-06-02T14:40:00Z</dcterms:created>
  <dcterms:modified xsi:type="dcterms:W3CDTF">2015-06-15T18:24:00Z</dcterms:modified>
</cp:coreProperties>
</file>