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3" w:rsidRDefault="00E17F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02B" w:rsidRPr="00BD0DFA" w:rsidRDefault="0038702B">
      <w:pPr>
        <w:rPr>
          <w:rFonts w:ascii="Times New Roman" w:hAnsi="Times New Roman" w:cs="Times New Roman"/>
          <w:sz w:val="24"/>
          <w:szCs w:val="24"/>
        </w:rPr>
      </w:pPr>
      <w:r w:rsidRPr="00BD0DFA">
        <w:rPr>
          <w:rFonts w:ascii="Times New Roman" w:hAnsi="Times New Roman" w:cs="Times New Roman"/>
          <w:sz w:val="24"/>
          <w:szCs w:val="24"/>
        </w:rPr>
        <w:t xml:space="preserve">The school divisions listed below were scheduled to participate in the VDOE’s regular VPI Monitoring and Continuous Improvement Planning process in 2020-2021. </w:t>
      </w:r>
      <w:r w:rsidR="00FF6559" w:rsidRPr="00BD0DFA">
        <w:rPr>
          <w:rFonts w:ascii="Times New Roman" w:hAnsi="Times New Roman" w:cs="Times New Roman"/>
          <w:sz w:val="24"/>
          <w:szCs w:val="24"/>
        </w:rPr>
        <w:t>Due to COVID 19 impacts, p</w:t>
      </w:r>
      <w:r w:rsidRPr="00BD0DFA">
        <w:rPr>
          <w:rFonts w:ascii="Times New Roman" w:hAnsi="Times New Roman" w:cs="Times New Roman"/>
          <w:sz w:val="24"/>
          <w:szCs w:val="24"/>
        </w:rPr>
        <w:t>articipation in this</w:t>
      </w:r>
      <w:r w:rsidR="00FF6559" w:rsidRPr="00BD0DFA">
        <w:rPr>
          <w:rFonts w:ascii="Times New Roman" w:hAnsi="Times New Roman" w:cs="Times New Roman"/>
          <w:sz w:val="24"/>
          <w:szCs w:val="24"/>
        </w:rPr>
        <w:t xml:space="preserve"> process has been</w:t>
      </w:r>
      <w:r w:rsidRPr="00BD0DFA">
        <w:rPr>
          <w:rFonts w:ascii="Times New Roman" w:hAnsi="Times New Roman" w:cs="Times New Roman"/>
          <w:sz w:val="24"/>
          <w:szCs w:val="24"/>
        </w:rPr>
        <w:t xml:space="preserve"> rescheduled</w:t>
      </w:r>
      <w:r w:rsidR="00E17F53">
        <w:rPr>
          <w:rFonts w:ascii="Times New Roman" w:hAnsi="Times New Roman" w:cs="Times New Roman"/>
          <w:sz w:val="24"/>
          <w:szCs w:val="24"/>
        </w:rPr>
        <w:t xml:space="preserve"> to 2021-2022. </w:t>
      </w:r>
      <w:r w:rsidRPr="00BD0DFA">
        <w:rPr>
          <w:rFonts w:ascii="Times New Roman" w:hAnsi="Times New Roman" w:cs="Times New Roman"/>
          <w:sz w:val="24"/>
          <w:szCs w:val="24"/>
        </w:rPr>
        <w:t>Instead, all school divisions will participate in a VPI monitoring process in 2020-</w:t>
      </w:r>
      <w:r w:rsidR="00FF6559" w:rsidRPr="00BD0DFA">
        <w:rPr>
          <w:rFonts w:ascii="Times New Roman" w:hAnsi="Times New Roman" w:cs="Times New Roman"/>
          <w:sz w:val="24"/>
          <w:szCs w:val="24"/>
        </w:rPr>
        <w:t>20</w:t>
      </w:r>
      <w:r w:rsidRPr="00BD0DFA">
        <w:rPr>
          <w:rFonts w:ascii="Times New Roman" w:hAnsi="Times New Roman" w:cs="Times New Roman"/>
          <w:sz w:val="24"/>
          <w:szCs w:val="24"/>
        </w:rPr>
        <w:t xml:space="preserve">21 related to implementing new instruction for VPI children.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school divisions scheduled to participate in 2020-2021 VPI Monitoring"/>
      </w:tblPr>
      <w:tblGrid>
        <w:gridCol w:w="4675"/>
        <w:gridCol w:w="4675"/>
      </w:tblGrid>
      <w:tr w:rsidR="00FF6559" w:rsidRPr="00BD0DFA" w:rsidTr="009316DE">
        <w:trPr>
          <w:tblHeader/>
        </w:trPr>
        <w:tc>
          <w:tcPr>
            <w:tcW w:w="4675" w:type="dxa"/>
            <w:shd w:val="pct10" w:color="auto" w:fill="auto"/>
          </w:tcPr>
          <w:p w:rsidR="00FF6559" w:rsidRPr="00BD0DFA" w:rsidRDefault="00FF6559" w:rsidP="00FF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FA">
              <w:rPr>
                <w:rFonts w:ascii="Times New Roman" w:hAnsi="Times New Roman" w:cs="Times New Roman"/>
                <w:b/>
                <w:sz w:val="24"/>
                <w:szCs w:val="24"/>
              </w:rPr>
              <w:t>Part I Desk Review and Self Study</w:t>
            </w:r>
          </w:p>
        </w:tc>
        <w:tc>
          <w:tcPr>
            <w:tcW w:w="4675" w:type="dxa"/>
            <w:shd w:val="pct10" w:color="auto" w:fill="auto"/>
          </w:tcPr>
          <w:p w:rsidR="00FF6559" w:rsidRPr="00BD0DFA" w:rsidRDefault="00FF6559" w:rsidP="00FF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FA">
              <w:rPr>
                <w:rFonts w:ascii="Times New Roman" w:hAnsi="Times New Roman" w:cs="Times New Roman"/>
                <w:b/>
                <w:sz w:val="24"/>
                <w:szCs w:val="24"/>
              </w:rPr>
              <w:t>Part II Onsite Visit</w:t>
            </w:r>
          </w:p>
        </w:tc>
      </w:tr>
      <w:tr w:rsidR="00FF6559" w:rsidRPr="00BD0DFA" w:rsidTr="00FF6559">
        <w:tc>
          <w:tcPr>
            <w:tcW w:w="4675" w:type="dxa"/>
          </w:tcPr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Arlington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Buena Vista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Charles City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Clarke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Colonial Beach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Essex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Fauquier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Floyd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Fluvanna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Gloucester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Goochland,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Montgomery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Roanoke County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Rockbridge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Russell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Salem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Smyth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Surry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Washington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Williamsburg-James City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</w:pPr>
            <w:r w:rsidRPr="00BD0DFA">
              <w:rPr>
                <w:color w:val="000000"/>
              </w:rPr>
              <w:t>York</w:t>
            </w:r>
          </w:p>
          <w:p w:rsidR="00FF6559" w:rsidRPr="00BD0DFA" w:rsidRDefault="00F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Alleghany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Amelia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Bedford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Botetourt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Charlotte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Charlottesville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Culpeper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Dinwiddie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Falls Church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Galax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Greene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Hanover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Highland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Isle of Wight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Lunenburg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Madison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Manassas Park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Nottoway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Orange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Powhatan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Pulaski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 xml:space="preserve">Radford 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Richmond County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0DFA">
              <w:rPr>
                <w:color w:val="000000"/>
              </w:rPr>
              <w:t>Westmoreland</w:t>
            </w:r>
          </w:p>
          <w:p w:rsidR="00FF6559" w:rsidRPr="00BD0DFA" w:rsidRDefault="00FF6559" w:rsidP="00FF6559">
            <w:pPr>
              <w:pStyle w:val="NormalWeb"/>
              <w:spacing w:before="0" w:beforeAutospacing="0" w:after="0" w:afterAutospacing="0"/>
            </w:pPr>
            <w:r w:rsidRPr="00BD0DFA">
              <w:rPr>
                <w:color w:val="000000"/>
              </w:rPr>
              <w:t>Wise</w:t>
            </w:r>
          </w:p>
          <w:p w:rsidR="00FF6559" w:rsidRPr="00BD0DFA" w:rsidRDefault="00FF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2B" w:rsidRDefault="0038702B" w:rsidP="009316DE"/>
    <w:sectPr w:rsidR="003870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B6" w:rsidRDefault="007C29B6" w:rsidP="00E17F53">
      <w:pPr>
        <w:spacing w:after="0" w:line="240" w:lineRule="auto"/>
      </w:pPr>
      <w:r>
        <w:separator/>
      </w:r>
    </w:p>
  </w:endnote>
  <w:endnote w:type="continuationSeparator" w:id="0">
    <w:p w:rsidR="007C29B6" w:rsidRDefault="007C29B6" w:rsidP="00E1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B6" w:rsidRDefault="007C29B6" w:rsidP="00E17F53">
      <w:pPr>
        <w:spacing w:after="0" w:line="240" w:lineRule="auto"/>
      </w:pPr>
      <w:r>
        <w:separator/>
      </w:r>
    </w:p>
  </w:footnote>
  <w:footnote w:type="continuationSeparator" w:id="0">
    <w:p w:rsidR="007C29B6" w:rsidRDefault="007C29B6" w:rsidP="00E1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53" w:rsidRPr="00E17F53" w:rsidRDefault="00E17F53" w:rsidP="00E17F5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17F53">
      <w:rPr>
        <w:rFonts w:ascii="Times New Roman" w:hAnsi="Times New Roman" w:cs="Times New Roman"/>
        <w:sz w:val="24"/>
        <w:szCs w:val="24"/>
      </w:rPr>
      <w:t>Attachment A</w:t>
    </w:r>
  </w:p>
  <w:p w:rsidR="00E17F53" w:rsidRPr="00E17F53" w:rsidRDefault="00E17F53" w:rsidP="00E17F5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17F53">
      <w:rPr>
        <w:rFonts w:ascii="Times New Roman" w:hAnsi="Times New Roman" w:cs="Times New Roman"/>
        <w:sz w:val="24"/>
        <w:szCs w:val="24"/>
      </w:rPr>
      <w:t xml:space="preserve">Superintendent’s Memo No </w:t>
    </w:r>
    <w:r w:rsidR="00F239C4">
      <w:rPr>
        <w:rFonts w:ascii="Times New Roman" w:hAnsi="Times New Roman" w:cs="Times New Roman"/>
        <w:sz w:val="24"/>
        <w:szCs w:val="24"/>
      </w:rPr>
      <w:t>185</w:t>
    </w:r>
    <w:r w:rsidRPr="00E17F53">
      <w:rPr>
        <w:rFonts w:ascii="Times New Roman" w:hAnsi="Times New Roman" w:cs="Times New Roman"/>
        <w:sz w:val="24"/>
        <w:szCs w:val="24"/>
      </w:rPr>
      <w:t>-20</w:t>
    </w:r>
  </w:p>
  <w:p w:rsidR="00E17F53" w:rsidRDefault="00E17F53" w:rsidP="00E17F5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 24</w:t>
    </w:r>
    <w:r w:rsidRPr="00E17F53">
      <w:rPr>
        <w:rFonts w:ascii="Times New Roman" w:hAnsi="Times New Roman" w:cs="Times New Roman"/>
        <w:sz w:val="24"/>
        <w:szCs w:val="24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2B"/>
    <w:rsid w:val="000B6CCC"/>
    <w:rsid w:val="0038702B"/>
    <w:rsid w:val="0066034C"/>
    <w:rsid w:val="007C29B6"/>
    <w:rsid w:val="009316DE"/>
    <w:rsid w:val="00BD0DFA"/>
    <w:rsid w:val="00D25664"/>
    <w:rsid w:val="00E17F53"/>
    <w:rsid w:val="00F239C4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BCD8C-85A7-48F6-BCB5-FF12ED59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53"/>
  </w:style>
  <w:style w:type="paragraph" w:styleId="Footer">
    <w:name w:val="footer"/>
    <w:basedOn w:val="Normal"/>
    <w:link w:val="FooterChar"/>
    <w:uiPriority w:val="99"/>
    <w:unhideWhenUsed/>
    <w:rsid w:val="00E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185-20a</vt:lpstr>
    </vt:vector>
  </TitlesOfParts>
  <Company>Virginia IT Infrastructure Partnership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185-20a</dc:title>
  <dc:subject/>
  <dc:creator>Allan, Mark (DOE)</dc:creator>
  <cp:keywords/>
  <dc:description/>
  <cp:lastModifiedBy>Jennings, Laura (DOE)</cp:lastModifiedBy>
  <cp:revision>2</cp:revision>
  <dcterms:created xsi:type="dcterms:W3CDTF">2020-07-21T20:07:00Z</dcterms:created>
  <dcterms:modified xsi:type="dcterms:W3CDTF">2020-07-21T20:07:00Z</dcterms:modified>
</cp:coreProperties>
</file>