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EC5C89">
        <w:rPr>
          <w:szCs w:val="24"/>
        </w:rPr>
        <w:t>005-20</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5D1BC8">
        <w:rPr>
          <w:szCs w:val="24"/>
        </w:rPr>
        <w:t>January 10</w:t>
      </w:r>
      <w:r w:rsidR="000B2165">
        <w:rPr>
          <w:szCs w:val="24"/>
        </w:rPr>
        <w:t>, 20</w:t>
      </w:r>
      <w:r w:rsidR="00897F24">
        <w:rPr>
          <w:szCs w:val="24"/>
        </w:rPr>
        <w:t>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B507BA" w:rsidRPr="002F2AF8" w:rsidRDefault="00B507BA" w:rsidP="00B507BA">
      <w:pPr>
        <w:pStyle w:val="Heading2"/>
        <w:tabs>
          <w:tab w:val="left" w:pos="1800"/>
        </w:tabs>
        <w:ind w:left="1800" w:hanging="1800"/>
        <w:rPr>
          <w:szCs w:val="24"/>
        </w:rPr>
      </w:pPr>
      <w:r w:rsidRPr="002F2AF8">
        <w:rPr>
          <w:szCs w:val="24"/>
        </w:rPr>
        <w:t xml:space="preserve">SUBJECT: </w:t>
      </w:r>
      <w:r w:rsidRPr="002F2AF8">
        <w:rPr>
          <w:szCs w:val="24"/>
        </w:rPr>
        <w:tab/>
      </w:r>
      <w:r>
        <w:rPr>
          <w:szCs w:val="24"/>
        </w:rPr>
        <w:t>Secretary of Education’s 2020</w:t>
      </w:r>
      <w:r w:rsidRPr="00C045D1">
        <w:rPr>
          <w:szCs w:val="24"/>
        </w:rPr>
        <w:t xml:space="preserve"> Essay Challenge for Virginia and United States Government Students</w:t>
      </w:r>
    </w:p>
    <w:p w:rsidR="00B507BA" w:rsidRPr="00C045D1" w:rsidRDefault="00B507BA" w:rsidP="00B507BA">
      <w:pPr>
        <w:rPr>
          <w:color w:val="000000"/>
          <w:szCs w:val="24"/>
        </w:rPr>
      </w:pPr>
      <w:r w:rsidRPr="00C045D1">
        <w:rPr>
          <w:color w:val="000000"/>
          <w:szCs w:val="24"/>
        </w:rPr>
        <w:t>I am pleased to announce</w:t>
      </w:r>
      <w:r w:rsidR="00E13097">
        <w:rPr>
          <w:color w:val="000000"/>
          <w:szCs w:val="24"/>
        </w:rPr>
        <w:t xml:space="preserve"> the Virginia Secretary of Education’s 2020 Essay Challenge.  The </w:t>
      </w:r>
      <w:r w:rsidRPr="00C045D1">
        <w:rPr>
          <w:color w:val="000000"/>
          <w:szCs w:val="24"/>
        </w:rPr>
        <w:t xml:space="preserve">Virginia Secretary of Education in partnership with the Virginia Commission on Civic Education (the Commission) would like to invite Virginia’s public high school </w:t>
      </w:r>
      <w:r>
        <w:rPr>
          <w:color w:val="000000"/>
          <w:szCs w:val="24"/>
        </w:rPr>
        <w:t>seniors who are currently enrolled or previously completed a Virginia and United States Government</w:t>
      </w:r>
      <w:r w:rsidR="00E13097">
        <w:rPr>
          <w:color w:val="000000"/>
          <w:szCs w:val="24"/>
        </w:rPr>
        <w:t xml:space="preserve"> course to enter the Essay Contest. </w:t>
      </w:r>
    </w:p>
    <w:p w:rsidR="00B507BA" w:rsidRPr="00C045D1" w:rsidRDefault="00B507BA" w:rsidP="00B507BA">
      <w:pPr>
        <w:rPr>
          <w:color w:val="000000"/>
          <w:szCs w:val="24"/>
        </w:rPr>
      </w:pPr>
      <w:r w:rsidRPr="00854FA2">
        <w:rPr>
          <w:color w:val="000000"/>
          <w:szCs w:val="24"/>
        </w:rPr>
        <w:t>All public high school seniors across the Commonwealth will have the opportunity to demonstrate an understanding and knowledge of and commitment to engaged citizenship as it relates to the freedoms expressed in the First Amendment to the Constitution of the United States of America: “</w:t>
      </w:r>
      <w:r w:rsidRPr="00854FA2">
        <w:rPr>
          <w:i/>
          <w:color w:val="000000"/>
          <w:szCs w:val="24"/>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r w:rsidRPr="00854FA2">
        <w:rPr>
          <w:color w:val="000000"/>
          <w:szCs w:val="24"/>
        </w:rPr>
        <w:t>.”</w:t>
      </w:r>
      <w:r w:rsidRPr="00C045D1">
        <w:rPr>
          <w:color w:val="000000"/>
          <w:szCs w:val="24"/>
        </w:rPr>
        <w:t xml:space="preserve"> </w:t>
      </w:r>
    </w:p>
    <w:p w:rsidR="000B2165" w:rsidRDefault="00B507BA" w:rsidP="00B507BA">
      <w:pPr>
        <w:rPr>
          <w:color w:val="000000"/>
          <w:szCs w:val="24"/>
        </w:rPr>
      </w:pPr>
      <w:r w:rsidRPr="00C045D1">
        <w:rPr>
          <w:color w:val="000000"/>
          <w:szCs w:val="24"/>
        </w:rPr>
        <w:t>The deadline f</w:t>
      </w:r>
      <w:r>
        <w:rPr>
          <w:color w:val="000000"/>
          <w:szCs w:val="24"/>
        </w:rPr>
        <w:t xml:space="preserve">or electronic submission is </w:t>
      </w:r>
      <w:r w:rsidR="00E43ABC">
        <w:rPr>
          <w:color w:val="000000"/>
          <w:szCs w:val="24"/>
        </w:rPr>
        <w:t>5</w:t>
      </w:r>
      <w:r w:rsidR="00897F24">
        <w:rPr>
          <w:color w:val="000000"/>
          <w:szCs w:val="24"/>
        </w:rPr>
        <w:t xml:space="preserve"> </w:t>
      </w:r>
      <w:r w:rsidR="00E43ABC">
        <w:rPr>
          <w:color w:val="000000"/>
          <w:szCs w:val="24"/>
        </w:rPr>
        <w:t>p.m.</w:t>
      </w:r>
      <w:r w:rsidR="005D1BC8">
        <w:rPr>
          <w:color w:val="000000"/>
          <w:szCs w:val="24"/>
        </w:rPr>
        <w:t xml:space="preserve"> </w:t>
      </w:r>
      <w:r w:rsidR="004403E1">
        <w:rPr>
          <w:color w:val="000000"/>
          <w:szCs w:val="24"/>
        </w:rPr>
        <w:t>Saturd</w:t>
      </w:r>
      <w:r w:rsidR="005D1BC8">
        <w:rPr>
          <w:color w:val="000000"/>
          <w:szCs w:val="24"/>
        </w:rPr>
        <w:t>ay</w:t>
      </w:r>
      <w:r w:rsidRPr="000A2C77">
        <w:rPr>
          <w:color w:val="000000"/>
          <w:szCs w:val="24"/>
        </w:rPr>
        <w:t>, February 2</w:t>
      </w:r>
      <w:r w:rsidR="004403E1">
        <w:rPr>
          <w:color w:val="000000"/>
          <w:szCs w:val="24"/>
        </w:rPr>
        <w:t>9</w:t>
      </w:r>
      <w:r w:rsidRPr="000A2C77">
        <w:rPr>
          <w:color w:val="000000"/>
          <w:szCs w:val="24"/>
        </w:rPr>
        <w:t>, 2020.</w:t>
      </w:r>
      <w:r w:rsidRPr="00C045D1">
        <w:rPr>
          <w:color w:val="000000"/>
          <w:szCs w:val="24"/>
        </w:rPr>
        <w:t xml:space="preserve">  Winners will be announced on </w:t>
      </w:r>
      <w:r>
        <w:rPr>
          <w:color w:val="000000"/>
          <w:szCs w:val="24"/>
        </w:rPr>
        <w:t xml:space="preserve">Monday, May 18, 2020. </w:t>
      </w:r>
      <w:r w:rsidRPr="00C045D1">
        <w:rPr>
          <w:color w:val="000000"/>
          <w:szCs w:val="24"/>
        </w:rPr>
        <w:t xml:space="preserve">Secretary </w:t>
      </w:r>
      <w:r>
        <w:rPr>
          <w:color w:val="000000"/>
          <w:szCs w:val="24"/>
        </w:rPr>
        <w:t>Atif Qarni</w:t>
      </w:r>
      <w:r w:rsidRPr="00C045D1">
        <w:rPr>
          <w:color w:val="000000"/>
          <w:szCs w:val="24"/>
        </w:rPr>
        <w:t xml:space="preserve"> will present the awards</w:t>
      </w:r>
      <w:r>
        <w:rPr>
          <w:color w:val="000000"/>
          <w:szCs w:val="24"/>
        </w:rPr>
        <w:t xml:space="preserve"> at a ceremony and celebration in June 2020.  </w:t>
      </w:r>
      <w:r w:rsidR="00D14D31">
        <w:rPr>
          <w:color w:val="000000"/>
          <w:szCs w:val="24"/>
        </w:rPr>
        <w:t>First Place –</w:t>
      </w:r>
      <w:r w:rsidRPr="00C045D1">
        <w:rPr>
          <w:color w:val="000000"/>
          <w:szCs w:val="24"/>
        </w:rPr>
        <w:t xml:space="preserve"> $500, Second</w:t>
      </w:r>
      <w:r>
        <w:rPr>
          <w:color w:val="000000"/>
          <w:szCs w:val="24"/>
        </w:rPr>
        <w:t xml:space="preserve"> Place </w:t>
      </w:r>
      <w:r w:rsidR="00D14D31">
        <w:rPr>
          <w:color w:val="000000"/>
          <w:szCs w:val="24"/>
        </w:rPr>
        <w:t>–</w:t>
      </w:r>
      <w:r>
        <w:rPr>
          <w:color w:val="000000"/>
          <w:szCs w:val="24"/>
        </w:rPr>
        <w:t xml:space="preserve"> $250, and Third Place</w:t>
      </w:r>
      <w:r w:rsidR="00D14D31">
        <w:rPr>
          <w:color w:val="000000"/>
          <w:szCs w:val="24"/>
        </w:rPr>
        <w:t xml:space="preserve"> – </w:t>
      </w:r>
      <w:r w:rsidRPr="00C045D1">
        <w:rPr>
          <w:color w:val="000000"/>
          <w:szCs w:val="24"/>
        </w:rPr>
        <w:t xml:space="preserve">$100. </w:t>
      </w:r>
    </w:p>
    <w:p w:rsidR="00B507BA" w:rsidRDefault="00B507BA" w:rsidP="00B507BA">
      <w:pPr>
        <w:rPr>
          <w:color w:val="000000"/>
          <w:szCs w:val="24"/>
        </w:rPr>
      </w:pPr>
      <w:r w:rsidRPr="00C045D1">
        <w:rPr>
          <w:color w:val="000000"/>
          <w:szCs w:val="24"/>
        </w:rPr>
        <w:t>All indiv</w:t>
      </w:r>
      <w:r>
        <w:rPr>
          <w:color w:val="000000"/>
          <w:szCs w:val="24"/>
        </w:rPr>
        <w:t xml:space="preserve">iduals who wish </w:t>
      </w:r>
      <w:r w:rsidR="00E13097">
        <w:rPr>
          <w:color w:val="000000"/>
          <w:szCs w:val="24"/>
        </w:rPr>
        <w:t xml:space="preserve">to enter </w:t>
      </w:r>
      <w:r w:rsidR="00745983">
        <w:rPr>
          <w:color w:val="000000"/>
          <w:szCs w:val="24"/>
        </w:rPr>
        <w:t xml:space="preserve">must submit an </w:t>
      </w:r>
      <w:r w:rsidR="00E13097">
        <w:rPr>
          <w:color w:val="000000"/>
          <w:szCs w:val="24"/>
        </w:rPr>
        <w:t xml:space="preserve">Essay Challenge Entry Form </w:t>
      </w:r>
      <w:r>
        <w:rPr>
          <w:color w:val="000000"/>
          <w:szCs w:val="24"/>
        </w:rPr>
        <w:t>(</w:t>
      </w:r>
      <w:r w:rsidRPr="00C045D1">
        <w:rPr>
          <w:color w:val="000000"/>
          <w:szCs w:val="24"/>
        </w:rPr>
        <w:t>Attachment</w:t>
      </w:r>
      <w:r>
        <w:rPr>
          <w:color w:val="000000"/>
          <w:szCs w:val="24"/>
        </w:rPr>
        <w:t xml:space="preserve"> A</w:t>
      </w:r>
      <w:r w:rsidRPr="00C045D1">
        <w:rPr>
          <w:color w:val="000000"/>
          <w:szCs w:val="24"/>
        </w:rPr>
        <w:t xml:space="preserve">) electronically to </w:t>
      </w:r>
      <w:r>
        <w:rPr>
          <w:color w:val="000000"/>
          <w:szCs w:val="24"/>
        </w:rPr>
        <w:t xml:space="preserve">Senator David Marsden’s office by </w:t>
      </w:r>
      <w:r w:rsidR="00E43ABC">
        <w:rPr>
          <w:color w:val="000000"/>
          <w:szCs w:val="24"/>
        </w:rPr>
        <w:t>5</w:t>
      </w:r>
      <w:r w:rsidR="00897F24">
        <w:rPr>
          <w:color w:val="000000"/>
          <w:szCs w:val="24"/>
        </w:rPr>
        <w:t xml:space="preserve"> </w:t>
      </w:r>
      <w:r w:rsidR="00E43ABC">
        <w:rPr>
          <w:color w:val="000000"/>
          <w:szCs w:val="24"/>
        </w:rPr>
        <w:t>p.m.</w:t>
      </w:r>
      <w:r w:rsidR="005D1BC8">
        <w:rPr>
          <w:color w:val="000000"/>
          <w:szCs w:val="24"/>
        </w:rPr>
        <w:t xml:space="preserve"> </w:t>
      </w:r>
      <w:r w:rsidR="004403E1">
        <w:rPr>
          <w:color w:val="000000"/>
          <w:szCs w:val="24"/>
        </w:rPr>
        <w:t>Saturday</w:t>
      </w:r>
      <w:r>
        <w:rPr>
          <w:color w:val="000000"/>
          <w:szCs w:val="24"/>
        </w:rPr>
        <w:t>, February 2</w:t>
      </w:r>
      <w:r w:rsidR="004403E1">
        <w:rPr>
          <w:color w:val="000000"/>
          <w:szCs w:val="24"/>
        </w:rPr>
        <w:t>9</w:t>
      </w:r>
      <w:r w:rsidRPr="000A2C77">
        <w:rPr>
          <w:color w:val="000000"/>
          <w:szCs w:val="24"/>
        </w:rPr>
        <w:t>, 2020, to</w:t>
      </w:r>
      <w:r w:rsidRPr="00C045D1">
        <w:rPr>
          <w:color w:val="000000"/>
          <w:szCs w:val="24"/>
        </w:rPr>
        <w:t xml:space="preserve"> </w:t>
      </w:r>
      <w:hyperlink r:id="rId10" w:tgtFrame="_blank" w:history="1">
        <w:r w:rsidRPr="000A2C77">
          <w:rPr>
            <w:rStyle w:val="Hyperlink"/>
            <w:szCs w:val="24"/>
          </w:rPr>
          <w:t>civicsessaycontest@senate.virginia.gov</w:t>
        </w:r>
      </w:hyperlink>
      <w:r w:rsidRPr="000A2C77">
        <w:rPr>
          <w:color w:val="000000"/>
          <w:szCs w:val="24"/>
        </w:rPr>
        <w:t xml:space="preserve">. </w:t>
      </w:r>
      <w:r w:rsidR="00745983">
        <w:rPr>
          <w:color w:val="000000"/>
          <w:szCs w:val="24"/>
        </w:rPr>
        <w:t xml:space="preserve"> </w:t>
      </w:r>
      <w:r w:rsidRPr="000A2C77">
        <w:rPr>
          <w:color w:val="000000"/>
          <w:szCs w:val="24"/>
        </w:rPr>
        <w:t>If yo</w:t>
      </w:r>
      <w:r w:rsidRPr="00C045D1">
        <w:rPr>
          <w:color w:val="000000"/>
          <w:szCs w:val="24"/>
        </w:rPr>
        <w:t xml:space="preserve">u have any questions about </w:t>
      </w:r>
      <w:r w:rsidR="00745983">
        <w:rPr>
          <w:color w:val="000000"/>
          <w:szCs w:val="24"/>
        </w:rPr>
        <w:t xml:space="preserve">the contest, please </w:t>
      </w:r>
      <w:r w:rsidR="00472BC4" w:rsidRPr="00C045D1">
        <w:rPr>
          <w:color w:val="000000"/>
          <w:szCs w:val="24"/>
        </w:rPr>
        <w:t>contact Chad Starzer at (804)</w:t>
      </w:r>
      <w:r w:rsidR="00472BC4">
        <w:rPr>
          <w:color w:val="000000"/>
          <w:szCs w:val="24"/>
        </w:rPr>
        <w:t xml:space="preserve"> </w:t>
      </w:r>
      <w:r w:rsidR="00472BC4" w:rsidRPr="00C045D1">
        <w:rPr>
          <w:color w:val="000000"/>
          <w:szCs w:val="24"/>
        </w:rPr>
        <w:t xml:space="preserve">698-7453 or by email at </w:t>
      </w:r>
      <w:hyperlink r:id="rId11" w:history="1">
        <w:r w:rsidR="00472BC4" w:rsidRPr="00C466FB">
          <w:rPr>
            <w:rStyle w:val="Hyperlink"/>
            <w:szCs w:val="24"/>
          </w:rPr>
          <w:t>cstarzer@senate.virginia.gov</w:t>
        </w:r>
      </w:hyperlink>
      <w:r w:rsidR="00745983">
        <w:rPr>
          <w:color w:val="000000"/>
          <w:szCs w:val="24"/>
        </w:rPr>
        <w:t>.</w:t>
      </w:r>
    </w:p>
    <w:p w:rsidR="00B507BA" w:rsidRDefault="00B507BA" w:rsidP="008054A7">
      <w:pPr>
        <w:tabs>
          <w:tab w:val="left" w:pos="360"/>
        </w:tabs>
        <w:spacing w:after="0" w:line="240" w:lineRule="auto"/>
        <w:rPr>
          <w:color w:val="000000"/>
          <w:szCs w:val="24"/>
        </w:rPr>
      </w:pPr>
      <w:r w:rsidRPr="002F2AF8">
        <w:rPr>
          <w:rStyle w:val="PlaceholderText"/>
          <w:color w:val="auto"/>
          <w:szCs w:val="24"/>
        </w:rPr>
        <w:t>JFL/</w:t>
      </w:r>
      <w:r>
        <w:rPr>
          <w:color w:val="000000"/>
          <w:szCs w:val="24"/>
        </w:rPr>
        <w:t>BM/jad</w:t>
      </w:r>
    </w:p>
    <w:p w:rsidR="008054A7" w:rsidRPr="008054A7" w:rsidRDefault="008054A7" w:rsidP="008054A7">
      <w:pPr>
        <w:tabs>
          <w:tab w:val="left" w:pos="360"/>
        </w:tabs>
        <w:spacing w:after="0" w:line="240" w:lineRule="auto"/>
        <w:rPr>
          <w:color w:val="000000"/>
          <w:sz w:val="18"/>
          <w:szCs w:val="18"/>
        </w:rPr>
      </w:pPr>
      <w:bookmarkStart w:id="0" w:name="_GoBack"/>
    </w:p>
    <w:bookmarkEnd w:id="0"/>
    <w:p w:rsidR="000B2165" w:rsidRDefault="0093437C" w:rsidP="0093437C">
      <w:pPr>
        <w:tabs>
          <w:tab w:val="left" w:pos="360"/>
        </w:tabs>
        <w:spacing w:after="0" w:line="240" w:lineRule="auto"/>
        <w:rPr>
          <w:color w:val="000000"/>
          <w:szCs w:val="24"/>
        </w:rPr>
      </w:pPr>
      <w:r>
        <w:rPr>
          <w:color w:val="000000"/>
          <w:szCs w:val="24"/>
        </w:rPr>
        <w:t>Attachments</w:t>
      </w:r>
    </w:p>
    <w:p w:rsidR="002A40BE" w:rsidRDefault="00CB3DF5" w:rsidP="0093437C">
      <w:pPr>
        <w:tabs>
          <w:tab w:val="left" w:pos="360"/>
        </w:tabs>
        <w:spacing w:after="0" w:line="240" w:lineRule="auto"/>
        <w:rPr>
          <w:b/>
          <w:color w:val="000000"/>
          <w:szCs w:val="24"/>
        </w:rPr>
      </w:pPr>
      <w:r w:rsidRPr="0093437C">
        <w:rPr>
          <w:szCs w:val="24"/>
        </w:rPr>
        <w:t>A</w:t>
      </w:r>
      <w:r w:rsidR="0093437C">
        <w:rPr>
          <w:szCs w:val="24"/>
        </w:rPr>
        <w:t>:</w:t>
      </w:r>
      <w:r w:rsidR="0093437C">
        <w:rPr>
          <w:szCs w:val="24"/>
        </w:rPr>
        <w:tab/>
      </w:r>
      <w:hyperlink r:id="rId12" w:history="1">
        <w:r w:rsidR="004369A8">
          <w:rPr>
            <w:rStyle w:val="Hyperlink"/>
            <w:szCs w:val="24"/>
          </w:rPr>
          <w:t>Secretary of Education's 2020 Essay Challenge Entry form</w:t>
        </w:r>
      </w:hyperlink>
      <w:r w:rsidRPr="0093437C">
        <w:rPr>
          <w:szCs w:val="24"/>
        </w:rPr>
        <w:t xml:space="preserve"> </w:t>
      </w:r>
      <w:r w:rsidR="0093437C">
        <w:rPr>
          <w:szCs w:val="24"/>
        </w:rPr>
        <w:t>(Word)</w:t>
      </w:r>
    </w:p>
    <w:p w:rsidR="00167950" w:rsidRPr="0093437C" w:rsidRDefault="00CB3DF5" w:rsidP="0093437C">
      <w:pPr>
        <w:tabs>
          <w:tab w:val="left" w:pos="360"/>
        </w:tabs>
        <w:rPr>
          <w:szCs w:val="24"/>
        </w:rPr>
      </w:pPr>
      <w:r w:rsidRPr="0093437C">
        <w:rPr>
          <w:szCs w:val="24"/>
        </w:rPr>
        <w:t>B</w:t>
      </w:r>
      <w:r w:rsidR="0093437C">
        <w:rPr>
          <w:szCs w:val="24"/>
        </w:rPr>
        <w:t>:</w:t>
      </w:r>
      <w:r w:rsidR="0093437C">
        <w:rPr>
          <w:szCs w:val="24"/>
        </w:rPr>
        <w:tab/>
      </w:r>
      <w:hyperlink r:id="rId13" w:history="1">
        <w:r w:rsidR="004369A8">
          <w:rPr>
            <w:rStyle w:val="Hyperlink"/>
            <w:szCs w:val="24"/>
          </w:rPr>
          <w:t>Secretary of Education's 2020 Essay Challenge prompt and score sheet</w:t>
        </w:r>
      </w:hyperlink>
      <w:r w:rsidR="0093437C">
        <w:rPr>
          <w:szCs w:val="24"/>
        </w:rPr>
        <w:t xml:space="preserve"> (Word)</w:t>
      </w:r>
    </w:p>
    <w:sectPr w:rsidR="00167950" w:rsidRPr="0093437C" w:rsidSect="008054A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8F7" w:rsidRDefault="002F48F7" w:rsidP="00B25322">
      <w:pPr>
        <w:spacing w:after="0" w:line="240" w:lineRule="auto"/>
      </w:pPr>
      <w:r>
        <w:separator/>
      </w:r>
    </w:p>
  </w:endnote>
  <w:endnote w:type="continuationSeparator" w:id="0">
    <w:p w:rsidR="002F48F7" w:rsidRDefault="002F48F7"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8F7" w:rsidRDefault="002F48F7" w:rsidP="00B25322">
      <w:pPr>
        <w:spacing w:after="0" w:line="240" w:lineRule="auto"/>
      </w:pPr>
      <w:r>
        <w:separator/>
      </w:r>
    </w:p>
  </w:footnote>
  <w:footnote w:type="continuationSeparator" w:id="0">
    <w:p w:rsidR="002F48F7" w:rsidRDefault="002F48F7"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oNotDisplayPageBoundaries/>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B0237"/>
    <w:rsid w:val="000B2165"/>
    <w:rsid w:val="000E2D83"/>
    <w:rsid w:val="00141724"/>
    <w:rsid w:val="00167950"/>
    <w:rsid w:val="0019737A"/>
    <w:rsid w:val="00223595"/>
    <w:rsid w:val="00227B1E"/>
    <w:rsid w:val="0027145D"/>
    <w:rsid w:val="002A40BE"/>
    <w:rsid w:val="002A4197"/>
    <w:rsid w:val="002A6350"/>
    <w:rsid w:val="002F2AF8"/>
    <w:rsid w:val="002F2DAF"/>
    <w:rsid w:val="002F48F7"/>
    <w:rsid w:val="003074FE"/>
    <w:rsid w:val="0031177E"/>
    <w:rsid w:val="003238EA"/>
    <w:rsid w:val="00406FF4"/>
    <w:rsid w:val="00414707"/>
    <w:rsid w:val="004369A8"/>
    <w:rsid w:val="004403E1"/>
    <w:rsid w:val="00472BC4"/>
    <w:rsid w:val="004F6547"/>
    <w:rsid w:val="005840A5"/>
    <w:rsid w:val="005D1BC8"/>
    <w:rsid w:val="005E064F"/>
    <w:rsid w:val="005E06EF"/>
    <w:rsid w:val="00625A9B"/>
    <w:rsid w:val="00653DCC"/>
    <w:rsid w:val="00662DE8"/>
    <w:rsid w:val="006F488F"/>
    <w:rsid w:val="007243C2"/>
    <w:rsid w:val="00726AE8"/>
    <w:rsid w:val="0073236D"/>
    <w:rsid w:val="00745983"/>
    <w:rsid w:val="00756255"/>
    <w:rsid w:val="00793593"/>
    <w:rsid w:val="007A73B4"/>
    <w:rsid w:val="007C0B3F"/>
    <w:rsid w:val="007C3E67"/>
    <w:rsid w:val="008054A7"/>
    <w:rsid w:val="00810342"/>
    <w:rsid w:val="00851C0B"/>
    <w:rsid w:val="008631A7"/>
    <w:rsid w:val="00897F24"/>
    <w:rsid w:val="008A225E"/>
    <w:rsid w:val="008C4A46"/>
    <w:rsid w:val="009006DE"/>
    <w:rsid w:val="0093437C"/>
    <w:rsid w:val="00977AFA"/>
    <w:rsid w:val="009B51FA"/>
    <w:rsid w:val="009C7253"/>
    <w:rsid w:val="009E38A6"/>
    <w:rsid w:val="00A26586"/>
    <w:rsid w:val="00A30BC9"/>
    <w:rsid w:val="00A3144F"/>
    <w:rsid w:val="00A65EE6"/>
    <w:rsid w:val="00A67B2F"/>
    <w:rsid w:val="00A81436"/>
    <w:rsid w:val="00AE65FD"/>
    <w:rsid w:val="00B01E92"/>
    <w:rsid w:val="00B13AE3"/>
    <w:rsid w:val="00B25322"/>
    <w:rsid w:val="00B507BA"/>
    <w:rsid w:val="00B835DE"/>
    <w:rsid w:val="00B91BF7"/>
    <w:rsid w:val="00BC1A9C"/>
    <w:rsid w:val="00BE00E6"/>
    <w:rsid w:val="00BE19AA"/>
    <w:rsid w:val="00C02D08"/>
    <w:rsid w:val="00C23584"/>
    <w:rsid w:val="00C25FA1"/>
    <w:rsid w:val="00CA70A4"/>
    <w:rsid w:val="00CB0D0C"/>
    <w:rsid w:val="00CB3DF5"/>
    <w:rsid w:val="00CF0233"/>
    <w:rsid w:val="00D02424"/>
    <w:rsid w:val="00D14D31"/>
    <w:rsid w:val="00D534B4"/>
    <w:rsid w:val="00D55B56"/>
    <w:rsid w:val="00D95780"/>
    <w:rsid w:val="00DA0871"/>
    <w:rsid w:val="00DA14B1"/>
    <w:rsid w:val="00DD368F"/>
    <w:rsid w:val="00DE36A1"/>
    <w:rsid w:val="00E12E2F"/>
    <w:rsid w:val="00E13097"/>
    <w:rsid w:val="00E4085F"/>
    <w:rsid w:val="00E43ABC"/>
    <w:rsid w:val="00E75FCE"/>
    <w:rsid w:val="00E760E6"/>
    <w:rsid w:val="00EC5C89"/>
    <w:rsid w:val="00ED79E7"/>
    <w:rsid w:val="00F41943"/>
    <w:rsid w:val="00F66BDD"/>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1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CB3D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administrators/superintendents_memos/2020/005-20b.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administrators/superintendents_memos/2020/005-20a.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tarzer@senate.virgini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ivicsessaycontest@senate.virgini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1B048-B97B-4001-8EA2-B75AC15D9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2020-01-09T20:09:00Z</dcterms:created>
  <dcterms:modified xsi:type="dcterms:W3CDTF">2020-01-09T20:09:00Z</dcterms:modified>
</cp:coreProperties>
</file>