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03" w:rsidRDefault="00556D03" w:rsidP="00556D03">
      <w:pPr>
        <w:pStyle w:val="Heading1"/>
        <w:spacing w:before="0"/>
        <w:jc w:val="right"/>
        <w:rPr>
          <w:rFonts w:ascii="Times New Roman" w:eastAsia="Times New Roman" w:hAnsi="Times New Roman" w:cs="Times New Roman"/>
          <w:color w:val="auto"/>
          <w:sz w:val="24"/>
          <w:szCs w:val="24"/>
        </w:rPr>
      </w:pPr>
      <w:bookmarkStart w:id="0" w:name="_GoBack"/>
      <w:bookmarkEnd w:id="0"/>
      <w:r>
        <w:rPr>
          <w:rFonts w:ascii="Times New Roman" w:eastAsia="Times New Roman" w:hAnsi="Times New Roman" w:cs="Times New Roman"/>
          <w:color w:val="auto"/>
          <w:sz w:val="24"/>
          <w:szCs w:val="24"/>
        </w:rPr>
        <w:t>Attachment C</w:t>
      </w:r>
    </w:p>
    <w:p w:rsidR="00556D03" w:rsidRDefault="00556D03" w:rsidP="00556D03">
      <w:pPr>
        <w:pStyle w:val="Heading1"/>
        <w:spacing w:before="0"/>
        <w:jc w:val="right"/>
        <w:rPr>
          <w:rFonts w:ascii="Times New Roman" w:hAnsi="Times New Roman" w:cs="Times New Roman"/>
          <w:color w:val="auto"/>
          <w:sz w:val="24"/>
        </w:rPr>
      </w:pPr>
      <w:r>
        <w:rPr>
          <w:rFonts w:ascii="Times New Roman" w:hAnsi="Times New Roman" w:cs="Times New Roman"/>
          <w:color w:val="auto"/>
          <w:sz w:val="24"/>
        </w:rPr>
        <w:t>Superintendent’s Memo #</w:t>
      </w:r>
      <w:r w:rsidR="003C51DE">
        <w:rPr>
          <w:rFonts w:ascii="Times New Roman" w:hAnsi="Times New Roman" w:cs="Times New Roman"/>
          <w:color w:val="auto"/>
          <w:sz w:val="24"/>
        </w:rPr>
        <w:t>275</w:t>
      </w:r>
      <w:r>
        <w:rPr>
          <w:rFonts w:ascii="Times New Roman" w:hAnsi="Times New Roman" w:cs="Times New Roman"/>
          <w:color w:val="auto"/>
          <w:sz w:val="24"/>
        </w:rPr>
        <w:t>-19</w:t>
      </w:r>
    </w:p>
    <w:p w:rsidR="00556D03" w:rsidRPr="000C6D1D" w:rsidRDefault="00556D03" w:rsidP="000C6D1D">
      <w:pPr>
        <w:pStyle w:val="Heading1"/>
        <w:spacing w:before="0"/>
        <w:jc w:val="right"/>
        <w:rPr>
          <w:rFonts w:ascii="Times New Roman" w:hAnsi="Times New Roman" w:cs="Times New Roman"/>
          <w:color w:val="auto"/>
          <w:sz w:val="24"/>
        </w:rPr>
      </w:pPr>
      <w:r>
        <w:rPr>
          <w:rFonts w:ascii="Times New Roman" w:hAnsi="Times New Roman" w:cs="Times New Roman"/>
          <w:color w:val="auto"/>
          <w:sz w:val="24"/>
        </w:rPr>
        <w:t xml:space="preserve">November </w:t>
      </w:r>
      <w:r w:rsidR="003C51DE">
        <w:rPr>
          <w:rFonts w:ascii="Times New Roman" w:hAnsi="Times New Roman" w:cs="Times New Roman"/>
          <w:color w:val="auto"/>
          <w:sz w:val="24"/>
        </w:rPr>
        <w:t>22</w:t>
      </w:r>
      <w:r>
        <w:rPr>
          <w:rFonts w:ascii="Times New Roman" w:hAnsi="Times New Roman" w:cs="Times New Roman"/>
          <w:color w:val="auto"/>
          <w:sz w:val="24"/>
        </w:rPr>
        <w:t>, 2019</w:t>
      </w:r>
    </w:p>
    <w:p w:rsidR="00FF5F05" w:rsidRPr="000C6D1D" w:rsidRDefault="00FF5F05" w:rsidP="000C6D1D">
      <w:pPr>
        <w:pStyle w:val="Heading2"/>
        <w:jc w:val="center"/>
        <w:rPr>
          <w:rFonts w:ascii="Oswald" w:eastAsia="Times New Roman" w:hAnsi="Oswald"/>
          <w:sz w:val="70"/>
          <w:szCs w:val="70"/>
        </w:rPr>
      </w:pPr>
      <w:r w:rsidRPr="000C6D1D">
        <w:rPr>
          <w:rFonts w:ascii="Oswald" w:eastAsia="Times New Roman" w:hAnsi="Oswald"/>
          <w:color w:val="1F4E79" w:themeColor="accent1" w:themeShade="80"/>
          <w:sz w:val="70"/>
          <w:szCs w:val="70"/>
        </w:rPr>
        <w:t>Chesterfield County Public Schools</w:t>
      </w:r>
    </w:p>
    <w:p w:rsidR="00FF5F05" w:rsidRPr="00C63362" w:rsidRDefault="00FF5F05" w:rsidP="00FF5F05">
      <w:pPr>
        <w:spacing w:after="0" w:line="240" w:lineRule="auto"/>
        <w:jc w:val="center"/>
        <w:rPr>
          <w:rFonts w:ascii="Times New Roman" w:eastAsia="Times New Roman" w:hAnsi="Times New Roman" w:cs="Times New Roman"/>
          <w:sz w:val="24"/>
          <w:szCs w:val="24"/>
        </w:rPr>
      </w:pPr>
      <w:r w:rsidRPr="00C63362">
        <w:rPr>
          <w:rFonts w:ascii="Droid Serif" w:eastAsia="Times New Roman" w:hAnsi="Droid Serif" w:cs="Times New Roman"/>
          <w:i/>
          <w:iCs/>
          <w:sz w:val="26"/>
          <w:szCs w:val="26"/>
        </w:rPr>
        <w:t xml:space="preserve">2016 - 2019 Triennial Assessment </w:t>
      </w:r>
    </w:p>
    <w:p w:rsidR="00FF5F05" w:rsidRPr="00C63362" w:rsidRDefault="00FF5F05" w:rsidP="00FF5F05">
      <w:pPr>
        <w:spacing w:after="0" w:line="240" w:lineRule="auto"/>
        <w:jc w:val="center"/>
        <w:rPr>
          <w:rFonts w:ascii="Times New Roman" w:eastAsia="Times New Roman" w:hAnsi="Times New Roman" w:cs="Times New Roman"/>
          <w:sz w:val="24"/>
          <w:szCs w:val="24"/>
        </w:rPr>
      </w:pPr>
      <w:r w:rsidRPr="00C63362">
        <w:rPr>
          <w:rFonts w:ascii="Droid Serif" w:eastAsia="Times New Roman" w:hAnsi="Droid Serif" w:cs="Times New Roman"/>
          <w:i/>
          <w:iCs/>
          <w:sz w:val="26"/>
          <w:szCs w:val="26"/>
        </w:rPr>
        <w:t>First Edition</w:t>
      </w:r>
    </w:p>
    <w:p w:rsidR="005C2F66" w:rsidRDefault="00FF5F05" w:rsidP="005C2F66">
      <w:pPr>
        <w:keepNext/>
        <w:spacing w:before="200" w:after="0" w:line="240" w:lineRule="auto"/>
      </w:pPr>
      <w:r w:rsidRPr="00FF5F05">
        <w:rPr>
          <w:rFonts w:ascii="Droid Serif" w:eastAsia="Times New Roman" w:hAnsi="Droid Serif" w:cs="Times New Roman"/>
          <w:noProof/>
          <w:color w:val="666666"/>
        </w:rPr>
        <w:drawing>
          <wp:inline distT="0" distB="0" distL="0" distR="0" wp14:anchorId="16FE8544" wp14:editId="64EAE022">
            <wp:extent cx="5943600" cy="4457700"/>
            <wp:effectExtent l="0" t="0" r="0" b="0"/>
            <wp:docPr id="1" name="Picture 1" descr="Three students hold up a sign for 95210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J57v0N5cHo8XEvGCQNrvNIQ6FP3vElIFKzyeWToNOmvqZLPNHs2wj5Lt9fD7T1MkyEFeEUSuHVRBYKOu2I0z9ndIU_bsAhP355F1WnbUuEtdgC0Y31rj4N_6Q4Few4Fv1BHY2K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F5F05" w:rsidRPr="00FF4250" w:rsidRDefault="005C2F66" w:rsidP="005C2F66">
      <w:pPr>
        <w:pStyle w:val="Caption"/>
        <w:rPr>
          <w:rFonts w:ascii="Times New Roman" w:eastAsia="Times New Roman" w:hAnsi="Times New Roman" w:cs="Times New Roman"/>
          <w:color w:val="auto"/>
          <w:sz w:val="40"/>
          <w:szCs w:val="40"/>
        </w:rPr>
      </w:pPr>
      <w:r w:rsidRPr="00FF4250">
        <w:rPr>
          <w:color w:val="auto"/>
          <w:sz w:val="24"/>
          <w:szCs w:val="24"/>
        </w:rPr>
        <w:t xml:space="preserve">Figure </w:t>
      </w:r>
      <w:r w:rsidR="00C63362" w:rsidRPr="00FF4250">
        <w:rPr>
          <w:color w:val="auto"/>
          <w:sz w:val="24"/>
          <w:szCs w:val="24"/>
        </w:rPr>
        <w:fldChar w:fldCharType="begin"/>
      </w:r>
      <w:r w:rsidR="00C63362" w:rsidRPr="00FF4250">
        <w:rPr>
          <w:color w:val="auto"/>
          <w:sz w:val="24"/>
          <w:szCs w:val="24"/>
        </w:rPr>
        <w:instrText xml:space="preserve"> SEQ Figure \* ARABIC </w:instrText>
      </w:r>
      <w:r w:rsidR="00C63362" w:rsidRPr="00FF4250">
        <w:rPr>
          <w:color w:val="auto"/>
          <w:sz w:val="24"/>
          <w:szCs w:val="24"/>
        </w:rPr>
        <w:fldChar w:fldCharType="separate"/>
      </w:r>
      <w:r w:rsidR="00A615C3">
        <w:rPr>
          <w:noProof/>
          <w:color w:val="auto"/>
          <w:sz w:val="24"/>
          <w:szCs w:val="24"/>
        </w:rPr>
        <w:t>1</w:t>
      </w:r>
      <w:r w:rsidR="00C63362" w:rsidRPr="00FF4250">
        <w:rPr>
          <w:noProof/>
          <w:color w:val="auto"/>
          <w:sz w:val="24"/>
          <w:szCs w:val="24"/>
        </w:rPr>
        <w:fldChar w:fldCharType="end"/>
      </w:r>
      <w:r w:rsidR="007E2B6C">
        <w:rPr>
          <w:noProof/>
          <w:color w:val="auto"/>
          <w:sz w:val="24"/>
          <w:szCs w:val="24"/>
        </w:rPr>
        <w:t>.</w:t>
      </w:r>
      <w:r w:rsidRPr="00FF4250">
        <w:rPr>
          <w:color w:val="auto"/>
          <w:sz w:val="24"/>
          <w:szCs w:val="24"/>
        </w:rPr>
        <w:t xml:space="preserve"> Three students hold up</w:t>
      </w:r>
      <w:r w:rsidR="00C63362" w:rsidRPr="00FF4250">
        <w:rPr>
          <w:color w:val="auto"/>
          <w:sz w:val="24"/>
          <w:szCs w:val="24"/>
        </w:rPr>
        <w:t xml:space="preserve"> a</w:t>
      </w:r>
      <w:r w:rsidRPr="00FF4250">
        <w:rPr>
          <w:color w:val="auto"/>
          <w:sz w:val="24"/>
          <w:szCs w:val="24"/>
        </w:rPr>
        <w:t xml:space="preserve"> sign for 95210 Week</w:t>
      </w:r>
    </w:p>
    <w:p w:rsidR="00786006" w:rsidRDefault="00786006">
      <w:pPr>
        <w:rPr>
          <w:rFonts w:ascii="Times New Roman" w:eastAsia="Times New Roman" w:hAnsi="Times New Roman" w:cs="Times New Roman"/>
          <w:color w:val="1F4E79" w:themeColor="accent1" w:themeShade="80"/>
          <w:sz w:val="32"/>
          <w:szCs w:val="32"/>
        </w:rPr>
      </w:pPr>
      <w:r>
        <w:rPr>
          <w:rFonts w:ascii="Times New Roman" w:eastAsia="Times New Roman" w:hAnsi="Times New Roman" w:cs="Times New Roman"/>
          <w:color w:val="1F4E79" w:themeColor="accent1" w:themeShade="80"/>
          <w:sz w:val="32"/>
          <w:szCs w:val="32"/>
        </w:rPr>
        <w:br w:type="page"/>
      </w:r>
    </w:p>
    <w:p w:rsidR="00FF5F05" w:rsidRPr="00786006" w:rsidRDefault="00FF5F05" w:rsidP="004F4FD1">
      <w:pPr>
        <w:pStyle w:val="Heading3"/>
        <w:rPr>
          <w:rFonts w:eastAsia="Times New Roman" w:cs="Times New Roman"/>
          <w:b/>
          <w:bCs/>
        </w:rPr>
      </w:pPr>
      <w:r w:rsidRPr="00786006">
        <w:rPr>
          <w:rFonts w:eastAsia="Times New Roman" w:cs="Times New Roman"/>
          <w:color w:val="1F4E79" w:themeColor="accent1" w:themeShade="80"/>
        </w:rPr>
        <w:lastRenderedPageBreak/>
        <w:t>OVERVIEW &amp; PURPOSE</w:t>
      </w:r>
    </w:p>
    <w:p w:rsidR="00FF5F05" w:rsidRPr="00C63362" w:rsidRDefault="00FF5F05" w:rsidP="004F4FD1">
      <w:pPr>
        <w:spacing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In accordance with the </w:t>
      </w:r>
      <w:r w:rsidRPr="00C63362">
        <w:rPr>
          <w:rFonts w:ascii="Times New Roman" w:eastAsia="Times New Roman" w:hAnsi="Times New Roman" w:cs="Times New Roman"/>
          <w:i/>
          <w:iCs/>
          <w:sz w:val="24"/>
          <w:szCs w:val="24"/>
        </w:rPr>
        <w:t>Final Rule</w:t>
      </w:r>
      <w:r w:rsidRPr="00C63362">
        <w:rPr>
          <w:rFonts w:ascii="Times New Roman" w:eastAsia="Times New Roman" w:hAnsi="Times New Roman" w:cs="Times New Roman"/>
          <w:sz w:val="24"/>
          <w:szCs w:val="24"/>
        </w:rPr>
        <w:t xml:space="preserve"> of the federal Healthy, Hunger Free Kids Act of 2010 and the Virginia Administrative Code: Title 8. Education, Agency 20. State Board of Education, Chapter 740 </w:t>
      </w:r>
      <w:r w:rsidRPr="00C63362">
        <w:rPr>
          <w:rFonts w:ascii="Times New Roman" w:eastAsia="Times New Roman" w:hAnsi="Times New Roman" w:cs="Times New Roman"/>
          <w:i/>
          <w:iCs/>
          <w:sz w:val="24"/>
          <w:szCs w:val="24"/>
        </w:rPr>
        <w:t xml:space="preserve">Final Rule, </w:t>
      </w:r>
      <w:r w:rsidRPr="00C63362">
        <w:rPr>
          <w:rFonts w:ascii="Times New Roman" w:eastAsia="Times New Roman" w:hAnsi="Times New Roman" w:cs="Times New Roman"/>
          <w:sz w:val="24"/>
          <w:szCs w:val="24"/>
        </w:rPr>
        <w:t>Chesterfield County Public Schools (CCPS) presen</w:t>
      </w:r>
      <w:r w:rsidR="007E2B6C">
        <w:rPr>
          <w:rFonts w:ascii="Times New Roman" w:eastAsia="Times New Roman" w:hAnsi="Times New Roman" w:cs="Times New Roman"/>
          <w:sz w:val="24"/>
          <w:szCs w:val="24"/>
        </w:rPr>
        <w:t xml:space="preserve">ts the first triennial report. </w:t>
      </w:r>
      <w:r w:rsidRPr="00C63362">
        <w:rPr>
          <w:rFonts w:ascii="Times New Roman" w:eastAsia="Times New Roman" w:hAnsi="Times New Roman" w:cs="Times New Roman"/>
          <w:sz w:val="24"/>
          <w:szCs w:val="24"/>
        </w:rPr>
        <w:t xml:space="preserve">The triennial report outlines updates on the progress and implementation of our wellness policy and wellness initiatives in CCPS and provides the required documentation of actions, steps, and information as outlined in the </w:t>
      </w:r>
      <w:r w:rsidRPr="00C63362">
        <w:rPr>
          <w:rFonts w:ascii="Times New Roman" w:eastAsia="Times New Roman" w:hAnsi="Times New Roman" w:cs="Times New Roman"/>
          <w:i/>
          <w:iCs/>
          <w:sz w:val="24"/>
          <w:szCs w:val="24"/>
        </w:rPr>
        <w:t>Final Rule</w:t>
      </w:r>
      <w:r w:rsidRPr="00C63362">
        <w:rPr>
          <w:rFonts w:ascii="Times New Roman" w:eastAsia="Times New Roman" w:hAnsi="Times New Roman" w:cs="Times New Roman"/>
          <w:sz w:val="24"/>
          <w:szCs w:val="24"/>
        </w:rPr>
        <w:t>.</w:t>
      </w:r>
    </w:p>
    <w:p w:rsidR="00FF5F05" w:rsidRPr="00F325FA" w:rsidRDefault="00FF5F05" w:rsidP="004F4FD1">
      <w:pPr>
        <w:pStyle w:val="Heading3"/>
        <w:rPr>
          <w:rFonts w:eastAsia="Times New Roman"/>
          <w:b/>
          <w:bCs/>
        </w:rPr>
      </w:pPr>
      <w:r w:rsidRPr="00F325FA">
        <w:rPr>
          <w:rFonts w:eastAsia="Times New Roman"/>
        </w:rPr>
        <w:t>AUTHORITY &amp; RESPONSIBILITY DESIGNEE(S)</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Responsibility of creating a culture of well-being and supporting the </w:t>
      </w:r>
      <w:r w:rsidRPr="00C63362">
        <w:rPr>
          <w:rFonts w:ascii="Times New Roman" w:eastAsia="Times New Roman" w:hAnsi="Times New Roman" w:cs="Times New Roman"/>
          <w:i/>
          <w:iCs/>
          <w:sz w:val="24"/>
          <w:szCs w:val="24"/>
        </w:rPr>
        <w:t>whole child</w:t>
      </w:r>
      <w:r w:rsidRPr="00C63362">
        <w:rPr>
          <w:rFonts w:ascii="Times New Roman" w:eastAsia="Times New Roman" w:hAnsi="Times New Roman" w:cs="Times New Roman"/>
          <w:sz w:val="24"/>
          <w:szCs w:val="24"/>
        </w:rPr>
        <w:t xml:space="preserve"> is shared among all students, parents, staff, departments, schools, and leaders within Chesterfield County. However, the </w:t>
      </w:r>
      <w:r w:rsidRPr="00C63362">
        <w:rPr>
          <w:rFonts w:ascii="Times New Roman" w:eastAsia="Times New Roman" w:hAnsi="Times New Roman" w:cs="Times New Roman"/>
          <w:i/>
          <w:iCs/>
          <w:sz w:val="24"/>
          <w:szCs w:val="24"/>
        </w:rPr>
        <w:t>Final Rule</w:t>
      </w:r>
      <w:r w:rsidRPr="00C63362">
        <w:rPr>
          <w:rFonts w:ascii="Times New Roman" w:eastAsia="Times New Roman" w:hAnsi="Times New Roman" w:cs="Times New Roman"/>
          <w:sz w:val="24"/>
          <w:szCs w:val="24"/>
        </w:rPr>
        <w:t xml:space="preserve"> requires specific designee(s) identified to help lead the oversight, implementation, and progress assessments of the wellnes</w:t>
      </w:r>
      <w:r w:rsidR="007E2B6C">
        <w:rPr>
          <w:rFonts w:ascii="Times New Roman" w:eastAsia="Times New Roman" w:hAnsi="Times New Roman" w:cs="Times New Roman"/>
          <w:sz w:val="24"/>
          <w:szCs w:val="24"/>
        </w:rPr>
        <w:t xml:space="preserve">s policy and its requirements. </w:t>
      </w:r>
      <w:r w:rsidRPr="00C63362">
        <w:rPr>
          <w:rFonts w:ascii="Times New Roman" w:eastAsia="Times New Roman" w:hAnsi="Times New Roman" w:cs="Times New Roman"/>
          <w:sz w:val="24"/>
          <w:szCs w:val="24"/>
        </w:rPr>
        <w:t>Broad oversight of the policy in Chesterfield County is provided by the School Health Advisory Board (SHAB), with direct responsibilities overseen by th</w:t>
      </w:r>
      <w:r w:rsidR="007E2B6C">
        <w:rPr>
          <w:rFonts w:ascii="Times New Roman" w:eastAsia="Times New Roman" w:hAnsi="Times New Roman" w:cs="Times New Roman"/>
          <w:sz w:val="24"/>
          <w:szCs w:val="24"/>
        </w:rPr>
        <w:t xml:space="preserve">e Student Wellness Specialist. </w:t>
      </w:r>
      <w:r w:rsidRPr="00C63362">
        <w:rPr>
          <w:rFonts w:ascii="Times New Roman" w:eastAsia="Times New Roman" w:hAnsi="Times New Roman" w:cs="Times New Roman"/>
          <w:sz w:val="24"/>
          <w:szCs w:val="24"/>
        </w:rPr>
        <w:t>Additionally, the Employee Wellness Coordinator, Health &amp; Physical Education Curriculum Specialist, and the Nutritionist are critical persons in the guidance and implementation of the wellness policy.  </w:t>
      </w:r>
    </w:p>
    <w:p w:rsidR="00FF5F05" w:rsidRPr="00F325FA" w:rsidRDefault="00FF5F05" w:rsidP="004F4FD1">
      <w:pPr>
        <w:pStyle w:val="Heading3"/>
        <w:rPr>
          <w:rFonts w:eastAsia="Times New Roman"/>
          <w:b/>
          <w:bCs/>
        </w:rPr>
      </w:pPr>
      <w:r w:rsidRPr="00F325FA">
        <w:rPr>
          <w:rFonts w:eastAsia="Times New Roman"/>
        </w:rPr>
        <w:t xml:space="preserve">WELLNESS POLICY </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The Chesterfield County Public Schools Student Wellness Policy (4190) includes all the identified regulations outlined in the </w:t>
      </w:r>
      <w:hyperlink r:id="rId9" w:tooltip="website link for the healthy, hunger free kids act of 2010" w:history="1">
        <w:r w:rsidRPr="007E2B6C">
          <w:rPr>
            <w:rFonts w:ascii="Times New Roman" w:eastAsia="Times New Roman" w:hAnsi="Times New Roman" w:cs="Times New Roman"/>
            <w:b/>
            <w:sz w:val="24"/>
            <w:szCs w:val="24"/>
          </w:rPr>
          <w:t>Healthy, Hunger Free Kids Act of 2010</w:t>
        </w:r>
      </w:hyperlink>
      <w:r w:rsidRPr="00C63362">
        <w:rPr>
          <w:rFonts w:ascii="Times New Roman" w:eastAsia="Times New Roman" w:hAnsi="Times New Roman" w:cs="Times New Roman"/>
          <w:sz w:val="24"/>
          <w:szCs w:val="24"/>
        </w:rPr>
        <w:t xml:space="preserve"> as well as important division leve</w:t>
      </w:r>
      <w:r w:rsidR="007E2B6C">
        <w:rPr>
          <w:rFonts w:ascii="Times New Roman" w:eastAsia="Times New Roman" w:hAnsi="Times New Roman" w:cs="Times New Roman"/>
          <w:sz w:val="24"/>
          <w:szCs w:val="24"/>
        </w:rPr>
        <w:t>l expectations for our schools.</w:t>
      </w:r>
      <w:r w:rsidRPr="00C63362">
        <w:rPr>
          <w:rFonts w:ascii="Times New Roman" w:eastAsia="Times New Roman" w:hAnsi="Times New Roman" w:cs="Times New Roman"/>
          <w:sz w:val="24"/>
          <w:szCs w:val="24"/>
        </w:rPr>
        <w:t xml:space="preserve"> The </w:t>
      </w:r>
      <w:hyperlink r:id="rId10" w:tooltip="website to chesterfield county's local school wellness policy" w:history="1">
        <w:r w:rsidRPr="007E2B6C">
          <w:rPr>
            <w:rFonts w:ascii="Times New Roman" w:eastAsia="Times New Roman" w:hAnsi="Times New Roman" w:cs="Times New Roman"/>
            <w:b/>
            <w:sz w:val="24"/>
            <w:szCs w:val="24"/>
          </w:rPr>
          <w:t>policy</w:t>
        </w:r>
      </w:hyperlink>
      <w:r w:rsidRPr="00C63362">
        <w:rPr>
          <w:rFonts w:ascii="Times New Roman" w:eastAsia="Times New Roman" w:hAnsi="Times New Roman" w:cs="Times New Roman"/>
          <w:sz w:val="24"/>
          <w:szCs w:val="24"/>
        </w:rPr>
        <w:t xml:space="preserve"> can be found on the </w:t>
      </w:r>
      <w:hyperlink r:id="rId11" w:tooltip="Chesterfield County public schools website" w:history="1">
        <w:r w:rsidRPr="007E2B6C">
          <w:rPr>
            <w:rFonts w:ascii="Times New Roman" w:eastAsia="Times New Roman" w:hAnsi="Times New Roman" w:cs="Times New Roman"/>
            <w:b/>
            <w:sz w:val="24"/>
            <w:szCs w:val="24"/>
          </w:rPr>
          <w:t>CCPS website</w:t>
        </w:r>
      </w:hyperlink>
      <w:r w:rsidR="007E2B6C">
        <w:rPr>
          <w:rFonts w:ascii="Times New Roman" w:eastAsia="Times New Roman" w:hAnsi="Times New Roman" w:cs="Times New Roman"/>
          <w:sz w:val="24"/>
          <w:szCs w:val="24"/>
        </w:rPr>
        <w:t xml:space="preserve"> under School Board Policies. </w:t>
      </w:r>
      <w:r w:rsidRPr="00C63362">
        <w:rPr>
          <w:rFonts w:ascii="Times New Roman" w:eastAsia="Times New Roman" w:hAnsi="Times New Roman" w:cs="Times New Roman"/>
          <w:sz w:val="24"/>
          <w:szCs w:val="24"/>
        </w:rPr>
        <w:t>The Student Wellness Policy has been through multiple revi</w:t>
      </w:r>
      <w:r w:rsidR="007E2B6C">
        <w:rPr>
          <w:rFonts w:ascii="Times New Roman" w:eastAsia="Times New Roman" w:hAnsi="Times New Roman" w:cs="Times New Roman"/>
          <w:sz w:val="24"/>
          <w:szCs w:val="24"/>
        </w:rPr>
        <w:t xml:space="preserve">sions over the past few years. </w:t>
      </w:r>
      <w:r w:rsidRPr="00C63362">
        <w:rPr>
          <w:rFonts w:ascii="Times New Roman" w:eastAsia="Times New Roman" w:hAnsi="Times New Roman" w:cs="Times New Roman"/>
          <w:sz w:val="24"/>
          <w:szCs w:val="24"/>
        </w:rPr>
        <w:t xml:space="preserve">Revisions were triggered by the introduction of the Healthy, Hunger Free Kids Act of 2010 </w:t>
      </w:r>
      <w:r w:rsidRPr="00C63362">
        <w:rPr>
          <w:rFonts w:ascii="Times New Roman" w:eastAsia="Times New Roman" w:hAnsi="Times New Roman" w:cs="Times New Roman"/>
          <w:i/>
          <w:iCs/>
          <w:sz w:val="24"/>
          <w:szCs w:val="24"/>
        </w:rPr>
        <w:t>Proposed Rule</w:t>
      </w:r>
      <w:r w:rsidRPr="00C63362">
        <w:rPr>
          <w:rFonts w:ascii="Times New Roman" w:eastAsia="Times New Roman" w:hAnsi="Times New Roman" w:cs="Times New Roman"/>
          <w:sz w:val="24"/>
          <w:szCs w:val="24"/>
        </w:rPr>
        <w:t xml:space="preserve">, </w:t>
      </w:r>
      <w:r w:rsidRPr="00C63362">
        <w:rPr>
          <w:rFonts w:ascii="Times New Roman" w:eastAsia="Times New Roman" w:hAnsi="Times New Roman" w:cs="Times New Roman"/>
          <w:i/>
          <w:iCs/>
          <w:sz w:val="24"/>
          <w:szCs w:val="24"/>
        </w:rPr>
        <w:t>Final Rule</w:t>
      </w:r>
      <w:r w:rsidRPr="00C63362">
        <w:rPr>
          <w:rFonts w:ascii="Times New Roman" w:eastAsia="Times New Roman" w:hAnsi="Times New Roman" w:cs="Times New Roman"/>
          <w:sz w:val="24"/>
          <w:szCs w:val="24"/>
        </w:rPr>
        <w:t>, and state regulation changes.  </w:t>
      </w:r>
    </w:p>
    <w:p w:rsidR="008A3B00" w:rsidRPr="00C63362" w:rsidRDefault="00FF5F05" w:rsidP="009E02E6">
      <w:pPr>
        <w:numPr>
          <w:ilvl w:val="0"/>
          <w:numId w:val="6"/>
        </w:num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Dates of Revisions:</w:t>
      </w:r>
      <w:r w:rsidR="008A3B00" w:rsidRPr="00C63362">
        <w:rPr>
          <w:rFonts w:ascii="Times New Roman" w:eastAsia="Times New Roman" w:hAnsi="Times New Roman" w:cs="Times New Roman"/>
          <w:sz w:val="24"/>
          <w:szCs w:val="24"/>
        </w:rPr>
        <w:t xml:space="preserve"> </w:t>
      </w:r>
    </w:p>
    <w:p w:rsidR="008A3B00" w:rsidRPr="00C63362" w:rsidRDefault="00FF5F05" w:rsidP="009E02E6">
      <w:pPr>
        <w:numPr>
          <w:ilvl w:val="0"/>
          <w:numId w:val="6"/>
        </w:num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Current Policy- Approved June 12, 2018</w:t>
      </w:r>
    </w:p>
    <w:p w:rsidR="008A3B00" w:rsidRPr="00C63362" w:rsidRDefault="00FF5F05" w:rsidP="009E02E6">
      <w:pPr>
        <w:numPr>
          <w:ilvl w:val="0"/>
          <w:numId w:val="6"/>
        </w:num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Past Revisions: June 13, 2017, July 1, 2016, June 23, 2015</w:t>
      </w:r>
    </w:p>
    <w:p w:rsidR="00FF5F05" w:rsidRPr="00C63362" w:rsidRDefault="00FF5F05" w:rsidP="009E02E6">
      <w:pPr>
        <w:numPr>
          <w:ilvl w:val="0"/>
          <w:numId w:val="6"/>
        </w:num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Originally Adopted: December 8, 2009 </w:t>
      </w:r>
      <w:r w:rsidRPr="00C63362">
        <w:rPr>
          <w:rFonts w:ascii="Droid Serif" w:eastAsia="Times New Roman" w:hAnsi="Droid Serif" w:cs="Times New Roman"/>
        </w:rPr>
        <w:tab/>
      </w:r>
    </w:p>
    <w:p w:rsidR="00FF5F05" w:rsidRPr="00F325FA" w:rsidRDefault="00FF5F05" w:rsidP="004F4FD1">
      <w:pPr>
        <w:pStyle w:val="Heading3"/>
        <w:rPr>
          <w:rFonts w:eastAsia="Times New Roman"/>
          <w:b/>
          <w:bCs/>
        </w:rPr>
      </w:pPr>
      <w:r w:rsidRPr="00F325FA">
        <w:rPr>
          <w:rFonts w:eastAsia="Times New Roman"/>
        </w:rPr>
        <w:t>PUBLIC INVOLVEMENT: WELLNESS POLICY UPDATES PROCESS</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Our </w:t>
      </w:r>
      <w:r w:rsidR="0028566B">
        <w:rPr>
          <w:rFonts w:ascii="Times New Roman" w:eastAsia="Times New Roman" w:hAnsi="Times New Roman" w:cs="Times New Roman"/>
          <w:sz w:val="24"/>
          <w:szCs w:val="24"/>
        </w:rPr>
        <w:t>SHAB</w:t>
      </w:r>
      <w:r w:rsidRPr="00C63362">
        <w:rPr>
          <w:rFonts w:ascii="Times New Roman" w:eastAsia="Times New Roman" w:hAnsi="Times New Roman" w:cs="Times New Roman"/>
          <w:sz w:val="24"/>
          <w:szCs w:val="24"/>
        </w:rPr>
        <w:t xml:space="preserve"> has been a strong group of engaged appointed citizens, experts in various areas of health and wellbeing, and important internal leaders a</w:t>
      </w:r>
      <w:r w:rsidR="0028566B">
        <w:rPr>
          <w:rFonts w:ascii="Times New Roman" w:eastAsia="Times New Roman" w:hAnsi="Times New Roman" w:cs="Times New Roman"/>
          <w:sz w:val="24"/>
          <w:szCs w:val="24"/>
        </w:rPr>
        <w:t>nd stakeholders for many years.</w:t>
      </w:r>
      <w:r w:rsidRPr="00C63362">
        <w:rPr>
          <w:rFonts w:ascii="Times New Roman" w:eastAsia="Times New Roman" w:hAnsi="Times New Roman" w:cs="Times New Roman"/>
          <w:sz w:val="24"/>
          <w:szCs w:val="24"/>
        </w:rPr>
        <w:t xml:space="preserve"> Because of the group’s focus and authority as a guiding/advisory body for the School Board, the overall process of policy updating and revisions is maintained by this body. However, we felt that there were viewpoints and individuals that were underrepresented. To ensure we had diverse representation and engaged the community in the process, we invited all parents and staff members, via </w:t>
      </w:r>
      <w:hyperlink r:id="rId12" w:tooltip="Link to a picture of an email sent by chesterfield county public schools seeking feedback from parents, employes and community members" w:history="1">
        <w:r w:rsidRPr="0028566B">
          <w:rPr>
            <w:rFonts w:ascii="Times New Roman" w:eastAsia="Times New Roman" w:hAnsi="Times New Roman" w:cs="Times New Roman"/>
            <w:b/>
            <w:sz w:val="24"/>
            <w:szCs w:val="24"/>
          </w:rPr>
          <w:t>email</w:t>
        </w:r>
      </w:hyperlink>
      <w:r w:rsidRPr="0028566B">
        <w:rPr>
          <w:rFonts w:ascii="Times New Roman" w:eastAsia="Times New Roman" w:hAnsi="Times New Roman" w:cs="Times New Roman"/>
          <w:b/>
          <w:sz w:val="24"/>
          <w:szCs w:val="24"/>
        </w:rPr>
        <w:t xml:space="preserve"> </w:t>
      </w:r>
      <w:r w:rsidRPr="00C63362">
        <w:rPr>
          <w:rFonts w:ascii="Times New Roman" w:eastAsia="Times New Roman" w:hAnsi="Times New Roman" w:cs="Times New Roman"/>
          <w:sz w:val="24"/>
          <w:szCs w:val="24"/>
        </w:rPr>
        <w:t xml:space="preserve">to participate in the updating process at our regular SHAB meeting during </w:t>
      </w:r>
      <w:r w:rsidRPr="00C63362">
        <w:rPr>
          <w:rFonts w:ascii="Times New Roman" w:eastAsia="Times New Roman" w:hAnsi="Times New Roman" w:cs="Times New Roman"/>
          <w:sz w:val="24"/>
          <w:szCs w:val="24"/>
        </w:rPr>
        <w:lastRenderedPageBreak/>
        <w:t xml:space="preserve">the 2016-17 school year. SHAB meetings are always open meetings and are publicly shared with the community via CCPS website as well. </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During the SHAB meeting on </w:t>
      </w:r>
      <w:hyperlink r:id="rId13" w:tooltip="Link to Chesterfield county's school health advisory board meeting on march 13, 2017" w:history="1">
        <w:r w:rsidRPr="009E02E6">
          <w:rPr>
            <w:rFonts w:ascii="Times New Roman" w:eastAsia="Times New Roman" w:hAnsi="Times New Roman" w:cs="Times New Roman"/>
            <w:b/>
            <w:sz w:val="24"/>
            <w:szCs w:val="24"/>
          </w:rPr>
          <w:t>March 13, 2017</w:t>
        </w:r>
      </w:hyperlink>
      <w:r w:rsidRPr="00C63362">
        <w:rPr>
          <w:rFonts w:ascii="Times New Roman" w:eastAsia="Times New Roman" w:hAnsi="Times New Roman" w:cs="Times New Roman"/>
          <w:sz w:val="24"/>
          <w:szCs w:val="24"/>
        </w:rPr>
        <w:t>, SHAB and other internal and external stakeholders interested in participating in the review and updating of the policy went through a Strengths, Weaknesses, Opportunities, and Threats (SWOT) process. We had 36 individua</w:t>
      </w:r>
      <w:r w:rsidR="0028566B">
        <w:rPr>
          <w:rFonts w:ascii="Times New Roman" w:eastAsia="Times New Roman" w:hAnsi="Times New Roman" w:cs="Times New Roman"/>
          <w:sz w:val="24"/>
          <w:szCs w:val="24"/>
        </w:rPr>
        <w:t>ls participate in the March 13</w:t>
      </w:r>
      <w:r w:rsidRPr="00C63362">
        <w:rPr>
          <w:rFonts w:ascii="Times New Roman" w:eastAsia="Times New Roman" w:hAnsi="Times New Roman" w:cs="Times New Roman"/>
          <w:sz w:val="24"/>
          <w:szCs w:val="24"/>
        </w:rPr>
        <w:t xml:space="preserve"> meeting, with 20 community representatives in additio</w:t>
      </w:r>
      <w:r w:rsidR="0028566B">
        <w:rPr>
          <w:rFonts w:ascii="Times New Roman" w:eastAsia="Times New Roman" w:hAnsi="Times New Roman" w:cs="Times New Roman"/>
          <w:sz w:val="24"/>
          <w:szCs w:val="24"/>
        </w:rPr>
        <w:t xml:space="preserve">n to our typical SHAB members. </w:t>
      </w:r>
      <w:r w:rsidRPr="00C63362">
        <w:rPr>
          <w:rFonts w:ascii="Times New Roman" w:eastAsia="Times New Roman" w:hAnsi="Times New Roman" w:cs="Times New Roman"/>
          <w:sz w:val="24"/>
          <w:szCs w:val="24"/>
        </w:rPr>
        <w:t>Participants were asked to review the current policy and overview of new regulations (</w:t>
      </w:r>
      <w:hyperlink r:id="rId14" w:tooltip="link to final rule summary on local school wellness policy implementation" w:history="1">
        <w:r w:rsidRPr="009E02E6">
          <w:rPr>
            <w:rFonts w:ascii="Times New Roman" w:eastAsia="Times New Roman" w:hAnsi="Times New Roman" w:cs="Times New Roman"/>
            <w:i/>
            <w:iCs/>
            <w:sz w:val="24"/>
            <w:szCs w:val="24"/>
          </w:rPr>
          <w:t>Final Rule</w:t>
        </w:r>
        <w:r w:rsidRPr="009E02E6">
          <w:rPr>
            <w:rFonts w:ascii="Times New Roman" w:eastAsia="Times New Roman" w:hAnsi="Times New Roman" w:cs="Times New Roman"/>
            <w:sz w:val="24"/>
            <w:szCs w:val="24"/>
          </w:rPr>
          <w:t xml:space="preserve"> Summary</w:t>
        </w:r>
      </w:hyperlink>
      <w:r w:rsidRPr="00C63362">
        <w:rPr>
          <w:rFonts w:ascii="Times New Roman" w:eastAsia="Times New Roman" w:hAnsi="Times New Roman" w:cs="Times New Roman"/>
          <w:sz w:val="24"/>
          <w:szCs w:val="24"/>
        </w:rPr>
        <w:t>) beforehand and identify strengths, weaknesses, opportunities, and threats they saw as it relate</w:t>
      </w:r>
      <w:r w:rsidR="00B113C8">
        <w:rPr>
          <w:rFonts w:ascii="Times New Roman" w:eastAsia="Times New Roman" w:hAnsi="Times New Roman" w:cs="Times New Roman"/>
          <w:sz w:val="24"/>
          <w:szCs w:val="24"/>
        </w:rPr>
        <w:t>d to the content of the policy.</w:t>
      </w:r>
      <w:r w:rsidRPr="00C63362">
        <w:rPr>
          <w:rFonts w:ascii="Times New Roman" w:eastAsia="Times New Roman" w:hAnsi="Times New Roman" w:cs="Times New Roman"/>
          <w:sz w:val="24"/>
          <w:szCs w:val="24"/>
        </w:rPr>
        <w:t xml:space="preserve"> The accumulated information was reviewed and prioritized, then updates were made according to group recommendations and consensus as well as mandatory changes prompted by the </w:t>
      </w:r>
      <w:r w:rsidRPr="00C63362">
        <w:rPr>
          <w:rFonts w:ascii="Times New Roman" w:eastAsia="Times New Roman" w:hAnsi="Times New Roman" w:cs="Times New Roman"/>
          <w:i/>
          <w:iCs/>
          <w:sz w:val="24"/>
          <w:szCs w:val="24"/>
        </w:rPr>
        <w:t>Final Rule</w:t>
      </w:r>
      <w:r w:rsidR="0028566B">
        <w:rPr>
          <w:rFonts w:ascii="Times New Roman" w:eastAsia="Times New Roman" w:hAnsi="Times New Roman" w:cs="Times New Roman"/>
          <w:sz w:val="24"/>
          <w:szCs w:val="24"/>
        </w:rPr>
        <w:t>.</w:t>
      </w:r>
      <w:r w:rsidRPr="00C63362">
        <w:rPr>
          <w:rFonts w:ascii="Times New Roman" w:eastAsia="Times New Roman" w:hAnsi="Times New Roman" w:cs="Times New Roman"/>
          <w:sz w:val="24"/>
          <w:szCs w:val="24"/>
        </w:rPr>
        <w:t xml:space="preserve"> The </w:t>
      </w:r>
      <w:hyperlink r:id="rId15" w:tooltip="link to chesterfield county's local school wellness policy last edited june 13, 2017" w:history="1">
        <w:r w:rsidRPr="00C63362">
          <w:rPr>
            <w:rFonts w:ascii="Times New Roman" w:eastAsia="Times New Roman" w:hAnsi="Times New Roman" w:cs="Times New Roman"/>
            <w:sz w:val="24"/>
            <w:szCs w:val="24"/>
            <w:u w:val="single"/>
          </w:rPr>
          <w:t>updated policy</w:t>
        </w:r>
      </w:hyperlink>
      <w:r w:rsidRPr="00C63362">
        <w:rPr>
          <w:rFonts w:ascii="Times New Roman" w:eastAsia="Times New Roman" w:hAnsi="Times New Roman" w:cs="Times New Roman"/>
          <w:sz w:val="24"/>
          <w:szCs w:val="24"/>
        </w:rPr>
        <w:t xml:space="preserve"> was approved by the board in June 2017. As mentioned above, the most updated and </w:t>
      </w:r>
      <w:hyperlink r:id="rId16" w:tooltip="link to chesterfield county's local school wellness policy last edited June 12, 2018" w:history="1">
        <w:r w:rsidRPr="0028566B">
          <w:rPr>
            <w:rFonts w:ascii="Times New Roman" w:eastAsia="Times New Roman" w:hAnsi="Times New Roman" w:cs="Times New Roman"/>
            <w:sz w:val="24"/>
            <w:szCs w:val="24"/>
          </w:rPr>
          <w:t>current policy</w:t>
        </w:r>
      </w:hyperlink>
      <w:r w:rsidRPr="0028566B">
        <w:rPr>
          <w:rFonts w:ascii="Times New Roman" w:eastAsia="Times New Roman" w:hAnsi="Times New Roman" w:cs="Times New Roman"/>
          <w:sz w:val="24"/>
          <w:szCs w:val="24"/>
        </w:rPr>
        <w:t xml:space="preserve"> </w:t>
      </w:r>
      <w:r w:rsidRPr="00C63362">
        <w:rPr>
          <w:rFonts w:ascii="Times New Roman" w:eastAsia="Times New Roman" w:hAnsi="Times New Roman" w:cs="Times New Roman"/>
          <w:sz w:val="24"/>
          <w:szCs w:val="24"/>
        </w:rPr>
        <w:t xml:space="preserve">(approved in June 2018) can be found on the CCPS website and </w:t>
      </w:r>
      <w:r w:rsidR="0028566B">
        <w:rPr>
          <w:rFonts w:ascii="Times New Roman" w:eastAsia="Times New Roman" w:hAnsi="Times New Roman" w:cs="Times New Roman"/>
          <w:sz w:val="24"/>
          <w:szCs w:val="24"/>
        </w:rPr>
        <w:t>is linked here and above.</w:t>
      </w:r>
      <w:r w:rsidRPr="00C63362">
        <w:rPr>
          <w:rFonts w:ascii="Times New Roman" w:eastAsia="Times New Roman" w:hAnsi="Times New Roman" w:cs="Times New Roman"/>
          <w:sz w:val="24"/>
          <w:szCs w:val="24"/>
        </w:rPr>
        <w:t> Small updates were made in June 2018 to reflect state regulations (</w:t>
      </w:r>
      <w:r w:rsidRPr="00C63362">
        <w:rPr>
          <w:rFonts w:ascii="Times New Roman" w:eastAsia="Times New Roman" w:hAnsi="Times New Roman" w:cs="Times New Roman"/>
          <w:sz w:val="24"/>
          <w:szCs w:val="24"/>
          <w:shd w:val="clear" w:color="auto" w:fill="FFFFFF"/>
        </w:rPr>
        <w:t>Va. Code § 22.1-207 by HB 1604/SB 953 and by HB 1532 and Va. Code § 22.1-253.13:1 by HB 357/SB 211 from 2016), which specified that the changes were to take effect at the beginning of the 2018-2019 school year.</w:t>
      </w:r>
    </w:p>
    <w:p w:rsidR="00FF5F05" w:rsidRPr="00F325FA" w:rsidRDefault="00FF5F05" w:rsidP="004F4FD1">
      <w:pPr>
        <w:pStyle w:val="Heading3"/>
        <w:rPr>
          <w:rFonts w:eastAsia="Times New Roman"/>
          <w:b/>
          <w:bCs/>
        </w:rPr>
      </w:pPr>
      <w:r w:rsidRPr="00F325FA">
        <w:rPr>
          <w:rFonts w:eastAsia="Times New Roman"/>
        </w:rPr>
        <w:t xml:space="preserve">PUBLIC INVOLVEMENT: ANNUAL COMMUNICATION OF WELLNESS POLICY </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In addition to the policy being available on our CCPS website under </w:t>
      </w:r>
      <w:hyperlink r:id="rId17" w:tooltip="link to CCPS school board documents" w:history="1">
        <w:proofErr w:type="spellStart"/>
        <w:r w:rsidRPr="0028566B">
          <w:rPr>
            <w:rFonts w:ascii="Times New Roman" w:eastAsia="Times New Roman" w:hAnsi="Times New Roman" w:cs="Times New Roman"/>
            <w:b/>
            <w:sz w:val="24"/>
            <w:szCs w:val="24"/>
          </w:rPr>
          <w:t>BoardDocs</w:t>
        </w:r>
        <w:proofErr w:type="spellEnd"/>
      </w:hyperlink>
      <w:r w:rsidRPr="00C63362">
        <w:rPr>
          <w:rFonts w:ascii="Times New Roman" w:eastAsia="Times New Roman" w:hAnsi="Times New Roman" w:cs="Times New Roman"/>
          <w:sz w:val="24"/>
          <w:szCs w:val="24"/>
        </w:rPr>
        <w:t xml:space="preserve">, the policy was also shared in our </w:t>
      </w:r>
      <w:hyperlink r:id="rId18" w:tooltip="link to ccps parents handbook 2017-2018" w:history="1">
        <w:r w:rsidRPr="0028566B">
          <w:rPr>
            <w:rFonts w:ascii="Times New Roman" w:eastAsia="Times New Roman" w:hAnsi="Times New Roman" w:cs="Times New Roman"/>
            <w:b/>
            <w:sz w:val="24"/>
            <w:szCs w:val="24"/>
          </w:rPr>
          <w:t>2017 - 2018 Parent Handbook</w:t>
        </w:r>
      </w:hyperlink>
      <w:r w:rsidRPr="00C63362">
        <w:rPr>
          <w:rFonts w:ascii="Times New Roman" w:eastAsia="Times New Roman" w:hAnsi="Times New Roman" w:cs="Times New Roman"/>
          <w:sz w:val="24"/>
          <w:szCs w:val="24"/>
        </w:rPr>
        <w:t xml:space="preserve"> that went to all families at the beginning of the school year and ca</w:t>
      </w:r>
      <w:r w:rsidR="0028566B">
        <w:rPr>
          <w:rFonts w:ascii="Times New Roman" w:eastAsia="Times New Roman" w:hAnsi="Times New Roman" w:cs="Times New Roman"/>
          <w:sz w:val="24"/>
          <w:szCs w:val="24"/>
        </w:rPr>
        <w:t>n be found on the CCPS website.</w:t>
      </w:r>
      <w:r w:rsidRPr="00C63362">
        <w:rPr>
          <w:rFonts w:ascii="Times New Roman" w:eastAsia="Times New Roman" w:hAnsi="Times New Roman" w:cs="Times New Roman"/>
          <w:sz w:val="24"/>
          <w:szCs w:val="24"/>
        </w:rPr>
        <w:t xml:space="preserve"> Lastly, our CCPS website has a new </w:t>
      </w:r>
      <w:hyperlink r:id="rId19" w:tooltip="link to CCPS student wellness website" w:history="1">
        <w:r w:rsidRPr="0028566B">
          <w:rPr>
            <w:rFonts w:ascii="Times New Roman" w:eastAsia="Times New Roman" w:hAnsi="Times New Roman" w:cs="Times New Roman"/>
            <w:b/>
            <w:sz w:val="24"/>
            <w:szCs w:val="24"/>
          </w:rPr>
          <w:t>student wellness page</w:t>
        </w:r>
      </w:hyperlink>
      <w:r w:rsidRPr="00C63362">
        <w:rPr>
          <w:rFonts w:ascii="Times New Roman" w:eastAsia="Times New Roman" w:hAnsi="Times New Roman" w:cs="Times New Roman"/>
          <w:sz w:val="24"/>
          <w:szCs w:val="24"/>
        </w:rPr>
        <w:t xml:space="preserve"> that provides a wealth of information, resources, initiatives and a link to our wellness policy. </w:t>
      </w:r>
    </w:p>
    <w:p w:rsidR="00FF5F05" w:rsidRPr="00C63362" w:rsidRDefault="00FF5F05" w:rsidP="008A3B00">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For the 2018 - 2019 school year, the wellness policy continues to be available on our CCPS website in the same locations (BoardDocs, </w:t>
      </w:r>
      <w:hyperlink r:id="rId20" w:tooltip="link to ccps parent handbook 2018-2019" w:history="1">
        <w:r w:rsidRPr="0028566B">
          <w:rPr>
            <w:rFonts w:ascii="Times New Roman" w:eastAsia="Times New Roman" w:hAnsi="Times New Roman" w:cs="Times New Roman"/>
            <w:b/>
            <w:sz w:val="24"/>
            <w:szCs w:val="24"/>
          </w:rPr>
          <w:t>2018 - 2019 Parent Handbook</w:t>
        </w:r>
      </w:hyperlink>
      <w:r w:rsidRPr="00C63362">
        <w:rPr>
          <w:rFonts w:ascii="Times New Roman" w:eastAsia="Times New Roman" w:hAnsi="Times New Roman" w:cs="Times New Roman"/>
          <w:sz w:val="24"/>
          <w:szCs w:val="24"/>
        </w:rPr>
        <w:t>, and student wellness page).</w:t>
      </w:r>
      <w:r w:rsidR="008A3B00" w:rsidRPr="00C63362">
        <w:rPr>
          <w:rFonts w:ascii="Times New Roman" w:eastAsia="Times New Roman" w:hAnsi="Times New Roman" w:cs="Times New Roman"/>
          <w:sz w:val="24"/>
          <w:szCs w:val="24"/>
        </w:rPr>
        <w:t xml:space="preserve"> </w:t>
      </w:r>
    </w:p>
    <w:p w:rsidR="00FF5F05" w:rsidRPr="00F325FA" w:rsidRDefault="00FF5F05" w:rsidP="004F4FD1">
      <w:pPr>
        <w:pStyle w:val="Heading3"/>
        <w:rPr>
          <w:rFonts w:eastAsia="Times New Roman"/>
          <w:b/>
          <w:bCs/>
        </w:rPr>
      </w:pPr>
      <w:r w:rsidRPr="00F325FA">
        <w:rPr>
          <w:rFonts w:eastAsia="Times New Roman"/>
        </w:rPr>
        <w:t>SCHOOL WELLNESS COUNCILS &amp; SCHOOL WELLNESS ACTION PLANS</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All schools were charged with creating school wellness councils (SWC) under the leadership of the individual school’s administration and the identified school wellness champion. The goal was for secondary schools were to have a SWC by the end of the 2016 - 2017 school year and elementary schools by the end o</w:t>
      </w:r>
      <w:r w:rsidR="00B1698F">
        <w:rPr>
          <w:rFonts w:ascii="Times New Roman" w:eastAsia="Times New Roman" w:hAnsi="Times New Roman" w:cs="Times New Roman"/>
          <w:sz w:val="24"/>
          <w:szCs w:val="24"/>
        </w:rPr>
        <w:t xml:space="preserve">f the 2017 - 2018 school year. </w:t>
      </w:r>
      <w:r w:rsidRPr="00C63362">
        <w:rPr>
          <w:rFonts w:ascii="Times New Roman" w:eastAsia="Times New Roman" w:hAnsi="Times New Roman" w:cs="Times New Roman"/>
          <w:sz w:val="24"/>
          <w:szCs w:val="24"/>
        </w:rPr>
        <w:t>The councils acted as the school leadership group arou</w:t>
      </w:r>
      <w:r w:rsidR="002C2031">
        <w:rPr>
          <w:rFonts w:ascii="Times New Roman" w:eastAsia="Times New Roman" w:hAnsi="Times New Roman" w:cs="Times New Roman"/>
          <w:sz w:val="24"/>
          <w:szCs w:val="24"/>
        </w:rPr>
        <w:t xml:space="preserve">nd student and staff wellness. </w:t>
      </w:r>
      <w:r w:rsidRPr="00C63362">
        <w:rPr>
          <w:rFonts w:ascii="Times New Roman" w:eastAsia="Times New Roman" w:hAnsi="Times New Roman" w:cs="Times New Roman"/>
          <w:sz w:val="24"/>
          <w:szCs w:val="24"/>
        </w:rPr>
        <w:t xml:space="preserve">School councils vary in size and membership, however, the ideal council consists of an administrator, grade level teachers, physical education teacher, nurse, other staff (i.e. counselors, nutrition staff, instructional assistants, coaches, etc.) and student and PTA/(O) representation. Councils are charged with helping to create goals for an annual </w:t>
      </w:r>
      <w:hyperlink r:id="rId21" w:tooltip="link to ccps school wellness action plan 2018-2019" w:history="1">
        <w:r w:rsidRPr="002C2031">
          <w:rPr>
            <w:rFonts w:ascii="Times New Roman" w:eastAsia="Times New Roman" w:hAnsi="Times New Roman" w:cs="Times New Roman"/>
            <w:b/>
            <w:sz w:val="24"/>
            <w:szCs w:val="24"/>
          </w:rPr>
          <w:t>School Wellness Action Plans (SWAP)</w:t>
        </w:r>
      </w:hyperlink>
      <w:r w:rsidRPr="00C63362">
        <w:rPr>
          <w:rFonts w:ascii="Times New Roman" w:eastAsia="Times New Roman" w:hAnsi="Times New Roman" w:cs="Times New Roman"/>
          <w:sz w:val="24"/>
          <w:szCs w:val="24"/>
        </w:rPr>
        <w:t xml:space="preserve">. Plans are approved by the principal and should be shared with </w:t>
      </w:r>
      <w:r w:rsidR="002C2031">
        <w:rPr>
          <w:rFonts w:ascii="Times New Roman" w:eastAsia="Times New Roman" w:hAnsi="Times New Roman" w:cs="Times New Roman"/>
          <w:sz w:val="24"/>
          <w:szCs w:val="24"/>
        </w:rPr>
        <w:t>the school staff and community.</w:t>
      </w:r>
      <w:r w:rsidRPr="00C63362">
        <w:rPr>
          <w:rFonts w:ascii="Times New Roman" w:eastAsia="Times New Roman" w:hAnsi="Times New Roman" w:cs="Times New Roman"/>
          <w:sz w:val="24"/>
          <w:szCs w:val="24"/>
        </w:rPr>
        <w:t xml:space="preserve"> Goals should be created by the school so that forward movement is made based on the individual </w:t>
      </w:r>
      <w:r w:rsidR="002C2031">
        <w:rPr>
          <w:rFonts w:ascii="Times New Roman" w:eastAsia="Times New Roman" w:hAnsi="Times New Roman" w:cs="Times New Roman"/>
          <w:sz w:val="24"/>
          <w:szCs w:val="24"/>
        </w:rPr>
        <w:lastRenderedPageBreak/>
        <w:t xml:space="preserve">school need. </w:t>
      </w:r>
      <w:r w:rsidRPr="00C63362">
        <w:rPr>
          <w:rFonts w:ascii="Times New Roman" w:eastAsia="Times New Roman" w:hAnsi="Times New Roman" w:cs="Times New Roman"/>
          <w:sz w:val="24"/>
          <w:szCs w:val="24"/>
        </w:rPr>
        <w:t xml:space="preserve">Additionally, division goals may be incorporated into the plan to ensure all schools align with </w:t>
      </w:r>
      <w:r w:rsidR="00180EC9" w:rsidRPr="00C63362">
        <w:rPr>
          <w:rFonts w:ascii="Times New Roman" w:eastAsia="Times New Roman" w:hAnsi="Times New Roman" w:cs="Times New Roman"/>
          <w:sz w:val="24"/>
          <w:szCs w:val="24"/>
        </w:rPr>
        <w:t>our</w:t>
      </w:r>
      <w:r w:rsidRPr="00C63362">
        <w:rPr>
          <w:rFonts w:ascii="Times New Roman" w:eastAsia="Times New Roman" w:hAnsi="Times New Roman" w:cs="Times New Roman"/>
          <w:sz w:val="24"/>
          <w:szCs w:val="24"/>
        </w:rPr>
        <w:t xml:space="preserve"> Strategic Plan g</w:t>
      </w:r>
      <w:r w:rsidR="002C2031">
        <w:rPr>
          <w:rFonts w:ascii="Times New Roman" w:eastAsia="Times New Roman" w:hAnsi="Times New Roman" w:cs="Times New Roman"/>
          <w:sz w:val="24"/>
          <w:szCs w:val="24"/>
        </w:rPr>
        <w:t xml:space="preserve">oals and federal requirements. </w:t>
      </w:r>
      <w:r w:rsidRPr="00C63362">
        <w:rPr>
          <w:rFonts w:ascii="Times New Roman" w:eastAsia="Times New Roman" w:hAnsi="Times New Roman" w:cs="Times New Roman"/>
          <w:sz w:val="24"/>
          <w:szCs w:val="24"/>
        </w:rPr>
        <w:t xml:space="preserve">Goals should also be aligned with our wellness policy and best practices in school wellness. </w:t>
      </w:r>
    </w:p>
    <w:p w:rsidR="00FF5F05" w:rsidRPr="00F325FA" w:rsidRDefault="0096243C" w:rsidP="004F4FD1">
      <w:pPr>
        <w:pStyle w:val="Heading3"/>
        <w:rPr>
          <w:rFonts w:eastAsia="Times New Roman"/>
          <w:b/>
          <w:bCs/>
        </w:rPr>
      </w:pPr>
      <w:r>
        <w:rPr>
          <w:rFonts w:eastAsia="Times New Roman"/>
        </w:rPr>
        <w:t>WELLNESS POLICY PROGRESS ASSESSMENT</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 xml:space="preserve">As part of the requirements outlined in the </w:t>
      </w:r>
      <w:r w:rsidRPr="00C63362">
        <w:rPr>
          <w:rFonts w:ascii="Times New Roman" w:eastAsia="Times New Roman" w:hAnsi="Times New Roman" w:cs="Times New Roman"/>
          <w:i/>
          <w:iCs/>
          <w:sz w:val="24"/>
          <w:szCs w:val="24"/>
          <w:shd w:val="clear" w:color="auto" w:fill="FFFFFF"/>
        </w:rPr>
        <w:t>Final Rule</w:t>
      </w:r>
      <w:r w:rsidRPr="00C63362">
        <w:rPr>
          <w:rFonts w:ascii="Times New Roman" w:eastAsia="Times New Roman" w:hAnsi="Times New Roman" w:cs="Times New Roman"/>
          <w:sz w:val="24"/>
          <w:szCs w:val="24"/>
          <w:shd w:val="clear" w:color="auto" w:fill="FFFFFF"/>
        </w:rPr>
        <w:t xml:space="preserve">, Chesterfield County conducted the first wellness policy progress assessment for all of our 63 school sites (38 elementary </w:t>
      </w:r>
      <w:r w:rsidR="00A615C3">
        <w:rPr>
          <w:rFonts w:ascii="Times New Roman" w:eastAsia="Times New Roman" w:hAnsi="Times New Roman" w:cs="Times New Roman"/>
          <w:sz w:val="24"/>
          <w:szCs w:val="24"/>
          <w:shd w:val="clear" w:color="auto" w:fill="FFFFFF"/>
        </w:rPr>
        <w:t>s</w:t>
      </w:r>
      <w:r w:rsidRPr="00C63362">
        <w:rPr>
          <w:rFonts w:ascii="Times New Roman" w:eastAsia="Times New Roman" w:hAnsi="Times New Roman" w:cs="Times New Roman"/>
          <w:sz w:val="24"/>
          <w:szCs w:val="24"/>
          <w:shd w:val="clear" w:color="auto" w:fill="FFFFFF"/>
        </w:rPr>
        <w:t>chools, 12 middle schools, 11 high scho</w:t>
      </w:r>
      <w:r w:rsidR="002C2031">
        <w:rPr>
          <w:rFonts w:ascii="Times New Roman" w:eastAsia="Times New Roman" w:hAnsi="Times New Roman" w:cs="Times New Roman"/>
          <w:sz w:val="24"/>
          <w:szCs w:val="24"/>
          <w:shd w:val="clear" w:color="auto" w:fill="FFFFFF"/>
        </w:rPr>
        <w:t xml:space="preserve">ols, and 2 technical centers). </w:t>
      </w:r>
      <w:r w:rsidRPr="00C63362">
        <w:rPr>
          <w:rFonts w:ascii="Times New Roman" w:eastAsia="Times New Roman" w:hAnsi="Times New Roman" w:cs="Times New Roman"/>
          <w:sz w:val="24"/>
          <w:szCs w:val="24"/>
          <w:shd w:val="clear" w:color="auto" w:fill="FFFFFF"/>
        </w:rPr>
        <w:t xml:space="preserve">This initial assessment will act as our baseline and will be used to look at future goals and opportunities for our schools individually and collectively as a school division. </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 xml:space="preserve">Chesterfield County used the </w:t>
      </w:r>
      <w:r w:rsidRPr="00C63362">
        <w:rPr>
          <w:rFonts w:ascii="Times New Roman" w:eastAsia="Times New Roman" w:hAnsi="Times New Roman" w:cs="Times New Roman"/>
          <w:i/>
          <w:iCs/>
          <w:sz w:val="24"/>
          <w:szCs w:val="24"/>
          <w:shd w:val="clear" w:color="auto" w:fill="FFFFFF"/>
        </w:rPr>
        <w:t xml:space="preserve">Healthy Schools Assessment </w:t>
      </w:r>
      <w:r w:rsidRPr="00C63362">
        <w:rPr>
          <w:rFonts w:ascii="Times New Roman" w:eastAsia="Times New Roman" w:hAnsi="Times New Roman" w:cs="Times New Roman"/>
          <w:sz w:val="24"/>
          <w:szCs w:val="24"/>
          <w:shd w:val="clear" w:color="auto" w:fill="FFFFFF"/>
        </w:rPr>
        <w:t>provided by the Alliance fo</w:t>
      </w:r>
      <w:r w:rsidR="002C2031">
        <w:rPr>
          <w:rFonts w:ascii="Times New Roman" w:eastAsia="Times New Roman" w:hAnsi="Times New Roman" w:cs="Times New Roman"/>
          <w:sz w:val="24"/>
          <w:szCs w:val="24"/>
          <w:shd w:val="clear" w:color="auto" w:fill="FFFFFF"/>
        </w:rPr>
        <w:t>r a Healthier Generation. This eight</w:t>
      </w:r>
      <w:r w:rsidRPr="00C63362">
        <w:rPr>
          <w:rFonts w:ascii="Times New Roman" w:eastAsia="Times New Roman" w:hAnsi="Times New Roman" w:cs="Times New Roman"/>
          <w:sz w:val="24"/>
          <w:szCs w:val="24"/>
          <w:shd w:val="clear" w:color="auto" w:fill="FFFFFF"/>
        </w:rPr>
        <w:t xml:space="preserve"> module assessment has been developed utilizing the Centers for Disease Control and Prevention’s School Health Index (SHI) and best practices for healthy schools. The Alliance for a Healthier Generation was founded by the American Heart Association and the William J. Clinton Foundation and works to reduce childhood obesity and to empower kids to develop lifelong, healthy habits. </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 xml:space="preserve">While the assessment does not include all aspects of a student’s well-being, it does align well with the focus of the USDA’s </w:t>
      </w:r>
      <w:r w:rsidRPr="00C63362">
        <w:rPr>
          <w:rFonts w:ascii="Times New Roman" w:eastAsia="Times New Roman" w:hAnsi="Times New Roman" w:cs="Times New Roman"/>
          <w:i/>
          <w:iCs/>
          <w:sz w:val="24"/>
          <w:szCs w:val="24"/>
          <w:shd w:val="clear" w:color="auto" w:fill="FFFFFF"/>
        </w:rPr>
        <w:t>Final Rule</w:t>
      </w:r>
      <w:r w:rsidRPr="00C63362">
        <w:rPr>
          <w:rFonts w:ascii="Times New Roman" w:eastAsia="Times New Roman" w:hAnsi="Times New Roman" w:cs="Times New Roman"/>
          <w:sz w:val="24"/>
          <w:szCs w:val="24"/>
          <w:shd w:val="clear" w:color="auto" w:fill="FFFFFF"/>
        </w:rPr>
        <w:t xml:space="preserve"> and regulations r</w:t>
      </w:r>
      <w:r w:rsidR="002C2031">
        <w:rPr>
          <w:rFonts w:ascii="Times New Roman" w:eastAsia="Times New Roman" w:hAnsi="Times New Roman" w:cs="Times New Roman"/>
          <w:sz w:val="24"/>
          <w:szCs w:val="24"/>
          <w:shd w:val="clear" w:color="auto" w:fill="FFFFFF"/>
        </w:rPr>
        <w:t>elated to the wellness policy. The eight</w:t>
      </w:r>
      <w:r w:rsidRPr="00C63362">
        <w:rPr>
          <w:rFonts w:ascii="Times New Roman" w:eastAsia="Times New Roman" w:hAnsi="Times New Roman" w:cs="Times New Roman"/>
          <w:sz w:val="24"/>
          <w:szCs w:val="24"/>
          <w:shd w:val="clear" w:color="auto" w:fill="FFFFFF"/>
        </w:rPr>
        <w:t xml:space="preserve"> modules included in the assessment are: </w:t>
      </w:r>
    </w:p>
    <w:p w:rsidR="00FF5F05" w:rsidRPr="00C63362" w:rsidRDefault="00FF5F05" w:rsidP="00FF5F05">
      <w:pPr>
        <w:numPr>
          <w:ilvl w:val="0"/>
          <w:numId w:val="1"/>
        </w:numPr>
        <w:shd w:val="clear" w:color="auto" w:fill="FFFFFF"/>
        <w:spacing w:before="200" w:after="0" w:line="240"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School Health and Safety Policies &amp; Environment*</w:t>
      </w:r>
    </w:p>
    <w:p w:rsidR="00FF5F05" w:rsidRPr="00C63362" w:rsidRDefault="00FF5F05" w:rsidP="00FF5F0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Health Education*</w:t>
      </w:r>
    </w:p>
    <w:p w:rsidR="00FF5F05" w:rsidRPr="00C63362" w:rsidRDefault="00FF5F05" w:rsidP="00FF5F0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Physical Education and other Physical Activity*</w:t>
      </w:r>
    </w:p>
    <w:p w:rsidR="00FF5F05" w:rsidRPr="00C63362" w:rsidRDefault="00FF5F05" w:rsidP="00FF5F0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Nutrition Services*</w:t>
      </w:r>
    </w:p>
    <w:p w:rsidR="00FF5F05" w:rsidRPr="00C63362" w:rsidRDefault="00FF5F05" w:rsidP="00FF5F0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Health Services</w:t>
      </w:r>
    </w:p>
    <w:p w:rsidR="00FF5F05" w:rsidRPr="00C63362" w:rsidRDefault="00FF5F05" w:rsidP="00FF5F0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Counseling, Psychological &amp; and other Social Services</w:t>
      </w:r>
    </w:p>
    <w:p w:rsidR="00FF5F05" w:rsidRPr="00C63362" w:rsidRDefault="00FF5F05" w:rsidP="00FF5F0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Health Promotion for Staff*</w:t>
      </w:r>
    </w:p>
    <w:p w:rsidR="00FF5F05" w:rsidRPr="00C63362" w:rsidRDefault="00FF5F05" w:rsidP="00FF5F0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Family and Community Engagement*</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*Required module of the Healthy School Assessment</w:t>
      </w:r>
    </w:p>
    <w:p w:rsidR="007601C6" w:rsidRPr="00C63362" w:rsidRDefault="00FF5F05" w:rsidP="007601C6">
      <w:pPr>
        <w:spacing w:before="200" w:after="0" w:line="240" w:lineRule="auto"/>
        <w:rPr>
          <w:rFonts w:ascii="Times New Roman" w:eastAsia="Times New Roman" w:hAnsi="Times New Roman" w:cs="Times New Roman"/>
          <w:sz w:val="24"/>
          <w:szCs w:val="24"/>
          <w:shd w:val="clear" w:color="auto" w:fill="FFFFFF"/>
        </w:rPr>
      </w:pPr>
      <w:r w:rsidRPr="00C63362">
        <w:rPr>
          <w:rFonts w:ascii="Times New Roman" w:eastAsia="Times New Roman" w:hAnsi="Times New Roman" w:cs="Times New Roman"/>
          <w:sz w:val="24"/>
          <w:szCs w:val="24"/>
          <w:shd w:val="clear" w:color="auto" w:fill="FFFFFF"/>
        </w:rPr>
        <w:t xml:space="preserve">School wellness champions and the school wellness councils led the completion of the </w:t>
      </w:r>
      <w:r w:rsidRPr="00C63362">
        <w:rPr>
          <w:rFonts w:ascii="Times New Roman" w:eastAsia="Times New Roman" w:hAnsi="Times New Roman" w:cs="Times New Roman"/>
          <w:i/>
          <w:iCs/>
          <w:sz w:val="24"/>
          <w:szCs w:val="24"/>
          <w:shd w:val="clear" w:color="auto" w:fill="FFFFFF"/>
        </w:rPr>
        <w:t>Healthy School Assessment</w:t>
      </w:r>
      <w:r w:rsidRPr="00C63362">
        <w:rPr>
          <w:rFonts w:ascii="Times New Roman" w:eastAsia="Times New Roman" w:hAnsi="Times New Roman" w:cs="Times New Roman"/>
          <w:sz w:val="24"/>
          <w:szCs w:val="24"/>
          <w:shd w:val="clear" w:color="auto" w:fill="FFFFFF"/>
        </w:rPr>
        <w:t xml:space="preserve"> for th</w:t>
      </w:r>
      <w:r w:rsidR="002C2031">
        <w:rPr>
          <w:rFonts w:ascii="Times New Roman" w:eastAsia="Times New Roman" w:hAnsi="Times New Roman" w:cs="Times New Roman"/>
          <w:sz w:val="24"/>
          <w:szCs w:val="24"/>
          <w:shd w:val="clear" w:color="auto" w:fill="FFFFFF"/>
        </w:rPr>
        <w:t xml:space="preserve">eir respective school. </w:t>
      </w:r>
      <w:r w:rsidRPr="00C63362">
        <w:rPr>
          <w:rFonts w:ascii="Times New Roman" w:eastAsia="Times New Roman" w:hAnsi="Times New Roman" w:cs="Times New Roman"/>
          <w:sz w:val="24"/>
          <w:szCs w:val="24"/>
          <w:shd w:val="clear" w:color="auto" w:fill="FFFFFF"/>
        </w:rPr>
        <w:t>All 63 schools completed the assessment durin</w:t>
      </w:r>
      <w:r w:rsidR="002C2031">
        <w:rPr>
          <w:rFonts w:ascii="Times New Roman" w:eastAsia="Times New Roman" w:hAnsi="Times New Roman" w:cs="Times New Roman"/>
          <w:sz w:val="24"/>
          <w:szCs w:val="24"/>
          <w:shd w:val="clear" w:color="auto" w:fill="FFFFFF"/>
        </w:rPr>
        <w:t xml:space="preserve">g the 2017 - 2018 school year. </w:t>
      </w:r>
      <w:r w:rsidRPr="00C63362">
        <w:rPr>
          <w:rFonts w:ascii="Times New Roman" w:eastAsia="Times New Roman" w:hAnsi="Times New Roman" w:cs="Times New Roman"/>
          <w:sz w:val="24"/>
          <w:szCs w:val="24"/>
          <w:shd w:val="clear" w:color="auto" w:fill="FFFFFF"/>
        </w:rPr>
        <w:t xml:space="preserve">A </w:t>
      </w:r>
      <w:hyperlink r:id="rId22" w:tooltip="ccps district results report from Alliance for a Healthier Generation" w:history="1">
        <w:r w:rsidRPr="002C2031">
          <w:rPr>
            <w:rStyle w:val="Hyperlink"/>
            <w:rFonts w:ascii="Times New Roman" w:eastAsia="Times New Roman" w:hAnsi="Times New Roman" w:cs="Times New Roman"/>
            <w:b/>
            <w:color w:val="auto"/>
            <w:sz w:val="24"/>
            <w:szCs w:val="24"/>
            <w:u w:val="none"/>
            <w:shd w:val="clear" w:color="auto" w:fill="FFFFFF"/>
          </w:rPr>
          <w:t>division level report</w:t>
        </w:r>
      </w:hyperlink>
      <w:r w:rsidRPr="00C63362">
        <w:rPr>
          <w:rFonts w:ascii="Times New Roman" w:eastAsia="Times New Roman" w:hAnsi="Times New Roman" w:cs="Times New Roman"/>
          <w:sz w:val="24"/>
          <w:szCs w:val="24"/>
          <w:shd w:val="clear" w:color="auto" w:fill="FFFFFF"/>
        </w:rPr>
        <w:t xml:space="preserve"> was generated by the Alliance for a Healthier Generation.</w:t>
      </w:r>
    </w:p>
    <w:p w:rsidR="00FF5F05" w:rsidRPr="00C63362" w:rsidRDefault="00B25E06"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 xml:space="preserve"> </w:t>
      </w:r>
      <w:r w:rsidR="00FF5F05" w:rsidRPr="00C63362">
        <w:rPr>
          <w:rFonts w:ascii="Times New Roman" w:eastAsia="Times New Roman" w:hAnsi="Times New Roman" w:cs="Times New Roman"/>
          <w:sz w:val="24"/>
          <w:szCs w:val="24"/>
          <w:shd w:val="clear" w:color="auto" w:fill="FFFFFF"/>
        </w:rPr>
        <w:t>It is important to note that the report indicates there are 66 schools in the division. From the division perspective, we look at Matoaca Middle School (east a</w:t>
      </w:r>
      <w:r w:rsidR="00B95CB8">
        <w:rPr>
          <w:rFonts w:ascii="Times New Roman" w:eastAsia="Times New Roman" w:hAnsi="Times New Roman" w:cs="Times New Roman"/>
          <w:sz w:val="24"/>
          <w:szCs w:val="24"/>
          <w:shd w:val="clear" w:color="auto" w:fill="FFFFFF"/>
        </w:rPr>
        <w:t xml:space="preserve">nd west campus) as one school. </w:t>
      </w:r>
      <w:r w:rsidR="00FF5F05" w:rsidRPr="00C63362">
        <w:rPr>
          <w:rFonts w:ascii="Times New Roman" w:eastAsia="Times New Roman" w:hAnsi="Times New Roman" w:cs="Times New Roman"/>
          <w:sz w:val="24"/>
          <w:szCs w:val="24"/>
          <w:shd w:val="clear" w:color="auto" w:fill="FFFFFF"/>
        </w:rPr>
        <w:t xml:space="preserve">Additionally, Thomas Dale’s campuses were also combined for the assessment. Lastly, CCPS Online Learning is not an actual site and therefore did not complete an assessment. </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 xml:space="preserve">While there is an action plan component on the Alliance for a Healthier Generation portal, our CCPS schools are not currently using this tool to capture their wellness goals/action plans. The action plans on the portal act as opportunities and possible goals that they can utilize as they complete their annual School Wellness Action Plans. </w:t>
      </w:r>
    </w:p>
    <w:p w:rsidR="00FF5F05" w:rsidRPr="0096243C" w:rsidRDefault="00FF5F05" w:rsidP="004F4FD1">
      <w:pPr>
        <w:pStyle w:val="Heading3"/>
        <w:rPr>
          <w:rFonts w:eastAsia="Times New Roman"/>
          <w:b/>
          <w:bCs/>
        </w:rPr>
      </w:pPr>
      <w:r w:rsidRPr="0096243C">
        <w:rPr>
          <w:rFonts w:eastAsia="Times New Roman"/>
        </w:rPr>
        <w:lastRenderedPageBreak/>
        <w:t>PROGRESS ASSESSMENT FOR IMPLEMENTATION</w:t>
      </w:r>
    </w:p>
    <w:p w:rsidR="0034067B"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The assessment data in addition to other division data was used to assess baseline progress of our Student </w:t>
      </w:r>
      <w:r w:rsidR="00B95CB8">
        <w:rPr>
          <w:rFonts w:ascii="Times New Roman" w:eastAsia="Times New Roman" w:hAnsi="Times New Roman" w:cs="Times New Roman"/>
          <w:sz w:val="24"/>
          <w:szCs w:val="24"/>
        </w:rPr>
        <w:t>Wellness Policy implementation.</w:t>
      </w:r>
      <w:r w:rsidRPr="00C63362">
        <w:rPr>
          <w:rFonts w:ascii="Times New Roman" w:eastAsia="Times New Roman" w:hAnsi="Times New Roman" w:cs="Times New Roman"/>
          <w:sz w:val="24"/>
          <w:szCs w:val="24"/>
        </w:rPr>
        <w:t xml:space="preserve"> The main areas of our policy and the baseline data from the division level (based on 63 schools when applicable) are provided below. Please note that the policy encourages additional healthy practices that are not indicated below. Additionally, our policy may not align exactly to the questions within the </w:t>
      </w:r>
      <w:r w:rsidRPr="00C63362">
        <w:rPr>
          <w:rFonts w:ascii="Times New Roman" w:eastAsia="Times New Roman" w:hAnsi="Times New Roman" w:cs="Times New Roman"/>
          <w:i/>
          <w:iCs/>
          <w:sz w:val="24"/>
          <w:szCs w:val="24"/>
        </w:rPr>
        <w:t>Healthy School Assessment</w:t>
      </w:r>
      <w:r w:rsidRPr="00C63362">
        <w:rPr>
          <w:rFonts w:ascii="Times New Roman" w:eastAsia="Times New Roman" w:hAnsi="Times New Roman" w:cs="Times New Roman"/>
          <w:sz w:val="24"/>
          <w:szCs w:val="24"/>
        </w:rPr>
        <w:t xml:space="preserve">. As such, we utilized our policy language to assess our progress. Please see the </w:t>
      </w:r>
      <w:r w:rsidR="0034067B" w:rsidRPr="00C63362">
        <w:rPr>
          <w:rFonts w:ascii="Times New Roman" w:eastAsia="Times New Roman" w:hAnsi="Times New Roman" w:cs="Times New Roman"/>
          <w:sz w:val="24"/>
          <w:szCs w:val="24"/>
        </w:rPr>
        <w:t>policy (4190) for more details.</w:t>
      </w:r>
    </w:p>
    <w:p w:rsidR="00FF5F05" w:rsidRPr="00B95CB8" w:rsidRDefault="004106D4" w:rsidP="00B95CB8">
      <w:pPr>
        <w:pStyle w:val="Heading4"/>
        <w:spacing w:before="240" w:after="120"/>
        <w:rPr>
          <w:rFonts w:ascii="Times New Roman" w:eastAsia="Times New Roman" w:hAnsi="Times New Roman" w:cs="Times New Roman"/>
          <w:b/>
          <w:i w:val="0"/>
        </w:rPr>
      </w:pPr>
      <w:r w:rsidRPr="00B95CB8">
        <w:rPr>
          <w:rFonts w:ascii="Times New Roman" w:eastAsia="Times New Roman" w:hAnsi="Times New Roman" w:cs="Times New Roman"/>
          <w:b/>
          <w:i w:val="0"/>
          <w:color w:val="auto"/>
          <w:sz w:val="24"/>
        </w:rPr>
        <w:t>Nutrition Service and Food and Beverages</w:t>
      </w:r>
    </w:p>
    <w:tbl>
      <w:tblPr>
        <w:tblStyle w:val="TableGrid"/>
        <w:tblW w:w="0" w:type="auto"/>
        <w:tblCellMar>
          <w:top w:w="72" w:type="dxa"/>
          <w:left w:w="115" w:type="dxa"/>
          <w:bottom w:w="72" w:type="dxa"/>
          <w:right w:w="115" w:type="dxa"/>
        </w:tblCellMar>
        <w:tblLook w:val="04A0" w:firstRow="1" w:lastRow="0" w:firstColumn="1" w:lastColumn="0" w:noHBand="0" w:noVBand="1"/>
        <w:tblCaption w:val="Wellness Policy Compliance chart"/>
        <w:tblDescription w:val="This table describes the wellness policy language related to nutrition service and food and beverages used in Chesterfield County's Wellness Policy and whether or not the requirement is fully in place or partially in place at each of their schools."/>
      </w:tblPr>
      <w:tblGrid>
        <w:gridCol w:w="5771"/>
        <w:gridCol w:w="1671"/>
        <w:gridCol w:w="1908"/>
      </w:tblGrid>
      <w:tr w:rsidR="00C63362" w:rsidRPr="00C63362" w:rsidTr="00B95CB8">
        <w:trPr>
          <w:tblHeader/>
        </w:trPr>
        <w:tc>
          <w:tcPr>
            <w:tcW w:w="0" w:type="auto"/>
            <w:vAlign w:val="center"/>
            <w:hideMark/>
          </w:tcPr>
          <w:p w:rsidR="00FF5F05" w:rsidRPr="00C63362" w:rsidRDefault="00FF5F05" w:rsidP="00B95CB8">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 xml:space="preserve"> WELLNESS POLICY LANGUAGE</w:t>
            </w:r>
          </w:p>
        </w:tc>
        <w:tc>
          <w:tcPr>
            <w:tcW w:w="0" w:type="auto"/>
            <w:vAlign w:val="center"/>
            <w:hideMark/>
          </w:tcPr>
          <w:p w:rsidR="00FF5F05" w:rsidRPr="00C63362" w:rsidRDefault="00FF5F05" w:rsidP="00B95CB8">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hideMark/>
          </w:tcPr>
          <w:p w:rsidR="00FF5F05" w:rsidRPr="00C63362" w:rsidRDefault="00FF5F05" w:rsidP="00B95CB8">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B95CB8" w:rsidRPr="00C63362" w:rsidTr="00B95CB8">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All schools participate in the National School Lunch and breakfast program (no breakfast at the CCPS technical centers)</w:t>
            </w:r>
            <w:r w:rsidR="00E53E7A">
              <w:rPr>
                <w:rFonts w:ascii="Times New Roman" w:eastAsia="Times New Roman" w:hAnsi="Times New Roman" w:cs="Times New Roman"/>
                <w:sz w:val="24"/>
                <w:szCs w:val="24"/>
              </w:rPr>
              <w:t>.</w:t>
            </w:r>
            <w:r w:rsidRPr="00C63362">
              <w:rPr>
                <w:rFonts w:ascii="Times New Roman" w:eastAsia="Times New Roman" w:hAnsi="Times New Roman" w:cs="Times New Roman"/>
                <w:sz w:val="24"/>
                <w:szCs w:val="24"/>
              </w:rPr>
              <w:tab/>
            </w:r>
          </w:p>
        </w:tc>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hideMark/>
          </w:tcPr>
          <w:p w:rsidR="00B95CB8" w:rsidRPr="00B95CB8" w:rsidRDefault="00B95CB8" w:rsidP="00B95CB8">
            <w:pPr>
              <w:rPr>
                <w:rFonts w:ascii="Times New Roman" w:eastAsia="Times New Roman" w:hAnsi="Times New Roman" w:cs="Times New Roman"/>
                <w:color w:val="FFFFFF" w:themeColor="background1"/>
                <w:sz w:val="24"/>
                <w:szCs w:val="24"/>
              </w:rPr>
            </w:pPr>
            <w:r w:rsidRPr="00B95CB8">
              <w:rPr>
                <w:rFonts w:ascii="Times New Roman" w:eastAsia="Times New Roman" w:hAnsi="Times New Roman" w:cs="Times New Roman"/>
                <w:color w:val="FFFFFF" w:themeColor="background1"/>
                <w:sz w:val="24"/>
                <w:szCs w:val="24"/>
              </w:rPr>
              <w:t>Intentionally left blank</w:t>
            </w:r>
          </w:p>
        </w:tc>
      </w:tr>
      <w:tr w:rsidR="00B95CB8" w:rsidRPr="00C63362" w:rsidTr="00B95CB8">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Free, safe, unflavored drinking water is available to all students throughout the school day</w:t>
            </w:r>
            <w:r w:rsidR="00E53E7A">
              <w:rPr>
                <w:rFonts w:ascii="Times New Roman" w:eastAsia="Times New Roman" w:hAnsi="Times New Roman" w:cs="Times New Roman"/>
                <w:sz w:val="24"/>
                <w:szCs w:val="24"/>
              </w:rPr>
              <w:t>.</w:t>
            </w:r>
          </w:p>
        </w:tc>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hideMark/>
          </w:tcPr>
          <w:p w:rsidR="00B95CB8" w:rsidRPr="00B95CB8" w:rsidRDefault="00B95CB8" w:rsidP="00B95CB8">
            <w:pPr>
              <w:rPr>
                <w:rFonts w:ascii="Times New Roman" w:eastAsia="Times New Roman" w:hAnsi="Times New Roman" w:cs="Times New Roman"/>
                <w:sz w:val="24"/>
                <w:szCs w:val="24"/>
              </w:rPr>
            </w:pPr>
            <w:r w:rsidRPr="00B95CB8">
              <w:rPr>
                <w:rFonts w:ascii="Times New Roman" w:eastAsia="Times New Roman" w:hAnsi="Times New Roman" w:cs="Times New Roman"/>
                <w:color w:val="FFFFFF" w:themeColor="background1"/>
                <w:sz w:val="24"/>
                <w:szCs w:val="24"/>
              </w:rPr>
              <w:t>Intentionally left blank</w:t>
            </w:r>
          </w:p>
        </w:tc>
      </w:tr>
      <w:tr w:rsidR="00B95CB8" w:rsidRPr="00C63362" w:rsidTr="00B95CB8">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All food sold outside of the reimbursable school meals, including a la carte items and vending options by Nutrition Services meet the USDA Smart Snacks in Schools nutrition standards</w:t>
            </w:r>
            <w:r w:rsidR="00E53E7A">
              <w:rPr>
                <w:rFonts w:ascii="Times New Roman" w:eastAsia="Times New Roman" w:hAnsi="Times New Roman" w:cs="Times New Roman"/>
                <w:sz w:val="24"/>
                <w:szCs w:val="24"/>
              </w:rPr>
              <w:t>.</w:t>
            </w:r>
          </w:p>
        </w:tc>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hideMark/>
          </w:tcPr>
          <w:p w:rsidR="00B95CB8" w:rsidRPr="00C63362" w:rsidRDefault="00B95CB8" w:rsidP="00B95CB8">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r w:rsidR="00B95CB8" w:rsidRPr="00C63362" w:rsidTr="00B95CB8">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All food and beverages outside of the reimbursable school meal programs that are </w:t>
            </w:r>
            <w:r w:rsidRPr="00C63362">
              <w:rPr>
                <w:rFonts w:ascii="Times New Roman" w:eastAsia="Times New Roman" w:hAnsi="Times New Roman" w:cs="Times New Roman"/>
                <w:b/>
                <w:bCs/>
                <w:sz w:val="24"/>
                <w:szCs w:val="24"/>
              </w:rPr>
              <w:t>sold</w:t>
            </w:r>
            <w:r w:rsidRPr="00C63362">
              <w:rPr>
                <w:rFonts w:ascii="Times New Roman" w:eastAsia="Times New Roman" w:hAnsi="Times New Roman" w:cs="Times New Roman"/>
                <w:sz w:val="24"/>
                <w:szCs w:val="24"/>
              </w:rPr>
              <w:t xml:space="preserve"> to students on the school campus during the school day </w:t>
            </w:r>
            <w:r w:rsidRPr="00C63362">
              <w:rPr>
                <w:rFonts w:ascii="Times New Roman" w:eastAsia="Times New Roman" w:hAnsi="Times New Roman" w:cs="Times New Roman"/>
                <w:b/>
                <w:bCs/>
                <w:sz w:val="24"/>
                <w:szCs w:val="24"/>
              </w:rPr>
              <w:t>must</w:t>
            </w:r>
            <w:r w:rsidRPr="00C63362">
              <w:rPr>
                <w:rFonts w:ascii="Times New Roman" w:eastAsia="Times New Roman" w:hAnsi="Times New Roman" w:cs="Times New Roman"/>
                <w:sz w:val="24"/>
                <w:szCs w:val="24"/>
              </w:rPr>
              <w:t xml:space="preserve"> meet or exceed the USDA Smart Snacks nutritional standards</w:t>
            </w:r>
            <w:r w:rsidR="00E53E7A">
              <w:rPr>
                <w:rFonts w:ascii="Times New Roman" w:eastAsia="Times New Roman" w:hAnsi="Times New Roman" w:cs="Times New Roman"/>
                <w:sz w:val="24"/>
                <w:szCs w:val="24"/>
              </w:rPr>
              <w:t>.</w:t>
            </w:r>
          </w:p>
        </w:tc>
        <w:tc>
          <w:tcPr>
            <w:tcW w:w="0" w:type="auto"/>
            <w:vAlign w:val="center"/>
            <w:hideMark/>
          </w:tcPr>
          <w:p w:rsidR="00B95CB8" w:rsidRPr="00C63362" w:rsidRDefault="00B95CB8" w:rsidP="00B95CB8">
            <w:pPr>
              <w:rPr>
                <w:rFonts w:ascii="Times New Roman" w:eastAsia="Times New Roman" w:hAnsi="Times New Roman" w:cs="Times New Roman"/>
                <w:color w:val="FFFFFF" w:themeColor="background1"/>
                <w:sz w:val="24"/>
                <w:szCs w:val="24"/>
              </w:rPr>
            </w:pPr>
            <w:r w:rsidRPr="00FF4250">
              <w:rPr>
                <w:rFonts w:ascii="Times New Roman" w:eastAsia="Times New Roman" w:hAnsi="Times New Roman" w:cs="Times New Roman"/>
                <w:color w:val="FFFFFF" w:themeColor="background1"/>
                <w:sz w:val="24"/>
                <w:szCs w:val="24"/>
              </w:rPr>
              <w:t>Intentionally left blank</w:t>
            </w:r>
          </w:p>
        </w:tc>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51/63</w:t>
            </w:r>
          </w:p>
        </w:tc>
      </w:tr>
      <w:tr w:rsidR="00B95CB8" w:rsidRPr="00C63362" w:rsidTr="00B95CB8">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Encourage food and beverages that are </w:t>
            </w:r>
            <w:r w:rsidRPr="00C63362">
              <w:rPr>
                <w:rFonts w:ascii="Times New Roman" w:eastAsia="Times New Roman" w:hAnsi="Times New Roman" w:cs="Times New Roman"/>
                <w:b/>
                <w:bCs/>
                <w:sz w:val="24"/>
                <w:szCs w:val="24"/>
              </w:rPr>
              <w:t>offered</w:t>
            </w:r>
            <w:r w:rsidRPr="00C63362">
              <w:rPr>
                <w:rFonts w:ascii="Times New Roman" w:eastAsia="Times New Roman" w:hAnsi="Times New Roman" w:cs="Times New Roman"/>
                <w:sz w:val="24"/>
                <w:szCs w:val="24"/>
              </w:rPr>
              <w:t xml:space="preserve"> during the school day meet the USDA Smart Snacks nutritional standards</w:t>
            </w:r>
            <w:r w:rsidR="00E53E7A">
              <w:rPr>
                <w:rFonts w:ascii="Times New Roman" w:eastAsia="Times New Roman" w:hAnsi="Times New Roman" w:cs="Times New Roman"/>
                <w:sz w:val="24"/>
                <w:szCs w:val="24"/>
              </w:rPr>
              <w:t>.</w:t>
            </w:r>
          </w:p>
        </w:tc>
        <w:tc>
          <w:tcPr>
            <w:tcW w:w="0" w:type="auto"/>
            <w:vAlign w:val="center"/>
            <w:hideMark/>
          </w:tcPr>
          <w:p w:rsidR="00B95CB8" w:rsidRPr="00C63362" w:rsidRDefault="00B95CB8" w:rsidP="00B95CB8">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B95CB8" w:rsidRPr="00C63362" w:rsidTr="00B95CB8">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Nutrition Standards are provided to the community within the nutrition policy </w:t>
            </w:r>
            <w:r w:rsidRPr="00B95CB8">
              <w:rPr>
                <w:rFonts w:ascii="Times New Roman" w:eastAsia="Times New Roman" w:hAnsi="Times New Roman" w:cs="Times New Roman"/>
                <w:b/>
                <w:sz w:val="24"/>
                <w:szCs w:val="24"/>
              </w:rPr>
              <w:t>(</w:t>
            </w:r>
            <w:hyperlink r:id="rId23" w:tooltip="CCPS policy on sale of food items on school premises" w:history="1">
              <w:r w:rsidRPr="00B95CB8">
                <w:rPr>
                  <w:rFonts w:ascii="Times New Roman" w:eastAsia="Times New Roman" w:hAnsi="Times New Roman" w:cs="Times New Roman"/>
                  <w:b/>
                  <w:sz w:val="24"/>
                  <w:szCs w:val="24"/>
                </w:rPr>
                <w:t xml:space="preserve">Policy 7020- </w:t>
              </w:r>
              <w:r w:rsidRPr="00B95CB8">
                <w:rPr>
                  <w:rFonts w:ascii="Times New Roman" w:eastAsia="Times New Roman" w:hAnsi="Times New Roman" w:cs="Times New Roman"/>
                  <w:b/>
                  <w:i/>
                  <w:iCs/>
                  <w:sz w:val="24"/>
                  <w:szCs w:val="24"/>
                </w:rPr>
                <w:t>Sale of Food Items on School Premises</w:t>
              </w:r>
            </w:hyperlink>
            <w:r w:rsidRPr="00C63362">
              <w:rPr>
                <w:rFonts w:ascii="Times New Roman" w:eastAsia="Times New Roman" w:hAnsi="Times New Roman" w:cs="Times New Roman"/>
                <w:sz w:val="24"/>
                <w:szCs w:val="24"/>
              </w:rPr>
              <w:t>)</w:t>
            </w:r>
            <w:r w:rsidR="00E53E7A">
              <w:rPr>
                <w:rFonts w:ascii="Times New Roman" w:eastAsia="Times New Roman" w:hAnsi="Times New Roman" w:cs="Times New Roman"/>
                <w:sz w:val="24"/>
                <w:szCs w:val="24"/>
              </w:rPr>
              <w:t>.</w:t>
            </w:r>
          </w:p>
        </w:tc>
        <w:tc>
          <w:tcPr>
            <w:tcW w:w="0" w:type="auto"/>
            <w:vAlign w:val="center"/>
            <w:hideMark/>
          </w:tcPr>
          <w:p w:rsidR="00B95CB8" w:rsidRPr="00C63362" w:rsidRDefault="00B95CB8" w:rsidP="00B95CB8">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hideMark/>
          </w:tcPr>
          <w:p w:rsidR="00B95CB8" w:rsidRPr="00C63362" w:rsidRDefault="00B95CB8" w:rsidP="00B95CB8">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bl>
    <w:p w:rsidR="00A52918" w:rsidRPr="00402133" w:rsidRDefault="004106D4" w:rsidP="00402133">
      <w:pPr>
        <w:pStyle w:val="Heading4"/>
        <w:spacing w:before="240" w:after="120"/>
        <w:rPr>
          <w:rFonts w:ascii="Times New Roman" w:eastAsia="Times New Roman" w:hAnsi="Times New Roman" w:cs="Times New Roman"/>
          <w:b/>
          <w:i w:val="0"/>
        </w:rPr>
      </w:pPr>
      <w:r w:rsidRPr="00402133">
        <w:rPr>
          <w:rFonts w:ascii="Times New Roman" w:eastAsia="Times New Roman" w:hAnsi="Times New Roman" w:cs="Times New Roman"/>
          <w:b/>
          <w:i w:val="0"/>
          <w:color w:val="auto"/>
          <w:sz w:val="24"/>
        </w:rPr>
        <w:t>Nutrition Education</w:t>
      </w:r>
    </w:p>
    <w:tbl>
      <w:tblPr>
        <w:tblStyle w:val="TableGrid"/>
        <w:tblW w:w="0" w:type="auto"/>
        <w:tblCellMar>
          <w:top w:w="72" w:type="dxa"/>
          <w:left w:w="115" w:type="dxa"/>
          <w:bottom w:w="72" w:type="dxa"/>
          <w:right w:w="115" w:type="dxa"/>
        </w:tblCellMar>
        <w:tblLook w:val="04A0" w:firstRow="1" w:lastRow="0" w:firstColumn="1" w:lastColumn="0" w:noHBand="0" w:noVBand="1"/>
        <w:tblCaption w:val="Wellness Policy Compliance chart"/>
        <w:tblDescription w:val="This table describes the wellness policy language related to nutrition education used in Chesterfield County's Wellness Policy and whether or not the requirement is fully in place or partially in place at each of their schools."/>
      </w:tblPr>
      <w:tblGrid>
        <w:gridCol w:w="4076"/>
        <w:gridCol w:w="2430"/>
        <w:gridCol w:w="2844"/>
      </w:tblGrid>
      <w:tr w:rsidR="004106D4" w:rsidRPr="00C63362" w:rsidTr="00402133">
        <w:trPr>
          <w:trHeight w:val="420"/>
          <w:tblHeader/>
        </w:trPr>
        <w:tc>
          <w:tcPr>
            <w:tcW w:w="0" w:type="auto"/>
            <w:vAlign w:val="center"/>
            <w:hideMark/>
          </w:tcPr>
          <w:p w:rsidR="004106D4" w:rsidRPr="00C63362" w:rsidRDefault="004106D4" w:rsidP="00402133">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 xml:space="preserve"> WELLNESS POLICY LANGUAGE</w:t>
            </w:r>
          </w:p>
        </w:tc>
        <w:tc>
          <w:tcPr>
            <w:tcW w:w="2416" w:type="dxa"/>
            <w:vAlign w:val="center"/>
          </w:tcPr>
          <w:p w:rsidR="004106D4" w:rsidRPr="00C63362" w:rsidRDefault="004106D4" w:rsidP="00402133">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2830" w:type="dxa"/>
            <w:vAlign w:val="center"/>
          </w:tcPr>
          <w:p w:rsidR="004106D4" w:rsidRPr="00C63362" w:rsidRDefault="004106D4" w:rsidP="00402133">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C63362" w:rsidRPr="00C63362" w:rsidTr="00402133">
        <w:tc>
          <w:tcPr>
            <w:tcW w:w="0" w:type="auto"/>
            <w:vAlign w:val="center"/>
            <w:hideMark/>
          </w:tcPr>
          <w:p w:rsidR="00A029B2" w:rsidRPr="00C63362" w:rsidRDefault="00A029B2" w:rsidP="00402133">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Nutrition education essential topics are taught by health and physical education teachers (secondary) and physical education teachers (elementary)</w:t>
            </w:r>
            <w:r w:rsidR="00E53E7A">
              <w:rPr>
                <w:rFonts w:ascii="Times New Roman" w:eastAsia="Times New Roman" w:hAnsi="Times New Roman" w:cs="Times New Roman"/>
                <w:sz w:val="24"/>
                <w:szCs w:val="24"/>
              </w:rPr>
              <w:t>.</w:t>
            </w:r>
          </w:p>
        </w:tc>
        <w:tc>
          <w:tcPr>
            <w:tcW w:w="0" w:type="auto"/>
            <w:vAlign w:val="center"/>
            <w:hideMark/>
          </w:tcPr>
          <w:p w:rsidR="00A029B2" w:rsidRPr="00C63362" w:rsidRDefault="00A029B2" w:rsidP="00402133">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hideMark/>
          </w:tcPr>
          <w:p w:rsidR="00A029B2" w:rsidRPr="00C63362" w:rsidRDefault="00A029B2" w:rsidP="00402133">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r w:rsidR="00C63362" w:rsidRPr="00C63362" w:rsidTr="00402133">
        <w:tc>
          <w:tcPr>
            <w:tcW w:w="0" w:type="auto"/>
            <w:vAlign w:val="center"/>
            <w:hideMark/>
          </w:tcPr>
          <w:p w:rsidR="00A029B2" w:rsidRPr="00C63362" w:rsidRDefault="00A029B2" w:rsidP="00402133">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lastRenderedPageBreak/>
              <w:t>Health, wellness, and nutrition information, including menus and nutritional information will be posted on the division’s website</w:t>
            </w:r>
            <w:r w:rsidR="00E53E7A">
              <w:rPr>
                <w:rFonts w:ascii="Times New Roman" w:eastAsia="Times New Roman" w:hAnsi="Times New Roman" w:cs="Times New Roman"/>
                <w:sz w:val="24"/>
                <w:szCs w:val="24"/>
              </w:rPr>
              <w:t>.</w:t>
            </w:r>
          </w:p>
        </w:tc>
        <w:tc>
          <w:tcPr>
            <w:tcW w:w="0" w:type="auto"/>
            <w:vAlign w:val="center"/>
            <w:hideMark/>
          </w:tcPr>
          <w:p w:rsidR="00A029B2" w:rsidRPr="00C63362" w:rsidRDefault="00A029B2" w:rsidP="00402133">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hideMark/>
          </w:tcPr>
          <w:p w:rsidR="00A029B2" w:rsidRPr="00C63362" w:rsidRDefault="00A029B2" w:rsidP="00402133">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r w:rsidR="00402133" w:rsidRPr="00C63362" w:rsidTr="00402133">
        <w:tc>
          <w:tcPr>
            <w:tcW w:w="0" w:type="auto"/>
            <w:vAlign w:val="center"/>
          </w:tcPr>
          <w:p w:rsidR="00402133" w:rsidRPr="00C63362" w:rsidRDefault="00402133" w:rsidP="00402133">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Applications for free and reduced priced meals will be made available at the beginning of each year and will be available on the division’s website and upon request.</w:t>
            </w:r>
          </w:p>
        </w:tc>
        <w:tc>
          <w:tcPr>
            <w:tcW w:w="0" w:type="auto"/>
            <w:vAlign w:val="center"/>
          </w:tcPr>
          <w:p w:rsidR="00402133" w:rsidRPr="00C63362" w:rsidRDefault="00402133" w:rsidP="00402133">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tcPr>
          <w:p w:rsidR="00402133" w:rsidRPr="00C63362" w:rsidRDefault="00402133" w:rsidP="00402133">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r w:rsidR="00402133" w:rsidRPr="00C63362" w:rsidTr="00402133">
        <w:tc>
          <w:tcPr>
            <w:tcW w:w="0" w:type="auto"/>
            <w:vAlign w:val="center"/>
          </w:tcPr>
          <w:p w:rsidR="00402133" w:rsidRPr="00C63362" w:rsidRDefault="00402133" w:rsidP="00402133">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Will host periodical food-tasting opportunities to gain feedback  on food choices offered as part of the school breakfast and lunch programs</w:t>
            </w:r>
            <w:r w:rsidR="004E6E1D">
              <w:rPr>
                <w:rFonts w:ascii="Times New Roman" w:eastAsia="Times New Roman" w:hAnsi="Times New Roman" w:cs="Times New Roman"/>
                <w:sz w:val="24"/>
                <w:szCs w:val="24"/>
              </w:rPr>
              <w:t>.</w:t>
            </w:r>
          </w:p>
        </w:tc>
        <w:tc>
          <w:tcPr>
            <w:tcW w:w="0" w:type="auto"/>
            <w:vAlign w:val="center"/>
          </w:tcPr>
          <w:p w:rsidR="00402133" w:rsidRPr="00C63362" w:rsidRDefault="00402133" w:rsidP="00402133">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tcPr>
          <w:p w:rsidR="00402133" w:rsidRPr="00C63362" w:rsidRDefault="00402133" w:rsidP="00402133">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r w:rsidR="00402133" w:rsidRPr="00C63362" w:rsidTr="00402133">
        <w:tc>
          <w:tcPr>
            <w:tcW w:w="0" w:type="auto"/>
            <w:vAlign w:val="center"/>
          </w:tcPr>
          <w:p w:rsidR="00402133" w:rsidRPr="00C63362" w:rsidRDefault="004E6E1D" w:rsidP="00402133">
            <w:pPr>
              <w:rPr>
                <w:rFonts w:ascii="Times New Roman" w:eastAsia="Times New Roman" w:hAnsi="Times New Roman" w:cs="Times New Roman"/>
                <w:sz w:val="24"/>
                <w:szCs w:val="24"/>
              </w:rPr>
            </w:pPr>
            <w:r>
              <w:rPr>
                <w:rFonts w:ascii="Times New Roman" w:eastAsia="Times New Roman" w:hAnsi="Times New Roman" w:cs="Times New Roman"/>
                <w:sz w:val="24"/>
                <w:szCs w:val="24"/>
              </w:rPr>
              <w:t>Food and</w:t>
            </w:r>
            <w:r w:rsidR="00402133" w:rsidRPr="00C63362">
              <w:rPr>
                <w:rFonts w:ascii="Times New Roman" w:eastAsia="Times New Roman" w:hAnsi="Times New Roman" w:cs="Times New Roman"/>
                <w:sz w:val="24"/>
                <w:szCs w:val="24"/>
              </w:rPr>
              <w:t xml:space="preserve"> beverage fundraisers </w:t>
            </w:r>
            <w:r w:rsidR="00402133" w:rsidRPr="00C63362">
              <w:rPr>
                <w:rFonts w:ascii="Times New Roman" w:eastAsia="Times New Roman" w:hAnsi="Times New Roman" w:cs="Times New Roman"/>
                <w:i/>
                <w:iCs/>
                <w:sz w:val="24"/>
                <w:szCs w:val="24"/>
              </w:rPr>
              <w:t>during</w:t>
            </w:r>
            <w:r w:rsidR="00402133" w:rsidRPr="00C63362">
              <w:rPr>
                <w:rFonts w:ascii="Times New Roman" w:eastAsia="Times New Roman" w:hAnsi="Times New Roman" w:cs="Times New Roman"/>
                <w:sz w:val="24"/>
                <w:szCs w:val="24"/>
              </w:rPr>
              <w:t xml:space="preserve"> the school day must meet the Smart Snacks standards</w:t>
            </w:r>
            <w:r>
              <w:rPr>
                <w:rFonts w:ascii="Times New Roman" w:eastAsia="Times New Roman" w:hAnsi="Times New Roman" w:cs="Times New Roman"/>
                <w:sz w:val="24"/>
                <w:szCs w:val="24"/>
              </w:rPr>
              <w:t>.</w:t>
            </w:r>
            <w:r w:rsidR="00402133" w:rsidRPr="00C63362">
              <w:rPr>
                <w:rFonts w:ascii="Times New Roman" w:eastAsia="Times New Roman" w:hAnsi="Times New Roman" w:cs="Times New Roman"/>
                <w:sz w:val="24"/>
                <w:szCs w:val="24"/>
              </w:rPr>
              <w:t xml:space="preserve"> </w:t>
            </w:r>
          </w:p>
        </w:tc>
        <w:tc>
          <w:tcPr>
            <w:tcW w:w="0" w:type="auto"/>
            <w:vAlign w:val="center"/>
          </w:tcPr>
          <w:p w:rsidR="00402133" w:rsidRPr="00C63362" w:rsidRDefault="00402133" w:rsidP="00402133">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tcPr>
          <w:p w:rsidR="00402133" w:rsidRPr="00C63362" w:rsidRDefault="00402133" w:rsidP="00402133">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r w:rsidRPr="00C63362">
              <w:rPr>
                <w:rFonts w:ascii="Times New Roman" w:eastAsia="Times New Roman" w:hAnsi="Times New Roman" w:cs="Times New Roman"/>
                <w:sz w:val="24"/>
                <w:szCs w:val="24"/>
              </w:rPr>
              <w:t xml:space="preserve"> </w:t>
            </w:r>
          </w:p>
          <w:p w:rsidR="00402133" w:rsidRPr="00C63362" w:rsidRDefault="00402133" w:rsidP="00402133">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21/63</w:t>
            </w:r>
          </w:p>
        </w:tc>
      </w:tr>
      <w:tr w:rsidR="00402133" w:rsidRPr="00C63362" w:rsidTr="00402133">
        <w:tc>
          <w:tcPr>
            <w:tcW w:w="0" w:type="auto"/>
            <w:vAlign w:val="center"/>
          </w:tcPr>
          <w:p w:rsidR="00402133" w:rsidRPr="00C63362" w:rsidRDefault="00402133" w:rsidP="00402133">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Advertising and marketing of food and beverages are permitted only if those items maintain the nutritional standards of Smart Snacks in Schools</w:t>
            </w:r>
            <w:r w:rsidR="004E6E1D">
              <w:rPr>
                <w:rFonts w:ascii="Times New Roman" w:eastAsia="Times New Roman" w:hAnsi="Times New Roman" w:cs="Times New Roman"/>
                <w:sz w:val="24"/>
                <w:szCs w:val="24"/>
              </w:rPr>
              <w:t>.</w:t>
            </w:r>
          </w:p>
        </w:tc>
        <w:tc>
          <w:tcPr>
            <w:tcW w:w="0" w:type="auto"/>
            <w:vAlign w:val="center"/>
          </w:tcPr>
          <w:p w:rsidR="00402133" w:rsidRPr="00C63362" w:rsidRDefault="00402133" w:rsidP="00402133">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tcPr>
          <w:p w:rsidR="00402133" w:rsidRPr="00C63362" w:rsidRDefault="00402133" w:rsidP="00402133">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402133" w:rsidRPr="00C63362" w:rsidTr="00402133">
        <w:tc>
          <w:tcPr>
            <w:tcW w:w="0" w:type="auto"/>
            <w:vAlign w:val="center"/>
          </w:tcPr>
          <w:p w:rsidR="00402133" w:rsidRPr="00C63362" w:rsidRDefault="00402133" w:rsidP="00402133">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Encourage healthy and non-food choices for celebrations, treats</w:t>
            </w:r>
            <w:r w:rsidR="004E6E1D">
              <w:rPr>
                <w:rFonts w:ascii="Times New Roman" w:eastAsia="Times New Roman" w:hAnsi="Times New Roman" w:cs="Times New Roman"/>
                <w:sz w:val="24"/>
                <w:szCs w:val="24"/>
              </w:rPr>
              <w:t>,</w:t>
            </w:r>
            <w:r w:rsidRPr="00C63362">
              <w:rPr>
                <w:rFonts w:ascii="Times New Roman" w:eastAsia="Times New Roman" w:hAnsi="Times New Roman" w:cs="Times New Roman"/>
                <w:sz w:val="24"/>
                <w:szCs w:val="24"/>
              </w:rPr>
              <w:t xml:space="preserve"> and rewards</w:t>
            </w:r>
            <w:r w:rsidR="004E6E1D">
              <w:rPr>
                <w:rFonts w:ascii="Times New Roman" w:eastAsia="Times New Roman" w:hAnsi="Times New Roman" w:cs="Times New Roman"/>
                <w:sz w:val="24"/>
                <w:szCs w:val="24"/>
              </w:rPr>
              <w:t>.</w:t>
            </w:r>
            <w:r w:rsidRPr="00C63362">
              <w:rPr>
                <w:rFonts w:ascii="Times New Roman" w:eastAsia="Times New Roman" w:hAnsi="Times New Roman" w:cs="Times New Roman"/>
                <w:sz w:val="24"/>
                <w:szCs w:val="24"/>
              </w:rPr>
              <w:t xml:space="preserve"> </w:t>
            </w:r>
          </w:p>
        </w:tc>
        <w:tc>
          <w:tcPr>
            <w:tcW w:w="0" w:type="auto"/>
            <w:vAlign w:val="center"/>
          </w:tcPr>
          <w:p w:rsidR="00402133" w:rsidRPr="00C63362" w:rsidRDefault="00402133" w:rsidP="00402133">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tcPr>
          <w:p w:rsidR="00402133" w:rsidRPr="00C63362" w:rsidRDefault="00402133" w:rsidP="00402133">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bl>
    <w:p w:rsidR="00802992" w:rsidRPr="00E53E7A" w:rsidRDefault="004106D4" w:rsidP="00E53E7A">
      <w:pPr>
        <w:pStyle w:val="Heading4"/>
        <w:spacing w:before="240" w:after="120"/>
        <w:rPr>
          <w:rFonts w:ascii="Times New Roman" w:eastAsia="Times New Roman" w:hAnsi="Times New Roman" w:cs="Times New Roman"/>
          <w:b/>
          <w:i w:val="0"/>
        </w:rPr>
      </w:pPr>
      <w:r w:rsidRPr="00E53E7A">
        <w:rPr>
          <w:rFonts w:ascii="Times New Roman" w:eastAsia="Times New Roman" w:hAnsi="Times New Roman" w:cs="Times New Roman"/>
          <w:b/>
          <w:i w:val="0"/>
          <w:color w:val="auto"/>
          <w:sz w:val="24"/>
        </w:rPr>
        <w:t>Nutrition Education and Physical Activity</w:t>
      </w:r>
    </w:p>
    <w:tbl>
      <w:tblPr>
        <w:tblStyle w:val="TableGrid"/>
        <w:tblW w:w="0" w:type="auto"/>
        <w:tblCellMar>
          <w:top w:w="72" w:type="dxa"/>
          <w:left w:w="115" w:type="dxa"/>
          <w:bottom w:w="72" w:type="dxa"/>
          <w:right w:w="115" w:type="dxa"/>
        </w:tblCellMar>
        <w:tblLook w:val="04A0" w:firstRow="1" w:lastRow="0" w:firstColumn="1" w:lastColumn="0" w:noHBand="0" w:noVBand="1"/>
        <w:tblCaption w:val="Wellness Policy Compliance chart"/>
        <w:tblDescription w:val="This table describes the wellness policy language related to nutrition education and physical activity used in Chesterfield County's Wellness Policy and whether or not the requirement is fully in place or partially in place at each of their schools."/>
      </w:tblPr>
      <w:tblGrid>
        <w:gridCol w:w="4076"/>
        <w:gridCol w:w="2430"/>
        <w:gridCol w:w="2844"/>
      </w:tblGrid>
      <w:tr w:rsidR="004106D4" w:rsidRPr="00C63362" w:rsidTr="00E53E7A">
        <w:trPr>
          <w:trHeight w:val="420"/>
          <w:tblHeader/>
        </w:trPr>
        <w:tc>
          <w:tcPr>
            <w:tcW w:w="0" w:type="auto"/>
            <w:vAlign w:val="center"/>
            <w:hideMark/>
          </w:tcPr>
          <w:p w:rsidR="004106D4" w:rsidRPr="00C63362" w:rsidRDefault="004106D4"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 xml:space="preserve"> WELLNESS POLICY LANGUAGE</w:t>
            </w:r>
          </w:p>
        </w:tc>
        <w:tc>
          <w:tcPr>
            <w:tcW w:w="2416" w:type="dxa"/>
            <w:shd w:val="clear" w:color="auto" w:fill="auto"/>
            <w:vAlign w:val="center"/>
          </w:tcPr>
          <w:p w:rsidR="004106D4" w:rsidRPr="00C63362" w:rsidRDefault="004106D4"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2830" w:type="dxa"/>
            <w:vAlign w:val="center"/>
          </w:tcPr>
          <w:p w:rsidR="004106D4" w:rsidRPr="00C63362" w:rsidRDefault="004106D4"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Promotes and offers opportunities for physical activity in a variety of ways including: before/after school programs, athletics, intramurals, brain boosters/breaks and active lessons/kinesthetic learning in the classroom. </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Promotes active transport including walking and biking (where such activities can be conducted in a safe manner)</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lastRenderedPageBreak/>
              <w:t>Recess is provided for at least 30 minutes (including transition time) most days during the school year (elementary only)</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Prohibits taking away recess as a means of punishment for an individual or whole class (if make-up work is necessary only ½ of recess time can be used for the make-up session)</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15/38</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Physical activity should not be imposed as a consequence for misbehavior</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Physical education will use age-appropriate, sequential curriculum consistent with national and state standards</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59/61</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Provide a program of physical activity for elementary students consisting of at least 30 minutes each day of physical activity - or an average of 150 minutes per week</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Strive for at least 150 minutes of physical activity per week on average during the regular school year for secondary students (middle and high)</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C63362" w:rsidRPr="00C63362" w:rsidTr="00E53E7A">
        <w:tc>
          <w:tcPr>
            <w:tcW w:w="0" w:type="auto"/>
            <w:vAlign w:val="center"/>
            <w:hideMark/>
          </w:tcPr>
          <w:p w:rsidR="00A029B2" w:rsidRPr="00C63362" w:rsidRDefault="00A029B2" w:rsidP="00A615C3">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Evidence-based essential topics </w:t>
            </w:r>
            <w:r w:rsidR="00A615C3">
              <w:rPr>
                <w:rFonts w:ascii="Times New Roman" w:eastAsia="Times New Roman" w:hAnsi="Times New Roman" w:cs="Times New Roman"/>
                <w:sz w:val="24"/>
                <w:szCs w:val="24"/>
              </w:rPr>
              <w:t>o</w:t>
            </w:r>
            <w:r w:rsidRPr="00C63362">
              <w:rPr>
                <w:rFonts w:ascii="Times New Roman" w:eastAsia="Times New Roman" w:hAnsi="Times New Roman" w:cs="Times New Roman"/>
                <w:sz w:val="24"/>
                <w:szCs w:val="24"/>
              </w:rPr>
              <w:t xml:space="preserve">n physical activity will be included </w:t>
            </w:r>
            <w:r w:rsidR="00A615C3">
              <w:rPr>
                <w:rFonts w:ascii="Times New Roman" w:eastAsia="Times New Roman" w:hAnsi="Times New Roman" w:cs="Times New Roman"/>
                <w:sz w:val="24"/>
                <w:szCs w:val="24"/>
              </w:rPr>
              <w:t xml:space="preserve">in </w:t>
            </w:r>
            <w:r w:rsidRPr="00C63362">
              <w:rPr>
                <w:rFonts w:ascii="Times New Roman" w:eastAsia="Times New Roman" w:hAnsi="Times New Roman" w:cs="Times New Roman"/>
                <w:sz w:val="24"/>
                <w:szCs w:val="24"/>
              </w:rPr>
              <w:t>the health education curriculum</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shd w:val="clear" w:color="auto" w:fill="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bl>
    <w:p w:rsidR="00802992" w:rsidRPr="00E53E7A" w:rsidRDefault="004106D4" w:rsidP="00E53E7A">
      <w:pPr>
        <w:pStyle w:val="Heading4"/>
        <w:spacing w:before="240" w:after="120"/>
        <w:rPr>
          <w:rFonts w:ascii="Times New Roman" w:eastAsia="Times New Roman" w:hAnsi="Times New Roman" w:cs="Times New Roman"/>
          <w:b/>
          <w:i w:val="0"/>
        </w:rPr>
      </w:pPr>
      <w:r w:rsidRPr="00E53E7A">
        <w:rPr>
          <w:rFonts w:ascii="Times New Roman" w:eastAsia="Times New Roman" w:hAnsi="Times New Roman" w:cs="Times New Roman"/>
          <w:b/>
          <w:i w:val="0"/>
          <w:color w:val="auto"/>
          <w:sz w:val="24"/>
        </w:rPr>
        <w:t>Community Engagement</w:t>
      </w:r>
    </w:p>
    <w:tbl>
      <w:tblPr>
        <w:tblStyle w:val="TableGrid"/>
        <w:tblW w:w="0" w:type="auto"/>
        <w:tblCellMar>
          <w:top w:w="72" w:type="dxa"/>
          <w:left w:w="115" w:type="dxa"/>
          <w:bottom w:w="72" w:type="dxa"/>
          <w:right w:w="115" w:type="dxa"/>
        </w:tblCellMar>
        <w:tblLook w:val="04A0" w:firstRow="1" w:lastRow="0" w:firstColumn="1" w:lastColumn="0" w:noHBand="0" w:noVBand="1"/>
        <w:tblCaption w:val="Wellness Policy Compliance chart"/>
        <w:tblDescription w:val="This table describes the wellness policy language related to community engagement used in Chesterfield County's Wellness Policy and whether or not the requirement is fully in place or partially in place at each of their schools."/>
      </w:tblPr>
      <w:tblGrid>
        <w:gridCol w:w="4104"/>
        <w:gridCol w:w="2416"/>
        <w:gridCol w:w="2830"/>
      </w:tblGrid>
      <w:tr w:rsidR="004106D4" w:rsidRPr="00C63362" w:rsidTr="00E53E7A">
        <w:trPr>
          <w:trHeight w:val="420"/>
          <w:tblHeader/>
        </w:trPr>
        <w:tc>
          <w:tcPr>
            <w:tcW w:w="0" w:type="auto"/>
            <w:vAlign w:val="center"/>
            <w:hideMark/>
          </w:tcPr>
          <w:p w:rsidR="004106D4" w:rsidRPr="00C63362" w:rsidRDefault="004106D4"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 xml:space="preserve"> WELLNESS POLICY LANGUAGE</w:t>
            </w:r>
          </w:p>
        </w:tc>
        <w:tc>
          <w:tcPr>
            <w:tcW w:w="2416" w:type="dxa"/>
            <w:vAlign w:val="center"/>
          </w:tcPr>
          <w:p w:rsidR="004106D4" w:rsidRPr="00C63362" w:rsidRDefault="004106D4"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2830" w:type="dxa"/>
            <w:shd w:val="clear" w:color="auto" w:fill="auto"/>
            <w:vAlign w:val="center"/>
          </w:tcPr>
          <w:p w:rsidR="004106D4" w:rsidRPr="00C63362" w:rsidRDefault="004106D4"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When practicable, schools’ indoor/outdoor facilities are available to students, families, community and other organizations</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shd w:val="clear" w:color="auto" w:fill="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Actively seek community involvement for updating and maintaining the wellness policy</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shd w:val="clear" w:color="auto" w:fill="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lastRenderedPageBreak/>
              <w:t>Annual notification to families/community on the basic information of the policy</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shd w:val="clear" w:color="auto" w:fill="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Conducting and producing a triennial report (every three years)</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0" w:type="auto"/>
            <w:shd w:val="clear" w:color="auto" w:fill="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r>
    </w:tbl>
    <w:p w:rsidR="00802992" w:rsidRPr="00E53E7A" w:rsidRDefault="004106D4" w:rsidP="00E53E7A">
      <w:pPr>
        <w:pStyle w:val="Heading4"/>
        <w:spacing w:before="240" w:after="120"/>
        <w:rPr>
          <w:rFonts w:ascii="Times New Roman" w:eastAsia="Times New Roman" w:hAnsi="Times New Roman" w:cs="Times New Roman"/>
          <w:b/>
          <w:i w:val="0"/>
        </w:rPr>
      </w:pPr>
      <w:r w:rsidRPr="00E53E7A">
        <w:rPr>
          <w:rFonts w:ascii="Times New Roman" w:eastAsia="Times New Roman" w:hAnsi="Times New Roman" w:cs="Times New Roman"/>
          <w:b/>
          <w:i w:val="0"/>
          <w:color w:val="auto"/>
          <w:sz w:val="24"/>
        </w:rPr>
        <w:t>Other Wellness Components</w:t>
      </w:r>
    </w:p>
    <w:tbl>
      <w:tblPr>
        <w:tblStyle w:val="TableGrid"/>
        <w:tblW w:w="0" w:type="auto"/>
        <w:tblCellMar>
          <w:top w:w="72" w:type="dxa"/>
          <w:left w:w="115" w:type="dxa"/>
          <w:bottom w:w="72" w:type="dxa"/>
          <w:right w:w="115" w:type="dxa"/>
        </w:tblCellMar>
        <w:tblLook w:val="04A0" w:firstRow="1" w:lastRow="0" w:firstColumn="1" w:lastColumn="0" w:noHBand="0" w:noVBand="1"/>
        <w:tblCaption w:val="Wellness Policy Compliance chart"/>
        <w:tblDescription w:val="This table describes the wellness policy language related to other wellness components used in Chesterfield County's Wellness Policy and whether or not the requirement is fully in place or partially in place at each of their schools."/>
      </w:tblPr>
      <w:tblGrid>
        <w:gridCol w:w="4076"/>
        <w:gridCol w:w="2430"/>
        <w:gridCol w:w="2844"/>
      </w:tblGrid>
      <w:tr w:rsidR="004106D4" w:rsidRPr="00C63362" w:rsidTr="007601C6">
        <w:trPr>
          <w:trHeight w:val="420"/>
          <w:tblHeader/>
        </w:trPr>
        <w:tc>
          <w:tcPr>
            <w:tcW w:w="0" w:type="auto"/>
            <w:vAlign w:val="center"/>
            <w:hideMark/>
          </w:tcPr>
          <w:p w:rsidR="004106D4" w:rsidRPr="00C63362" w:rsidRDefault="004106D4"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 xml:space="preserve"> WELLNESS POLICY LANGUAGE</w:t>
            </w:r>
          </w:p>
        </w:tc>
        <w:tc>
          <w:tcPr>
            <w:tcW w:w="2416" w:type="dxa"/>
            <w:shd w:val="clear" w:color="auto" w:fill="auto"/>
            <w:vAlign w:val="center"/>
          </w:tcPr>
          <w:p w:rsidR="004106D4" w:rsidRPr="00C63362" w:rsidRDefault="004106D4"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FULLY IN PLACE</w:t>
            </w:r>
          </w:p>
        </w:tc>
        <w:tc>
          <w:tcPr>
            <w:tcW w:w="2830" w:type="dxa"/>
            <w:shd w:val="clear" w:color="auto" w:fill="auto"/>
            <w:vAlign w:val="center"/>
          </w:tcPr>
          <w:p w:rsidR="004106D4" w:rsidRPr="00C63362" w:rsidRDefault="004106D4"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All schools will have school wellness councils</w:t>
            </w:r>
            <w:r w:rsidR="004E6E1D">
              <w:rPr>
                <w:rFonts w:ascii="Times New Roman" w:eastAsia="Times New Roman" w:hAnsi="Times New Roman" w:cs="Times New Roman"/>
                <w:sz w:val="24"/>
                <w:szCs w:val="24"/>
              </w:rPr>
              <w:t>.</w:t>
            </w:r>
          </w:p>
        </w:tc>
        <w:tc>
          <w:tcPr>
            <w:tcW w:w="0" w:type="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r w:rsidRPr="00C63362">
              <w:rPr>
                <w:rFonts w:ascii="Times New Roman" w:eastAsia="Times New Roman" w:hAnsi="Times New Roman" w:cs="Times New Roman"/>
                <w:sz w:val="24"/>
                <w:szCs w:val="24"/>
              </w:rPr>
              <w:t xml:space="preserve"> </w:t>
            </w:r>
          </w:p>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61/63</w:t>
            </w:r>
          </w:p>
        </w:tc>
      </w:tr>
      <w:tr w:rsidR="00C63362" w:rsidRPr="00C63362" w:rsidTr="00E53E7A">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Schools will create an annual School Wellness Action Plan</w:t>
            </w:r>
            <w:r w:rsidR="004E6E1D">
              <w:rPr>
                <w:rFonts w:ascii="Times New Roman" w:eastAsia="Times New Roman" w:hAnsi="Times New Roman" w:cs="Times New Roman"/>
                <w:sz w:val="24"/>
                <w:szCs w:val="24"/>
              </w:rPr>
              <w:t>.</w:t>
            </w:r>
            <w:r w:rsidRPr="00C63362">
              <w:rPr>
                <w:rFonts w:ascii="Times New Roman" w:eastAsia="Times New Roman" w:hAnsi="Times New Roman" w:cs="Times New Roman"/>
                <w:sz w:val="24"/>
                <w:szCs w:val="24"/>
              </w:rPr>
              <w:t xml:space="preserve"> </w:t>
            </w:r>
          </w:p>
        </w:tc>
        <w:tc>
          <w:tcPr>
            <w:tcW w:w="0" w:type="auto"/>
            <w:vAlign w:val="center"/>
            <w:hideMark/>
          </w:tcPr>
          <w:p w:rsidR="00A029B2" w:rsidRPr="00C63362" w:rsidRDefault="00A029B2" w:rsidP="00E53E7A">
            <w:pPr>
              <w:rPr>
                <w:rFonts w:ascii="Times New Roman" w:eastAsia="Times New Roman" w:hAnsi="Times New Roman" w:cs="Times New Roman"/>
                <w:color w:val="FFFFFF" w:themeColor="background1"/>
                <w:sz w:val="24"/>
                <w:szCs w:val="24"/>
              </w:rPr>
            </w:pPr>
            <w:r w:rsidRPr="00C63362">
              <w:rPr>
                <w:rFonts w:ascii="Times New Roman" w:eastAsia="Times New Roman" w:hAnsi="Times New Roman" w:cs="Times New Roman"/>
                <w:color w:val="FFFFFF" w:themeColor="background1"/>
                <w:sz w:val="24"/>
                <w:szCs w:val="24"/>
              </w:rPr>
              <w:t>Intentionally left blank</w:t>
            </w:r>
          </w:p>
        </w:tc>
        <w:tc>
          <w:tcPr>
            <w:tcW w:w="0" w:type="auto"/>
            <w:vAlign w:val="center"/>
            <w:hideMark/>
          </w:tcPr>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PARTIALLY IN PLACE</w:t>
            </w:r>
            <w:r w:rsidRPr="00C63362">
              <w:rPr>
                <w:rFonts w:ascii="Times New Roman" w:eastAsia="Times New Roman" w:hAnsi="Times New Roman" w:cs="Times New Roman"/>
                <w:sz w:val="24"/>
                <w:szCs w:val="24"/>
              </w:rPr>
              <w:t xml:space="preserve"> </w:t>
            </w:r>
          </w:p>
          <w:p w:rsidR="00A029B2" w:rsidRPr="00C63362" w:rsidRDefault="00A029B2" w:rsidP="00E53E7A">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62/63</w:t>
            </w:r>
          </w:p>
        </w:tc>
      </w:tr>
    </w:tbl>
    <w:p w:rsidR="00FF5F05" w:rsidRPr="0096243C" w:rsidRDefault="00FF5F05" w:rsidP="00390A77">
      <w:pPr>
        <w:pStyle w:val="Heading3"/>
        <w:rPr>
          <w:rFonts w:eastAsia="Times New Roman"/>
          <w:b/>
          <w:bCs/>
        </w:rPr>
      </w:pPr>
      <w:r w:rsidRPr="0096243C">
        <w:rPr>
          <w:rFonts w:eastAsia="Times New Roman"/>
        </w:rPr>
        <w:t>DIVISION WELLNESS GOALS  </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Chesterfield County Public Schools recognizes the importance of health and wellbeing on students</w:t>
      </w:r>
      <w:r w:rsidR="007601C6">
        <w:rPr>
          <w:rFonts w:ascii="Times New Roman" w:eastAsia="Times New Roman" w:hAnsi="Times New Roman" w:cs="Times New Roman"/>
          <w:sz w:val="24"/>
          <w:szCs w:val="24"/>
        </w:rPr>
        <w:t xml:space="preserve">’ academic and future success. </w:t>
      </w:r>
      <w:r w:rsidRPr="00C63362">
        <w:rPr>
          <w:rFonts w:ascii="Times New Roman" w:eastAsia="Times New Roman" w:hAnsi="Times New Roman" w:cs="Times New Roman"/>
          <w:sz w:val="24"/>
          <w:szCs w:val="24"/>
        </w:rPr>
        <w:t xml:space="preserve">We have created structures and initiatives to ensure we are supporting the </w:t>
      </w:r>
      <w:r w:rsidRPr="00C63362">
        <w:rPr>
          <w:rFonts w:ascii="Times New Roman" w:eastAsia="Times New Roman" w:hAnsi="Times New Roman" w:cs="Times New Roman"/>
          <w:i/>
          <w:iCs/>
          <w:sz w:val="24"/>
          <w:szCs w:val="24"/>
        </w:rPr>
        <w:t>whole child</w:t>
      </w:r>
      <w:r w:rsidRPr="00C63362">
        <w:rPr>
          <w:rFonts w:ascii="Times New Roman" w:eastAsia="Times New Roman" w:hAnsi="Times New Roman" w:cs="Times New Roman"/>
          <w:sz w:val="24"/>
          <w:szCs w:val="24"/>
        </w:rPr>
        <w:t xml:space="preserve">.  Initial wellness goals were identified in our </w:t>
      </w:r>
      <w:hyperlink r:id="rId24" w:tooltip="Link to design for excellence 2020 updated timeline " w:history="1">
        <w:r w:rsidRPr="00C63362">
          <w:rPr>
            <w:rFonts w:ascii="Times New Roman" w:eastAsia="Times New Roman" w:hAnsi="Times New Roman" w:cs="Times New Roman"/>
            <w:sz w:val="24"/>
            <w:szCs w:val="24"/>
            <w:u w:val="single"/>
          </w:rPr>
          <w:t>Design for Excellence 2020 Strategic Plan</w:t>
        </w:r>
      </w:hyperlink>
      <w:r w:rsidRPr="00C63362">
        <w:rPr>
          <w:rFonts w:ascii="Times New Roman" w:eastAsia="Times New Roman" w:hAnsi="Times New Roman" w:cs="Times New Roman"/>
          <w:sz w:val="24"/>
          <w:szCs w:val="24"/>
        </w:rPr>
        <w:t xml:space="preserve"> and supported by our updated wellness policy.</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The main goals and the current progress for the past 5 years (2013 - 2018) are indicated below in the chart.</w:t>
      </w:r>
    </w:p>
    <w:p w:rsidR="00FF5F05" w:rsidRPr="00C63362" w:rsidRDefault="00FF5F05" w:rsidP="00FF5F05">
      <w:pPr>
        <w:spacing w:after="0" w:line="240" w:lineRule="auto"/>
        <w:rPr>
          <w:rFonts w:ascii="Times New Roman" w:eastAsia="Times New Roman" w:hAnsi="Times New Roman" w:cs="Times New Roman"/>
          <w:sz w:val="24"/>
          <w:szCs w:val="24"/>
        </w:rPr>
      </w:pPr>
    </w:p>
    <w:tbl>
      <w:tblPr>
        <w:tblStyle w:val="TableGrid"/>
        <w:tblW w:w="9360" w:type="dxa"/>
        <w:tblCellMar>
          <w:top w:w="72" w:type="dxa"/>
          <w:left w:w="115" w:type="dxa"/>
          <w:bottom w:w="72" w:type="dxa"/>
          <w:right w:w="115" w:type="dxa"/>
        </w:tblCellMar>
        <w:tblLook w:val="04A0" w:firstRow="1" w:lastRow="0" w:firstColumn="1" w:lastColumn="0" w:noHBand="0" w:noVBand="1"/>
        <w:tblCaption w:val="Chesterfield County Wellness Goals and Progress Chart"/>
        <w:tblDescription w:val="This table describes Chesterfield County's wellness goals in column one and the progress made in attaining these goals in column two. "/>
      </w:tblPr>
      <w:tblGrid>
        <w:gridCol w:w="3782"/>
        <w:gridCol w:w="5578"/>
      </w:tblGrid>
      <w:tr w:rsidR="00C63362" w:rsidRPr="00C63362" w:rsidTr="004E6E1D">
        <w:trPr>
          <w:tblHeader/>
        </w:trPr>
        <w:tc>
          <w:tcPr>
            <w:tcW w:w="0" w:type="auto"/>
            <w:vAlign w:val="center"/>
            <w:hideMark/>
          </w:tcPr>
          <w:p w:rsidR="00FF5F05" w:rsidRPr="00C63362" w:rsidRDefault="00FF5F05" w:rsidP="004E6E1D">
            <w:pPr>
              <w:jc w:val="cente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GOALS</w:t>
            </w:r>
          </w:p>
        </w:tc>
        <w:tc>
          <w:tcPr>
            <w:tcW w:w="0" w:type="auto"/>
            <w:vAlign w:val="center"/>
            <w:hideMark/>
          </w:tcPr>
          <w:p w:rsidR="00FF5F05" w:rsidRPr="00C63362" w:rsidRDefault="00FF5F05" w:rsidP="004E6E1D">
            <w:pPr>
              <w:jc w:val="center"/>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PROGRESS</w:t>
            </w:r>
          </w:p>
        </w:tc>
      </w:tr>
      <w:tr w:rsidR="00C63362" w:rsidRPr="00C63362" w:rsidTr="004E6E1D">
        <w:tc>
          <w:tcPr>
            <w:tcW w:w="0" w:type="auto"/>
            <w:vAlign w:val="center"/>
            <w:hideMark/>
          </w:tcPr>
          <w:p w:rsidR="00FF5F05" w:rsidRPr="00C63362" w:rsidRDefault="00FF5F05" w:rsidP="004E6E1D">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Develop a Wellness Council to create recommendations to support student, family, and employee wellness</w:t>
            </w:r>
            <w:r w:rsidR="004E6E1D">
              <w:rPr>
                <w:rFonts w:ascii="Times New Roman" w:eastAsia="Times New Roman" w:hAnsi="Times New Roman" w:cs="Times New Roman"/>
                <w:sz w:val="24"/>
                <w:szCs w:val="24"/>
              </w:rPr>
              <w:t>.</w:t>
            </w:r>
          </w:p>
        </w:tc>
        <w:tc>
          <w:tcPr>
            <w:tcW w:w="0" w:type="auto"/>
            <w:vAlign w:val="center"/>
            <w:hideMark/>
          </w:tcPr>
          <w:p w:rsidR="00FF5F05" w:rsidRPr="00C63362" w:rsidRDefault="00FF5F05" w:rsidP="004E6E1D">
            <w:pPr>
              <w:spacing w:after="120"/>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Completed June 2014</w:t>
            </w:r>
            <w:r w:rsidR="004E6E1D">
              <w:rPr>
                <w:rFonts w:ascii="Times New Roman" w:eastAsia="Times New Roman" w:hAnsi="Times New Roman" w:cs="Times New Roman"/>
                <w:sz w:val="24"/>
                <w:szCs w:val="24"/>
              </w:rPr>
              <w:t>.</w:t>
            </w:r>
          </w:p>
          <w:p w:rsidR="00FF5F05" w:rsidRPr="00C63362" w:rsidRDefault="00F02305" w:rsidP="004E6E1D">
            <w:pPr>
              <w:rPr>
                <w:rFonts w:ascii="Times New Roman" w:eastAsia="Times New Roman" w:hAnsi="Times New Roman" w:cs="Times New Roman"/>
                <w:sz w:val="24"/>
                <w:szCs w:val="24"/>
              </w:rPr>
            </w:pPr>
            <w:hyperlink r:id="rId25" w:tooltip="wellness council recommendations to the school board June 24, 2014" w:history="1">
              <w:r w:rsidR="00FF5F05" w:rsidRPr="004E6E1D">
                <w:rPr>
                  <w:rFonts w:ascii="Times New Roman" w:eastAsia="Times New Roman" w:hAnsi="Times New Roman" w:cs="Times New Roman"/>
                  <w:b/>
                  <w:sz w:val="24"/>
                  <w:szCs w:val="24"/>
                </w:rPr>
                <w:t>Wellness Council Recommendations</w:t>
              </w:r>
            </w:hyperlink>
            <w:r w:rsidR="00FF5F05" w:rsidRPr="00C63362">
              <w:rPr>
                <w:rFonts w:ascii="Times New Roman" w:eastAsia="Times New Roman" w:hAnsi="Times New Roman" w:cs="Times New Roman"/>
                <w:sz w:val="24"/>
                <w:szCs w:val="24"/>
              </w:rPr>
              <w:t xml:space="preserve">. Recommendations were provided to the School Board. </w:t>
            </w:r>
          </w:p>
        </w:tc>
      </w:tr>
      <w:tr w:rsidR="00C63362" w:rsidRPr="00C63362" w:rsidTr="004E6E1D">
        <w:tc>
          <w:tcPr>
            <w:tcW w:w="0" w:type="auto"/>
            <w:vAlign w:val="center"/>
            <w:hideMark/>
          </w:tcPr>
          <w:p w:rsidR="00FF5F05" w:rsidRPr="00C63362" w:rsidRDefault="00FF5F05" w:rsidP="004E6E1D">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Expand Wellness Integration </w:t>
            </w:r>
            <w:r w:rsidR="00EF7D09">
              <w:rPr>
                <w:rFonts w:ascii="Times New Roman" w:eastAsia="Times New Roman" w:hAnsi="Times New Roman" w:cs="Times New Roman"/>
                <w:sz w:val="24"/>
                <w:szCs w:val="24"/>
              </w:rPr>
              <w:t>through community partnerships and</w:t>
            </w:r>
            <w:r w:rsidRPr="00C63362">
              <w:rPr>
                <w:rFonts w:ascii="Times New Roman" w:eastAsia="Times New Roman" w:hAnsi="Times New Roman" w:cs="Times New Roman"/>
                <w:sz w:val="24"/>
                <w:szCs w:val="24"/>
              </w:rPr>
              <w:t xml:space="preserve"> develop future plans for expanding Wellness Integration within our division</w:t>
            </w:r>
            <w:r w:rsidR="00EF7D09">
              <w:rPr>
                <w:rFonts w:ascii="Times New Roman" w:eastAsia="Times New Roman" w:hAnsi="Times New Roman" w:cs="Times New Roman"/>
                <w:sz w:val="24"/>
                <w:szCs w:val="24"/>
              </w:rPr>
              <w:t>.</w:t>
            </w:r>
            <w:r w:rsidRPr="00C63362">
              <w:rPr>
                <w:rFonts w:ascii="Times New Roman" w:eastAsia="Times New Roman" w:hAnsi="Times New Roman" w:cs="Times New Roman"/>
                <w:sz w:val="24"/>
                <w:szCs w:val="24"/>
              </w:rPr>
              <w:t>*</w:t>
            </w:r>
          </w:p>
        </w:tc>
        <w:tc>
          <w:tcPr>
            <w:tcW w:w="0" w:type="auto"/>
            <w:vAlign w:val="center"/>
            <w:hideMark/>
          </w:tcPr>
          <w:p w:rsidR="00EF7D09" w:rsidRDefault="00FF5F05" w:rsidP="00EF7D09">
            <w:pPr>
              <w:spacing w:after="120"/>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Completed/continuous. Through partnership with Greater Richmond Fit4Kids, four schools have been fully integrated and are sustaining the Wellness Integration model. </w:t>
            </w:r>
          </w:p>
          <w:p w:rsidR="00EF7D09" w:rsidRDefault="00FF5F05" w:rsidP="00EF7D09">
            <w:pPr>
              <w:numPr>
                <w:ilvl w:val="0"/>
                <w:numId w:val="7"/>
              </w:num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Bellwood</w:t>
            </w:r>
            <w:r w:rsidR="00A615C3">
              <w:rPr>
                <w:rFonts w:ascii="Times New Roman" w:eastAsia="Times New Roman" w:hAnsi="Times New Roman" w:cs="Times New Roman"/>
                <w:sz w:val="24"/>
                <w:szCs w:val="24"/>
              </w:rPr>
              <w:t xml:space="preserve"> </w:t>
            </w:r>
            <w:r w:rsidRPr="00C63362">
              <w:rPr>
                <w:rFonts w:ascii="Times New Roman" w:eastAsia="Times New Roman" w:hAnsi="Times New Roman" w:cs="Times New Roman"/>
                <w:sz w:val="24"/>
                <w:szCs w:val="24"/>
              </w:rPr>
              <w:t>ES (2012 - 2014)</w:t>
            </w:r>
          </w:p>
          <w:p w:rsidR="00EF7D09" w:rsidRDefault="00FF5F05" w:rsidP="00EF7D09">
            <w:pPr>
              <w:numPr>
                <w:ilvl w:val="0"/>
                <w:numId w:val="7"/>
              </w:numPr>
              <w:rPr>
                <w:rFonts w:ascii="Times New Roman" w:eastAsia="Times New Roman" w:hAnsi="Times New Roman" w:cs="Times New Roman"/>
                <w:sz w:val="24"/>
                <w:szCs w:val="24"/>
              </w:rPr>
            </w:pPr>
            <w:r w:rsidRPr="00EF7D09">
              <w:rPr>
                <w:rFonts w:ascii="Times New Roman" w:eastAsia="Times New Roman" w:hAnsi="Times New Roman" w:cs="Times New Roman"/>
                <w:sz w:val="24"/>
                <w:szCs w:val="24"/>
              </w:rPr>
              <w:t>Elizabeth Scott ES (2013 - 2015)</w:t>
            </w:r>
          </w:p>
          <w:p w:rsidR="00EF7D09" w:rsidRDefault="00FF5F05" w:rsidP="00EF7D09">
            <w:pPr>
              <w:numPr>
                <w:ilvl w:val="0"/>
                <w:numId w:val="7"/>
              </w:numPr>
              <w:rPr>
                <w:rFonts w:ascii="Times New Roman" w:eastAsia="Times New Roman" w:hAnsi="Times New Roman" w:cs="Times New Roman"/>
                <w:sz w:val="24"/>
                <w:szCs w:val="24"/>
              </w:rPr>
            </w:pPr>
            <w:r w:rsidRPr="00EF7D09">
              <w:rPr>
                <w:rFonts w:ascii="Times New Roman" w:eastAsia="Times New Roman" w:hAnsi="Times New Roman" w:cs="Times New Roman"/>
                <w:sz w:val="24"/>
                <w:szCs w:val="24"/>
              </w:rPr>
              <w:t>Marguerite Christian ES (2014 - 2016)</w:t>
            </w:r>
          </w:p>
          <w:p w:rsidR="00FF5F05" w:rsidRPr="00EF7D09" w:rsidRDefault="00FF5F05" w:rsidP="00EF7D09">
            <w:pPr>
              <w:numPr>
                <w:ilvl w:val="0"/>
                <w:numId w:val="7"/>
              </w:numPr>
              <w:rPr>
                <w:rFonts w:ascii="Times New Roman" w:eastAsia="Times New Roman" w:hAnsi="Times New Roman" w:cs="Times New Roman"/>
                <w:sz w:val="24"/>
                <w:szCs w:val="24"/>
              </w:rPr>
            </w:pPr>
            <w:r w:rsidRPr="00EF7D09">
              <w:rPr>
                <w:rFonts w:ascii="Times New Roman" w:eastAsia="Times New Roman" w:hAnsi="Times New Roman" w:cs="Times New Roman"/>
                <w:sz w:val="24"/>
                <w:szCs w:val="24"/>
              </w:rPr>
              <w:t>Falling Creek ES</w:t>
            </w:r>
            <w:r w:rsidR="00A615C3">
              <w:rPr>
                <w:rFonts w:ascii="Times New Roman" w:eastAsia="Times New Roman" w:hAnsi="Times New Roman" w:cs="Times New Roman"/>
                <w:sz w:val="24"/>
                <w:szCs w:val="24"/>
              </w:rPr>
              <w:t xml:space="preserve"> </w:t>
            </w:r>
            <w:r w:rsidRPr="00EF7D09">
              <w:rPr>
                <w:rFonts w:ascii="Times New Roman" w:eastAsia="Times New Roman" w:hAnsi="Times New Roman" w:cs="Times New Roman"/>
                <w:sz w:val="24"/>
                <w:szCs w:val="24"/>
              </w:rPr>
              <w:t>(2016 - 2018)</w:t>
            </w:r>
          </w:p>
          <w:p w:rsidR="00EF7D09" w:rsidRDefault="00EF7D09" w:rsidP="00EF7D09">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Future plans are to hire five</w:t>
            </w:r>
            <w:r w:rsidR="00FF5F05" w:rsidRPr="00C63362">
              <w:rPr>
                <w:rFonts w:ascii="Times New Roman" w:eastAsia="Times New Roman" w:hAnsi="Times New Roman" w:cs="Times New Roman"/>
                <w:sz w:val="24"/>
                <w:szCs w:val="24"/>
              </w:rPr>
              <w:t xml:space="preserve"> wellness integrators to support all five magisterial districts in </w:t>
            </w:r>
            <w:r>
              <w:rPr>
                <w:rFonts w:ascii="Times New Roman" w:eastAsia="Times New Roman" w:hAnsi="Times New Roman" w:cs="Times New Roman"/>
                <w:sz w:val="24"/>
                <w:szCs w:val="24"/>
              </w:rPr>
              <w:t>CCPS</w:t>
            </w:r>
            <w:r w:rsidR="00FF5F05" w:rsidRPr="00C63362">
              <w:rPr>
                <w:rFonts w:ascii="Times New Roman" w:eastAsia="Times New Roman" w:hAnsi="Times New Roman" w:cs="Times New Roman"/>
                <w:sz w:val="24"/>
                <w:szCs w:val="24"/>
              </w:rPr>
              <w:t xml:space="preserve">. </w:t>
            </w:r>
          </w:p>
          <w:p w:rsidR="00EF7D09" w:rsidRDefault="00FF5F05" w:rsidP="00EF7D09">
            <w:pPr>
              <w:numPr>
                <w:ilvl w:val="0"/>
                <w:numId w:val="8"/>
              </w:numPr>
              <w:spacing w:before="120" w:after="120"/>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Successfully hired two CCPS Integrators for Student Wellness for the 2017 - 2018 school year to support the Clover Hill and Be</w:t>
            </w:r>
            <w:r w:rsidR="00EF7D09">
              <w:rPr>
                <w:rFonts w:ascii="Times New Roman" w:eastAsia="Times New Roman" w:hAnsi="Times New Roman" w:cs="Times New Roman"/>
                <w:sz w:val="24"/>
                <w:szCs w:val="24"/>
              </w:rPr>
              <w:t xml:space="preserve">rmuda Magisterial Districts. </w:t>
            </w:r>
            <w:proofErr w:type="spellStart"/>
            <w:r w:rsidRPr="00C63362">
              <w:rPr>
                <w:rFonts w:ascii="Times New Roman" w:eastAsia="Times New Roman" w:hAnsi="Times New Roman" w:cs="Times New Roman"/>
                <w:sz w:val="24"/>
                <w:szCs w:val="24"/>
              </w:rPr>
              <w:t>Harrowgate</w:t>
            </w:r>
            <w:proofErr w:type="spellEnd"/>
            <w:r w:rsidRPr="00C63362">
              <w:rPr>
                <w:rFonts w:ascii="Times New Roman" w:eastAsia="Times New Roman" w:hAnsi="Times New Roman" w:cs="Times New Roman"/>
                <w:sz w:val="24"/>
                <w:szCs w:val="24"/>
              </w:rPr>
              <w:t xml:space="preserve"> Elementary and Reams Road Elementary were the first schools to receive fu</w:t>
            </w:r>
            <w:r w:rsidR="00EF7D09">
              <w:rPr>
                <w:rFonts w:ascii="Times New Roman" w:eastAsia="Times New Roman" w:hAnsi="Times New Roman" w:cs="Times New Roman"/>
                <w:sz w:val="24"/>
                <w:szCs w:val="24"/>
              </w:rPr>
              <w:t>ll time integrators for the two-</w:t>
            </w:r>
            <w:r w:rsidRPr="00C63362">
              <w:rPr>
                <w:rFonts w:ascii="Times New Roman" w:eastAsia="Times New Roman" w:hAnsi="Times New Roman" w:cs="Times New Roman"/>
                <w:sz w:val="24"/>
                <w:szCs w:val="24"/>
              </w:rPr>
              <w:t xml:space="preserve">year model implementation. </w:t>
            </w:r>
          </w:p>
          <w:p w:rsidR="00FF5F05" w:rsidRPr="00EF7D09" w:rsidRDefault="00FF5F05" w:rsidP="00EF7D09">
            <w:pPr>
              <w:numPr>
                <w:ilvl w:val="0"/>
                <w:numId w:val="8"/>
              </w:numPr>
              <w:spacing w:before="120" w:after="120"/>
              <w:rPr>
                <w:rFonts w:ascii="Times New Roman" w:eastAsia="Times New Roman" w:hAnsi="Times New Roman" w:cs="Times New Roman"/>
                <w:sz w:val="24"/>
                <w:szCs w:val="24"/>
              </w:rPr>
            </w:pPr>
            <w:r w:rsidRPr="00EF7D09">
              <w:rPr>
                <w:rFonts w:ascii="Times New Roman" w:eastAsia="Times New Roman" w:hAnsi="Times New Roman" w:cs="Times New Roman"/>
                <w:sz w:val="24"/>
                <w:szCs w:val="24"/>
              </w:rPr>
              <w:t xml:space="preserve">Successfully hired one additional CCPS integrator for the 2018 - 2019 school year to support the Matoaca District with the integrator positioned at Grange Hall Elementary for the next two years. </w:t>
            </w:r>
          </w:p>
        </w:tc>
      </w:tr>
      <w:tr w:rsidR="00C63362" w:rsidRPr="00C63362" w:rsidTr="004E6E1D">
        <w:tc>
          <w:tcPr>
            <w:tcW w:w="0" w:type="auto"/>
            <w:vAlign w:val="center"/>
            <w:hideMark/>
          </w:tcPr>
          <w:p w:rsidR="008A3B00" w:rsidRPr="00C63362" w:rsidRDefault="00FF5F05" w:rsidP="00ED0C6C">
            <w:pPr>
              <w:numPr>
                <w:ilvl w:val="0"/>
                <w:numId w:val="11"/>
              </w:num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lastRenderedPageBreak/>
              <w:t>Develop Social Emotional Standards (SEL) for elementary schools.</w:t>
            </w:r>
          </w:p>
          <w:p w:rsidR="008A3B00" w:rsidRPr="00C63362" w:rsidRDefault="00FF5F05" w:rsidP="00ED0C6C">
            <w:pPr>
              <w:numPr>
                <w:ilvl w:val="0"/>
                <w:numId w:val="11"/>
              </w:num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Implement and expand SEL curriculum/model</w:t>
            </w:r>
            <w:r w:rsidR="00EF7D09">
              <w:rPr>
                <w:rFonts w:ascii="Times New Roman" w:eastAsia="Times New Roman" w:hAnsi="Times New Roman" w:cs="Times New Roman"/>
                <w:sz w:val="24"/>
                <w:szCs w:val="24"/>
              </w:rPr>
              <w:t>.</w:t>
            </w:r>
            <w:r w:rsidRPr="00C63362">
              <w:rPr>
                <w:rFonts w:ascii="Times New Roman" w:eastAsia="Times New Roman" w:hAnsi="Times New Roman" w:cs="Times New Roman"/>
                <w:sz w:val="24"/>
                <w:szCs w:val="24"/>
              </w:rPr>
              <w:t>*</w:t>
            </w:r>
          </w:p>
          <w:p w:rsidR="00FF5F05" w:rsidRPr="00C63362" w:rsidRDefault="00FF5F05" w:rsidP="00ED0C6C">
            <w:pPr>
              <w:numPr>
                <w:ilvl w:val="0"/>
                <w:numId w:val="11"/>
              </w:num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Develop and receive approval for middle school SEL standards</w:t>
            </w:r>
            <w:r w:rsidR="00EF7D09">
              <w:rPr>
                <w:rFonts w:ascii="Times New Roman" w:eastAsia="Times New Roman" w:hAnsi="Times New Roman" w:cs="Times New Roman"/>
                <w:sz w:val="24"/>
                <w:szCs w:val="24"/>
              </w:rPr>
              <w:t>.</w:t>
            </w:r>
            <w:r w:rsidRPr="00C63362">
              <w:rPr>
                <w:rFonts w:ascii="Times New Roman" w:eastAsia="Times New Roman" w:hAnsi="Times New Roman" w:cs="Times New Roman"/>
                <w:sz w:val="24"/>
                <w:szCs w:val="24"/>
              </w:rPr>
              <w:t xml:space="preserve">* </w:t>
            </w:r>
          </w:p>
        </w:tc>
        <w:tc>
          <w:tcPr>
            <w:tcW w:w="0" w:type="auto"/>
            <w:vAlign w:val="center"/>
            <w:hideMark/>
          </w:tcPr>
          <w:p w:rsidR="00FF5F05" w:rsidRPr="00ED0C6C" w:rsidRDefault="00FF5F05" w:rsidP="004E6E1D">
            <w:pPr>
              <w:rPr>
                <w:rFonts w:ascii="Times New Roman" w:eastAsia="Times New Roman" w:hAnsi="Times New Roman" w:cs="Times New Roman"/>
                <w:b/>
                <w:sz w:val="24"/>
                <w:szCs w:val="24"/>
              </w:rPr>
            </w:pPr>
            <w:r w:rsidRPr="00ED0C6C">
              <w:rPr>
                <w:rFonts w:ascii="Times New Roman" w:eastAsia="Times New Roman" w:hAnsi="Times New Roman" w:cs="Times New Roman"/>
                <w:b/>
                <w:sz w:val="24"/>
                <w:szCs w:val="24"/>
              </w:rPr>
              <w:t>Completed 2015 - 2016</w:t>
            </w:r>
          </w:p>
          <w:p w:rsidR="00FF5F05" w:rsidRPr="00ED0C6C" w:rsidRDefault="00F02305" w:rsidP="004E6E1D">
            <w:pPr>
              <w:spacing w:after="120"/>
              <w:rPr>
                <w:rFonts w:ascii="Times New Roman" w:eastAsia="Times New Roman" w:hAnsi="Times New Roman" w:cs="Times New Roman"/>
                <w:sz w:val="24"/>
                <w:szCs w:val="24"/>
              </w:rPr>
            </w:pPr>
            <w:hyperlink r:id="rId26" w:tooltip="CCPS social emotional learning standards report" w:history="1">
              <w:r w:rsidR="00FF5F05" w:rsidRPr="00ED0C6C">
                <w:rPr>
                  <w:rFonts w:ascii="Times New Roman" w:eastAsia="Times New Roman" w:hAnsi="Times New Roman" w:cs="Times New Roman"/>
                  <w:sz w:val="24"/>
                  <w:szCs w:val="24"/>
                </w:rPr>
                <w:t>CCPS ES Social Emotional Learning Standards</w:t>
              </w:r>
            </w:hyperlink>
          </w:p>
          <w:p w:rsidR="00FF5F05" w:rsidRPr="00ED0C6C" w:rsidRDefault="00FF5F05" w:rsidP="004E6E1D">
            <w:pPr>
              <w:rPr>
                <w:rFonts w:ascii="Times New Roman" w:eastAsia="Times New Roman" w:hAnsi="Times New Roman" w:cs="Times New Roman"/>
                <w:b/>
                <w:sz w:val="24"/>
                <w:szCs w:val="24"/>
              </w:rPr>
            </w:pPr>
            <w:r w:rsidRPr="00ED0C6C">
              <w:rPr>
                <w:rFonts w:ascii="Times New Roman" w:eastAsia="Times New Roman" w:hAnsi="Times New Roman" w:cs="Times New Roman"/>
                <w:b/>
                <w:sz w:val="24"/>
                <w:szCs w:val="24"/>
              </w:rPr>
              <w:t>Completed pilot 2016 - 2017</w:t>
            </w:r>
          </w:p>
          <w:p w:rsidR="00FF5F05" w:rsidRPr="00ED0C6C" w:rsidRDefault="00FF5F05" w:rsidP="004E6E1D">
            <w:pPr>
              <w:spacing w:after="120"/>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 xml:space="preserve">Pilot School: </w:t>
            </w:r>
            <w:proofErr w:type="spellStart"/>
            <w:r w:rsidRPr="00ED0C6C">
              <w:rPr>
                <w:rFonts w:ascii="Times New Roman" w:eastAsia="Times New Roman" w:hAnsi="Times New Roman" w:cs="Times New Roman"/>
                <w:sz w:val="24"/>
                <w:szCs w:val="24"/>
              </w:rPr>
              <w:t>Ecoff</w:t>
            </w:r>
            <w:proofErr w:type="spellEnd"/>
            <w:r w:rsidRPr="00ED0C6C">
              <w:rPr>
                <w:rFonts w:ascii="Times New Roman" w:eastAsia="Times New Roman" w:hAnsi="Times New Roman" w:cs="Times New Roman"/>
                <w:sz w:val="24"/>
                <w:szCs w:val="24"/>
              </w:rPr>
              <w:t xml:space="preserve"> ES</w:t>
            </w:r>
          </w:p>
          <w:p w:rsidR="008A3B00" w:rsidRPr="00ED0C6C" w:rsidRDefault="00FF5F05" w:rsidP="004E6E1D">
            <w:pPr>
              <w:rPr>
                <w:rFonts w:ascii="Times New Roman" w:eastAsia="Times New Roman" w:hAnsi="Times New Roman" w:cs="Times New Roman"/>
                <w:b/>
                <w:sz w:val="24"/>
                <w:szCs w:val="24"/>
              </w:rPr>
            </w:pPr>
            <w:r w:rsidRPr="00ED0C6C">
              <w:rPr>
                <w:rFonts w:ascii="Times New Roman" w:eastAsia="Times New Roman" w:hAnsi="Times New Roman" w:cs="Times New Roman"/>
                <w:b/>
                <w:sz w:val="24"/>
                <w:szCs w:val="24"/>
              </w:rPr>
              <w:t>2017 - 2018 SEL Implementation:</w:t>
            </w:r>
            <w:r w:rsidR="008A3B00" w:rsidRPr="00ED0C6C">
              <w:rPr>
                <w:rFonts w:ascii="Times New Roman" w:eastAsia="Times New Roman" w:hAnsi="Times New Roman" w:cs="Times New Roman"/>
                <w:b/>
                <w:sz w:val="24"/>
                <w:szCs w:val="24"/>
              </w:rPr>
              <w:t xml:space="preserve"> </w:t>
            </w:r>
          </w:p>
          <w:p w:rsidR="008A3B00" w:rsidRPr="00ED0C6C" w:rsidRDefault="00FF5F05" w:rsidP="00ED0C6C">
            <w:pPr>
              <w:numPr>
                <w:ilvl w:val="0"/>
                <w:numId w:val="9"/>
              </w:numPr>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Crenshaw ES</w:t>
            </w:r>
          </w:p>
          <w:p w:rsidR="008A3B00" w:rsidRPr="00ED0C6C" w:rsidRDefault="00FF5F05" w:rsidP="00ED0C6C">
            <w:pPr>
              <w:numPr>
                <w:ilvl w:val="0"/>
                <w:numId w:val="9"/>
              </w:numPr>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Crestwood ES</w:t>
            </w:r>
          </w:p>
          <w:p w:rsidR="008A3B00" w:rsidRPr="00ED0C6C" w:rsidRDefault="00FF5F05" w:rsidP="00ED0C6C">
            <w:pPr>
              <w:numPr>
                <w:ilvl w:val="0"/>
                <w:numId w:val="9"/>
              </w:numPr>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Curtis ES</w:t>
            </w:r>
          </w:p>
          <w:p w:rsidR="008A3B00" w:rsidRPr="00ED0C6C" w:rsidRDefault="00FF5F05" w:rsidP="00ED0C6C">
            <w:pPr>
              <w:numPr>
                <w:ilvl w:val="0"/>
                <w:numId w:val="9"/>
              </w:numPr>
              <w:rPr>
                <w:rFonts w:ascii="Times New Roman" w:eastAsia="Times New Roman" w:hAnsi="Times New Roman" w:cs="Times New Roman"/>
                <w:sz w:val="24"/>
                <w:szCs w:val="24"/>
              </w:rPr>
            </w:pPr>
            <w:proofErr w:type="spellStart"/>
            <w:r w:rsidRPr="00ED0C6C">
              <w:rPr>
                <w:rFonts w:ascii="Times New Roman" w:eastAsia="Times New Roman" w:hAnsi="Times New Roman" w:cs="Times New Roman"/>
                <w:sz w:val="24"/>
                <w:szCs w:val="24"/>
              </w:rPr>
              <w:t>Enon</w:t>
            </w:r>
            <w:proofErr w:type="spellEnd"/>
            <w:r w:rsidRPr="00ED0C6C">
              <w:rPr>
                <w:rFonts w:ascii="Times New Roman" w:eastAsia="Times New Roman" w:hAnsi="Times New Roman" w:cs="Times New Roman"/>
                <w:sz w:val="24"/>
                <w:szCs w:val="24"/>
              </w:rPr>
              <w:t xml:space="preserve"> ES</w:t>
            </w:r>
          </w:p>
          <w:p w:rsidR="008A3B00" w:rsidRPr="00ED0C6C" w:rsidRDefault="00FF5F05" w:rsidP="00ED0C6C">
            <w:pPr>
              <w:numPr>
                <w:ilvl w:val="0"/>
                <w:numId w:val="9"/>
              </w:numPr>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Grange Hall ES</w:t>
            </w:r>
          </w:p>
          <w:p w:rsidR="008A3B00" w:rsidRPr="00ED0C6C" w:rsidRDefault="00FF5F05" w:rsidP="00ED0C6C">
            <w:pPr>
              <w:numPr>
                <w:ilvl w:val="0"/>
                <w:numId w:val="9"/>
              </w:numPr>
              <w:rPr>
                <w:rFonts w:ascii="Times New Roman" w:eastAsia="Times New Roman" w:hAnsi="Times New Roman" w:cs="Times New Roman"/>
                <w:sz w:val="24"/>
                <w:szCs w:val="24"/>
              </w:rPr>
            </w:pPr>
            <w:proofErr w:type="spellStart"/>
            <w:r w:rsidRPr="00ED0C6C">
              <w:rPr>
                <w:rFonts w:ascii="Times New Roman" w:eastAsia="Times New Roman" w:hAnsi="Times New Roman" w:cs="Times New Roman"/>
                <w:sz w:val="24"/>
                <w:szCs w:val="24"/>
              </w:rPr>
              <w:t>Hening</w:t>
            </w:r>
            <w:proofErr w:type="spellEnd"/>
            <w:r w:rsidRPr="00ED0C6C">
              <w:rPr>
                <w:rFonts w:ascii="Times New Roman" w:eastAsia="Times New Roman" w:hAnsi="Times New Roman" w:cs="Times New Roman"/>
                <w:sz w:val="24"/>
                <w:szCs w:val="24"/>
              </w:rPr>
              <w:t xml:space="preserve"> ES</w:t>
            </w:r>
          </w:p>
          <w:p w:rsidR="00FF5F05" w:rsidRPr="00ED0C6C" w:rsidRDefault="00FF5F05" w:rsidP="00ED0C6C">
            <w:pPr>
              <w:numPr>
                <w:ilvl w:val="0"/>
                <w:numId w:val="9"/>
              </w:numPr>
              <w:spacing w:after="120"/>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Marguerite Christian ES</w:t>
            </w:r>
          </w:p>
          <w:p w:rsidR="008A3B00" w:rsidRPr="00ED0C6C" w:rsidRDefault="00FF5F05" w:rsidP="004E6E1D">
            <w:pPr>
              <w:rPr>
                <w:rFonts w:ascii="Times New Roman" w:eastAsia="Times New Roman" w:hAnsi="Times New Roman" w:cs="Times New Roman"/>
                <w:b/>
                <w:sz w:val="24"/>
                <w:szCs w:val="24"/>
              </w:rPr>
            </w:pPr>
            <w:r w:rsidRPr="00ED0C6C">
              <w:rPr>
                <w:rFonts w:ascii="Times New Roman" w:eastAsia="Times New Roman" w:hAnsi="Times New Roman" w:cs="Times New Roman"/>
                <w:b/>
                <w:sz w:val="24"/>
                <w:szCs w:val="24"/>
              </w:rPr>
              <w:t>2018 - 2019 SEL Expansion:</w:t>
            </w:r>
            <w:r w:rsidR="008A3B00" w:rsidRPr="00ED0C6C">
              <w:rPr>
                <w:rFonts w:ascii="Times New Roman" w:eastAsia="Times New Roman" w:hAnsi="Times New Roman" w:cs="Times New Roman"/>
                <w:b/>
                <w:sz w:val="24"/>
                <w:szCs w:val="24"/>
              </w:rPr>
              <w:t xml:space="preserve"> </w:t>
            </w:r>
          </w:p>
          <w:p w:rsidR="008A3B00" w:rsidRPr="00ED0C6C" w:rsidRDefault="00FF5F05" w:rsidP="00ED0C6C">
            <w:pPr>
              <w:numPr>
                <w:ilvl w:val="0"/>
                <w:numId w:val="10"/>
              </w:numPr>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Beulah ES</w:t>
            </w:r>
          </w:p>
          <w:p w:rsidR="008A3B00" w:rsidRPr="00ED0C6C" w:rsidRDefault="00FF5F05" w:rsidP="00ED0C6C">
            <w:pPr>
              <w:numPr>
                <w:ilvl w:val="0"/>
                <w:numId w:val="10"/>
              </w:numPr>
              <w:rPr>
                <w:rFonts w:ascii="Times New Roman" w:eastAsia="Times New Roman" w:hAnsi="Times New Roman" w:cs="Times New Roman"/>
                <w:sz w:val="24"/>
                <w:szCs w:val="24"/>
              </w:rPr>
            </w:pPr>
            <w:proofErr w:type="spellStart"/>
            <w:r w:rsidRPr="00ED0C6C">
              <w:rPr>
                <w:rFonts w:ascii="Times New Roman" w:eastAsia="Times New Roman" w:hAnsi="Times New Roman" w:cs="Times New Roman"/>
                <w:sz w:val="24"/>
                <w:szCs w:val="24"/>
              </w:rPr>
              <w:t>Chalkley</w:t>
            </w:r>
            <w:proofErr w:type="spellEnd"/>
            <w:r w:rsidRPr="00ED0C6C">
              <w:rPr>
                <w:rFonts w:ascii="Times New Roman" w:eastAsia="Times New Roman" w:hAnsi="Times New Roman" w:cs="Times New Roman"/>
                <w:sz w:val="24"/>
                <w:szCs w:val="24"/>
              </w:rPr>
              <w:t xml:space="preserve"> ES</w:t>
            </w:r>
          </w:p>
          <w:p w:rsidR="008A3B00" w:rsidRPr="00ED0C6C" w:rsidRDefault="00FF5F05" w:rsidP="00ED0C6C">
            <w:pPr>
              <w:numPr>
                <w:ilvl w:val="0"/>
                <w:numId w:val="10"/>
              </w:numPr>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Evergreen ES</w:t>
            </w:r>
          </w:p>
          <w:p w:rsidR="008A3B00" w:rsidRPr="00ED0C6C" w:rsidRDefault="00FF5F05" w:rsidP="00ED0C6C">
            <w:pPr>
              <w:numPr>
                <w:ilvl w:val="0"/>
                <w:numId w:val="10"/>
              </w:numPr>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Alberta Smith ES</w:t>
            </w:r>
          </w:p>
          <w:p w:rsidR="008A3B00" w:rsidRPr="00ED0C6C" w:rsidRDefault="00FF5F05" w:rsidP="00ED0C6C">
            <w:pPr>
              <w:numPr>
                <w:ilvl w:val="0"/>
                <w:numId w:val="10"/>
              </w:numPr>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CC Wells ES</w:t>
            </w:r>
          </w:p>
          <w:p w:rsidR="00FF5F05" w:rsidRPr="00ED0C6C" w:rsidRDefault="00FF5F05" w:rsidP="00ED0C6C">
            <w:pPr>
              <w:numPr>
                <w:ilvl w:val="0"/>
                <w:numId w:val="10"/>
              </w:numPr>
              <w:spacing w:after="120"/>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 xml:space="preserve">Salem Church ES </w:t>
            </w:r>
          </w:p>
          <w:p w:rsidR="00FF5F05" w:rsidRPr="00C63362" w:rsidRDefault="00FF5F05" w:rsidP="004E6E1D">
            <w:pPr>
              <w:rPr>
                <w:rFonts w:ascii="Times New Roman" w:eastAsia="Times New Roman" w:hAnsi="Times New Roman" w:cs="Times New Roman"/>
                <w:sz w:val="24"/>
                <w:szCs w:val="24"/>
              </w:rPr>
            </w:pPr>
            <w:r w:rsidRPr="00ED0C6C">
              <w:rPr>
                <w:rFonts w:ascii="Times New Roman" w:eastAsia="Times New Roman" w:hAnsi="Times New Roman" w:cs="Times New Roman"/>
                <w:sz w:val="24"/>
                <w:szCs w:val="24"/>
              </w:rPr>
              <w:t>Middle School Standards</w:t>
            </w:r>
            <w:r w:rsidR="00ED0C6C">
              <w:rPr>
                <w:rFonts w:ascii="Times New Roman" w:eastAsia="Times New Roman" w:hAnsi="Times New Roman" w:cs="Times New Roman"/>
                <w:sz w:val="24"/>
                <w:szCs w:val="24"/>
              </w:rPr>
              <w:t xml:space="preserve"> </w:t>
            </w:r>
            <w:r w:rsidRPr="00ED0C6C">
              <w:rPr>
                <w:rFonts w:ascii="Times New Roman" w:eastAsia="Times New Roman" w:hAnsi="Times New Roman" w:cs="Times New Roman"/>
                <w:sz w:val="24"/>
                <w:szCs w:val="24"/>
              </w:rPr>
              <w:t>- Anticipated 2018 - 2019</w:t>
            </w:r>
            <w:r w:rsidRPr="00C63362">
              <w:rPr>
                <w:rFonts w:ascii="Times New Roman" w:eastAsia="Times New Roman" w:hAnsi="Times New Roman" w:cs="Times New Roman"/>
                <w:sz w:val="24"/>
                <w:szCs w:val="24"/>
              </w:rPr>
              <w:t xml:space="preserve"> </w:t>
            </w:r>
          </w:p>
        </w:tc>
      </w:tr>
      <w:tr w:rsidR="00C63362" w:rsidRPr="00C63362" w:rsidTr="004E6E1D">
        <w:tc>
          <w:tcPr>
            <w:tcW w:w="0" w:type="auto"/>
            <w:vAlign w:val="center"/>
            <w:hideMark/>
          </w:tcPr>
          <w:p w:rsidR="00FF5F05" w:rsidRPr="00C63362" w:rsidRDefault="00FF5F05" w:rsidP="004E6E1D">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Create a Student Wellness Coordinator/Specialist position to help lead wellness initiatives, policy, and recommendations in CCPS</w:t>
            </w:r>
            <w:r w:rsidR="00ED0C6C">
              <w:rPr>
                <w:rFonts w:ascii="Times New Roman" w:eastAsia="Times New Roman" w:hAnsi="Times New Roman" w:cs="Times New Roman"/>
                <w:sz w:val="24"/>
                <w:szCs w:val="24"/>
              </w:rPr>
              <w:t>.</w:t>
            </w:r>
          </w:p>
        </w:tc>
        <w:tc>
          <w:tcPr>
            <w:tcW w:w="0" w:type="auto"/>
            <w:vAlign w:val="center"/>
            <w:hideMark/>
          </w:tcPr>
          <w:p w:rsidR="00FF5F05" w:rsidRPr="00C63362" w:rsidRDefault="00FF5F05" w:rsidP="004E6E1D">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Completed 2016 - 2017 </w:t>
            </w:r>
          </w:p>
        </w:tc>
      </w:tr>
      <w:tr w:rsidR="00C63362" w:rsidRPr="00C63362" w:rsidTr="004E6E1D">
        <w:tc>
          <w:tcPr>
            <w:tcW w:w="0" w:type="auto"/>
            <w:vAlign w:val="center"/>
            <w:hideMark/>
          </w:tcPr>
          <w:p w:rsidR="00FF5F05" w:rsidRPr="00C63362" w:rsidRDefault="00FF5F05" w:rsidP="004E6E1D">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lastRenderedPageBreak/>
              <w:t>Establish School Wellness Councils at all schools in the division</w:t>
            </w:r>
            <w:r w:rsidR="00575AB9">
              <w:rPr>
                <w:rFonts w:ascii="Times New Roman" w:eastAsia="Times New Roman" w:hAnsi="Times New Roman" w:cs="Times New Roman"/>
                <w:sz w:val="24"/>
                <w:szCs w:val="24"/>
              </w:rPr>
              <w:t>.</w:t>
            </w:r>
          </w:p>
        </w:tc>
        <w:tc>
          <w:tcPr>
            <w:tcW w:w="0" w:type="auto"/>
            <w:vAlign w:val="center"/>
            <w:hideMark/>
          </w:tcPr>
          <w:p w:rsidR="00FF5F05" w:rsidRPr="00C63362" w:rsidRDefault="00575AB9" w:rsidP="004E6E1D">
            <w:pPr>
              <w:rPr>
                <w:rFonts w:ascii="Times New Roman" w:eastAsia="Times New Roman" w:hAnsi="Times New Roman" w:cs="Times New Roman"/>
                <w:sz w:val="24"/>
                <w:szCs w:val="24"/>
              </w:rPr>
            </w:pPr>
            <w:r>
              <w:rPr>
                <w:rFonts w:ascii="Times New Roman" w:eastAsia="Times New Roman" w:hAnsi="Times New Roman" w:cs="Times New Roman"/>
                <w:sz w:val="24"/>
                <w:szCs w:val="24"/>
              </w:rPr>
              <w:t>Sixty-one (61)</w:t>
            </w:r>
            <w:r w:rsidR="00FF5F05" w:rsidRPr="00C63362">
              <w:rPr>
                <w:rFonts w:ascii="Times New Roman" w:eastAsia="Times New Roman" w:hAnsi="Times New Roman" w:cs="Times New Roman"/>
                <w:sz w:val="24"/>
                <w:szCs w:val="24"/>
              </w:rPr>
              <w:t xml:space="preserve"> of 63 schools have created councils by the e</w:t>
            </w:r>
            <w:r>
              <w:rPr>
                <w:rFonts w:ascii="Times New Roman" w:eastAsia="Times New Roman" w:hAnsi="Times New Roman" w:cs="Times New Roman"/>
                <w:sz w:val="24"/>
                <w:szCs w:val="24"/>
              </w:rPr>
              <w:t xml:space="preserve">nd of 2017 - 2018 school year. </w:t>
            </w:r>
            <w:r w:rsidR="00FF5F05" w:rsidRPr="00C63362">
              <w:rPr>
                <w:rFonts w:ascii="Times New Roman" w:eastAsia="Times New Roman" w:hAnsi="Times New Roman" w:cs="Times New Roman"/>
                <w:sz w:val="24"/>
                <w:szCs w:val="24"/>
              </w:rPr>
              <w:t>All schools will have councils by the end of 2018 - 2019 school year.</w:t>
            </w:r>
          </w:p>
        </w:tc>
      </w:tr>
      <w:tr w:rsidR="00C63362" w:rsidRPr="00C63362" w:rsidTr="004E6E1D">
        <w:tc>
          <w:tcPr>
            <w:tcW w:w="0" w:type="auto"/>
            <w:vAlign w:val="center"/>
            <w:hideMark/>
          </w:tcPr>
          <w:p w:rsidR="00FF5F05" w:rsidRPr="00C63362" w:rsidRDefault="00FF5F05" w:rsidP="004E6E1D">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All schools will complete the Healthy School Assessment by the Alliance for Healthier Generation</w:t>
            </w:r>
            <w:r w:rsidR="00575AB9">
              <w:rPr>
                <w:rFonts w:ascii="Times New Roman" w:eastAsia="Times New Roman" w:hAnsi="Times New Roman" w:cs="Times New Roman"/>
                <w:sz w:val="24"/>
                <w:szCs w:val="24"/>
              </w:rPr>
              <w:t>.</w:t>
            </w:r>
          </w:p>
        </w:tc>
        <w:tc>
          <w:tcPr>
            <w:tcW w:w="0" w:type="auto"/>
            <w:vAlign w:val="center"/>
            <w:hideMark/>
          </w:tcPr>
          <w:p w:rsidR="00FF5F05" w:rsidRPr="00C63362" w:rsidRDefault="00FF5F05" w:rsidP="004E6E1D">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Completed 2017 - 2018 </w:t>
            </w:r>
          </w:p>
        </w:tc>
      </w:tr>
      <w:tr w:rsidR="00C63362" w:rsidRPr="00C63362" w:rsidTr="004E6E1D">
        <w:tc>
          <w:tcPr>
            <w:tcW w:w="0" w:type="auto"/>
            <w:vAlign w:val="center"/>
            <w:hideMark/>
          </w:tcPr>
          <w:p w:rsidR="00FF5F05" w:rsidRPr="00C63362" w:rsidRDefault="00FF5F05" w:rsidP="004E6E1D">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Change school start times to reflect current research and recommendations related to health and safety of students</w:t>
            </w:r>
            <w:r w:rsidR="00575AB9">
              <w:rPr>
                <w:rFonts w:ascii="Times New Roman" w:eastAsia="Times New Roman" w:hAnsi="Times New Roman" w:cs="Times New Roman"/>
                <w:sz w:val="24"/>
                <w:szCs w:val="24"/>
              </w:rPr>
              <w:t>.</w:t>
            </w:r>
          </w:p>
        </w:tc>
        <w:tc>
          <w:tcPr>
            <w:tcW w:w="0" w:type="auto"/>
            <w:vAlign w:val="center"/>
            <w:hideMark/>
          </w:tcPr>
          <w:p w:rsidR="00FF5F05" w:rsidRPr="00C63362" w:rsidRDefault="00FF5F05" w:rsidP="004E6E1D">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Effective 2018 - 2019 </w:t>
            </w:r>
          </w:p>
        </w:tc>
      </w:tr>
      <w:tr w:rsidR="00FF5F05" w:rsidRPr="00C63362" w:rsidTr="004E6E1D">
        <w:tc>
          <w:tcPr>
            <w:tcW w:w="0" w:type="auto"/>
            <w:vAlign w:val="center"/>
            <w:hideMark/>
          </w:tcPr>
          <w:p w:rsidR="00FF5F05" w:rsidRPr="00C63362" w:rsidRDefault="00575AB9" w:rsidP="004E6E1D">
            <w:p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there is a full-</w:t>
            </w:r>
            <w:r w:rsidR="00FF5F05" w:rsidRPr="00C63362">
              <w:rPr>
                <w:rFonts w:ascii="Times New Roman" w:eastAsia="Times New Roman" w:hAnsi="Times New Roman" w:cs="Times New Roman"/>
                <w:sz w:val="24"/>
                <w:szCs w:val="24"/>
              </w:rPr>
              <w:t>time nurse in every school building</w:t>
            </w:r>
            <w:r>
              <w:rPr>
                <w:rFonts w:ascii="Times New Roman" w:eastAsia="Times New Roman" w:hAnsi="Times New Roman" w:cs="Times New Roman"/>
                <w:sz w:val="24"/>
                <w:szCs w:val="24"/>
              </w:rPr>
              <w:t>.</w:t>
            </w:r>
          </w:p>
        </w:tc>
        <w:tc>
          <w:tcPr>
            <w:tcW w:w="0" w:type="auto"/>
            <w:vAlign w:val="center"/>
            <w:hideMark/>
          </w:tcPr>
          <w:p w:rsidR="00FF5F05" w:rsidRPr="00C63362" w:rsidRDefault="00575AB9" w:rsidP="004E6E1D">
            <w:pPr>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00FF5F05" w:rsidRPr="00C63362">
              <w:rPr>
                <w:rFonts w:ascii="Times New Roman" w:eastAsia="Times New Roman" w:hAnsi="Times New Roman" w:cs="Times New Roman"/>
                <w:sz w:val="24"/>
                <w:szCs w:val="24"/>
              </w:rPr>
              <w:t>year plan</w:t>
            </w:r>
          </w:p>
          <w:p w:rsidR="00FF5F05" w:rsidRPr="00C63362" w:rsidRDefault="00FF5F05" w:rsidP="004E6E1D">
            <w:pPr>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Anticipated completion 2020 - 2021 </w:t>
            </w:r>
          </w:p>
        </w:tc>
      </w:tr>
    </w:tbl>
    <w:p w:rsidR="00FF5F05" w:rsidRPr="00FF5F05" w:rsidRDefault="00FF5F05" w:rsidP="00B21D98">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shd w:val="clear" w:color="auto" w:fill="FFFFFF"/>
        </w:rPr>
        <w:t>Current and past goals have helped to establish a framework and foundation to implemen</w:t>
      </w:r>
      <w:r w:rsidR="00B21D98">
        <w:rPr>
          <w:rFonts w:ascii="Times New Roman" w:eastAsia="Times New Roman" w:hAnsi="Times New Roman" w:cs="Times New Roman"/>
          <w:sz w:val="24"/>
          <w:szCs w:val="24"/>
          <w:shd w:val="clear" w:color="auto" w:fill="FFFFFF"/>
        </w:rPr>
        <w:t xml:space="preserve">t the updated wellness policy. </w:t>
      </w:r>
      <w:r w:rsidRPr="00C63362">
        <w:rPr>
          <w:rFonts w:ascii="Times New Roman" w:eastAsia="Times New Roman" w:hAnsi="Times New Roman" w:cs="Times New Roman"/>
          <w:sz w:val="24"/>
          <w:szCs w:val="24"/>
          <w:shd w:val="clear" w:color="auto" w:fill="FFFFFF"/>
        </w:rPr>
        <w:t>Division and individual school goals around wellness will continue to adapt as we move forward with the implementation of the wellness polic</w:t>
      </w:r>
      <w:r w:rsidR="00B21D98">
        <w:rPr>
          <w:rFonts w:ascii="Times New Roman" w:eastAsia="Times New Roman" w:hAnsi="Times New Roman" w:cs="Times New Roman"/>
          <w:sz w:val="24"/>
          <w:szCs w:val="24"/>
          <w:shd w:val="clear" w:color="auto" w:fill="FFFFFF"/>
        </w:rPr>
        <w:t>y and wellness recommendations.</w:t>
      </w:r>
      <w:r w:rsidRPr="00C63362">
        <w:rPr>
          <w:rFonts w:ascii="Times New Roman" w:eastAsia="Times New Roman" w:hAnsi="Times New Roman" w:cs="Times New Roman"/>
          <w:sz w:val="24"/>
          <w:szCs w:val="24"/>
          <w:shd w:val="clear" w:color="auto" w:fill="FFFFFF"/>
        </w:rPr>
        <w:t xml:space="preserve"> Additionally, 2018 - 2019 begins the implementation of our new strategic plan, </w:t>
      </w:r>
      <w:r w:rsidRPr="00C63362">
        <w:rPr>
          <w:rFonts w:ascii="Times New Roman" w:eastAsia="Times New Roman" w:hAnsi="Times New Roman" w:cs="Times New Roman"/>
          <w:i/>
          <w:iCs/>
          <w:sz w:val="24"/>
          <w:szCs w:val="24"/>
          <w:shd w:val="clear" w:color="auto" w:fill="FFFFFF"/>
        </w:rPr>
        <w:t>Imagine Tomorrow</w:t>
      </w:r>
      <w:r w:rsidR="00B21D98">
        <w:rPr>
          <w:rFonts w:ascii="Times New Roman" w:eastAsia="Times New Roman" w:hAnsi="Times New Roman" w:cs="Times New Roman"/>
          <w:sz w:val="24"/>
          <w:szCs w:val="24"/>
          <w:shd w:val="clear" w:color="auto" w:fill="FFFFFF"/>
        </w:rPr>
        <w:t xml:space="preserve">. </w:t>
      </w:r>
      <w:r w:rsidRPr="00C63362">
        <w:rPr>
          <w:rFonts w:ascii="Times New Roman" w:eastAsia="Times New Roman" w:hAnsi="Times New Roman" w:cs="Times New Roman"/>
          <w:i/>
          <w:iCs/>
          <w:sz w:val="24"/>
          <w:szCs w:val="24"/>
          <w:shd w:val="clear" w:color="auto" w:fill="FFFFFF"/>
        </w:rPr>
        <w:t>Imagine Tomorrow</w:t>
      </w:r>
      <w:r w:rsidRPr="00C63362">
        <w:rPr>
          <w:rFonts w:ascii="Times New Roman" w:eastAsia="Times New Roman" w:hAnsi="Times New Roman" w:cs="Times New Roman"/>
          <w:sz w:val="24"/>
          <w:szCs w:val="24"/>
          <w:shd w:val="clear" w:color="auto" w:fill="FFFFFF"/>
        </w:rPr>
        <w:t xml:space="preserve"> continues to support students’ health and </w:t>
      </w:r>
      <w:r w:rsidR="00180EC9" w:rsidRPr="00C63362">
        <w:rPr>
          <w:rFonts w:ascii="Times New Roman" w:eastAsia="Times New Roman" w:hAnsi="Times New Roman" w:cs="Times New Roman"/>
          <w:sz w:val="24"/>
          <w:szCs w:val="24"/>
          <w:shd w:val="clear" w:color="auto" w:fill="FFFFFF"/>
        </w:rPr>
        <w:t>wellbeing</w:t>
      </w:r>
      <w:r w:rsidRPr="00C63362">
        <w:rPr>
          <w:rFonts w:ascii="Times New Roman" w:eastAsia="Times New Roman" w:hAnsi="Times New Roman" w:cs="Times New Roman"/>
          <w:sz w:val="24"/>
          <w:szCs w:val="24"/>
          <w:shd w:val="clear" w:color="auto" w:fill="FFFFFF"/>
        </w:rPr>
        <w:t xml:space="preserve"> through Goal #2 - </w:t>
      </w:r>
      <w:r w:rsidRPr="00C63362">
        <w:rPr>
          <w:rFonts w:ascii="Times New Roman" w:eastAsia="Times New Roman" w:hAnsi="Times New Roman" w:cs="Times New Roman"/>
          <w:i/>
          <w:iCs/>
          <w:sz w:val="24"/>
          <w:szCs w:val="24"/>
          <w:shd w:val="clear" w:color="auto" w:fill="FFFFFF"/>
        </w:rPr>
        <w:t xml:space="preserve">Character for Tomorrow, </w:t>
      </w:r>
      <w:r w:rsidRPr="00C63362">
        <w:rPr>
          <w:rFonts w:ascii="Times New Roman" w:eastAsia="Times New Roman" w:hAnsi="Times New Roman" w:cs="Times New Roman"/>
          <w:sz w:val="24"/>
          <w:szCs w:val="24"/>
          <w:shd w:val="clear" w:color="auto" w:fill="FFFFFF"/>
        </w:rPr>
        <w:t>Objective 2.1</w:t>
      </w:r>
      <w:r w:rsidRPr="00C63362">
        <w:rPr>
          <w:rFonts w:ascii="Times New Roman" w:eastAsia="Times New Roman" w:hAnsi="Times New Roman" w:cs="Times New Roman"/>
          <w:i/>
          <w:iCs/>
          <w:sz w:val="24"/>
          <w:szCs w:val="24"/>
          <w:shd w:val="clear" w:color="auto" w:fill="FFFFFF"/>
        </w:rPr>
        <w:t xml:space="preserve"> - Improve student health, social readiness, and well-being</w:t>
      </w:r>
      <w:r w:rsidRPr="00C63362">
        <w:rPr>
          <w:rFonts w:ascii="Times New Roman" w:eastAsia="Times New Roman" w:hAnsi="Times New Roman" w:cs="Times New Roman"/>
          <w:sz w:val="24"/>
          <w:szCs w:val="24"/>
          <w:shd w:val="clear" w:color="auto" w:fill="FFFFFF"/>
        </w:rPr>
        <w:t xml:space="preserve">. </w:t>
      </w:r>
    </w:p>
    <w:p w:rsidR="00FF5F05" w:rsidRPr="0096243C" w:rsidRDefault="00FF5F05" w:rsidP="00390A77">
      <w:pPr>
        <w:pStyle w:val="Heading3"/>
        <w:rPr>
          <w:rFonts w:eastAsia="Times New Roman"/>
          <w:b/>
          <w:bCs/>
        </w:rPr>
      </w:pPr>
      <w:r w:rsidRPr="0096243C">
        <w:rPr>
          <w:rFonts w:eastAsia="Times New Roman"/>
        </w:rPr>
        <w:t>GOALS FOR NEXT 3 YEARS (2019 - 2022)</w:t>
      </w:r>
    </w:p>
    <w:p w:rsidR="00FF5F05" w:rsidRPr="00C63362" w:rsidRDefault="00B21D98" w:rsidP="00FF5F05">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CCPS</w:t>
      </w:r>
      <w:r w:rsidR="00FF5F05" w:rsidRPr="00C63362">
        <w:rPr>
          <w:rFonts w:ascii="Times New Roman" w:eastAsia="Times New Roman" w:hAnsi="Times New Roman" w:cs="Times New Roman"/>
          <w:sz w:val="24"/>
          <w:szCs w:val="24"/>
        </w:rPr>
        <w:t xml:space="preserve"> will continue to stay committed to the goals outlined above that</w:t>
      </w:r>
      <w:r>
        <w:rPr>
          <w:rFonts w:ascii="Times New Roman" w:eastAsia="Times New Roman" w:hAnsi="Times New Roman" w:cs="Times New Roman"/>
          <w:sz w:val="24"/>
          <w:szCs w:val="24"/>
        </w:rPr>
        <w:t xml:space="preserve"> have not been fully executed. </w:t>
      </w:r>
      <w:r w:rsidR="00FF5F05" w:rsidRPr="00C63362">
        <w:rPr>
          <w:rFonts w:ascii="Times New Roman" w:eastAsia="Times New Roman" w:hAnsi="Times New Roman" w:cs="Times New Roman"/>
          <w:sz w:val="24"/>
          <w:szCs w:val="24"/>
        </w:rPr>
        <w:t>Additionally, division goals have been created based on the identified opportunities of the progress assessment completed during the 2017 - 2018 school year and the requirements outlin</w:t>
      </w:r>
      <w:r w:rsidR="00FC6F2B">
        <w:rPr>
          <w:rFonts w:ascii="Times New Roman" w:eastAsia="Times New Roman" w:hAnsi="Times New Roman" w:cs="Times New Roman"/>
          <w:sz w:val="24"/>
          <w:szCs w:val="24"/>
        </w:rPr>
        <w:t xml:space="preserve">ed in the federal regulations. </w:t>
      </w:r>
      <w:r w:rsidR="00FF5F05" w:rsidRPr="00C63362">
        <w:rPr>
          <w:rFonts w:ascii="Times New Roman" w:eastAsia="Times New Roman" w:hAnsi="Times New Roman" w:cs="Times New Roman"/>
          <w:sz w:val="24"/>
          <w:szCs w:val="24"/>
        </w:rPr>
        <w:t xml:space="preserve">All schools will continue to have their own individual goals as well and will be captured in their School Wellness Action Plans. </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Goals to be completed by the next triennial report (2021 - 2022): </w:t>
      </w:r>
    </w:p>
    <w:p w:rsidR="00FF5F05" w:rsidRPr="00C63362" w:rsidRDefault="00FF5F05" w:rsidP="00FC6F2B">
      <w:pPr>
        <w:numPr>
          <w:ilvl w:val="0"/>
          <w:numId w:val="2"/>
        </w:numPr>
        <w:spacing w:before="200"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All schools will have functioning School Wellness Councils</w:t>
      </w:r>
    </w:p>
    <w:p w:rsidR="00FF5F05" w:rsidRPr="00C63362" w:rsidRDefault="00FF5F05" w:rsidP="00FC6F2B">
      <w:pPr>
        <w:numPr>
          <w:ilvl w:val="0"/>
          <w:numId w:val="2"/>
        </w:numPr>
        <w:spacing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 xml:space="preserve">Nutrition Goal: </w:t>
      </w:r>
      <w:r w:rsidRPr="00C63362">
        <w:rPr>
          <w:rFonts w:ascii="Times New Roman" w:eastAsia="Times New Roman" w:hAnsi="Times New Roman" w:cs="Times New Roman"/>
          <w:sz w:val="24"/>
          <w:szCs w:val="24"/>
        </w:rPr>
        <w:t xml:space="preserve">75% of schools will be fully compliant with fundraising with only healthy items (meets Smart Snacks in Schools Nutrition Standards) or non-food items </w:t>
      </w:r>
      <w:r w:rsidRPr="00C63362">
        <w:rPr>
          <w:rFonts w:ascii="Times New Roman" w:eastAsia="Times New Roman" w:hAnsi="Times New Roman" w:cs="Times New Roman"/>
          <w:i/>
          <w:iCs/>
          <w:sz w:val="24"/>
          <w:szCs w:val="24"/>
        </w:rPr>
        <w:t>during</w:t>
      </w:r>
      <w:r w:rsidRPr="00C63362">
        <w:rPr>
          <w:rFonts w:ascii="Times New Roman" w:eastAsia="Times New Roman" w:hAnsi="Times New Roman" w:cs="Times New Roman"/>
          <w:sz w:val="24"/>
          <w:szCs w:val="24"/>
        </w:rPr>
        <w:t xml:space="preserve"> school hours. Currently 33% of schools indicate current compliance.</w:t>
      </w:r>
    </w:p>
    <w:p w:rsidR="00FF5F05" w:rsidRPr="00C63362" w:rsidRDefault="00FF5F05" w:rsidP="00FC6F2B">
      <w:pPr>
        <w:numPr>
          <w:ilvl w:val="0"/>
          <w:numId w:val="2"/>
        </w:numPr>
        <w:spacing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b/>
          <w:bCs/>
          <w:sz w:val="24"/>
          <w:szCs w:val="24"/>
        </w:rPr>
        <w:t xml:space="preserve">Physical Activity Goal: </w:t>
      </w:r>
      <w:r w:rsidRPr="00C63362">
        <w:rPr>
          <w:rFonts w:ascii="Times New Roman" w:eastAsia="Times New Roman" w:hAnsi="Times New Roman" w:cs="Times New Roman"/>
          <w:sz w:val="24"/>
          <w:szCs w:val="24"/>
        </w:rPr>
        <w:t>75% of schools will be fully compliant with prohibiting recess being withheld due to punishment. Currently 39% of schools indicate current compliance.</w:t>
      </w:r>
    </w:p>
    <w:p w:rsidR="00FF5F05" w:rsidRPr="0096243C" w:rsidRDefault="00FF5F05" w:rsidP="00390A77">
      <w:pPr>
        <w:pStyle w:val="Heading3"/>
        <w:rPr>
          <w:rFonts w:eastAsia="Times New Roman"/>
          <w:b/>
          <w:bCs/>
        </w:rPr>
      </w:pPr>
      <w:r w:rsidRPr="0096243C">
        <w:rPr>
          <w:rFonts w:eastAsia="Times New Roman"/>
        </w:rPr>
        <w:t>QUALITY OF OUR CCPS WELLNESS POLICY</w:t>
      </w:r>
    </w:p>
    <w:p w:rsidR="00FF5F05" w:rsidRPr="00B25E06" w:rsidRDefault="00FF5F05" w:rsidP="00FF5F05">
      <w:pPr>
        <w:spacing w:before="200" w:after="0" w:line="240" w:lineRule="auto"/>
        <w:rPr>
          <w:rFonts w:ascii="Times New Roman" w:eastAsia="Times New Roman" w:hAnsi="Times New Roman" w:cs="Times New Roman"/>
          <w:sz w:val="24"/>
          <w:szCs w:val="24"/>
        </w:rPr>
      </w:pPr>
      <w:r w:rsidRPr="00B25E06">
        <w:rPr>
          <w:rFonts w:ascii="Times New Roman" w:eastAsia="Times New Roman" w:hAnsi="Times New Roman" w:cs="Times New Roman"/>
          <w:sz w:val="24"/>
          <w:szCs w:val="24"/>
        </w:rPr>
        <w:t xml:space="preserve">To fulfill the federal requirement of assessing the quality of the wellness policy under the </w:t>
      </w:r>
      <w:r w:rsidRPr="00B25E06">
        <w:rPr>
          <w:rFonts w:ascii="Times New Roman" w:eastAsia="Times New Roman" w:hAnsi="Times New Roman" w:cs="Times New Roman"/>
          <w:i/>
          <w:iCs/>
          <w:sz w:val="24"/>
          <w:szCs w:val="24"/>
        </w:rPr>
        <w:t>Final Rule</w:t>
      </w:r>
      <w:r w:rsidRPr="00B25E06">
        <w:rPr>
          <w:rFonts w:ascii="Times New Roman" w:eastAsia="Times New Roman" w:hAnsi="Times New Roman" w:cs="Times New Roman"/>
          <w:sz w:val="24"/>
          <w:szCs w:val="24"/>
        </w:rPr>
        <w:t xml:space="preserve">, we used the </w:t>
      </w:r>
      <w:hyperlink r:id="rId27" w:tooltip="link to wellness school assessment tool" w:history="1">
        <w:proofErr w:type="spellStart"/>
        <w:r w:rsidRPr="00FC6F2B">
          <w:rPr>
            <w:rFonts w:ascii="Times New Roman" w:eastAsia="Times New Roman" w:hAnsi="Times New Roman" w:cs="Times New Roman"/>
            <w:sz w:val="24"/>
            <w:szCs w:val="24"/>
          </w:rPr>
          <w:t>WellSAT</w:t>
        </w:r>
        <w:proofErr w:type="spellEnd"/>
        <w:r w:rsidRPr="00FC6F2B">
          <w:rPr>
            <w:rFonts w:ascii="Times New Roman" w:eastAsia="Times New Roman" w:hAnsi="Times New Roman" w:cs="Times New Roman"/>
            <w:sz w:val="24"/>
            <w:szCs w:val="24"/>
          </w:rPr>
          <w:t xml:space="preserve"> 2.0 </w:t>
        </w:r>
      </w:hyperlink>
      <w:r w:rsidRPr="00B25E06">
        <w:rPr>
          <w:rFonts w:ascii="Times New Roman" w:eastAsia="Times New Roman" w:hAnsi="Times New Roman" w:cs="Times New Roman"/>
          <w:sz w:val="24"/>
          <w:szCs w:val="24"/>
        </w:rPr>
        <w:t xml:space="preserve">tool, which measures the quality of written wellness policies </w:t>
      </w:r>
      <w:r w:rsidRPr="00B25E06">
        <w:rPr>
          <w:rFonts w:ascii="Times New Roman" w:eastAsia="Times New Roman" w:hAnsi="Times New Roman" w:cs="Times New Roman"/>
          <w:sz w:val="24"/>
          <w:szCs w:val="24"/>
        </w:rPr>
        <w:lastRenderedPageBreak/>
        <w:t>including content comprehensiveness and strength of the policy language as it relates to the requirements under the Healthy, Hunger Free Kids Act of 2010. Please note, that there may be common practices in CCPS that a</w:t>
      </w:r>
      <w:r w:rsidR="00FC6F2B">
        <w:rPr>
          <w:rFonts w:ascii="Times New Roman" w:eastAsia="Times New Roman" w:hAnsi="Times New Roman" w:cs="Times New Roman"/>
          <w:sz w:val="24"/>
          <w:szCs w:val="24"/>
        </w:rPr>
        <w:t>re not indicated in the policy.</w:t>
      </w:r>
      <w:r w:rsidRPr="00B25E06">
        <w:rPr>
          <w:rFonts w:ascii="Times New Roman" w:eastAsia="Times New Roman" w:hAnsi="Times New Roman" w:cs="Times New Roman"/>
          <w:sz w:val="24"/>
          <w:szCs w:val="24"/>
        </w:rPr>
        <w:t xml:space="preserve"> This assessment only recognizes items explicitly indicated in the policy and does not take into account common practices that aren’t identified or described in the policy. </w:t>
      </w:r>
    </w:p>
    <w:p w:rsidR="00FF5F05" w:rsidRPr="00B25E06" w:rsidRDefault="00FF5F05" w:rsidP="00FF5F05">
      <w:pPr>
        <w:spacing w:before="200" w:after="0" w:line="240" w:lineRule="auto"/>
        <w:rPr>
          <w:rFonts w:ascii="Times New Roman" w:eastAsia="Times New Roman" w:hAnsi="Times New Roman" w:cs="Times New Roman"/>
          <w:sz w:val="24"/>
          <w:szCs w:val="24"/>
        </w:rPr>
      </w:pPr>
      <w:r w:rsidRPr="00B25E06">
        <w:rPr>
          <w:rFonts w:ascii="Times New Roman" w:eastAsia="Times New Roman" w:hAnsi="Times New Roman" w:cs="Times New Roman"/>
          <w:sz w:val="24"/>
          <w:szCs w:val="24"/>
        </w:rPr>
        <w:t xml:space="preserve">An </w:t>
      </w:r>
      <w:hyperlink r:id="rId28" w:tooltip="ccps local school wellness policy report" w:history="1">
        <w:r w:rsidRPr="00B25E06">
          <w:rPr>
            <w:rStyle w:val="Hyperlink"/>
            <w:rFonts w:ascii="Times New Roman" w:eastAsia="Times New Roman" w:hAnsi="Times New Roman" w:cs="Times New Roman"/>
            <w:color w:val="auto"/>
            <w:sz w:val="24"/>
            <w:szCs w:val="24"/>
          </w:rPr>
          <w:t>assessment</w:t>
        </w:r>
      </w:hyperlink>
      <w:r w:rsidRPr="00B25E06">
        <w:rPr>
          <w:rFonts w:ascii="Times New Roman" w:eastAsia="Times New Roman" w:hAnsi="Times New Roman" w:cs="Times New Roman"/>
          <w:sz w:val="24"/>
          <w:szCs w:val="24"/>
        </w:rPr>
        <w:t xml:space="preserve"> was completed in June 2016 by </w:t>
      </w:r>
      <w:r w:rsidR="00A615C3">
        <w:rPr>
          <w:rFonts w:ascii="Times New Roman" w:eastAsia="Times New Roman" w:hAnsi="Times New Roman" w:cs="Times New Roman"/>
          <w:sz w:val="24"/>
          <w:szCs w:val="24"/>
        </w:rPr>
        <w:t xml:space="preserve">the </w:t>
      </w:r>
      <w:r w:rsidRPr="00B25E06">
        <w:rPr>
          <w:rFonts w:ascii="Times New Roman" w:eastAsia="Times New Roman" w:hAnsi="Times New Roman" w:cs="Times New Roman"/>
          <w:sz w:val="24"/>
          <w:szCs w:val="24"/>
        </w:rPr>
        <w:t xml:space="preserve">Virginia Department of Health on an earlier policy. The overall comprehensiveness score was 72 and the overall strength score was 56. </w:t>
      </w:r>
    </w:p>
    <w:p w:rsidR="00FF5F05" w:rsidRPr="00B25E06" w:rsidRDefault="00FF5F05" w:rsidP="00FF5F05">
      <w:pPr>
        <w:spacing w:before="200" w:after="0" w:line="240" w:lineRule="auto"/>
        <w:rPr>
          <w:rFonts w:ascii="Times New Roman" w:eastAsia="Times New Roman" w:hAnsi="Times New Roman" w:cs="Times New Roman"/>
          <w:sz w:val="24"/>
          <w:szCs w:val="24"/>
        </w:rPr>
      </w:pPr>
      <w:r w:rsidRPr="00B25E06">
        <w:rPr>
          <w:rFonts w:ascii="Times New Roman" w:eastAsia="Times New Roman" w:hAnsi="Times New Roman" w:cs="Times New Roman"/>
          <w:sz w:val="24"/>
          <w:szCs w:val="24"/>
        </w:rPr>
        <w:t xml:space="preserve">Another </w:t>
      </w:r>
      <w:hyperlink r:id="rId29" w:tooltip="assessment scorecard well sat Rudd center" w:history="1">
        <w:r w:rsidRPr="00B25E06">
          <w:rPr>
            <w:rStyle w:val="Hyperlink"/>
            <w:rFonts w:ascii="Times New Roman" w:eastAsia="Times New Roman" w:hAnsi="Times New Roman" w:cs="Times New Roman"/>
            <w:color w:val="auto"/>
            <w:sz w:val="24"/>
            <w:szCs w:val="24"/>
          </w:rPr>
          <w:t>assessment</w:t>
        </w:r>
      </w:hyperlink>
      <w:r w:rsidRPr="00B25E06">
        <w:rPr>
          <w:rFonts w:ascii="Times New Roman" w:eastAsia="Times New Roman" w:hAnsi="Times New Roman" w:cs="Times New Roman"/>
          <w:sz w:val="24"/>
          <w:szCs w:val="24"/>
        </w:rPr>
        <w:t xml:space="preserve"> was completed in July 2018 by the CCPS Student Wellness Specialist on the newest and current wellness policy that was approved by the School Board in June 2018. </w:t>
      </w:r>
      <w:r w:rsidR="00B25E06" w:rsidRPr="00B25E06">
        <w:rPr>
          <w:rFonts w:ascii="Times New Roman" w:eastAsia="Times New Roman" w:hAnsi="Times New Roman" w:cs="Times New Roman"/>
          <w:sz w:val="24"/>
          <w:szCs w:val="24"/>
        </w:rPr>
        <w:t xml:space="preserve">The </w:t>
      </w:r>
      <w:r w:rsidRPr="00B25E06">
        <w:rPr>
          <w:rFonts w:ascii="Times New Roman" w:eastAsia="Times New Roman" w:hAnsi="Times New Roman" w:cs="Times New Roman"/>
          <w:sz w:val="24"/>
          <w:szCs w:val="24"/>
        </w:rPr>
        <w:t xml:space="preserve">overall comprehensiveness score was 82 and the overall strength score was 68. </w:t>
      </w:r>
    </w:p>
    <w:p w:rsidR="00FF5F05" w:rsidRPr="00B25E06" w:rsidRDefault="00FF5F05" w:rsidP="00FF5F05">
      <w:pPr>
        <w:spacing w:before="200" w:after="0" w:line="240" w:lineRule="auto"/>
        <w:rPr>
          <w:rFonts w:ascii="Times New Roman" w:eastAsia="Times New Roman" w:hAnsi="Times New Roman" w:cs="Times New Roman"/>
          <w:sz w:val="24"/>
          <w:szCs w:val="24"/>
        </w:rPr>
      </w:pPr>
      <w:r w:rsidRPr="00B25E06">
        <w:rPr>
          <w:rFonts w:ascii="Times New Roman" w:eastAsia="Times New Roman" w:hAnsi="Times New Roman" w:cs="Times New Roman"/>
          <w:sz w:val="24"/>
          <w:szCs w:val="24"/>
        </w:rPr>
        <w:t xml:space="preserve">Due to important updates of the policy, CCPS wellness policy comprehensiveness score increased by 10 points and the overall strength score increased by 12 points. </w:t>
      </w:r>
    </w:p>
    <w:p w:rsidR="00FF5F05" w:rsidRPr="0096243C" w:rsidRDefault="00FF5F05" w:rsidP="00390A77">
      <w:pPr>
        <w:pStyle w:val="Heading3"/>
        <w:rPr>
          <w:rFonts w:eastAsia="Times New Roman"/>
          <w:b/>
          <w:bCs/>
        </w:rPr>
      </w:pPr>
      <w:r w:rsidRPr="0096243C">
        <w:rPr>
          <w:rFonts w:eastAsia="Times New Roman"/>
        </w:rPr>
        <w:t>OTHER WELLNESS INITIATIVES, RECOGNITIONS &amp; SUCCESSES</w:t>
      </w:r>
    </w:p>
    <w:p w:rsidR="00FF5F05" w:rsidRPr="00C63362" w:rsidRDefault="00FF5F05" w:rsidP="00FF5F05">
      <w:pPr>
        <w:spacing w:before="200" w:after="0" w:line="240"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Our schools and division are leading the way on creating a healthy school culture and environment and supporting our students’ health and well-being. There are too many great programs, partnerships, and highlights across our county to recognize within this report, however, here are a few successes to mention. </w:t>
      </w:r>
    </w:p>
    <w:p w:rsidR="00FF5F05" w:rsidRPr="00390A77" w:rsidRDefault="00FF5F05" w:rsidP="00FC6F2B">
      <w:pPr>
        <w:pStyle w:val="Heading4"/>
        <w:spacing w:before="240" w:after="120"/>
        <w:rPr>
          <w:rFonts w:ascii="Times New Roman" w:eastAsia="Times New Roman" w:hAnsi="Times New Roman" w:cs="Times New Roman"/>
          <w:b/>
          <w:i w:val="0"/>
        </w:rPr>
      </w:pPr>
      <w:r w:rsidRPr="00390A77">
        <w:rPr>
          <w:rFonts w:ascii="Times New Roman" w:eastAsia="Times New Roman" w:hAnsi="Times New Roman" w:cs="Times New Roman"/>
          <w:b/>
          <w:i w:val="0"/>
          <w:color w:val="auto"/>
          <w:sz w:val="32"/>
        </w:rPr>
        <w:t>HIGHLIGHTS 2016 - 2017</w:t>
      </w:r>
    </w:p>
    <w:p w:rsidR="00FF5F05" w:rsidRPr="00C63362" w:rsidRDefault="00FF5F05" w:rsidP="00FC6F2B">
      <w:pPr>
        <w:numPr>
          <w:ilvl w:val="0"/>
          <w:numId w:val="3"/>
        </w:numPr>
        <w:spacing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Successfully created and hired a student wellness leader to support the development and expansion of student wellness initiatives</w:t>
      </w:r>
      <w:r w:rsidR="00A615C3">
        <w:rPr>
          <w:rFonts w:ascii="Times New Roman" w:eastAsia="Times New Roman" w:hAnsi="Times New Roman" w:cs="Times New Roman"/>
          <w:sz w:val="24"/>
          <w:szCs w:val="24"/>
        </w:rPr>
        <w:t>.</w:t>
      </w:r>
    </w:p>
    <w:p w:rsidR="00FF5F05" w:rsidRPr="00C63362" w:rsidRDefault="00FF5F05" w:rsidP="00FC6F2B">
      <w:pPr>
        <w:numPr>
          <w:ilvl w:val="0"/>
          <w:numId w:val="3"/>
        </w:numPr>
        <w:spacing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Chesterfield County Public Schools proudly acce</w:t>
      </w:r>
      <w:r w:rsidR="00C63362" w:rsidRPr="00C63362">
        <w:rPr>
          <w:rFonts w:ascii="Times New Roman" w:eastAsia="Times New Roman" w:hAnsi="Times New Roman" w:cs="Times New Roman"/>
          <w:sz w:val="24"/>
          <w:szCs w:val="24"/>
        </w:rPr>
        <w:t xml:space="preserve">pted the </w:t>
      </w:r>
      <w:hyperlink r:id="rId30" w:tooltip="link to virginia school boards association 2017 food for thought competition winners announcement" w:history="1">
        <w:r w:rsidR="00C63362" w:rsidRPr="00FC6F2B">
          <w:rPr>
            <w:rFonts w:ascii="Times New Roman" w:eastAsia="Times New Roman" w:hAnsi="Times New Roman" w:cs="Times New Roman"/>
            <w:b/>
            <w:i/>
            <w:iCs/>
            <w:sz w:val="24"/>
            <w:szCs w:val="24"/>
          </w:rPr>
          <w:t>Virginia School Board Association’s Food for Thought Award</w:t>
        </w:r>
      </w:hyperlink>
      <w:r w:rsidRPr="00C63362">
        <w:rPr>
          <w:rFonts w:ascii="Times New Roman" w:eastAsia="Times New Roman" w:hAnsi="Times New Roman" w:cs="Times New Roman"/>
          <w:sz w:val="24"/>
          <w:szCs w:val="24"/>
        </w:rPr>
        <w:t xml:space="preserve"> under their Wellness and Physical Activity category for school divisions with enrollment over 10,001 students for our work in creating school wellness councils in all of our schools. </w:t>
      </w:r>
    </w:p>
    <w:p w:rsidR="00FF5F05" w:rsidRPr="00C63362" w:rsidRDefault="00FF5F05" w:rsidP="00FC6F2B">
      <w:pPr>
        <w:numPr>
          <w:ilvl w:val="0"/>
          <w:numId w:val="3"/>
        </w:numPr>
        <w:spacing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The Virginia Department of Health awarded CCPS a $6,250 grant to support the updating of the wellness policy and the purchase of WelNet, a software system that supports physical education teachers and programs in collecting and communicating student fitness data. </w:t>
      </w:r>
    </w:p>
    <w:p w:rsidR="00FF5F05" w:rsidRPr="00390A77" w:rsidRDefault="00FF5F05" w:rsidP="005057CF">
      <w:pPr>
        <w:pStyle w:val="Heading4"/>
        <w:spacing w:before="240" w:after="120"/>
        <w:rPr>
          <w:rFonts w:ascii="Times New Roman" w:eastAsia="Times New Roman" w:hAnsi="Times New Roman" w:cs="Times New Roman"/>
          <w:b/>
          <w:i w:val="0"/>
        </w:rPr>
      </w:pPr>
      <w:r w:rsidRPr="00390A77">
        <w:rPr>
          <w:rFonts w:ascii="Times New Roman" w:eastAsia="Times New Roman" w:hAnsi="Times New Roman" w:cs="Times New Roman"/>
          <w:b/>
          <w:i w:val="0"/>
          <w:color w:val="auto"/>
          <w:sz w:val="32"/>
        </w:rPr>
        <w:t>HIGHLIGHTS 2017 - 2018</w:t>
      </w:r>
    </w:p>
    <w:p w:rsidR="00FF5F05" w:rsidRPr="00C63362" w:rsidRDefault="00FF5F05" w:rsidP="00FC6F2B">
      <w:pPr>
        <w:numPr>
          <w:ilvl w:val="0"/>
          <w:numId w:val="4"/>
        </w:numPr>
        <w:spacing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Successfully created positions and hired two Integrators for Student Wellness to support the expansion of Welln</w:t>
      </w:r>
      <w:r w:rsidR="00FC6F2B">
        <w:rPr>
          <w:rFonts w:ascii="Times New Roman" w:eastAsia="Times New Roman" w:hAnsi="Times New Roman" w:cs="Times New Roman"/>
          <w:sz w:val="24"/>
          <w:szCs w:val="24"/>
        </w:rPr>
        <w:t xml:space="preserve">ess Integration in our county. </w:t>
      </w:r>
      <w:proofErr w:type="spellStart"/>
      <w:r w:rsidRPr="00C63362">
        <w:rPr>
          <w:rFonts w:ascii="Times New Roman" w:eastAsia="Times New Roman" w:hAnsi="Times New Roman" w:cs="Times New Roman"/>
          <w:sz w:val="24"/>
          <w:szCs w:val="24"/>
        </w:rPr>
        <w:t>Harrowgate</w:t>
      </w:r>
      <w:proofErr w:type="spellEnd"/>
      <w:r w:rsidRPr="00C63362">
        <w:rPr>
          <w:rFonts w:ascii="Times New Roman" w:eastAsia="Times New Roman" w:hAnsi="Times New Roman" w:cs="Times New Roman"/>
          <w:sz w:val="24"/>
          <w:szCs w:val="24"/>
        </w:rPr>
        <w:t xml:space="preserve"> ES (Bermuda magisterial district) and Reams Road ES (Clover Hill magisterial district) were the first schools to receive the full time support.  </w:t>
      </w:r>
    </w:p>
    <w:p w:rsidR="00FF5F05" w:rsidRPr="00C63362" w:rsidRDefault="00FC6F2B" w:rsidP="00FC6F2B">
      <w:pPr>
        <w:numPr>
          <w:ilvl w:val="0"/>
          <w:numId w:val="4"/>
        </w:numPr>
        <w:spacing w:after="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Celebrated our Third A</w:t>
      </w:r>
      <w:r w:rsidR="00FF5F05" w:rsidRPr="00C63362">
        <w:rPr>
          <w:rFonts w:ascii="Times New Roman" w:eastAsia="Times New Roman" w:hAnsi="Times New Roman" w:cs="Times New Roman"/>
          <w:sz w:val="24"/>
          <w:szCs w:val="24"/>
        </w:rPr>
        <w:t>nnual Fruit and Veggie Week in October 2017 at 15 of our Title 1 elementary schools.</w:t>
      </w:r>
    </w:p>
    <w:p w:rsidR="00FF5F05" w:rsidRPr="00C63362" w:rsidRDefault="00FF5F05" w:rsidP="00FC6F2B">
      <w:pPr>
        <w:numPr>
          <w:ilvl w:val="0"/>
          <w:numId w:val="4"/>
        </w:numPr>
        <w:spacing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lastRenderedPageBreak/>
        <w:t xml:space="preserve">Successfully implemented our annual CCPS Food Fair that invites our families to participate in making decisions on new products for our cafeteria menus. </w:t>
      </w:r>
    </w:p>
    <w:p w:rsidR="00FF5F05" w:rsidRPr="00C63362" w:rsidRDefault="00FF5F05" w:rsidP="00FC6F2B">
      <w:pPr>
        <w:numPr>
          <w:ilvl w:val="0"/>
          <w:numId w:val="4"/>
        </w:numPr>
        <w:spacing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The Virginia Department of Health awarded CCPS a $7000 grant to support the implementation and assessment of the CCPS Wellness Policy. The grant provided 23 schools with funding to support their school wellness action plan goals and other welln</w:t>
      </w:r>
      <w:r w:rsidR="00D008C8">
        <w:rPr>
          <w:rFonts w:ascii="Times New Roman" w:eastAsia="Times New Roman" w:hAnsi="Times New Roman" w:cs="Times New Roman"/>
          <w:sz w:val="24"/>
          <w:szCs w:val="24"/>
        </w:rPr>
        <w:t xml:space="preserve">ess initiatives. </w:t>
      </w:r>
      <w:r w:rsidRPr="00C63362">
        <w:rPr>
          <w:rFonts w:ascii="Times New Roman" w:eastAsia="Times New Roman" w:hAnsi="Times New Roman" w:cs="Times New Roman"/>
          <w:sz w:val="24"/>
          <w:szCs w:val="24"/>
        </w:rPr>
        <w:t xml:space="preserve">Money was also used to purchase another module of WelNet, a resource for all school’s Health and Physical Education programs. </w:t>
      </w:r>
    </w:p>
    <w:p w:rsidR="00FF5F05" w:rsidRPr="00C63362" w:rsidRDefault="00FF5F05" w:rsidP="00FC6F2B">
      <w:pPr>
        <w:numPr>
          <w:ilvl w:val="0"/>
          <w:numId w:val="4"/>
        </w:numPr>
        <w:spacing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CCPS received the </w:t>
      </w:r>
      <w:r w:rsidRPr="00C63362">
        <w:rPr>
          <w:rFonts w:ascii="Times New Roman" w:eastAsia="Times New Roman" w:hAnsi="Times New Roman" w:cs="Times New Roman"/>
          <w:i/>
          <w:iCs/>
          <w:sz w:val="24"/>
          <w:szCs w:val="24"/>
        </w:rPr>
        <w:t xml:space="preserve">Trailblazer Award </w:t>
      </w:r>
      <w:r w:rsidRPr="00C63362">
        <w:rPr>
          <w:rFonts w:ascii="Times New Roman" w:eastAsia="Times New Roman" w:hAnsi="Times New Roman" w:cs="Times New Roman"/>
          <w:sz w:val="24"/>
          <w:szCs w:val="24"/>
        </w:rPr>
        <w:t xml:space="preserve">from Greater Richmond Fit4Kids, a local non-profit that focuses on improving children’s health and reducing the prevalence of childhood obesity through programs and partnerships. The </w:t>
      </w:r>
      <w:r w:rsidRPr="00C63362">
        <w:rPr>
          <w:rFonts w:ascii="Times New Roman" w:eastAsia="Times New Roman" w:hAnsi="Times New Roman" w:cs="Times New Roman"/>
          <w:i/>
          <w:iCs/>
          <w:sz w:val="24"/>
          <w:szCs w:val="24"/>
        </w:rPr>
        <w:t xml:space="preserve">Trailblazer Award </w:t>
      </w:r>
      <w:r w:rsidRPr="00C63362">
        <w:rPr>
          <w:rFonts w:ascii="Times New Roman" w:eastAsia="Times New Roman" w:hAnsi="Times New Roman" w:cs="Times New Roman"/>
          <w:sz w:val="24"/>
          <w:szCs w:val="24"/>
        </w:rPr>
        <w:t>“recognizes someone making a positive, long-term impact in the health and wellness of ch</w:t>
      </w:r>
      <w:r w:rsidR="00D008C8">
        <w:rPr>
          <w:rFonts w:ascii="Times New Roman" w:eastAsia="Times New Roman" w:hAnsi="Times New Roman" w:cs="Times New Roman"/>
          <w:sz w:val="24"/>
          <w:szCs w:val="24"/>
        </w:rPr>
        <w:t>ildren in the Richmond region.”</w:t>
      </w:r>
      <w:r w:rsidRPr="00C63362">
        <w:rPr>
          <w:rFonts w:ascii="Times New Roman" w:eastAsia="Times New Roman" w:hAnsi="Times New Roman" w:cs="Times New Roman"/>
          <w:sz w:val="24"/>
          <w:szCs w:val="24"/>
        </w:rPr>
        <w:t xml:space="preserve"> CCPS was chosen due to </w:t>
      </w:r>
      <w:r w:rsidR="00180EC9" w:rsidRPr="00C63362">
        <w:rPr>
          <w:rFonts w:ascii="Times New Roman" w:eastAsia="Times New Roman" w:hAnsi="Times New Roman" w:cs="Times New Roman"/>
          <w:sz w:val="24"/>
          <w:szCs w:val="24"/>
        </w:rPr>
        <w:t>our longstanding</w:t>
      </w:r>
      <w:r w:rsidRPr="00C63362">
        <w:rPr>
          <w:rFonts w:ascii="Times New Roman" w:eastAsia="Times New Roman" w:hAnsi="Times New Roman" w:cs="Times New Roman"/>
          <w:sz w:val="24"/>
          <w:szCs w:val="24"/>
        </w:rPr>
        <w:t xml:space="preserve"> commitment to promoting student health and wellness.</w:t>
      </w:r>
    </w:p>
    <w:p w:rsidR="00FF5F05" w:rsidRPr="005057CF" w:rsidRDefault="00FF5F05" w:rsidP="00FC6F2B">
      <w:pPr>
        <w:numPr>
          <w:ilvl w:val="0"/>
          <w:numId w:val="4"/>
        </w:numPr>
        <w:spacing w:after="0" w:line="276"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Our very own Bermuda School Board representative, Ms. Carrie Coyner, received the honor of being a </w:t>
      </w:r>
      <w:r w:rsidRPr="00C63362">
        <w:rPr>
          <w:rFonts w:ascii="Times New Roman" w:eastAsia="Times New Roman" w:hAnsi="Times New Roman" w:cs="Times New Roman"/>
          <w:i/>
          <w:iCs/>
          <w:sz w:val="24"/>
          <w:szCs w:val="24"/>
        </w:rPr>
        <w:t>Healthy School Hero</w:t>
      </w:r>
      <w:r w:rsidRPr="00C63362">
        <w:rPr>
          <w:rFonts w:ascii="Times New Roman" w:eastAsia="Times New Roman" w:hAnsi="Times New Roman" w:cs="Times New Roman"/>
          <w:sz w:val="24"/>
          <w:szCs w:val="24"/>
        </w:rPr>
        <w:t xml:space="preserve"> by the Action for Healthy Kids. Only 12 </w:t>
      </w:r>
      <w:r w:rsidR="00180EC9" w:rsidRPr="00C63362">
        <w:rPr>
          <w:rFonts w:ascii="Times New Roman" w:eastAsia="Times New Roman" w:hAnsi="Times New Roman" w:cs="Times New Roman"/>
          <w:sz w:val="24"/>
          <w:szCs w:val="24"/>
        </w:rPr>
        <w:t>heroes</w:t>
      </w:r>
      <w:r w:rsidRPr="00C63362">
        <w:rPr>
          <w:rFonts w:ascii="Times New Roman" w:eastAsia="Times New Roman" w:hAnsi="Times New Roman" w:cs="Times New Roman"/>
          <w:sz w:val="24"/>
          <w:szCs w:val="24"/>
        </w:rPr>
        <w:t xml:space="preserve"> are chosen each year for their exceptional efforts and contributions to create healthier learning environments for our children. </w:t>
      </w:r>
    </w:p>
    <w:p w:rsidR="00FF5F05" w:rsidRPr="005057CF" w:rsidRDefault="00FF5F05" w:rsidP="005057CF">
      <w:pPr>
        <w:pStyle w:val="Heading4"/>
        <w:spacing w:before="240" w:after="120"/>
        <w:rPr>
          <w:rFonts w:ascii="Times New Roman" w:eastAsia="Times New Roman" w:hAnsi="Times New Roman" w:cs="Times New Roman"/>
          <w:b/>
          <w:i w:val="0"/>
        </w:rPr>
      </w:pPr>
      <w:r w:rsidRPr="005057CF">
        <w:rPr>
          <w:rFonts w:ascii="Times New Roman" w:eastAsia="Times New Roman" w:hAnsi="Times New Roman" w:cs="Times New Roman"/>
          <w:b/>
          <w:i w:val="0"/>
          <w:color w:val="auto"/>
          <w:sz w:val="32"/>
        </w:rPr>
        <w:t>HIGHLIGHTS 2018 - 2019</w:t>
      </w:r>
    </w:p>
    <w:p w:rsidR="00FF5F05" w:rsidRPr="00C63362" w:rsidRDefault="00FF5F05" w:rsidP="005057CF">
      <w:pPr>
        <w:spacing w:after="0" w:line="240" w:lineRule="auto"/>
        <w:textAlignment w:val="baseline"/>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 xml:space="preserve">Hired an additional Integrator for Student Wellness to support the Matoaca Magisterial District. Integrator will be stationed at Grange Hall Elementary from 2018 - 2020. </w:t>
      </w:r>
    </w:p>
    <w:p w:rsidR="00FF5F05" w:rsidRPr="0096243C" w:rsidRDefault="00FF5F05" w:rsidP="005057CF">
      <w:pPr>
        <w:pStyle w:val="Heading3"/>
        <w:rPr>
          <w:rFonts w:eastAsia="Times New Roman"/>
          <w:b/>
          <w:bCs/>
        </w:rPr>
      </w:pPr>
      <w:r w:rsidRPr="0096243C">
        <w:rPr>
          <w:rFonts w:eastAsia="Times New Roman"/>
        </w:rPr>
        <w:t>PREPARATION OF THIS REPORT &amp; ADDITIONAL INFORMATION</w:t>
      </w:r>
    </w:p>
    <w:p w:rsidR="000A6AF0" w:rsidRPr="00C63362" w:rsidRDefault="00FF5F05" w:rsidP="00D008C8">
      <w:pPr>
        <w:spacing w:before="200" w:after="0" w:line="276" w:lineRule="auto"/>
        <w:rPr>
          <w:rFonts w:ascii="Times New Roman" w:eastAsia="Times New Roman" w:hAnsi="Times New Roman" w:cs="Times New Roman"/>
          <w:sz w:val="24"/>
          <w:szCs w:val="24"/>
        </w:rPr>
      </w:pPr>
      <w:r w:rsidRPr="00C63362">
        <w:rPr>
          <w:rFonts w:ascii="Times New Roman" w:eastAsia="Times New Roman" w:hAnsi="Times New Roman" w:cs="Times New Roman"/>
          <w:sz w:val="24"/>
          <w:szCs w:val="24"/>
        </w:rPr>
        <w:t>This report was written by the Student Wellness Specialist, Rachel</w:t>
      </w:r>
      <w:r w:rsidR="0034067B" w:rsidRPr="00C63362">
        <w:rPr>
          <w:rFonts w:ascii="Times New Roman" w:eastAsia="Times New Roman" w:hAnsi="Times New Roman" w:cs="Times New Roman"/>
          <w:sz w:val="24"/>
          <w:szCs w:val="24"/>
        </w:rPr>
        <w:t xml:space="preserve"> C. Bulifant, MSNW, RD</w:t>
      </w:r>
      <w:r w:rsidRPr="00C63362">
        <w:rPr>
          <w:rFonts w:ascii="Times New Roman" w:eastAsia="Times New Roman" w:hAnsi="Times New Roman" w:cs="Times New Roman"/>
          <w:sz w:val="24"/>
          <w:szCs w:val="24"/>
        </w:rPr>
        <w:t xml:space="preserve"> and reviewed by the School Health Advisory Board and Wellness Policy committee as well as the Nutrition Services Department. For additional information, please send email to </w:t>
      </w:r>
      <w:hyperlink r:id="rId31" w:history="1">
        <w:r w:rsidRPr="009F695A">
          <w:rPr>
            <w:rStyle w:val="Hyperlink"/>
            <w:rFonts w:ascii="Times New Roman" w:eastAsia="Times New Roman" w:hAnsi="Times New Roman" w:cs="Times New Roman"/>
            <w:sz w:val="24"/>
            <w:szCs w:val="24"/>
            <w:shd w:val="clear" w:color="auto" w:fill="FFFFFF"/>
          </w:rPr>
          <w:t>student_wellness@ccpsnet.net</w:t>
        </w:r>
      </w:hyperlink>
      <w:r w:rsidR="00C63362">
        <w:rPr>
          <w:rFonts w:ascii="Times New Roman" w:eastAsia="Times New Roman" w:hAnsi="Times New Roman" w:cs="Times New Roman"/>
          <w:sz w:val="24"/>
          <w:szCs w:val="24"/>
          <w:shd w:val="clear" w:color="auto" w:fill="FFFFFF"/>
        </w:rPr>
        <w:t>.</w:t>
      </w:r>
    </w:p>
    <w:sectPr w:rsidR="000A6AF0" w:rsidRPr="00C63362" w:rsidSect="000C6D1D">
      <w:headerReference w:type="default" r:id="rId3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95" w:rsidRDefault="002F7F95" w:rsidP="00786006">
      <w:pPr>
        <w:spacing w:after="0" w:line="240" w:lineRule="auto"/>
      </w:pPr>
      <w:r>
        <w:separator/>
      </w:r>
    </w:p>
  </w:endnote>
  <w:endnote w:type="continuationSeparator" w:id="0">
    <w:p w:rsidR="002F7F95" w:rsidRDefault="002F7F95" w:rsidP="0078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wald">
    <w:altName w:val="Cambria Math"/>
    <w:charset w:val="00"/>
    <w:family w:val="auto"/>
    <w:pitch w:val="variable"/>
    <w:sig w:usb0="00000001" w:usb1="4000004B" w:usb2="00000000" w:usb3="00000000" w:csb0="00000093" w:csb1="00000000"/>
  </w:font>
  <w:font w:name="Droid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95" w:rsidRDefault="002F7F95" w:rsidP="00786006">
      <w:pPr>
        <w:spacing w:after="0" w:line="240" w:lineRule="auto"/>
      </w:pPr>
      <w:r>
        <w:separator/>
      </w:r>
    </w:p>
  </w:footnote>
  <w:footnote w:type="continuationSeparator" w:id="0">
    <w:p w:rsidR="002F7F95" w:rsidRDefault="002F7F95" w:rsidP="0078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06" w:rsidRDefault="00786006" w:rsidP="00786006">
    <w:pPr>
      <w:pStyle w:val="Heading1"/>
      <w:spacing w:before="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Attachment C</w:t>
    </w:r>
  </w:p>
  <w:p w:rsidR="00786006" w:rsidRDefault="00786006" w:rsidP="00786006">
    <w:pPr>
      <w:pStyle w:val="Heading1"/>
      <w:spacing w:before="0"/>
      <w:jc w:val="right"/>
      <w:rPr>
        <w:rFonts w:ascii="Times New Roman" w:hAnsi="Times New Roman" w:cs="Times New Roman"/>
        <w:color w:val="auto"/>
        <w:sz w:val="24"/>
      </w:rPr>
    </w:pPr>
    <w:r>
      <w:rPr>
        <w:rFonts w:ascii="Times New Roman" w:hAnsi="Times New Roman" w:cs="Times New Roman"/>
        <w:color w:val="auto"/>
        <w:sz w:val="24"/>
      </w:rPr>
      <w:t>Superintendent’s Memo #</w:t>
    </w:r>
    <w:r w:rsidR="003C51DE">
      <w:rPr>
        <w:rFonts w:ascii="Times New Roman" w:hAnsi="Times New Roman" w:cs="Times New Roman"/>
        <w:color w:val="auto"/>
        <w:sz w:val="24"/>
      </w:rPr>
      <w:t>275</w:t>
    </w:r>
    <w:r>
      <w:rPr>
        <w:rFonts w:ascii="Times New Roman" w:hAnsi="Times New Roman" w:cs="Times New Roman"/>
        <w:color w:val="auto"/>
        <w:sz w:val="24"/>
      </w:rPr>
      <w:t>-19</w:t>
    </w:r>
  </w:p>
  <w:p w:rsidR="00786006" w:rsidRPr="000C6D1D" w:rsidRDefault="00786006" w:rsidP="000C6D1D">
    <w:pPr>
      <w:pStyle w:val="Heading1"/>
      <w:spacing w:before="0"/>
      <w:jc w:val="right"/>
      <w:rPr>
        <w:rFonts w:ascii="Times New Roman" w:hAnsi="Times New Roman" w:cs="Times New Roman"/>
        <w:sz w:val="24"/>
      </w:rPr>
    </w:pPr>
    <w:r>
      <w:rPr>
        <w:rFonts w:ascii="Times New Roman" w:hAnsi="Times New Roman" w:cs="Times New Roman"/>
        <w:color w:val="auto"/>
        <w:sz w:val="24"/>
      </w:rPr>
      <w:t xml:space="preserve">November </w:t>
    </w:r>
    <w:r w:rsidR="003C51DE">
      <w:rPr>
        <w:rFonts w:ascii="Times New Roman" w:hAnsi="Times New Roman" w:cs="Times New Roman"/>
        <w:color w:val="auto"/>
        <w:sz w:val="24"/>
      </w:rPr>
      <w:t>22</w:t>
    </w:r>
    <w:r>
      <w:rPr>
        <w:rFonts w:ascii="Times New Roman" w:hAnsi="Times New Roman" w:cs="Times New Roman"/>
        <w:color w:val="auto"/>
        <w:sz w:val="24"/>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10B"/>
    <w:multiLevelType w:val="hybridMultilevel"/>
    <w:tmpl w:val="17E0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1082"/>
    <w:multiLevelType w:val="hybridMultilevel"/>
    <w:tmpl w:val="1890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F1C71"/>
    <w:multiLevelType w:val="multilevel"/>
    <w:tmpl w:val="89D0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B0C6A"/>
    <w:multiLevelType w:val="hybridMultilevel"/>
    <w:tmpl w:val="CFBA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82BBC"/>
    <w:multiLevelType w:val="multilevel"/>
    <w:tmpl w:val="0EB8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65D87"/>
    <w:multiLevelType w:val="hybridMultilevel"/>
    <w:tmpl w:val="A7EA4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D32CB5"/>
    <w:multiLevelType w:val="multilevel"/>
    <w:tmpl w:val="C554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E007B3"/>
    <w:multiLevelType w:val="hybridMultilevel"/>
    <w:tmpl w:val="18E8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5250F"/>
    <w:multiLevelType w:val="multilevel"/>
    <w:tmpl w:val="AE0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F4411"/>
    <w:multiLevelType w:val="multilevel"/>
    <w:tmpl w:val="F858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384B58"/>
    <w:multiLevelType w:val="hybridMultilevel"/>
    <w:tmpl w:val="6C2E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4"/>
  </w:num>
  <w:num w:numId="6">
    <w:abstractNumId w:val="0"/>
  </w:num>
  <w:num w:numId="7">
    <w:abstractNumId w:val="7"/>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05"/>
    <w:rsid w:val="000A6AF0"/>
    <w:rsid w:val="000C6D1D"/>
    <w:rsid w:val="000D1098"/>
    <w:rsid w:val="00180EC9"/>
    <w:rsid w:val="0028566B"/>
    <w:rsid w:val="002C2031"/>
    <w:rsid w:val="002F7F95"/>
    <w:rsid w:val="0034067B"/>
    <w:rsid w:val="0038399A"/>
    <w:rsid w:val="00390A77"/>
    <w:rsid w:val="003C51DE"/>
    <w:rsid w:val="00402133"/>
    <w:rsid w:val="004106D4"/>
    <w:rsid w:val="004E6E1D"/>
    <w:rsid w:val="004F4FD1"/>
    <w:rsid w:val="005057CF"/>
    <w:rsid w:val="00556D03"/>
    <w:rsid w:val="00575AB9"/>
    <w:rsid w:val="005C2F66"/>
    <w:rsid w:val="00637D7E"/>
    <w:rsid w:val="00692D02"/>
    <w:rsid w:val="007601C6"/>
    <w:rsid w:val="00786006"/>
    <w:rsid w:val="007E2B6C"/>
    <w:rsid w:val="007E7D78"/>
    <w:rsid w:val="00802992"/>
    <w:rsid w:val="008316DE"/>
    <w:rsid w:val="008A3B00"/>
    <w:rsid w:val="008F5537"/>
    <w:rsid w:val="0096243C"/>
    <w:rsid w:val="009E02E6"/>
    <w:rsid w:val="009F695A"/>
    <w:rsid w:val="00A029B2"/>
    <w:rsid w:val="00A52918"/>
    <w:rsid w:val="00A615C3"/>
    <w:rsid w:val="00B113C8"/>
    <w:rsid w:val="00B1698F"/>
    <w:rsid w:val="00B21D98"/>
    <w:rsid w:val="00B25E06"/>
    <w:rsid w:val="00B95CB8"/>
    <w:rsid w:val="00BB711A"/>
    <w:rsid w:val="00BF1290"/>
    <w:rsid w:val="00C22034"/>
    <w:rsid w:val="00C63362"/>
    <w:rsid w:val="00D008C8"/>
    <w:rsid w:val="00D75413"/>
    <w:rsid w:val="00D81210"/>
    <w:rsid w:val="00E53E7A"/>
    <w:rsid w:val="00ED0C6C"/>
    <w:rsid w:val="00EF7D09"/>
    <w:rsid w:val="00F02305"/>
    <w:rsid w:val="00F16D49"/>
    <w:rsid w:val="00F325FA"/>
    <w:rsid w:val="00FC6F2B"/>
    <w:rsid w:val="00FF39CD"/>
    <w:rsid w:val="00FF4250"/>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651B0-FEA2-4BB7-A1EA-3CC2F53B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25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4FD1"/>
    <w:pPr>
      <w:keepNext/>
      <w:keepLines/>
      <w:spacing w:before="240" w:after="120"/>
      <w:outlineLvl w:val="2"/>
    </w:pPr>
    <w:rPr>
      <w:rFonts w:ascii="Times New Roman" w:eastAsiaTheme="majorEastAsia" w:hAnsi="Times New Roman" w:cstheme="majorBidi"/>
      <w:color w:val="1F4D78" w:themeColor="accent1" w:themeShade="7F"/>
      <w:sz w:val="32"/>
      <w:szCs w:val="24"/>
    </w:rPr>
  </w:style>
  <w:style w:type="paragraph" w:styleId="Heading4">
    <w:name w:val="heading 4"/>
    <w:basedOn w:val="Normal"/>
    <w:next w:val="Normal"/>
    <w:link w:val="Heading4Char"/>
    <w:uiPriority w:val="9"/>
    <w:unhideWhenUsed/>
    <w:qFormat/>
    <w:rsid w:val="00390A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20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25FA"/>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5C2F66"/>
    <w:pPr>
      <w:spacing w:after="200" w:line="240" w:lineRule="auto"/>
    </w:pPr>
    <w:rPr>
      <w:i/>
      <w:iCs/>
      <w:color w:val="44546A" w:themeColor="text2"/>
      <w:sz w:val="18"/>
      <w:szCs w:val="18"/>
    </w:rPr>
  </w:style>
  <w:style w:type="character" w:styleId="Hyperlink">
    <w:name w:val="Hyperlink"/>
    <w:basedOn w:val="DefaultParagraphFont"/>
    <w:uiPriority w:val="99"/>
    <w:unhideWhenUsed/>
    <w:rsid w:val="00B25E06"/>
    <w:rPr>
      <w:color w:val="0563C1" w:themeColor="hyperlink"/>
      <w:u w:val="single"/>
    </w:rPr>
  </w:style>
  <w:style w:type="character" w:customStyle="1" w:styleId="Heading3Char">
    <w:name w:val="Heading 3 Char"/>
    <w:basedOn w:val="DefaultParagraphFont"/>
    <w:link w:val="Heading3"/>
    <w:uiPriority w:val="9"/>
    <w:rsid w:val="004F4FD1"/>
    <w:rPr>
      <w:rFonts w:ascii="Times New Roman" w:eastAsiaTheme="majorEastAsia" w:hAnsi="Times New Roman" w:cstheme="majorBidi"/>
      <w:color w:val="1F4D78" w:themeColor="accent1" w:themeShade="7F"/>
      <w:sz w:val="32"/>
      <w:szCs w:val="24"/>
    </w:rPr>
  </w:style>
  <w:style w:type="paragraph" w:styleId="BalloonText">
    <w:name w:val="Balloon Text"/>
    <w:basedOn w:val="Normal"/>
    <w:link w:val="BalloonTextChar"/>
    <w:uiPriority w:val="99"/>
    <w:semiHidden/>
    <w:unhideWhenUsed/>
    <w:rsid w:val="000D10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09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9F695A"/>
    <w:rPr>
      <w:color w:val="605E5C"/>
      <w:shd w:val="clear" w:color="auto" w:fill="E1DFDD"/>
    </w:rPr>
  </w:style>
  <w:style w:type="paragraph" w:styleId="Header">
    <w:name w:val="header"/>
    <w:basedOn w:val="Normal"/>
    <w:link w:val="HeaderChar"/>
    <w:uiPriority w:val="99"/>
    <w:unhideWhenUsed/>
    <w:rsid w:val="00786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006"/>
  </w:style>
  <w:style w:type="paragraph" w:styleId="Footer">
    <w:name w:val="footer"/>
    <w:basedOn w:val="Normal"/>
    <w:link w:val="FooterChar"/>
    <w:uiPriority w:val="99"/>
    <w:unhideWhenUsed/>
    <w:rsid w:val="00786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006"/>
  </w:style>
  <w:style w:type="character" w:customStyle="1" w:styleId="Heading4Char">
    <w:name w:val="Heading 4 Char"/>
    <w:basedOn w:val="DefaultParagraphFont"/>
    <w:link w:val="Heading4"/>
    <w:uiPriority w:val="9"/>
    <w:rsid w:val="00390A7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93718">
      <w:bodyDiv w:val="1"/>
      <w:marLeft w:val="0"/>
      <w:marRight w:val="0"/>
      <w:marTop w:val="0"/>
      <w:marBottom w:val="0"/>
      <w:divBdr>
        <w:top w:val="none" w:sz="0" w:space="0" w:color="auto"/>
        <w:left w:val="none" w:sz="0" w:space="0" w:color="auto"/>
        <w:bottom w:val="none" w:sz="0" w:space="0" w:color="auto"/>
        <w:right w:val="none" w:sz="0" w:space="0" w:color="auto"/>
      </w:divBdr>
      <w:divsChild>
        <w:div w:id="353196503">
          <w:marLeft w:val="0"/>
          <w:marRight w:val="0"/>
          <w:marTop w:val="0"/>
          <w:marBottom w:val="0"/>
          <w:divBdr>
            <w:top w:val="none" w:sz="0" w:space="0" w:color="auto"/>
            <w:left w:val="none" w:sz="0" w:space="0" w:color="auto"/>
            <w:bottom w:val="none" w:sz="0" w:space="0" w:color="auto"/>
            <w:right w:val="none" w:sz="0" w:space="0" w:color="auto"/>
          </w:divBdr>
        </w:div>
        <w:div w:id="36282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i7NvWbCzJYDPaycXEn26g__9HOOYR9aY4pA6DL8DPyg/edit" TargetMode="External"/><Relationship Id="rId18" Type="http://schemas.openxmlformats.org/officeDocument/2006/relationships/hyperlink" Target="http://mychesterfieldschools.com/wp-content/uploads/parents_files/2017-18ParentHandbook_01302018.pdf" TargetMode="External"/><Relationship Id="rId26" Type="http://schemas.openxmlformats.org/officeDocument/2006/relationships/hyperlink" Target="https://drive.google.com/file/d/0B7U_Ed3UivFBYnd2Nld0c3BST1dpYl9oQnQ3TmJRdDFMRkkw/view?usp=sharing" TargetMode="External"/><Relationship Id="rId3" Type="http://schemas.openxmlformats.org/officeDocument/2006/relationships/styles" Target="styles.xml"/><Relationship Id="rId21" Type="http://schemas.openxmlformats.org/officeDocument/2006/relationships/hyperlink" Target="https://drive.google.com/file/d/1OQWBTqhuG01QiUHnWAaY3lfOKhE6AZfg/view?usp=shar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0B7U_Ed3UivFBWWdCd3lvQ3hsLWs/view?usp=sharing" TargetMode="External"/><Relationship Id="rId17" Type="http://schemas.openxmlformats.org/officeDocument/2006/relationships/hyperlink" Target="https://www.boarddocs.com/vsba/chesterfield/Board.nsf/Public" TargetMode="External"/><Relationship Id="rId25" Type="http://schemas.openxmlformats.org/officeDocument/2006/relationships/hyperlink" Target="https://drive.google.com/file/d/0B7U_Ed3UivFBQ3JIY3RpblJMVVE/view?usp=shar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arddocs.com/vsba/chesterfield/Board.nsf/files/AZRMGT548200/$file/4190%20-%20REVISED%20-%206-12-18.pdf" TargetMode="External"/><Relationship Id="rId20" Type="http://schemas.openxmlformats.org/officeDocument/2006/relationships/hyperlink" Target="http://mychesterfieldschools.com/family-and-community-engagement/preparing-for-school/publications-and-forms/" TargetMode="External"/><Relationship Id="rId29" Type="http://schemas.openxmlformats.org/officeDocument/2006/relationships/hyperlink" Target="https://drive.google.com/file/d/1j5N_MQ6e1NF3KBhIgbK8lDIe5vm536m_/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chesterfieldschools.com/" TargetMode="External"/><Relationship Id="rId24" Type="http://schemas.openxmlformats.org/officeDocument/2006/relationships/hyperlink" Target="http://mychesterfieldschools.com/wp-content/uploads/DfE2020/DfE_Action_Timeline_CAO_Revision_August%203.2016.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file/d/0B7U_Ed3UivFBakVvdWd6Y3dxQzlOaU1mNE8yV2tCNThPdzZB/view?usp=sharing" TargetMode="External"/><Relationship Id="rId23" Type="http://schemas.openxmlformats.org/officeDocument/2006/relationships/hyperlink" Target="https://www.boarddocs.com/vsba/chesterfield/Board.nsf/files/ANHR336AB300/$file/7020%20REVISED%206-13-17.pdf" TargetMode="External"/><Relationship Id="rId28" Type="http://schemas.openxmlformats.org/officeDocument/2006/relationships/hyperlink" Target="https://drive.google.com/file/d/0B7U_Ed3UivFBUVgxWXhDdG9wN2ZUX1lHdXM2d3Q0cmZyNGww/view" TargetMode="External"/><Relationship Id="rId10" Type="http://schemas.openxmlformats.org/officeDocument/2006/relationships/hyperlink" Target="https://www.boarddocs.com/vsba/chesterfield/Board.nsf/files/AZRMGT548200/$file/4190%20-%20REVISED%20-%206-12-18.pdf" TargetMode="External"/><Relationship Id="rId19" Type="http://schemas.openxmlformats.org/officeDocument/2006/relationships/hyperlink" Target="http://mychesterfieldschools.com/curriculum/student-support-services/school-wellness/" TargetMode="External"/><Relationship Id="rId31" Type="http://schemas.openxmlformats.org/officeDocument/2006/relationships/hyperlink" Target="mailto:student_wellness@ccpsnet.net" TargetMode="External"/><Relationship Id="rId4" Type="http://schemas.openxmlformats.org/officeDocument/2006/relationships/settings" Target="settings.xml"/><Relationship Id="rId9" Type="http://schemas.openxmlformats.org/officeDocument/2006/relationships/hyperlink" Target="https://obamawhitehouse.archives.gov/sites/default/files/Child_Nutrition_Fact_Sheet_12_10_10.pdf" TargetMode="External"/><Relationship Id="rId14" Type="http://schemas.openxmlformats.org/officeDocument/2006/relationships/hyperlink" Target="https://drive.google.com/file/d/0B7U_Ed3UivFBOHJmMFF2allwV1U/view?usp=sharing" TargetMode="External"/><Relationship Id="rId22" Type="http://schemas.openxmlformats.org/officeDocument/2006/relationships/hyperlink" Target="https://drive.google.com/file/d/0B7U_Ed3UivFBSjFyWjR0bXVyTVhkU2tycEV4TlFLby0tbEJZ/view?usp=sharing" TargetMode="External"/><Relationship Id="rId27" Type="http://schemas.openxmlformats.org/officeDocument/2006/relationships/hyperlink" Target="http://www.wellsat.org/" TargetMode="External"/><Relationship Id="rId30" Type="http://schemas.openxmlformats.org/officeDocument/2006/relationships/hyperlink" Target="http://www.vsba.org/images/uploads/news/VSBA_2017FoodforThought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CD4C-28C8-4A1F-AB14-B4FAF304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Superintendent's Memo #275-19, Attachment C, Chesterfield County Public School's Triennial Assessment Sample</vt:lpstr>
    </vt:vector>
  </TitlesOfParts>
  <Manager/>
  <Company>CCPS</Company>
  <LinksUpToDate>false</LinksUpToDate>
  <CharactersWithSpaces>27623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#275-19, Attachment C, Chesterfield County Public School's Triennial Assessment Sample</dc:title>
  <dc:subject/>
  <dc:creator>DOE Nutrition</dc:creator>
  <cp:keywords/>
  <dc:description/>
  <cp:lastModifiedBy>Jennings, Laura (DOE)</cp:lastModifiedBy>
  <cp:revision>2</cp:revision>
  <cp:lastPrinted>2019-11-15T13:27:00Z</cp:lastPrinted>
  <dcterms:created xsi:type="dcterms:W3CDTF">2019-11-19T20:54:00Z</dcterms:created>
  <dcterms:modified xsi:type="dcterms:W3CDTF">2019-11-19T20:54:00Z</dcterms:modified>
  <cp:category/>
</cp:coreProperties>
</file>