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0D" w:rsidRDefault="0095000D" w:rsidP="004E03E0">
      <w:pPr>
        <w:tabs>
          <w:tab w:val="left" w:pos="10170"/>
        </w:tabs>
      </w:pPr>
      <w:bookmarkStart w:id="0" w:name="_GoBack"/>
      <w:bookmarkEnd w:id="0"/>
      <w:r w:rsidRPr="00D7220F">
        <w:rPr>
          <w:sz w:val="18"/>
        </w:rPr>
        <w:t>Virginia Department of Education</w:t>
      </w:r>
    </w:p>
    <w:p w:rsidR="0095000D" w:rsidRDefault="0095000D" w:rsidP="004E03E0">
      <w:pPr>
        <w:tabs>
          <w:tab w:val="left" w:pos="12330"/>
        </w:tabs>
        <w:rPr>
          <w:sz w:val="16"/>
        </w:rPr>
      </w:pPr>
      <w:r>
        <w:rPr>
          <w:sz w:val="16"/>
        </w:rPr>
        <w:t>FORM NA.011   08/2008</w:t>
      </w:r>
      <w:r w:rsidR="00364476" w:rsidRPr="00364476">
        <w:rPr>
          <w:sz w:val="20"/>
        </w:rPr>
        <w:t xml:space="preserve"> </w:t>
      </w:r>
    </w:p>
    <w:p w:rsidR="0095000D" w:rsidRDefault="0095000D">
      <w:pPr>
        <w:rPr>
          <w:sz w:val="16"/>
        </w:rPr>
      </w:pPr>
    </w:p>
    <w:p w:rsidR="001452C9" w:rsidRDefault="0095000D" w:rsidP="00D7220F">
      <w:pPr>
        <w:pStyle w:val="Heading1"/>
        <w:tabs>
          <w:tab w:val="left" w:pos="10080"/>
        </w:tabs>
      </w:pPr>
      <w:r>
        <w:t xml:space="preserve">INVENTORY OF </w:t>
      </w:r>
      <w:r w:rsidR="001452C9">
        <w:t xml:space="preserve">SPECIAL </w:t>
      </w:r>
      <w:r>
        <w:t xml:space="preserve">EQUIPMENT PURCHASED </w:t>
      </w:r>
      <w:r w:rsidR="001452C9">
        <w:t>FOR</w:t>
      </w:r>
    </w:p>
    <w:p w:rsidR="0095000D" w:rsidRPr="006D3E39" w:rsidRDefault="00066AA8" w:rsidP="006D3E39">
      <w:pPr>
        <w:jc w:val="center"/>
        <w:rPr>
          <w:b/>
        </w:rPr>
      </w:pPr>
      <w:r w:rsidRPr="006D3E39">
        <w:rPr>
          <w:b/>
        </w:rPr>
        <w:t>HIGH-</w:t>
      </w:r>
      <w:r w:rsidR="001452C9" w:rsidRPr="006D3E39">
        <w:rPr>
          <w:b/>
        </w:rPr>
        <w:t>DEMAND, HIGH-SKILL, FAST-GROWTH INDUSTRY SECTORS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124E1F">
          <w:headerReference w:type="default" r:id="rId6"/>
          <w:endnotePr>
            <w:numFmt w:val="decimal"/>
          </w:endnotePr>
          <w:type w:val="continuous"/>
          <w:pgSz w:w="15840" w:h="12240" w:orient="landscape"/>
          <w:pgMar w:top="720" w:right="1152" w:bottom="720" w:left="1152" w:header="360"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1"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1"/>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124E1F">
          <w:endnotePr>
            <w:numFmt w:val="decimal"/>
          </w:endnotePr>
          <w:type w:val="continuous"/>
          <w:pgSz w:w="15840" w:h="12240" w:orient="landscape"/>
          <w:pgMar w:top="720" w:right="1152" w:bottom="720" w:left="1152" w:header="360"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2"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2"/>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E03E0" w:rsidRDefault="0095000D" w:rsidP="004E03E0">
      <w:pPr>
        <w:tabs>
          <w:tab w:val="left" w:pos="10170"/>
        </w:tabs>
      </w:pPr>
      <w:r>
        <w:br w:type="page"/>
      </w:r>
      <w:r w:rsidR="00D7220F" w:rsidRPr="00D7220F">
        <w:rPr>
          <w:sz w:val="18"/>
        </w:rPr>
        <w:lastRenderedPageBreak/>
        <w:t>Virginia Department of Education</w:t>
      </w:r>
    </w:p>
    <w:p w:rsidR="004E03E0" w:rsidRDefault="004E03E0" w:rsidP="004E03E0">
      <w:pPr>
        <w:tabs>
          <w:tab w:val="left" w:pos="12330"/>
        </w:tabs>
        <w:rPr>
          <w:sz w:val="16"/>
        </w:rPr>
      </w:pPr>
      <w:r>
        <w:rPr>
          <w:sz w:val="16"/>
        </w:rPr>
        <w:t>FORM NA.011   08/2008</w:t>
      </w:r>
      <w:r w:rsidRPr="00364476">
        <w:rPr>
          <w:sz w:val="20"/>
        </w:rPr>
        <w:t xml:space="preserve"> </w:t>
      </w:r>
    </w:p>
    <w:p w:rsidR="00862F17" w:rsidRPr="00D7220F" w:rsidRDefault="00862F17" w:rsidP="004E03E0">
      <w:pPr>
        <w:tabs>
          <w:tab w:val="left" w:pos="10080"/>
        </w:tabs>
      </w:pPr>
    </w:p>
    <w:p w:rsidR="0070772E" w:rsidRPr="006D3E39" w:rsidRDefault="0070772E" w:rsidP="006D3E39">
      <w:pPr>
        <w:jc w:val="center"/>
        <w:rPr>
          <w:b/>
        </w:rPr>
      </w:pPr>
      <w:r w:rsidRPr="006D3E39">
        <w:rPr>
          <w:b/>
        </w:rPr>
        <w:t>INVENTORY OF SPECIAL EQUIPMENT PURCHASED FOR</w:t>
      </w:r>
    </w:p>
    <w:p w:rsidR="0070772E" w:rsidRPr="006D3E39" w:rsidRDefault="00066AA8" w:rsidP="006D3E39">
      <w:pPr>
        <w:jc w:val="center"/>
        <w:rPr>
          <w:b/>
        </w:rPr>
      </w:pPr>
      <w:r w:rsidRPr="006D3E39">
        <w:rPr>
          <w:b/>
        </w:rPr>
        <w:t>HIGH-</w:t>
      </w:r>
      <w:r w:rsidR="0070772E" w:rsidRPr="006D3E39">
        <w:rPr>
          <w:b/>
        </w:rPr>
        <w:t>DEMAND, HIGH-SKILL, FAST-GROWTH INDUSTRY SECTORS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124E1F">
      <w:endnotePr>
        <w:numFmt w:val="decimal"/>
      </w:endnotePr>
      <w:type w:val="continuous"/>
      <w:pgSz w:w="15840" w:h="12240" w:orient="landscape"/>
      <w:pgMar w:top="720" w:right="1152" w:bottom="720" w:left="1152" w:header="36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1F" w:rsidRDefault="00124E1F" w:rsidP="00124E1F">
      <w:r>
        <w:separator/>
      </w:r>
    </w:p>
  </w:endnote>
  <w:endnote w:type="continuationSeparator" w:id="0">
    <w:p w:rsidR="00124E1F" w:rsidRDefault="00124E1F" w:rsidP="0012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1F" w:rsidRDefault="00124E1F" w:rsidP="00124E1F">
      <w:r>
        <w:separator/>
      </w:r>
    </w:p>
  </w:footnote>
  <w:footnote w:type="continuationSeparator" w:id="0">
    <w:p w:rsidR="00124E1F" w:rsidRDefault="00124E1F" w:rsidP="0012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1F" w:rsidRDefault="00124E1F" w:rsidP="00124E1F">
    <w:pPr>
      <w:pStyle w:val="Header"/>
      <w:jc w:val="right"/>
      <w:rPr>
        <w:b/>
        <w:sz w:val="20"/>
        <w:szCs w:val="24"/>
      </w:rPr>
    </w:pPr>
    <w:r>
      <w:rPr>
        <w:b/>
        <w:sz w:val="20"/>
        <w:szCs w:val="24"/>
      </w:rPr>
      <w:t>Attachment D</w:t>
    </w:r>
  </w:p>
  <w:p w:rsidR="00124E1F" w:rsidRDefault="00124E1F" w:rsidP="00124E1F">
    <w:pPr>
      <w:pStyle w:val="Header"/>
      <w:jc w:val="right"/>
      <w:rPr>
        <w:b/>
        <w:sz w:val="20"/>
        <w:szCs w:val="24"/>
      </w:rPr>
    </w:pPr>
    <w:r w:rsidRPr="001268CF">
      <w:rPr>
        <w:b/>
        <w:sz w:val="20"/>
        <w:szCs w:val="24"/>
      </w:rPr>
      <w:t>Sup</w:t>
    </w:r>
    <w:r>
      <w:rPr>
        <w:b/>
        <w:sz w:val="20"/>
        <w:szCs w:val="24"/>
      </w:rPr>
      <w:t>erintendent’</w:t>
    </w:r>
    <w:r w:rsidRPr="001268CF">
      <w:rPr>
        <w:b/>
        <w:sz w:val="20"/>
        <w:szCs w:val="24"/>
      </w:rPr>
      <w:t xml:space="preserve">s Memo </w:t>
    </w:r>
    <w:r>
      <w:rPr>
        <w:b/>
        <w:sz w:val="20"/>
        <w:szCs w:val="24"/>
      </w:rPr>
      <w:t>#</w:t>
    </w:r>
    <w:r w:rsidR="00BE449E">
      <w:rPr>
        <w:b/>
        <w:sz w:val="20"/>
        <w:szCs w:val="24"/>
      </w:rPr>
      <w:t>165</w:t>
    </w:r>
    <w:r>
      <w:rPr>
        <w:b/>
        <w:sz w:val="20"/>
        <w:szCs w:val="24"/>
      </w:rPr>
      <w:t xml:space="preserve">-19 </w:t>
    </w:r>
  </w:p>
  <w:p w:rsidR="00124E1F" w:rsidRDefault="00124E1F" w:rsidP="00124E1F">
    <w:pPr>
      <w:pStyle w:val="Header"/>
      <w:jc w:val="right"/>
      <w:rPr>
        <w:b/>
        <w:sz w:val="20"/>
        <w:szCs w:val="24"/>
      </w:rPr>
    </w:pPr>
    <w:r>
      <w:rPr>
        <w:b/>
        <w:sz w:val="20"/>
        <w:szCs w:val="24"/>
      </w:rPr>
      <w:t>July 1</w:t>
    </w:r>
    <w:r w:rsidR="00BE449E">
      <w:rPr>
        <w:b/>
        <w:sz w:val="20"/>
        <w:szCs w:val="24"/>
      </w:rPr>
      <w:t>9</w:t>
    </w:r>
    <w:r>
      <w:rPr>
        <w:b/>
        <w:sz w:val="20"/>
        <w:szCs w:val="24"/>
      </w:rPr>
      <w:t>, 2019</w:t>
    </w:r>
  </w:p>
  <w:p w:rsidR="00124E1F" w:rsidRDefault="0012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66AA8"/>
    <w:rsid w:val="00124E1F"/>
    <w:rsid w:val="00126C3C"/>
    <w:rsid w:val="001452C9"/>
    <w:rsid w:val="001E0E22"/>
    <w:rsid w:val="00313085"/>
    <w:rsid w:val="003453B1"/>
    <w:rsid w:val="00364476"/>
    <w:rsid w:val="003C6286"/>
    <w:rsid w:val="004438D9"/>
    <w:rsid w:val="00480502"/>
    <w:rsid w:val="004B22C1"/>
    <w:rsid w:val="004E03E0"/>
    <w:rsid w:val="004F007C"/>
    <w:rsid w:val="004F691D"/>
    <w:rsid w:val="00611E93"/>
    <w:rsid w:val="00620704"/>
    <w:rsid w:val="006329BD"/>
    <w:rsid w:val="006C6132"/>
    <w:rsid w:val="006D3AC4"/>
    <w:rsid w:val="006D3E39"/>
    <w:rsid w:val="006D44E0"/>
    <w:rsid w:val="006F1DBA"/>
    <w:rsid w:val="0070772E"/>
    <w:rsid w:val="00763850"/>
    <w:rsid w:val="007729FE"/>
    <w:rsid w:val="007C4506"/>
    <w:rsid w:val="00857432"/>
    <w:rsid w:val="0086259F"/>
    <w:rsid w:val="00862F17"/>
    <w:rsid w:val="008E2538"/>
    <w:rsid w:val="0095000D"/>
    <w:rsid w:val="00997FD0"/>
    <w:rsid w:val="009C328A"/>
    <w:rsid w:val="009C3F7B"/>
    <w:rsid w:val="009C4625"/>
    <w:rsid w:val="00A16938"/>
    <w:rsid w:val="00A658CA"/>
    <w:rsid w:val="00AA7774"/>
    <w:rsid w:val="00B931A1"/>
    <w:rsid w:val="00BD0917"/>
    <w:rsid w:val="00BE449E"/>
    <w:rsid w:val="00C10B32"/>
    <w:rsid w:val="00C50452"/>
    <w:rsid w:val="00C62C8F"/>
    <w:rsid w:val="00CF30D2"/>
    <w:rsid w:val="00CF5DB5"/>
    <w:rsid w:val="00D670D8"/>
    <w:rsid w:val="00D7220F"/>
    <w:rsid w:val="00DB6609"/>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56D2B5-AA39-4681-A471-935C99A1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4E1F"/>
    <w:pPr>
      <w:tabs>
        <w:tab w:val="center" w:pos="4680"/>
        <w:tab w:val="right" w:pos="9360"/>
      </w:tabs>
    </w:pPr>
  </w:style>
  <w:style w:type="character" w:customStyle="1" w:styleId="HeaderChar">
    <w:name w:val="Header Char"/>
    <w:basedOn w:val="DefaultParagraphFont"/>
    <w:link w:val="Header"/>
    <w:uiPriority w:val="99"/>
    <w:rsid w:val="00124E1F"/>
    <w:rPr>
      <w:sz w:val="24"/>
    </w:rPr>
  </w:style>
  <w:style w:type="paragraph" w:styleId="Footer">
    <w:name w:val="footer"/>
    <w:basedOn w:val="Normal"/>
    <w:link w:val="FooterChar"/>
    <w:rsid w:val="00124E1F"/>
    <w:pPr>
      <w:tabs>
        <w:tab w:val="center" w:pos="4680"/>
        <w:tab w:val="right" w:pos="9360"/>
      </w:tabs>
    </w:pPr>
  </w:style>
  <w:style w:type="character" w:customStyle="1" w:styleId="FooterChar">
    <w:name w:val="Footer Char"/>
    <w:basedOn w:val="DefaultParagraphFont"/>
    <w:link w:val="Footer"/>
    <w:rsid w:val="00124E1F"/>
    <w:rPr>
      <w:sz w:val="24"/>
    </w:rPr>
  </w:style>
  <w:style w:type="paragraph" w:styleId="BalloonText">
    <w:name w:val="Balloon Text"/>
    <w:basedOn w:val="Normal"/>
    <w:link w:val="BalloonTextChar"/>
    <w:rsid w:val="00124E1F"/>
    <w:rPr>
      <w:rFonts w:ascii="Tahoma" w:hAnsi="Tahoma" w:cs="Tahoma"/>
      <w:sz w:val="16"/>
      <w:szCs w:val="16"/>
    </w:rPr>
  </w:style>
  <w:style w:type="character" w:customStyle="1" w:styleId="BalloonTextChar">
    <w:name w:val="Balloon Text Char"/>
    <w:basedOn w:val="DefaultParagraphFont"/>
    <w:link w:val="BalloonText"/>
    <w:rsid w:val="00124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INVENTORY OF SPECIAL EQUIPMENT PURCHASED FOR</vt:lpstr>
    </vt:vector>
  </TitlesOfParts>
  <Company>Commonwealth of Virginia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SPECIAL EQUIPMENT PURCHASED FOR</dc:title>
  <dc:creator>Virginia Dept. of Education</dc:creator>
  <cp:lastModifiedBy>Jennings, Laura (DOE)</cp:lastModifiedBy>
  <cp:revision>2</cp:revision>
  <cp:lastPrinted>2012-07-11T18:32:00Z</cp:lastPrinted>
  <dcterms:created xsi:type="dcterms:W3CDTF">2019-07-16T15:19:00Z</dcterms:created>
  <dcterms:modified xsi:type="dcterms:W3CDTF">2019-07-16T15:19:00Z</dcterms:modified>
</cp:coreProperties>
</file>